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9926" w14:textId="22C91BD1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6ADC92" w14:textId="77777777" w:rsidTr="00146EEC">
        <w:tc>
          <w:tcPr>
            <w:tcW w:w="2689" w:type="dxa"/>
          </w:tcPr>
          <w:p w14:paraId="55B30F6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163095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B6DFA" w14:paraId="382E0486" w14:textId="77777777" w:rsidTr="00233DD7">
        <w:tc>
          <w:tcPr>
            <w:tcW w:w="2689" w:type="dxa"/>
          </w:tcPr>
          <w:p w14:paraId="76D7558D" w14:textId="77777777" w:rsidR="004B6DFA" w:rsidRPr="004B6DFA" w:rsidRDefault="004B6DFA" w:rsidP="004B6DFA">
            <w:pPr>
              <w:pStyle w:val="SIText"/>
            </w:pPr>
            <w:bookmarkStart w:id="0" w:name="_Hlk51573542"/>
            <w:r w:rsidRPr="00ED2257">
              <w:t>Release 2</w:t>
            </w:r>
          </w:p>
        </w:tc>
        <w:tc>
          <w:tcPr>
            <w:tcW w:w="6939" w:type="dxa"/>
          </w:tcPr>
          <w:p w14:paraId="3DF9EE0C" w14:textId="77777777" w:rsidR="004B6DFA" w:rsidRPr="004B6DFA" w:rsidRDefault="004B6DFA" w:rsidP="004B6DFA">
            <w:pPr>
              <w:pStyle w:val="SIText"/>
            </w:pPr>
            <w:r w:rsidRPr="00ED2257">
              <w:t xml:space="preserve">This version released with AHC Agriculture, Horticulture, Conservation and Land Management Training Package Version </w:t>
            </w:r>
            <w:r w:rsidRPr="004B6DFA">
              <w:t>7.0.</w:t>
            </w:r>
          </w:p>
        </w:tc>
      </w:tr>
      <w:bookmarkEnd w:id="0"/>
      <w:tr w:rsidR="00F1480E" w14:paraId="49703D47" w14:textId="77777777" w:rsidTr="00146EEC">
        <w:tc>
          <w:tcPr>
            <w:tcW w:w="2689" w:type="dxa"/>
          </w:tcPr>
          <w:p w14:paraId="219CB830" w14:textId="02678C4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E933B0">
              <w:t>1</w:t>
            </w:r>
          </w:p>
        </w:tc>
        <w:tc>
          <w:tcPr>
            <w:tcW w:w="6939" w:type="dxa"/>
          </w:tcPr>
          <w:p w14:paraId="1452D98A" w14:textId="15D65B9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E933B0">
              <w:t xml:space="preserve">AHC Agriculture, Horticulture and Conservation and Land Management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71EBA4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5A47B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81F69A0" w14:textId="0BE6B0F9" w:rsidR="00F1480E" w:rsidRPr="000754EC" w:rsidRDefault="00E933B0" w:rsidP="000754EC">
            <w:pPr>
              <w:pStyle w:val="SIUNITCODE"/>
            </w:pPr>
            <w:r>
              <w:t>AHC</w:t>
            </w:r>
            <w:r w:rsidR="00B926E0">
              <w:t>LSK</w:t>
            </w:r>
            <w:r w:rsidR="0002053B">
              <w:t>3</w:t>
            </w:r>
            <w:r w:rsidR="003776E7">
              <w:t>35</w:t>
            </w:r>
          </w:p>
        </w:tc>
        <w:tc>
          <w:tcPr>
            <w:tcW w:w="3604" w:type="pct"/>
            <w:shd w:val="clear" w:color="auto" w:fill="auto"/>
          </w:tcPr>
          <w:p w14:paraId="68240ED7" w14:textId="7387D480" w:rsidR="00F1480E" w:rsidRPr="000754EC" w:rsidRDefault="003776E7" w:rsidP="000754EC">
            <w:pPr>
              <w:pStyle w:val="SIUnittitle"/>
            </w:pPr>
            <w:r w:rsidRPr="003776E7">
              <w:t>Conduct dropped ovary technique procedures for spaying cattle</w:t>
            </w:r>
          </w:p>
        </w:tc>
      </w:tr>
      <w:tr w:rsidR="00F1480E" w:rsidRPr="00963A46" w14:paraId="25DF8325" w14:textId="77777777" w:rsidTr="00CA2922">
        <w:tc>
          <w:tcPr>
            <w:tcW w:w="1396" w:type="pct"/>
            <w:shd w:val="clear" w:color="auto" w:fill="auto"/>
          </w:tcPr>
          <w:p w14:paraId="047E09C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248F58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252C613" w14:textId="42152C6D" w:rsidR="003776E7" w:rsidRPr="003776E7" w:rsidRDefault="003776E7" w:rsidP="003776E7">
            <w:r w:rsidRPr="003776E7">
              <w:t>This unit of competency describes the skills and knowledge required to plan, prepare and conduct Dropped Ovary Technique (DOT) procedures</w:t>
            </w:r>
            <w:r w:rsidR="004B6DFA">
              <w:t xml:space="preserve"> and post DOT procedures</w:t>
            </w:r>
            <w:r w:rsidRPr="003776E7">
              <w:t xml:space="preserve"> for controlling fertility in females in extensive beef herds.</w:t>
            </w:r>
          </w:p>
          <w:p w14:paraId="3C8587F1" w14:textId="77777777" w:rsidR="003776E7" w:rsidRPr="003776E7" w:rsidRDefault="003776E7" w:rsidP="003776E7"/>
          <w:p w14:paraId="4769FB07" w14:textId="5F68254D" w:rsidR="001B0B06" w:rsidRPr="001B0B06" w:rsidRDefault="001B0B06" w:rsidP="001B0B06">
            <w:r>
              <w:t xml:space="preserve">The unit applies to individuals </w:t>
            </w:r>
            <w:r w:rsidRPr="001B0B06">
              <w:t>who c</w:t>
            </w:r>
            <w:r w:rsidR="00B43043">
              <w:t>onduct DOT procedures for sp</w:t>
            </w:r>
            <w:r w:rsidRPr="001B0B06">
              <w:t>a</w:t>
            </w:r>
            <w:r w:rsidR="00B43043">
              <w:t>y</w:t>
            </w:r>
            <w:r w:rsidRPr="001B0B06">
              <w:t>ing</w:t>
            </w:r>
            <w:r w:rsidR="00B43043">
              <w:t xml:space="preserve"> cattle</w:t>
            </w:r>
            <w:r w:rsidRPr="001B0B06">
              <w:t xml:space="preserve"> under broad </w:t>
            </w:r>
            <w:proofErr w:type="gramStart"/>
            <w:r w:rsidRPr="001B0B06">
              <w:t>direction, and</w:t>
            </w:r>
            <w:proofErr w:type="gramEnd"/>
            <w:r w:rsidRPr="001B0B06">
              <w:t xml:space="preserve"> take responsibility for their own work.</w:t>
            </w:r>
          </w:p>
          <w:p w14:paraId="69BCF581" w14:textId="79EF744C" w:rsidR="003776E7" w:rsidRPr="003776E7" w:rsidRDefault="003776E7" w:rsidP="003776E7">
            <w:r w:rsidRPr="003776E7">
              <w:t xml:space="preserve">It is essential that candidates who undertake this unit have </w:t>
            </w:r>
            <w:r w:rsidR="00B43043">
              <w:t xml:space="preserve">worked with cattle for </w:t>
            </w:r>
            <w:r w:rsidRPr="003776E7">
              <w:t xml:space="preserve">at least one year prior </w:t>
            </w:r>
            <w:r w:rsidR="00B43043">
              <w:t>to commencing this unit</w:t>
            </w:r>
            <w:r w:rsidRPr="003776E7">
              <w:t>.</w:t>
            </w:r>
          </w:p>
          <w:p w14:paraId="11233540" w14:textId="77777777" w:rsidR="003776E7" w:rsidRPr="003776E7" w:rsidRDefault="003776E7" w:rsidP="003776E7"/>
          <w:p w14:paraId="0EBE947F" w14:textId="3D149395" w:rsidR="003776E7" w:rsidRPr="003776E7" w:rsidRDefault="003776E7" w:rsidP="003776E7">
            <w:r w:rsidRPr="003776E7">
              <w:t>All work must be carried out to comply with workplace procedures, health and safety</w:t>
            </w:r>
            <w:r w:rsidR="004B6DFA">
              <w:t xml:space="preserve"> in the workplace requirements</w:t>
            </w:r>
            <w:r w:rsidRPr="003776E7">
              <w:t xml:space="preserve">, animal welfare </w:t>
            </w:r>
            <w:r w:rsidR="004B6DFA">
              <w:t>legislative, regulatory a</w:t>
            </w:r>
            <w:r w:rsidR="004B6DFA" w:rsidRPr="004B6DFA">
              <w:t xml:space="preserve">nd codes of practice requirements, and sustainability </w:t>
            </w:r>
            <w:r w:rsidRPr="003776E7">
              <w:t>and biosecurity practices.</w:t>
            </w:r>
          </w:p>
          <w:p w14:paraId="613DEDF4" w14:textId="77777777" w:rsidR="003776E7" w:rsidRPr="003776E7" w:rsidRDefault="003776E7" w:rsidP="003776E7"/>
          <w:p w14:paraId="1FDEA5B9" w14:textId="0BEBDEA9" w:rsidR="003776E7" w:rsidRPr="003776E7" w:rsidRDefault="001B0B06" w:rsidP="003776E7">
            <w:r>
              <w:t>In addition to legal responsibilities, a</w:t>
            </w:r>
            <w:r w:rsidR="003776E7" w:rsidRPr="003776E7">
              <w:t>ll units of competency dealing with animals in the AHC Training Package have the requirements for animals to be handled humanely to minimise stress and discomfort.</w:t>
            </w:r>
          </w:p>
          <w:p w14:paraId="3B887C41" w14:textId="77777777" w:rsidR="003776E7" w:rsidRPr="003776E7" w:rsidRDefault="003776E7" w:rsidP="003776E7"/>
          <w:p w14:paraId="034C6C33" w14:textId="24CA3804" w:rsidR="00373436" w:rsidRPr="000754EC" w:rsidRDefault="003776E7" w:rsidP="003776E7">
            <w:r w:rsidRPr="003776E7">
              <w:t>Regulato</w:t>
            </w:r>
            <w:r w:rsidR="00070D7E">
              <w:t>ry</w:t>
            </w:r>
            <w:r w:rsidR="001B0B06">
              <w:t xml:space="preserve"> requirement</w:t>
            </w:r>
            <w:r w:rsidRPr="003776E7">
              <w:t xml:space="preserve">s </w:t>
            </w:r>
            <w:r w:rsidR="001B0B06">
              <w:t xml:space="preserve">apply </w:t>
            </w:r>
            <w:r w:rsidRPr="003776E7">
              <w:t xml:space="preserve">in some </w:t>
            </w:r>
            <w:r w:rsidR="001B0B06">
              <w:t>jurisdictions</w:t>
            </w:r>
            <w:r w:rsidRPr="003776E7">
              <w:t xml:space="preserve"> restrict</w:t>
            </w:r>
            <w:r w:rsidR="001B0B06">
              <w:t>ing</w:t>
            </w:r>
            <w:r w:rsidRPr="003776E7">
              <w:t xml:space="preserve"> the conduct of the DOT procedure to registered veterinarians. </w:t>
            </w:r>
            <w:r w:rsidR="001B0B06">
              <w:t>Users are advised to check with the relevant</w:t>
            </w:r>
            <w:r w:rsidRPr="003776E7">
              <w:t xml:space="preserve"> State</w:t>
            </w:r>
            <w:r w:rsidR="001B0B06">
              <w:t xml:space="preserve"> or </w:t>
            </w:r>
            <w:r w:rsidRPr="003776E7">
              <w:t xml:space="preserve">Territory </w:t>
            </w:r>
            <w:r w:rsidR="001B0B06">
              <w:t>regulatory authority</w:t>
            </w:r>
            <w:r w:rsidRPr="003776E7">
              <w:t>.</w:t>
            </w:r>
          </w:p>
        </w:tc>
      </w:tr>
      <w:tr w:rsidR="00F1480E" w:rsidRPr="00963A46" w14:paraId="655EE24B" w14:textId="77777777" w:rsidTr="00CA2922">
        <w:tc>
          <w:tcPr>
            <w:tcW w:w="1396" w:type="pct"/>
            <w:shd w:val="clear" w:color="auto" w:fill="auto"/>
          </w:tcPr>
          <w:p w14:paraId="0AB6F92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808444" w14:textId="444395ED" w:rsidR="00F1480E" w:rsidRPr="000754EC" w:rsidRDefault="00E933B0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7D13AFDE" w14:textId="77777777" w:rsidTr="00CA2922">
        <w:tc>
          <w:tcPr>
            <w:tcW w:w="1396" w:type="pct"/>
            <w:shd w:val="clear" w:color="auto" w:fill="auto"/>
          </w:tcPr>
          <w:p w14:paraId="041C3CE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A5A163B" w14:textId="7D47C308" w:rsidR="00F1480E" w:rsidRPr="000754EC" w:rsidRDefault="00B926E0" w:rsidP="000754EC">
            <w:pPr>
              <w:pStyle w:val="SIText"/>
            </w:pPr>
            <w:r>
              <w:t>Livestock (LSK)</w:t>
            </w:r>
          </w:p>
        </w:tc>
      </w:tr>
    </w:tbl>
    <w:p w14:paraId="774EE1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41FF7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81D281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198996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46B8E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CF1C25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1BA11B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776E7" w:rsidRPr="00963A46" w14:paraId="2F5B25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314A52" w14:textId="7991DC6E" w:rsidR="003776E7" w:rsidRPr="003776E7" w:rsidRDefault="003776E7" w:rsidP="003776E7">
            <w:pPr>
              <w:pStyle w:val="SIText"/>
            </w:pPr>
            <w:r w:rsidRPr="003776E7">
              <w:t>1. Conduct pre-DOT evaluations</w:t>
            </w:r>
          </w:p>
        </w:tc>
        <w:tc>
          <w:tcPr>
            <w:tcW w:w="3604" w:type="pct"/>
            <w:shd w:val="clear" w:color="auto" w:fill="auto"/>
          </w:tcPr>
          <w:p w14:paraId="1876EF39" w14:textId="6170DA48" w:rsidR="003776E7" w:rsidRPr="003776E7" w:rsidRDefault="003776E7" w:rsidP="003776E7">
            <w:r w:rsidRPr="003776E7">
              <w:t>1.1 Identify and comply with relevant State</w:t>
            </w:r>
            <w:r w:rsidR="002F5134">
              <w:t xml:space="preserve"> or </w:t>
            </w:r>
            <w:r w:rsidRPr="003776E7">
              <w:t xml:space="preserve">Territory legislation, regulations, codes of practice and animal welfare </w:t>
            </w:r>
            <w:r w:rsidR="001D1758">
              <w:t>requirements</w:t>
            </w:r>
          </w:p>
          <w:p w14:paraId="25C415AE" w14:textId="4172E2CF" w:rsidR="003776E7" w:rsidRPr="003776E7" w:rsidRDefault="003776E7" w:rsidP="003776E7">
            <w:r w:rsidRPr="003776E7">
              <w:t>1.2 Discuss alternatives to ovariectomy with cattle manager and carefully consider them prior to undertaking DOT procedure</w:t>
            </w:r>
          </w:p>
          <w:p w14:paraId="6E8081FC" w14:textId="77777777" w:rsidR="003776E7" w:rsidRPr="003776E7" w:rsidRDefault="003776E7" w:rsidP="003776E7">
            <w:r w:rsidRPr="003776E7">
              <w:t>1.3 Confirm pre-operative evaluation of cattle submitted for ovary dropping with cattle manager</w:t>
            </w:r>
          </w:p>
          <w:p w14:paraId="1696B99B" w14:textId="53078F37" w:rsidR="003776E7" w:rsidRPr="003776E7" w:rsidRDefault="003776E7" w:rsidP="003776E7">
            <w:r w:rsidRPr="003776E7">
              <w:t>1.4 Identify and discuss risks associated with DOT procedure with cattle manager</w:t>
            </w:r>
          </w:p>
        </w:tc>
      </w:tr>
      <w:tr w:rsidR="003776E7" w:rsidRPr="00963A46" w14:paraId="6D79A7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B4064B" w14:textId="0B659915" w:rsidR="003776E7" w:rsidRPr="003776E7" w:rsidRDefault="003776E7" w:rsidP="003776E7">
            <w:pPr>
              <w:pStyle w:val="SIText"/>
            </w:pPr>
            <w:r w:rsidRPr="003776E7">
              <w:t>2. Prepare for DOT operations</w:t>
            </w:r>
          </w:p>
        </w:tc>
        <w:tc>
          <w:tcPr>
            <w:tcW w:w="3604" w:type="pct"/>
            <w:shd w:val="clear" w:color="auto" w:fill="auto"/>
          </w:tcPr>
          <w:p w14:paraId="67833F4E" w14:textId="6F73F331" w:rsidR="003776E7" w:rsidRPr="003776E7" w:rsidRDefault="003776E7" w:rsidP="003776E7">
            <w:r w:rsidRPr="003776E7">
              <w:t xml:space="preserve">2.1 Monitor </w:t>
            </w:r>
            <w:r w:rsidR="002F5134">
              <w:t xml:space="preserve">and determine optimal </w:t>
            </w:r>
            <w:r w:rsidRPr="003776E7">
              <w:t>weather conditions for operation</w:t>
            </w:r>
          </w:p>
          <w:p w14:paraId="31207605" w14:textId="77777777" w:rsidR="003776E7" w:rsidRPr="003776E7" w:rsidRDefault="003776E7" w:rsidP="003776E7">
            <w:r w:rsidRPr="003776E7">
              <w:t>2.2 Select time of day for operation to minimise animal stress</w:t>
            </w:r>
          </w:p>
          <w:p w14:paraId="455C59C2" w14:textId="77777777" w:rsidR="003776E7" w:rsidRPr="003776E7" w:rsidRDefault="003776E7" w:rsidP="003776E7">
            <w:r w:rsidRPr="003776E7">
              <w:t>2.3 Engage adequate numbers of skilled workers</w:t>
            </w:r>
          </w:p>
          <w:p w14:paraId="02EC4D4F" w14:textId="77777777" w:rsidR="003776E7" w:rsidRPr="003776E7" w:rsidRDefault="003776E7" w:rsidP="003776E7">
            <w:r w:rsidRPr="003776E7">
              <w:t>2.4 Select appropriate holding yards, forcing yards, race and settling yards</w:t>
            </w:r>
          </w:p>
          <w:p w14:paraId="3E5E7D68" w14:textId="77777777" w:rsidR="003776E7" w:rsidRPr="003776E7" w:rsidRDefault="003776E7" w:rsidP="003776E7">
            <w:r w:rsidRPr="003776E7">
              <w:t>2.5 Follow low-stress stock mustering, movement and handling procedures</w:t>
            </w:r>
          </w:p>
          <w:p w14:paraId="796A974B" w14:textId="77777777" w:rsidR="00B43043" w:rsidRDefault="003776E7" w:rsidP="003776E7">
            <w:pPr>
              <w:pStyle w:val="SIText"/>
            </w:pPr>
            <w:r w:rsidRPr="003776E7">
              <w:t xml:space="preserve">2.6 </w:t>
            </w:r>
            <w:r w:rsidR="00B43043">
              <w:t>Administer NSAIDS prior to cow being spayed as specified by veterinary surgeon and according to relevant legislation</w:t>
            </w:r>
          </w:p>
          <w:p w14:paraId="6BB72E57" w14:textId="5ED9DC1F" w:rsidR="003776E7" w:rsidRPr="003776E7" w:rsidRDefault="00B43043" w:rsidP="003776E7">
            <w:pPr>
              <w:pStyle w:val="SIText"/>
            </w:pPr>
            <w:r>
              <w:t xml:space="preserve">2.7 </w:t>
            </w:r>
            <w:r w:rsidR="003776E7" w:rsidRPr="003776E7">
              <w:t>Allow cattle to settle and cool after yarding</w:t>
            </w:r>
          </w:p>
        </w:tc>
      </w:tr>
      <w:tr w:rsidR="003776E7" w:rsidRPr="00963A46" w14:paraId="16CD00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F2E2312" w14:textId="24164C2A" w:rsidR="003776E7" w:rsidRPr="003776E7" w:rsidRDefault="003776E7" w:rsidP="003776E7">
            <w:pPr>
              <w:pStyle w:val="SIText"/>
            </w:pPr>
            <w:r w:rsidRPr="003776E7">
              <w:lastRenderedPageBreak/>
              <w:t>3. Select, maintain and use appropriate equipment</w:t>
            </w:r>
          </w:p>
        </w:tc>
        <w:tc>
          <w:tcPr>
            <w:tcW w:w="3604" w:type="pct"/>
            <w:shd w:val="clear" w:color="auto" w:fill="auto"/>
          </w:tcPr>
          <w:p w14:paraId="4688801E" w14:textId="57FE78FB" w:rsidR="003776E7" w:rsidRPr="003776E7" w:rsidRDefault="003776E7" w:rsidP="003776E7">
            <w:r w:rsidRPr="003776E7">
              <w:t xml:space="preserve">3.1 </w:t>
            </w:r>
            <w:r w:rsidR="002F5134">
              <w:t>Select required DOT</w:t>
            </w:r>
            <w:r w:rsidRPr="003776E7">
              <w:t xml:space="preserve"> equipment </w:t>
            </w:r>
            <w:r w:rsidR="002F5134">
              <w:t>and check for safe operation,</w:t>
            </w:r>
            <w:r w:rsidRPr="003776E7">
              <w:t xml:space="preserve"> clean</w:t>
            </w:r>
            <w:r w:rsidR="002D59C0">
              <w:t>liness</w:t>
            </w:r>
            <w:r w:rsidRPr="003776E7">
              <w:t xml:space="preserve"> and hygienic condition to reduce the risk of infection and cross-infection</w:t>
            </w:r>
          </w:p>
          <w:p w14:paraId="7DA7E206" w14:textId="225DEE2D" w:rsidR="003776E7" w:rsidRPr="003776E7" w:rsidRDefault="003776E7" w:rsidP="003776E7">
            <w:r w:rsidRPr="003776E7">
              <w:t xml:space="preserve">3.2 </w:t>
            </w:r>
            <w:r w:rsidR="002F5134">
              <w:t>Check</w:t>
            </w:r>
            <w:r w:rsidRPr="003776E7">
              <w:t xml:space="preserve"> cattle crush used for procedure is maintained in good working order and operated to ensure minimal risk to the operator and animal</w:t>
            </w:r>
          </w:p>
          <w:p w14:paraId="2C970C4C" w14:textId="77777777" w:rsidR="003776E7" w:rsidRPr="003776E7" w:rsidRDefault="003776E7" w:rsidP="003776E7">
            <w:r w:rsidRPr="003776E7">
              <w:t>3.3 Prepare wash-down, soaking and disinfecting containers and position ready for use</w:t>
            </w:r>
          </w:p>
          <w:p w14:paraId="39BF8CDC" w14:textId="0887014D" w:rsidR="003776E7" w:rsidRPr="003776E7" w:rsidRDefault="003776E7" w:rsidP="003776E7">
            <w:r w:rsidRPr="003776E7">
              <w:t xml:space="preserve">3.4 Prepare disinfectant solution </w:t>
            </w:r>
            <w:r w:rsidR="002F5134">
              <w:t>according to</w:t>
            </w:r>
            <w:r w:rsidRPr="003776E7">
              <w:t xml:space="preserve"> label and Safety Data Sheet (SDS) directions</w:t>
            </w:r>
          </w:p>
          <w:p w14:paraId="048BB82E" w14:textId="77777777" w:rsidR="003776E7" w:rsidRPr="003776E7" w:rsidRDefault="003776E7" w:rsidP="003776E7">
            <w:r w:rsidRPr="003776E7">
              <w:t>3.5 Sharpen ovariotome regularly and disinfect before use and between each procedure</w:t>
            </w:r>
          </w:p>
          <w:p w14:paraId="7C104250" w14:textId="2BD8FB5E" w:rsidR="003776E7" w:rsidRPr="003776E7" w:rsidRDefault="003776E7" w:rsidP="003776E7">
            <w:pPr>
              <w:pStyle w:val="SIText"/>
            </w:pPr>
            <w:r w:rsidRPr="003776E7">
              <w:t>3.6 Clean</w:t>
            </w:r>
            <w:r w:rsidR="002F5134">
              <w:t>,</w:t>
            </w:r>
            <w:r w:rsidRPr="003776E7">
              <w:t xml:space="preserve"> disinfect</w:t>
            </w:r>
            <w:r w:rsidR="002F5134">
              <w:t xml:space="preserve"> and store</w:t>
            </w:r>
            <w:r w:rsidRPr="003776E7">
              <w:t xml:space="preserve"> all equipment at the end of operations to minimise contamination</w:t>
            </w:r>
          </w:p>
        </w:tc>
      </w:tr>
      <w:tr w:rsidR="003776E7" w:rsidRPr="00963A46" w14:paraId="22D1012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43413B5" w14:textId="32D08498" w:rsidR="003776E7" w:rsidRPr="003776E7" w:rsidRDefault="003776E7" w:rsidP="003776E7">
            <w:pPr>
              <w:pStyle w:val="SIText"/>
            </w:pPr>
            <w:r w:rsidRPr="003776E7">
              <w:t>4. Conduct DOT procedures</w:t>
            </w:r>
          </w:p>
        </w:tc>
        <w:tc>
          <w:tcPr>
            <w:tcW w:w="3604" w:type="pct"/>
            <w:shd w:val="clear" w:color="auto" w:fill="auto"/>
          </w:tcPr>
          <w:p w14:paraId="13575A88" w14:textId="20BA6389" w:rsidR="003776E7" w:rsidRPr="003776E7" w:rsidRDefault="003776E7" w:rsidP="003776E7">
            <w:r w:rsidRPr="003776E7">
              <w:t xml:space="preserve">4.1 Conduct procedures </w:t>
            </w:r>
            <w:r w:rsidR="002D59C0">
              <w:t>according to</w:t>
            </w:r>
            <w:r w:rsidRPr="003776E7">
              <w:t xml:space="preserve"> </w:t>
            </w:r>
            <w:r w:rsidR="002D59C0">
              <w:t xml:space="preserve">workplace health and safety, biosecurity and </w:t>
            </w:r>
            <w:r w:rsidRPr="003776E7">
              <w:t>animal welfare requirements</w:t>
            </w:r>
          </w:p>
          <w:p w14:paraId="1938C5C3" w14:textId="13DCF893" w:rsidR="003776E7" w:rsidRPr="003776E7" w:rsidRDefault="003776E7" w:rsidP="003776E7">
            <w:r w:rsidRPr="003776E7">
              <w:t xml:space="preserve">4.2 Maintain </w:t>
            </w:r>
            <w:r w:rsidR="002D59C0" w:rsidRPr="002D59C0">
              <w:t>facilities, hands, handling and equipment</w:t>
            </w:r>
            <w:r w:rsidR="002D59C0" w:rsidRPr="002D59C0" w:rsidDel="002D59C0">
              <w:t xml:space="preserve"> </w:t>
            </w:r>
            <w:r w:rsidRPr="003776E7">
              <w:t>hygiene throughout the procedures</w:t>
            </w:r>
          </w:p>
          <w:p w14:paraId="32077FB7" w14:textId="77777777" w:rsidR="003776E7" w:rsidRPr="003776E7" w:rsidRDefault="003776E7" w:rsidP="003776E7">
            <w:r w:rsidRPr="003776E7">
              <w:t>4.3 Handle cattle quietly in the holding yards, forcing yards and race so that they are relatively calm when they reach the crush</w:t>
            </w:r>
          </w:p>
          <w:p w14:paraId="64BB59F5" w14:textId="77777777" w:rsidR="003776E7" w:rsidRPr="003776E7" w:rsidRDefault="003776E7" w:rsidP="003776E7">
            <w:r w:rsidRPr="003776E7">
              <w:t>4.4 Identify common DOT procedural impediments and plan remedial actions</w:t>
            </w:r>
          </w:p>
          <w:p w14:paraId="0276FAFA" w14:textId="1F38CB63" w:rsidR="003776E7" w:rsidRPr="003776E7" w:rsidRDefault="003776E7" w:rsidP="003776E7">
            <w:r w:rsidRPr="003776E7">
              <w:t xml:space="preserve">4.5 Provide pain management </w:t>
            </w:r>
            <w:r w:rsidR="002D59C0">
              <w:t>according to</w:t>
            </w:r>
            <w:r w:rsidRPr="003776E7">
              <w:t xml:space="preserve"> legislative requirements</w:t>
            </w:r>
          </w:p>
          <w:p w14:paraId="2986FCAC" w14:textId="60DF6057" w:rsidR="003776E7" w:rsidRPr="003776E7" w:rsidRDefault="003776E7" w:rsidP="003776E7">
            <w:r w:rsidRPr="003776E7">
              <w:t xml:space="preserve">4.6 Perform DOT procedures </w:t>
            </w:r>
            <w:r w:rsidR="002D59C0">
              <w:t>according to</w:t>
            </w:r>
            <w:r w:rsidRPr="003776E7">
              <w:t xml:space="preserve"> industry best practice standards and processing rates</w:t>
            </w:r>
          </w:p>
          <w:p w14:paraId="3A9820A3" w14:textId="68ACCDB7" w:rsidR="003776E7" w:rsidRPr="003776E7" w:rsidRDefault="003776E7" w:rsidP="003776E7">
            <w:r w:rsidRPr="003776E7">
              <w:t xml:space="preserve">4.7 Apply identification earmarks or ear tags to cattle upon completion of procedures, </w:t>
            </w:r>
            <w:r w:rsidR="002D59C0">
              <w:t>according to</w:t>
            </w:r>
            <w:r w:rsidRPr="003776E7">
              <w:t xml:space="preserve"> relevant State</w:t>
            </w:r>
            <w:r w:rsidR="002D59C0">
              <w:t xml:space="preserve"> or </w:t>
            </w:r>
            <w:r w:rsidRPr="003776E7">
              <w:t>Territory legislative requirements</w:t>
            </w:r>
          </w:p>
          <w:p w14:paraId="6CE4DBCC" w14:textId="7928E900" w:rsidR="003776E7" w:rsidRPr="003776E7" w:rsidRDefault="003776E7" w:rsidP="003776E7">
            <w:r w:rsidRPr="003776E7">
              <w:t>4.8 Release and allow ovariectomised animals to settle on to feed and water in the settling yards for several hours, before moving them quietly to pasture</w:t>
            </w:r>
          </w:p>
        </w:tc>
      </w:tr>
      <w:tr w:rsidR="003776E7" w:rsidRPr="00963A46" w14:paraId="148BED8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1451FE" w14:textId="317F9266" w:rsidR="003776E7" w:rsidRPr="003776E7" w:rsidRDefault="003776E7" w:rsidP="003776E7">
            <w:pPr>
              <w:pStyle w:val="SIText"/>
            </w:pPr>
            <w:r w:rsidRPr="003776E7">
              <w:t>5. Carry out post DOT procedures</w:t>
            </w:r>
          </w:p>
        </w:tc>
        <w:tc>
          <w:tcPr>
            <w:tcW w:w="3604" w:type="pct"/>
            <w:shd w:val="clear" w:color="auto" w:fill="auto"/>
          </w:tcPr>
          <w:p w14:paraId="06200E07" w14:textId="2DD048AA" w:rsidR="003776E7" w:rsidRPr="003776E7" w:rsidRDefault="003776E7" w:rsidP="003776E7">
            <w:r w:rsidRPr="003776E7">
              <w:t xml:space="preserve">5.1 Record </w:t>
            </w:r>
            <w:r w:rsidR="002D59C0">
              <w:t>cattle</w:t>
            </w:r>
            <w:r w:rsidRPr="003776E7">
              <w:t xml:space="preserve"> identity and date of the procedure, with details of significant observations where required</w:t>
            </w:r>
          </w:p>
          <w:p w14:paraId="0C9A3FBD" w14:textId="2A8060C6" w:rsidR="003776E7" w:rsidRPr="003776E7" w:rsidRDefault="003776E7" w:rsidP="003776E7">
            <w:r w:rsidRPr="003776E7">
              <w:t>5.2 Inspect cattle regularly with minimal disturbance for signs of post-operative complications during the healing process and take appropriate action where required</w:t>
            </w:r>
          </w:p>
        </w:tc>
      </w:tr>
    </w:tbl>
    <w:p w14:paraId="51A6ACE5" w14:textId="77777777" w:rsidR="005F771F" w:rsidRDefault="005F771F" w:rsidP="005F771F">
      <w:pPr>
        <w:pStyle w:val="SIText"/>
      </w:pPr>
    </w:p>
    <w:p w14:paraId="0243B725" w14:textId="77777777" w:rsidR="005F771F" w:rsidRPr="000754EC" w:rsidRDefault="005F771F" w:rsidP="000754EC">
      <w:r>
        <w:br w:type="page"/>
      </w:r>
    </w:p>
    <w:p w14:paraId="7AD5B3C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B4E1CCE" w14:textId="77777777" w:rsidTr="00CA2922">
        <w:trPr>
          <w:tblHeader/>
        </w:trPr>
        <w:tc>
          <w:tcPr>
            <w:tcW w:w="5000" w:type="pct"/>
            <w:gridSpan w:val="2"/>
          </w:tcPr>
          <w:p w14:paraId="735E88A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CAD316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D07C120" w14:textId="77777777" w:rsidTr="00CA2922">
        <w:trPr>
          <w:tblHeader/>
        </w:trPr>
        <w:tc>
          <w:tcPr>
            <w:tcW w:w="1396" w:type="pct"/>
          </w:tcPr>
          <w:p w14:paraId="2EB3EE7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7D121B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B5166" w:rsidRPr="00336FCA" w:rsidDel="00423CB2" w14:paraId="1CF24FD6" w14:textId="77777777" w:rsidTr="00CA2922">
        <w:tc>
          <w:tcPr>
            <w:tcW w:w="1396" w:type="pct"/>
          </w:tcPr>
          <w:p w14:paraId="6D88B952" w14:textId="6F0F0D3A" w:rsidR="008B5166" w:rsidRPr="008B5166" w:rsidRDefault="008B5166" w:rsidP="008B5166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B5166">
              <w:rPr>
                <w:rStyle w:val="SITemporaryText-red"/>
                <w:color w:val="auto"/>
                <w:sz w:val="20"/>
              </w:rPr>
              <w:t>Reading</w:t>
            </w:r>
          </w:p>
        </w:tc>
        <w:tc>
          <w:tcPr>
            <w:tcW w:w="3604" w:type="pct"/>
          </w:tcPr>
          <w:p w14:paraId="1B7CC730" w14:textId="603E386E" w:rsidR="008B5166" w:rsidRPr="008B5166" w:rsidRDefault="008B5166" w:rsidP="008B5166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8B5166">
              <w:rPr>
                <w:rStyle w:val="SITemporaryText-red"/>
                <w:color w:val="auto"/>
                <w:sz w:val="20"/>
              </w:rPr>
              <w:t>Identify and interpret textual information from a range of sources to identify relevant and key information about DOT procedures activities</w:t>
            </w:r>
          </w:p>
        </w:tc>
      </w:tr>
      <w:tr w:rsidR="008B5166" w:rsidRPr="00336FCA" w:rsidDel="00423CB2" w14:paraId="1D3AF5EE" w14:textId="77777777" w:rsidTr="00CA2922">
        <w:tc>
          <w:tcPr>
            <w:tcW w:w="1396" w:type="pct"/>
          </w:tcPr>
          <w:p w14:paraId="16ED7E97" w14:textId="2B2A8274" w:rsidR="008B5166" w:rsidRPr="008B5166" w:rsidRDefault="008B5166" w:rsidP="008B5166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B5166">
              <w:rPr>
                <w:rStyle w:val="SITemporaryText-red"/>
                <w:color w:val="auto"/>
                <w:sz w:val="20"/>
              </w:rPr>
              <w:t>Writing</w:t>
            </w:r>
          </w:p>
        </w:tc>
        <w:tc>
          <w:tcPr>
            <w:tcW w:w="3604" w:type="pct"/>
          </w:tcPr>
          <w:p w14:paraId="0F32718D" w14:textId="1952A6C0" w:rsidR="008B5166" w:rsidRPr="008B5166" w:rsidRDefault="008B5166" w:rsidP="008B5166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B5166">
              <w:rPr>
                <w:rStyle w:val="SITemporaryText-red"/>
                <w:color w:val="auto"/>
                <w:sz w:val="20"/>
              </w:rPr>
              <w:t>Use clear language, accurate industry terminology and logical structure to prepare DOT records</w:t>
            </w:r>
          </w:p>
        </w:tc>
      </w:tr>
      <w:tr w:rsidR="008B5166" w:rsidRPr="00336FCA" w:rsidDel="00423CB2" w14:paraId="03BB9C6A" w14:textId="77777777" w:rsidTr="00CA2922">
        <w:tc>
          <w:tcPr>
            <w:tcW w:w="1396" w:type="pct"/>
          </w:tcPr>
          <w:p w14:paraId="79F97EC7" w14:textId="343627C8" w:rsidR="008B5166" w:rsidRPr="008B5166" w:rsidRDefault="008B5166" w:rsidP="008B5166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B5166">
              <w:rPr>
                <w:rStyle w:val="SITemporaryText-red"/>
                <w:color w:val="auto"/>
                <w:sz w:val="20"/>
              </w:rPr>
              <w:t>Oral communication</w:t>
            </w:r>
          </w:p>
        </w:tc>
        <w:tc>
          <w:tcPr>
            <w:tcW w:w="3604" w:type="pct"/>
          </w:tcPr>
          <w:p w14:paraId="4DAD12EB" w14:textId="5D2787CA" w:rsidR="008B5166" w:rsidRPr="008B5166" w:rsidRDefault="008B5166" w:rsidP="008B5166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B5166">
              <w:rPr>
                <w:rStyle w:val="SITemporaryText-red"/>
                <w:rFonts w:eastAsia="Calibri"/>
                <w:color w:val="auto"/>
                <w:sz w:val="20"/>
              </w:rPr>
              <w:t>Use clear language with cattle manager to provide information on DOT procedure, discuss alternatives and risks, and confirm pre-operative evaluation</w:t>
            </w:r>
          </w:p>
        </w:tc>
      </w:tr>
    </w:tbl>
    <w:p w14:paraId="4F6C3638" w14:textId="77777777" w:rsidR="00916CD7" w:rsidRDefault="00916CD7" w:rsidP="005F771F">
      <w:pPr>
        <w:pStyle w:val="SIText"/>
      </w:pPr>
    </w:p>
    <w:p w14:paraId="246076E7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16CF4E1" w14:textId="77777777" w:rsidTr="00F33FF2">
        <w:tc>
          <w:tcPr>
            <w:tcW w:w="5000" w:type="pct"/>
            <w:gridSpan w:val="4"/>
          </w:tcPr>
          <w:p w14:paraId="11BF42A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773A097" w14:textId="77777777" w:rsidTr="00F33FF2">
        <w:tc>
          <w:tcPr>
            <w:tcW w:w="1028" w:type="pct"/>
          </w:tcPr>
          <w:p w14:paraId="7BFB515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36DB09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21D175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14D67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B5166" w14:paraId="7EFB7203" w14:textId="77777777" w:rsidTr="00F33FF2">
        <w:tc>
          <w:tcPr>
            <w:tcW w:w="1028" w:type="pct"/>
          </w:tcPr>
          <w:p w14:paraId="042C8828" w14:textId="77777777" w:rsidR="008B5166" w:rsidRPr="008B5166" w:rsidRDefault="008B5166" w:rsidP="008B5166">
            <w:pPr>
              <w:pStyle w:val="SIText"/>
            </w:pPr>
            <w:r w:rsidRPr="008B5166">
              <w:t>AHCLSK335 Conduct dropped ovary technique procedures for spaying cattle</w:t>
            </w:r>
          </w:p>
          <w:p w14:paraId="6B803FA7" w14:textId="6A35FB0F" w:rsidR="008B5166" w:rsidRPr="008F1481" w:rsidRDefault="008B5166" w:rsidP="008B5166">
            <w:pPr>
              <w:pStyle w:val="SIText"/>
            </w:pPr>
            <w:r w:rsidRPr="0010505C">
              <w:t>Releas</w:t>
            </w:r>
            <w:r w:rsidRPr="008F1481">
              <w:t>e 2</w:t>
            </w:r>
          </w:p>
        </w:tc>
        <w:tc>
          <w:tcPr>
            <w:tcW w:w="1105" w:type="pct"/>
          </w:tcPr>
          <w:p w14:paraId="16D83C97" w14:textId="77777777" w:rsidR="008B5166" w:rsidRPr="008B5166" w:rsidRDefault="008B5166" w:rsidP="008B5166">
            <w:pPr>
              <w:pStyle w:val="SIText"/>
            </w:pPr>
            <w:r w:rsidRPr="008B5166">
              <w:t>AHCLSK335 Conduct dropped ovary technique procedures for spaying cattle</w:t>
            </w:r>
          </w:p>
          <w:p w14:paraId="3216D365" w14:textId="7B5D0D9F" w:rsidR="008B5166" w:rsidRPr="008B5166" w:rsidRDefault="008B5166" w:rsidP="008B5166">
            <w:pPr>
              <w:pStyle w:val="SIText"/>
            </w:pPr>
            <w:r w:rsidRPr="008B5166">
              <w:t>Release 1</w:t>
            </w:r>
          </w:p>
        </w:tc>
        <w:tc>
          <w:tcPr>
            <w:tcW w:w="1251" w:type="pct"/>
          </w:tcPr>
          <w:p w14:paraId="0FA4AA51" w14:textId="77777777" w:rsidR="008B5166" w:rsidRPr="00057684" w:rsidRDefault="008B5166" w:rsidP="00057684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057684">
              <w:rPr>
                <w:rStyle w:val="SITemporaryText-red"/>
                <w:color w:val="auto"/>
                <w:sz w:val="20"/>
              </w:rPr>
              <w:t>Minor changes to application</w:t>
            </w:r>
          </w:p>
          <w:p w14:paraId="3B26A9FC" w14:textId="3E0E67E8" w:rsidR="008B5166" w:rsidRPr="00057684" w:rsidRDefault="00057684" w:rsidP="00057684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057684">
              <w:rPr>
                <w:rStyle w:val="SITemporaryText-red"/>
                <w:color w:val="auto"/>
                <w:sz w:val="20"/>
              </w:rPr>
              <w:t>m</w:t>
            </w:r>
            <w:r w:rsidR="008B5166" w:rsidRPr="00057684">
              <w:rPr>
                <w:rStyle w:val="SITemporaryText-red"/>
                <w:color w:val="auto"/>
                <w:sz w:val="20"/>
              </w:rPr>
              <w:t>inor changes to performance criteria</w:t>
            </w:r>
          </w:p>
          <w:p w14:paraId="55540A1A" w14:textId="49B4F99C" w:rsidR="008B5166" w:rsidRPr="00057684" w:rsidRDefault="00057684" w:rsidP="00057684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057684">
              <w:rPr>
                <w:rStyle w:val="SITemporaryText-red"/>
                <w:color w:val="auto"/>
                <w:sz w:val="20"/>
              </w:rPr>
              <w:t>f</w:t>
            </w:r>
            <w:r w:rsidR="008B5166" w:rsidRPr="00057684">
              <w:rPr>
                <w:rStyle w:val="SITemporaryText-red"/>
                <w:color w:val="auto"/>
                <w:sz w:val="20"/>
              </w:rPr>
              <w:t>oundation skills added</w:t>
            </w:r>
          </w:p>
          <w:p w14:paraId="30B8888F" w14:textId="3ED8B6B4" w:rsidR="008B5166" w:rsidRPr="00057684" w:rsidRDefault="00057684" w:rsidP="00057684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057684">
              <w:rPr>
                <w:rStyle w:val="SITemporaryText-red"/>
                <w:color w:val="auto"/>
                <w:sz w:val="20"/>
              </w:rPr>
              <w:t>a</w:t>
            </w:r>
            <w:r w:rsidR="008B5166" w:rsidRPr="00057684">
              <w:rPr>
                <w:rStyle w:val="SITemporaryText-red"/>
                <w:color w:val="auto"/>
                <w:sz w:val="20"/>
              </w:rPr>
              <w:t>ssessment requirements updated</w:t>
            </w:r>
          </w:p>
        </w:tc>
        <w:tc>
          <w:tcPr>
            <w:tcW w:w="1616" w:type="pct"/>
          </w:tcPr>
          <w:p w14:paraId="325B98A3" w14:textId="268E9E52" w:rsidR="008B5166" w:rsidRPr="008B5166" w:rsidRDefault="008B5166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8B5166">
              <w:rPr>
                <w:rStyle w:val="SITemporaryText-blue"/>
                <w:color w:val="auto"/>
                <w:sz w:val="20"/>
              </w:rPr>
              <w:t>Equivalent</w:t>
            </w:r>
          </w:p>
        </w:tc>
      </w:tr>
    </w:tbl>
    <w:p w14:paraId="50418B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B2168E5" w14:textId="77777777" w:rsidTr="00CA2922">
        <w:tc>
          <w:tcPr>
            <w:tcW w:w="1396" w:type="pct"/>
            <w:shd w:val="clear" w:color="auto" w:fill="auto"/>
          </w:tcPr>
          <w:p w14:paraId="7D8B455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A4884F4" w14:textId="79A204FF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E933B0">
              <w:t xml:space="preserve"> </w:t>
            </w:r>
            <w:hyperlink r:id="rId11" w:tgtFrame="_blank" w:history="1">
              <w:r w:rsidR="00E933B0" w:rsidRPr="00E933B0">
                <w:t>https://vetnet.gov.au/Pages/TrainingDocs.aspx?q=c6399549-9c62-4a5e-bf1a-524b2322cf72</w:t>
              </w:r>
            </w:hyperlink>
          </w:p>
        </w:tc>
      </w:tr>
    </w:tbl>
    <w:p w14:paraId="3BC1F461" w14:textId="77777777" w:rsidR="00F1480E" w:rsidRDefault="00F1480E" w:rsidP="005F771F">
      <w:pPr>
        <w:pStyle w:val="SIText"/>
      </w:pPr>
    </w:p>
    <w:p w14:paraId="1AC9094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EC314E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D74B83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1CADE67" w14:textId="019E4F8D" w:rsidR="00556C4C" w:rsidRPr="000754EC" w:rsidRDefault="00556C4C" w:rsidP="000754EC">
            <w:pPr>
              <w:pStyle w:val="SIUnittitle"/>
            </w:pPr>
            <w:r w:rsidRPr="00F56827">
              <w:t>Assessment requirements for</w:t>
            </w:r>
            <w:r w:rsidR="00855BE6">
              <w:t xml:space="preserve"> </w:t>
            </w:r>
            <w:r w:rsidR="003776E7" w:rsidRPr="003776E7">
              <w:t>AHCLSK335 Conduct dropped ovary technique procedures for spaying cattle</w:t>
            </w:r>
          </w:p>
        </w:tc>
      </w:tr>
      <w:tr w:rsidR="00556C4C" w:rsidRPr="00A55106" w14:paraId="61DAA6A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D0487C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5611450" w14:textId="77777777" w:rsidTr="00113678">
        <w:tc>
          <w:tcPr>
            <w:tcW w:w="5000" w:type="pct"/>
            <w:gridSpan w:val="2"/>
            <w:shd w:val="clear" w:color="auto" w:fill="auto"/>
          </w:tcPr>
          <w:p w14:paraId="6C52247C" w14:textId="77777777" w:rsidR="00DA54B5" w:rsidRPr="004B6DFA" w:rsidRDefault="00DA54B5" w:rsidP="004B6DFA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4B6DFA">
              <w:rPr>
                <w:rStyle w:val="SITemporaryText-red"/>
                <w:color w:val="auto"/>
                <w:sz w:val="20"/>
              </w:rPr>
              <w:t xml:space="preserve">An individual demonstrating competency must satisfy all of the elements and performance criteria in this unit. </w:t>
            </w:r>
          </w:p>
          <w:p w14:paraId="40B110DE" w14:textId="7CD3BD5A" w:rsidR="00DA54B5" w:rsidRPr="008B5166" w:rsidRDefault="00DA54B5" w:rsidP="00B4304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B43043">
              <w:rPr>
                <w:rStyle w:val="SITemporaryText-red"/>
                <w:color w:val="auto"/>
                <w:sz w:val="20"/>
              </w:rPr>
              <w:t xml:space="preserve">There must be evidence that the individual has </w:t>
            </w:r>
            <w:r w:rsidR="00B43043" w:rsidRPr="00B43043">
              <w:rPr>
                <w:rStyle w:val="SITemporaryText-red"/>
                <w:color w:val="auto"/>
                <w:sz w:val="20"/>
              </w:rPr>
              <w:t xml:space="preserve">successfully </w:t>
            </w:r>
            <w:r w:rsidR="008B5166" w:rsidRPr="00B43043">
              <w:rPr>
                <w:rStyle w:val="SITemporaryText-red"/>
                <w:color w:val="auto"/>
                <w:sz w:val="20"/>
              </w:rPr>
              <w:t>conducted dropped ovary technique (DOT) procedures for spaying cattle on at least t</w:t>
            </w:r>
            <w:r w:rsidR="00B43043" w:rsidRPr="00B43043">
              <w:rPr>
                <w:rStyle w:val="SITemporaryText-red"/>
                <w:color w:val="auto"/>
                <w:sz w:val="20"/>
              </w:rPr>
              <w:t>en animals,</w:t>
            </w:r>
            <w:r w:rsidR="008B5166" w:rsidRPr="008B5166">
              <w:rPr>
                <w:rStyle w:val="SITemporaryText-red"/>
                <w:color w:val="auto"/>
                <w:sz w:val="20"/>
              </w:rPr>
              <w:t xml:space="preserve"> and has</w:t>
            </w:r>
            <w:r w:rsidRPr="008B5166">
              <w:rPr>
                <w:rStyle w:val="SITemporaryText-red"/>
                <w:color w:val="auto"/>
                <w:sz w:val="20"/>
              </w:rPr>
              <w:t>:</w:t>
            </w:r>
          </w:p>
          <w:p w14:paraId="10A293D2" w14:textId="0779D4A1" w:rsidR="003776E7" w:rsidRPr="003776E7" w:rsidRDefault="003776E7" w:rsidP="003776E7">
            <w:pPr>
              <w:pStyle w:val="SIBulletList1"/>
            </w:pPr>
            <w:r w:rsidRPr="003776E7">
              <w:t>assess</w:t>
            </w:r>
            <w:r w:rsidR="002A5A90">
              <w:t>ed</w:t>
            </w:r>
            <w:r w:rsidRPr="003776E7">
              <w:t xml:space="preserve"> alternative strategies and confirm</w:t>
            </w:r>
            <w:r w:rsidR="002A5A90">
              <w:t>ed</w:t>
            </w:r>
            <w:r w:rsidRPr="003776E7">
              <w:t xml:space="preserve"> key indicators for the use of DOT procedures in consultation with cattle manager</w:t>
            </w:r>
          </w:p>
          <w:p w14:paraId="480D8D38" w14:textId="57A69782" w:rsidR="003776E7" w:rsidRPr="003776E7" w:rsidRDefault="003776E7" w:rsidP="003776E7">
            <w:pPr>
              <w:pStyle w:val="SIBulletList1"/>
            </w:pPr>
            <w:r w:rsidRPr="003776E7">
              <w:t>identif</w:t>
            </w:r>
            <w:r w:rsidR="002A5A90">
              <w:t>ied</w:t>
            </w:r>
            <w:r w:rsidRPr="003776E7">
              <w:t xml:space="preserve"> optimal conditions for carrying out DOT procedures</w:t>
            </w:r>
          </w:p>
          <w:p w14:paraId="4AEF8472" w14:textId="4784D4F9" w:rsidR="003776E7" w:rsidRPr="003776E7" w:rsidRDefault="003776E7" w:rsidP="003776E7">
            <w:pPr>
              <w:pStyle w:val="SIBulletList1"/>
            </w:pPr>
            <w:r w:rsidRPr="003776E7">
              <w:t>conduct</w:t>
            </w:r>
            <w:r w:rsidR="002A5A90">
              <w:t>ed</w:t>
            </w:r>
            <w:r w:rsidRPr="003776E7">
              <w:t xml:space="preserve"> pre-operative evaluation of cattle submitted for ovary dropping and risk assessment in consultation with cattle manager</w:t>
            </w:r>
          </w:p>
          <w:p w14:paraId="61B8E0DB" w14:textId="17FE8CF2" w:rsidR="003776E7" w:rsidRPr="003776E7" w:rsidRDefault="002A5A90" w:rsidP="003776E7">
            <w:pPr>
              <w:pStyle w:val="SIBulletList1"/>
            </w:pPr>
            <w:r>
              <w:t xml:space="preserve">complied with relevant </w:t>
            </w:r>
            <w:r w:rsidR="003776E7" w:rsidRPr="003776E7">
              <w:t xml:space="preserve">State </w:t>
            </w:r>
            <w:r>
              <w:t>or</w:t>
            </w:r>
            <w:r w:rsidR="003776E7" w:rsidRPr="003776E7">
              <w:t xml:space="preserve"> Territory veterinary surgeons or practitioner</w:t>
            </w:r>
            <w:r w:rsidR="008F1481">
              <w:t>'</w:t>
            </w:r>
            <w:r w:rsidR="003776E7" w:rsidRPr="003776E7">
              <w:t>s legislation</w:t>
            </w:r>
            <w:r>
              <w:t>,</w:t>
            </w:r>
            <w:r w:rsidR="003776E7" w:rsidRPr="003776E7">
              <w:t xml:space="preserve"> regulations and codes of conduct</w:t>
            </w:r>
          </w:p>
          <w:p w14:paraId="4F201206" w14:textId="4A071B8C" w:rsidR="002A5A90" w:rsidRDefault="003776E7" w:rsidP="003776E7">
            <w:pPr>
              <w:pStyle w:val="SIBulletList1"/>
            </w:pPr>
            <w:r w:rsidRPr="003776E7">
              <w:t>prepare</w:t>
            </w:r>
            <w:r w:rsidR="002A5A90">
              <w:t>d</w:t>
            </w:r>
            <w:r w:rsidRPr="003776E7">
              <w:t xml:space="preserve"> appropriate sites, facilities and equipment </w:t>
            </w:r>
            <w:r w:rsidR="002A5A90">
              <w:t>according to</w:t>
            </w:r>
            <w:r w:rsidRPr="003776E7">
              <w:t xml:space="preserve"> infection control </w:t>
            </w:r>
            <w:r w:rsidR="0010505C">
              <w:t>and hygiene requirements</w:t>
            </w:r>
          </w:p>
          <w:p w14:paraId="0C970A6D" w14:textId="7F27DECD" w:rsidR="003776E7" w:rsidRPr="003776E7" w:rsidRDefault="002A5A90" w:rsidP="003776E7">
            <w:pPr>
              <w:pStyle w:val="SIBulletList1"/>
            </w:pPr>
            <w:r>
              <w:t>prepared and applied</w:t>
            </w:r>
            <w:r w:rsidR="003776E7" w:rsidRPr="003776E7">
              <w:t xml:space="preserve"> pain management </w:t>
            </w:r>
            <w:r>
              <w:t>according to</w:t>
            </w:r>
            <w:r w:rsidR="003776E7" w:rsidRPr="003776E7">
              <w:t xml:space="preserve"> legislative requirements</w:t>
            </w:r>
          </w:p>
          <w:p w14:paraId="1977BB69" w14:textId="0AD470CB" w:rsidR="003776E7" w:rsidRPr="003776E7" w:rsidRDefault="003776E7" w:rsidP="003776E7">
            <w:pPr>
              <w:pStyle w:val="SIBulletList1"/>
            </w:pPr>
            <w:r w:rsidRPr="003776E7">
              <w:t>follow</w:t>
            </w:r>
            <w:r w:rsidR="002A5A90">
              <w:t>ed</w:t>
            </w:r>
            <w:r w:rsidRPr="003776E7">
              <w:t xml:space="preserve"> low-stress stock mustering, movement and handling procedures</w:t>
            </w:r>
          </w:p>
          <w:p w14:paraId="215D6D62" w14:textId="3135C139" w:rsidR="003776E7" w:rsidRPr="003776E7" w:rsidRDefault="003776E7" w:rsidP="003776E7">
            <w:pPr>
              <w:pStyle w:val="SIBulletList1"/>
            </w:pPr>
            <w:r w:rsidRPr="003776E7">
              <w:t>carr</w:t>
            </w:r>
            <w:r w:rsidR="002A5A90">
              <w:t>ied</w:t>
            </w:r>
            <w:r w:rsidRPr="003776E7">
              <w:t xml:space="preserve"> out DOT procedures </w:t>
            </w:r>
            <w:r w:rsidR="002A5A90">
              <w:t>according to</w:t>
            </w:r>
            <w:r w:rsidRPr="003776E7">
              <w:t xml:space="preserve"> industry recognised best practice DOT procedure and processing rates, </w:t>
            </w:r>
            <w:r w:rsidR="008F1481">
              <w:t xml:space="preserve">and </w:t>
            </w:r>
            <w:r w:rsidRPr="003776E7">
              <w:t>implement</w:t>
            </w:r>
            <w:r w:rsidR="002A5A90">
              <w:t>ed</w:t>
            </w:r>
            <w:r w:rsidRPr="003776E7">
              <w:t xml:space="preserve"> remedial actions</w:t>
            </w:r>
          </w:p>
          <w:p w14:paraId="183A11F6" w14:textId="173AE0D6" w:rsidR="003776E7" w:rsidRPr="003776E7" w:rsidRDefault="003776E7" w:rsidP="003776E7">
            <w:pPr>
              <w:pStyle w:val="SIBulletList1"/>
            </w:pPr>
            <w:r w:rsidRPr="003776E7">
              <w:t>communicate</w:t>
            </w:r>
            <w:r w:rsidR="002A5A90">
              <w:t>d</w:t>
            </w:r>
            <w:r w:rsidRPr="003776E7">
              <w:t xml:space="preserve"> post-spay management requirements to cattle manager</w:t>
            </w:r>
          </w:p>
          <w:p w14:paraId="06CFB72E" w14:textId="4AE31FD3" w:rsidR="003776E7" w:rsidRPr="003776E7" w:rsidRDefault="003776E7" w:rsidP="003776E7">
            <w:pPr>
              <w:pStyle w:val="SIBulletList1"/>
            </w:pPr>
            <w:r w:rsidRPr="003776E7">
              <w:t>maintain</w:t>
            </w:r>
            <w:r w:rsidR="002A5A90">
              <w:t>ed</w:t>
            </w:r>
            <w:r w:rsidRPr="003776E7">
              <w:t xml:space="preserve"> </w:t>
            </w:r>
            <w:r w:rsidR="002A5A90">
              <w:t>DOT</w:t>
            </w:r>
            <w:r w:rsidRPr="003776E7">
              <w:t xml:space="preserve"> records</w:t>
            </w:r>
          </w:p>
          <w:p w14:paraId="7DED4065" w14:textId="2D25BB47" w:rsidR="00556C4C" w:rsidRDefault="002A5A90" w:rsidP="003776E7">
            <w:pPr>
              <w:pStyle w:val="SIBulletList1"/>
            </w:pPr>
            <w:r w:rsidRPr="002A5A90">
              <w:t xml:space="preserve">applied relevant workplace health and safety and environmental and </w:t>
            </w:r>
            <w:r w:rsidR="003776E7" w:rsidRPr="003776E7">
              <w:t xml:space="preserve">biosecurity </w:t>
            </w:r>
            <w:r w:rsidR="0010505C" w:rsidRPr="0010505C">
              <w:t>legislation, regulations and workplace procedures</w:t>
            </w:r>
          </w:p>
          <w:p w14:paraId="3F4E2EAA" w14:textId="4C411D57" w:rsidR="0010505C" w:rsidRPr="000754EC" w:rsidRDefault="0010505C" w:rsidP="003776E7">
            <w:pPr>
              <w:pStyle w:val="SIBulletList1"/>
            </w:pPr>
            <w:r>
              <w:t>applied workplace animal welfare p</w:t>
            </w:r>
            <w:r w:rsidR="001D1758">
              <w:t>ractices and</w:t>
            </w:r>
            <w:r>
              <w:t xml:space="preserve"> procedures.</w:t>
            </w:r>
          </w:p>
        </w:tc>
      </w:tr>
    </w:tbl>
    <w:p w14:paraId="685511C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4DC09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97315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4D145F" w14:textId="77777777" w:rsidTr="00CA2922">
        <w:tc>
          <w:tcPr>
            <w:tcW w:w="5000" w:type="pct"/>
            <w:shd w:val="clear" w:color="auto" w:fill="auto"/>
          </w:tcPr>
          <w:p w14:paraId="11E18419" w14:textId="77777777" w:rsidR="00DA54B5" w:rsidRPr="004B6DFA" w:rsidRDefault="00DA54B5" w:rsidP="004B6DFA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4B6DFA">
              <w:rPr>
                <w:rStyle w:val="SITemporaryText-red"/>
                <w:color w:val="auto"/>
                <w:sz w:val="20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290EAA8B" w14:textId="3032D586" w:rsidR="0010505C" w:rsidRPr="0010505C" w:rsidRDefault="0010505C" w:rsidP="0010505C">
            <w:pPr>
              <w:pStyle w:val="SIBulletList1"/>
            </w:pPr>
            <w:r w:rsidRPr="0010505C">
              <w:t xml:space="preserve">workplace requirements applicable to health and safety in the workplace for </w:t>
            </w:r>
            <w:r>
              <w:t>conducting DOT procedures for spaying cattle</w:t>
            </w:r>
          </w:p>
          <w:p w14:paraId="32B1536A" w14:textId="3E16C259" w:rsidR="0010505C" w:rsidRPr="0010505C" w:rsidRDefault="0010505C" w:rsidP="0010505C">
            <w:pPr>
              <w:pStyle w:val="SIBulletList1"/>
            </w:pPr>
            <w:r w:rsidRPr="0010505C">
              <w:t>environment and biosecurity legislation and regulations and workplace practices relevant to conducting DOT procedures for spaying cattle</w:t>
            </w:r>
          </w:p>
          <w:p w14:paraId="57D9D6D5" w14:textId="1FEF2142" w:rsidR="0010505C" w:rsidRPr="0010505C" w:rsidRDefault="0010505C" w:rsidP="0010505C">
            <w:pPr>
              <w:pStyle w:val="SIBulletList1"/>
            </w:pPr>
            <w:r w:rsidRPr="0010505C">
              <w:t>principles and practices of conducting DOT procedures for spaying cattle, including:</w:t>
            </w:r>
          </w:p>
          <w:p w14:paraId="7A417289" w14:textId="77777777" w:rsidR="003776E7" w:rsidRPr="003776E7" w:rsidRDefault="003776E7" w:rsidP="0010505C">
            <w:pPr>
              <w:pStyle w:val="SIBulletList2"/>
            </w:pPr>
            <w:r w:rsidRPr="003776E7">
              <w:t>alternative options available to control fertility in cattle</w:t>
            </w:r>
          </w:p>
          <w:p w14:paraId="3BD3FD5D" w14:textId="3FB12E21" w:rsidR="003776E7" w:rsidRPr="003776E7" w:rsidRDefault="003776E7" w:rsidP="0010505C">
            <w:pPr>
              <w:pStyle w:val="SIBulletList2"/>
            </w:pPr>
            <w:r w:rsidRPr="003776E7">
              <w:t xml:space="preserve">animal welfare </w:t>
            </w:r>
            <w:r w:rsidR="0010505C">
              <w:t>practices and procedures</w:t>
            </w:r>
            <w:r w:rsidRPr="003776E7">
              <w:t xml:space="preserve"> for the use of DOT in cattle</w:t>
            </w:r>
          </w:p>
          <w:p w14:paraId="4EAB9B8C" w14:textId="77777777" w:rsidR="003776E7" w:rsidRPr="003776E7" w:rsidRDefault="003776E7" w:rsidP="0010505C">
            <w:pPr>
              <w:pStyle w:val="SIBulletList2"/>
            </w:pPr>
            <w:r w:rsidRPr="003776E7">
              <w:t>anatomy and reproductive features of cattle</w:t>
            </w:r>
          </w:p>
          <w:p w14:paraId="287B1DA2" w14:textId="77777777" w:rsidR="003776E7" w:rsidRPr="003776E7" w:rsidRDefault="003776E7" w:rsidP="0010505C">
            <w:pPr>
              <w:pStyle w:val="SIBulletList2"/>
            </w:pPr>
            <w:r w:rsidRPr="003776E7">
              <w:t>body condition scoring of cattle</w:t>
            </w:r>
          </w:p>
          <w:p w14:paraId="162C862D" w14:textId="0B438BB9" w:rsidR="003776E7" w:rsidRPr="003776E7" w:rsidRDefault="003776E7" w:rsidP="0010505C">
            <w:pPr>
              <w:pStyle w:val="SIBulletList2"/>
            </w:pPr>
            <w:r w:rsidRPr="003776E7">
              <w:t>cattle nutrition and husbandry requirements for the specific cattle management system</w:t>
            </w:r>
          </w:p>
          <w:p w14:paraId="45243A46" w14:textId="77777777" w:rsidR="003776E7" w:rsidRPr="003776E7" w:rsidRDefault="003776E7" w:rsidP="0010505C">
            <w:pPr>
              <w:pStyle w:val="SIBulletList2"/>
            </w:pPr>
            <w:r w:rsidRPr="003776E7">
              <w:t>industry recognised best practice DOT procedure and processing rates</w:t>
            </w:r>
          </w:p>
          <w:p w14:paraId="19DC65AD" w14:textId="77777777" w:rsidR="003776E7" w:rsidRPr="003776E7" w:rsidRDefault="003776E7" w:rsidP="0010505C">
            <w:pPr>
              <w:pStyle w:val="SIBulletList2"/>
            </w:pPr>
            <w:r w:rsidRPr="003776E7">
              <w:t>use of, and regulatory considerations for the use of disinfectants</w:t>
            </w:r>
          </w:p>
          <w:p w14:paraId="373553F2" w14:textId="77777777" w:rsidR="003776E7" w:rsidRPr="003776E7" w:rsidRDefault="003776E7" w:rsidP="0010505C">
            <w:pPr>
              <w:pStyle w:val="SIBulletList2"/>
            </w:pPr>
            <w:r w:rsidRPr="003776E7">
              <w:t>health and animal welfare implications of post-operative complications of the use of DOT in cattle</w:t>
            </w:r>
          </w:p>
          <w:p w14:paraId="781438D3" w14:textId="77777777" w:rsidR="001D1758" w:rsidRDefault="003776E7" w:rsidP="0010505C">
            <w:pPr>
              <w:pStyle w:val="SIBulletList2"/>
            </w:pPr>
            <w:r w:rsidRPr="003776E7">
              <w:t xml:space="preserve">animal welfare </w:t>
            </w:r>
            <w:r w:rsidR="001D1758">
              <w:t>legislation, codes of practice and procedures relevant to DOT</w:t>
            </w:r>
          </w:p>
          <w:p w14:paraId="594042BC" w14:textId="4CBC3CF1" w:rsidR="00F1480E" w:rsidRPr="000754EC" w:rsidRDefault="003776E7" w:rsidP="0010505C">
            <w:pPr>
              <w:pStyle w:val="SIBulletList2"/>
            </w:pPr>
            <w:r w:rsidRPr="003776E7">
              <w:t xml:space="preserve">, State </w:t>
            </w:r>
            <w:r w:rsidR="0010505C">
              <w:t>or</w:t>
            </w:r>
            <w:r w:rsidRPr="003776E7">
              <w:t xml:space="preserve"> Territory veterinary surgeons or practitioner</w:t>
            </w:r>
            <w:r w:rsidR="008F1481">
              <w:t>'</w:t>
            </w:r>
            <w:r w:rsidRPr="003776E7">
              <w:t>s legislation</w:t>
            </w:r>
            <w:r w:rsidR="0010505C">
              <w:t>,</w:t>
            </w:r>
            <w:r w:rsidRPr="003776E7">
              <w:t xml:space="preserve"> regulations and codes of conduct </w:t>
            </w:r>
            <w:r w:rsidR="0010505C">
              <w:t xml:space="preserve">relevant </w:t>
            </w:r>
            <w:r w:rsidRPr="003776E7">
              <w:t>to DOT</w:t>
            </w:r>
            <w:r w:rsidR="0010505C">
              <w:t>.</w:t>
            </w:r>
          </w:p>
        </w:tc>
      </w:tr>
    </w:tbl>
    <w:p w14:paraId="55132D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1F2B0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C42DD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DA54B5" w:rsidRPr="00A55106" w14:paraId="4AECFB30" w14:textId="77777777" w:rsidTr="00CA2922">
        <w:tc>
          <w:tcPr>
            <w:tcW w:w="5000" w:type="pct"/>
            <w:shd w:val="clear" w:color="auto" w:fill="auto"/>
          </w:tcPr>
          <w:p w14:paraId="3A9952BA" w14:textId="67FFC582" w:rsidR="00DA54B5" w:rsidRPr="004B6DFA" w:rsidRDefault="00DA54B5" w:rsidP="004B6DFA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4B6DFA">
              <w:rPr>
                <w:rStyle w:val="SITemporaryText-red"/>
                <w:color w:val="auto"/>
                <w:sz w:val="20"/>
              </w:rPr>
              <w:t>Assessment of the skills in this unit of competency must take place under the following conditions:</w:t>
            </w:r>
          </w:p>
          <w:p w14:paraId="04186F1B" w14:textId="5A490BD4" w:rsidR="00DA54B5" w:rsidRPr="004B6DFA" w:rsidRDefault="00DA54B5" w:rsidP="004B6DFA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4B6DFA">
              <w:rPr>
                <w:rStyle w:val="SITemporaryText-red"/>
                <w:color w:val="auto"/>
                <w:sz w:val="20"/>
              </w:rPr>
              <w:t>physical conditions:</w:t>
            </w:r>
          </w:p>
          <w:p w14:paraId="386B05FF" w14:textId="36A65D25" w:rsidR="00DA54B5" w:rsidRPr="002D59C0" w:rsidRDefault="002D59C0" w:rsidP="002D59C0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2D59C0">
              <w:rPr>
                <w:rStyle w:val="SITemporaryText-red"/>
                <w:rFonts w:eastAsia="Calibri"/>
                <w:color w:val="auto"/>
                <w:sz w:val="20"/>
              </w:rPr>
              <w:t>a workplace setting or an environment that accurately represents workplace conditions</w:t>
            </w:r>
          </w:p>
          <w:p w14:paraId="7CD1E166" w14:textId="645550A4" w:rsidR="00DA54B5" w:rsidRPr="004B6DFA" w:rsidRDefault="00DA54B5" w:rsidP="004B6DFA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4B6DFA">
              <w:rPr>
                <w:rStyle w:val="SITemporaryText-red"/>
                <w:color w:val="auto"/>
                <w:sz w:val="20"/>
              </w:rPr>
              <w:t>resources, equipment and materials:</w:t>
            </w:r>
          </w:p>
          <w:p w14:paraId="5C7528A3" w14:textId="7BDD16D6" w:rsidR="0010505C" w:rsidRPr="008F1481" w:rsidRDefault="0010505C" w:rsidP="008F1481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F1481">
              <w:rPr>
                <w:rStyle w:val="SITemporaryText-red"/>
                <w:rFonts w:eastAsia="Calibri"/>
                <w:color w:val="auto"/>
                <w:sz w:val="20"/>
              </w:rPr>
              <w:t xml:space="preserve">work instructions and workplace procedures applicable to </w:t>
            </w:r>
            <w:r w:rsidRPr="008F1481">
              <w:t>conducting DOT procedures for spaying cattle</w:t>
            </w:r>
          </w:p>
          <w:p w14:paraId="4AB282A7" w14:textId="1961CDF7" w:rsidR="00DA54B5" w:rsidRPr="008F1481" w:rsidRDefault="002D59C0" w:rsidP="008F1481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F1481">
              <w:rPr>
                <w:rStyle w:val="SITemporaryText-red"/>
                <w:rFonts w:eastAsia="Calibri"/>
                <w:color w:val="auto"/>
                <w:sz w:val="20"/>
              </w:rPr>
              <w:t>female cattle</w:t>
            </w:r>
          </w:p>
          <w:p w14:paraId="58272F3B" w14:textId="0CCE20FA" w:rsidR="0010505C" w:rsidRPr="008F1481" w:rsidRDefault="0010505C" w:rsidP="008F1481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F1481">
              <w:rPr>
                <w:rStyle w:val="SITemporaryText-red"/>
                <w:rFonts w:eastAsia="Calibri"/>
                <w:color w:val="auto"/>
                <w:sz w:val="20"/>
              </w:rPr>
              <w:t>materials, tools and equipment applicable to</w:t>
            </w:r>
            <w:r w:rsidRPr="008F1481">
              <w:t xml:space="preserve"> conducting DOT procedures for spaying cattle</w:t>
            </w:r>
          </w:p>
          <w:p w14:paraId="3D4B0BD2" w14:textId="380387AF" w:rsidR="00DA54B5" w:rsidRPr="004B6DFA" w:rsidRDefault="00DA54B5" w:rsidP="004B6DFA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4B6DFA">
              <w:rPr>
                <w:rStyle w:val="SITemporaryText-red"/>
                <w:rFonts w:eastAsia="Calibri"/>
                <w:color w:val="auto"/>
                <w:sz w:val="20"/>
              </w:rPr>
              <w:t>specifications:</w:t>
            </w:r>
          </w:p>
          <w:p w14:paraId="6E7E7204" w14:textId="0C20FEF9" w:rsidR="0010505C" w:rsidRPr="008F1481" w:rsidRDefault="0010505C" w:rsidP="008F1481">
            <w:pPr>
              <w:pStyle w:val="SIBulletList2"/>
              <w:rPr>
                <w:rFonts w:eastAsia="Calibri"/>
              </w:rPr>
            </w:pPr>
            <w:r w:rsidRPr="008F1481">
              <w:rPr>
                <w:rFonts w:eastAsia="Calibri"/>
              </w:rPr>
              <w:lastRenderedPageBreak/>
              <w:t xml:space="preserve">workplace requirements applicable to health and safety in the workplace for </w:t>
            </w:r>
            <w:r w:rsidRPr="008F1481">
              <w:t>conducting DOT procedures for spaying cattle</w:t>
            </w:r>
          </w:p>
          <w:p w14:paraId="03E90742" w14:textId="34430FA3" w:rsidR="0010505C" w:rsidRPr="008F1481" w:rsidRDefault="0010505C" w:rsidP="008F1481">
            <w:pPr>
              <w:pStyle w:val="SIBulletList2"/>
              <w:rPr>
                <w:rFonts w:eastAsia="Calibri"/>
              </w:rPr>
            </w:pPr>
            <w:r w:rsidRPr="008F1481">
              <w:t>environment and biosecurity legislation and regulations and workplace practices</w:t>
            </w:r>
            <w:r w:rsidR="004E4EBB">
              <w:t xml:space="preserve"> applicable to</w:t>
            </w:r>
            <w:r w:rsidRPr="008F1481">
              <w:t xml:space="preserve"> conducting DOT procedures for spaying cattle</w:t>
            </w:r>
          </w:p>
          <w:p w14:paraId="1DC80F93" w14:textId="2B98A6DB" w:rsidR="0010505C" w:rsidRPr="008F1481" w:rsidRDefault="0010505C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F1481">
              <w:t>industry standards, codes of practice and procedures for animal welfare and conducting DOT procedures for spaying cattle</w:t>
            </w:r>
          </w:p>
          <w:p w14:paraId="38273F97" w14:textId="77777777" w:rsidR="001D1758" w:rsidRPr="001D1758" w:rsidRDefault="001D1758">
            <w:pPr>
              <w:pStyle w:val="SIBulletList2"/>
              <w:rPr>
                <w:rFonts w:eastAsia="Calibri"/>
              </w:rPr>
            </w:pPr>
            <w:r>
              <w:t xml:space="preserve">industry standards, legislation and codes of practice and procedures for </w:t>
            </w:r>
            <w:r w:rsidR="0010505C" w:rsidRPr="008F1481">
              <w:t xml:space="preserve">animal welfare </w:t>
            </w:r>
            <w:r>
              <w:t>applicable to conducting DOT procedures for spaying cattle</w:t>
            </w:r>
          </w:p>
          <w:p w14:paraId="5EDE35FD" w14:textId="66E7B4EA" w:rsidR="00DA54B5" w:rsidRPr="008F1481" w:rsidRDefault="0010505C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F1481">
              <w:t>State or Territory veterinary surgeons or practitioner's legislation, regulations and codes of conduct relevant to conducting DOT procedures for spaying cattle</w:t>
            </w:r>
          </w:p>
          <w:p w14:paraId="0DCA1D1B" w14:textId="11ADAFE9" w:rsidR="00DA54B5" w:rsidRPr="004B6DFA" w:rsidRDefault="00DA54B5" w:rsidP="004B6DFA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4B6DFA">
              <w:rPr>
                <w:rStyle w:val="SITemporaryText-red"/>
                <w:color w:val="auto"/>
                <w:sz w:val="20"/>
              </w:rPr>
              <w:t>relationships:</w:t>
            </w:r>
          </w:p>
          <w:p w14:paraId="19987618" w14:textId="33A00113" w:rsidR="00DA54B5" w:rsidRPr="003B3140" w:rsidRDefault="002D59C0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3B3140">
              <w:rPr>
                <w:rStyle w:val="SITemporaryText-red"/>
                <w:color w:val="auto"/>
                <w:sz w:val="20"/>
              </w:rPr>
              <w:t>cattle manager</w:t>
            </w:r>
            <w:r w:rsidR="003B3140" w:rsidRPr="00AC0C34">
              <w:rPr>
                <w:rStyle w:val="SITemporaryText-red"/>
                <w:color w:val="auto"/>
                <w:sz w:val="20"/>
              </w:rPr>
              <w:t>, veterinary surgeon</w:t>
            </w:r>
          </w:p>
          <w:p w14:paraId="08F72541" w14:textId="655C43EF" w:rsidR="00DA54B5" w:rsidRPr="004B6DFA" w:rsidRDefault="00DA54B5" w:rsidP="004B6DFA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4B6DFA">
              <w:rPr>
                <w:rStyle w:val="SITemporaryText-red"/>
                <w:color w:val="auto"/>
                <w:sz w:val="20"/>
              </w:rPr>
              <w:t>timeframes:</w:t>
            </w:r>
          </w:p>
          <w:p w14:paraId="61817131" w14:textId="764C92AE" w:rsidR="00DA54B5" w:rsidRPr="002D59C0" w:rsidRDefault="002D59C0" w:rsidP="002D59C0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2D59C0">
              <w:rPr>
                <w:rStyle w:val="SITemporaryText-red"/>
                <w:color w:val="auto"/>
                <w:sz w:val="20"/>
              </w:rPr>
              <w:t>industry processing rates</w:t>
            </w:r>
            <w:r w:rsidR="00DA54B5" w:rsidRPr="002D59C0">
              <w:rPr>
                <w:rStyle w:val="SITemporaryText-red"/>
                <w:color w:val="auto"/>
                <w:sz w:val="20"/>
              </w:rPr>
              <w:t>.</w:t>
            </w:r>
          </w:p>
          <w:p w14:paraId="3DE0592A" w14:textId="77777777" w:rsidR="00DA54B5" w:rsidRPr="004B6DFA" w:rsidRDefault="00DA54B5" w:rsidP="004B6DFA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62C97D78" w14:textId="77777777" w:rsidR="00DA54B5" w:rsidRPr="004B6DFA" w:rsidRDefault="00DA54B5" w:rsidP="004B6DFA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4B6DFA">
              <w:rPr>
                <w:rStyle w:val="SITemporaryText-red"/>
                <w:color w:val="auto"/>
                <w:sz w:val="20"/>
              </w:rPr>
              <w:t>Assessors of this unit must satisfy the requirements for assessors in applicable vocational education and training legislation, frameworks and/or standards.</w:t>
            </w:r>
          </w:p>
          <w:p w14:paraId="408F0CDB" w14:textId="3683E7E0" w:rsidR="00DA54B5" w:rsidRPr="004B6DFA" w:rsidRDefault="00DA54B5" w:rsidP="004B6DFA">
            <w:pPr>
              <w:pStyle w:val="SIText"/>
              <w:rPr>
                <w:rStyle w:val="SITemporaryText-red"/>
                <w:rFonts w:eastAsia="Calibri"/>
                <w:color w:val="auto"/>
                <w:sz w:val="20"/>
              </w:rPr>
            </w:pPr>
          </w:p>
        </w:tc>
      </w:tr>
    </w:tbl>
    <w:p w14:paraId="006D31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50F0F0E" w14:textId="77777777" w:rsidTr="004679E3">
        <w:tc>
          <w:tcPr>
            <w:tcW w:w="990" w:type="pct"/>
            <w:shd w:val="clear" w:color="auto" w:fill="auto"/>
          </w:tcPr>
          <w:p w14:paraId="781CB61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AC7B9E" w14:textId="5D8E07F2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8F1481">
              <w:t xml:space="preserve"> </w:t>
            </w:r>
            <w:hyperlink r:id="rId12" w:history="1">
              <w:r w:rsidR="00E933B0" w:rsidRPr="00CD1AB5">
                <w:t>https://vetnet.gov.au/Pages/TrainingDocs.aspx?q=c6399549-9c62-4a5e-bf1a-524b2322cf72</w:t>
              </w:r>
            </w:hyperlink>
          </w:p>
        </w:tc>
      </w:tr>
    </w:tbl>
    <w:p w14:paraId="7DC142F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CA5FA" w14:textId="77777777" w:rsidR="0078537C" w:rsidRDefault="0078537C" w:rsidP="00BF3F0A">
      <w:r>
        <w:separator/>
      </w:r>
    </w:p>
    <w:p w14:paraId="12482EA1" w14:textId="77777777" w:rsidR="0078537C" w:rsidRDefault="0078537C"/>
  </w:endnote>
  <w:endnote w:type="continuationSeparator" w:id="0">
    <w:p w14:paraId="6943CF56" w14:textId="77777777" w:rsidR="0078537C" w:rsidRDefault="0078537C" w:rsidP="00BF3F0A">
      <w:r>
        <w:continuationSeparator/>
      </w:r>
    </w:p>
    <w:p w14:paraId="6975F879" w14:textId="77777777" w:rsidR="0078537C" w:rsidRDefault="00785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1B99B67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2FAB4E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632BB">
          <w:t>1</w:t>
        </w:r>
        <w:r w:rsidR="00F30C7D">
          <w:t>5</w:t>
        </w:r>
        <w:r w:rsidR="00AB46DE">
          <w:t xml:space="preserve"> </w:t>
        </w:r>
        <w:r w:rsidR="00F30C7D">
          <w:t>May</w:t>
        </w:r>
        <w:r w:rsidR="00EC0C3E">
          <w:t xml:space="preserve"> 20</w:t>
        </w:r>
        <w:r w:rsidR="00F30C7D">
          <w:t>20</w:t>
        </w:r>
      </w:p>
    </w:sdtContent>
  </w:sdt>
  <w:p w14:paraId="16FAAD1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9532" w14:textId="77777777" w:rsidR="0078537C" w:rsidRDefault="0078537C" w:rsidP="00BF3F0A">
      <w:r>
        <w:separator/>
      </w:r>
    </w:p>
    <w:p w14:paraId="46FB673F" w14:textId="77777777" w:rsidR="0078537C" w:rsidRDefault="0078537C"/>
  </w:footnote>
  <w:footnote w:type="continuationSeparator" w:id="0">
    <w:p w14:paraId="6F2B4392" w14:textId="77777777" w:rsidR="0078537C" w:rsidRDefault="0078537C" w:rsidP="00BF3F0A">
      <w:r>
        <w:continuationSeparator/>
      </w:r>
    </w:p>
    <w:p w14:paraId="69CC2090" w14:textId="77777777" w:rsidR="0078537C" w:rsidRDefault="00785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9EFD" w14:textId="69C46A1F" w:rsidR="009C2650" w:rsidRPr="003776E7" w:rsidRDefault="003776E7" w:rsidP="003776E7">
    <w:r w:rsidRPr="003776E7">
      <w:rPr>
        <w:lang w:eastAsia="en-US"/>
      </w:rPr>
      <w:t>AHCLSK335 Conduct dropped ovary technique procedures for spaying cattle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6725061"/>
    <w:multiLevelType w:val="multilevel"/>
    <w:tmpl w:val="AACE2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334E3"/>
    <w:multiLevelType w:val="multilevel"/>
    <w:tmpl w:val="617C7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302F06"/>
    <w:multiLevelType w:val="multilevel"/>
    <w:tmpl w:val="507E7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D176D8"/>
    <w:multiLevelType w:val="multilevel"/>
    <w:tmpl w:val="1338B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4FF11AB2"/>
    <w:multiLevelType w:val="multilevel"/>
    <w:tmpl w:val="8F786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0570B"/>
    <w:multiLevelType w:val="multilevel"/>
    <w:tmpl w:val="1F185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8508A3"/>
    <w:multiLevelType w:val="multilevel"/>
    <w:tmpl w:val="F33CE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57007"/>
    <w:multiLevelType w:val="multilevel"/>
    <w:tmpl w:val="26060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F7D59"/>
    <w:multiLevelType w:val="multilevel"/>
    <w:tmpl w:val="3190E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D4E2F"/>
    <w:multiLevelType w:val="multilevel"/>
    <w:tmpl w:val="46083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6437DF"/>
    <w:multiLevelType w:val="multilevel"/>
    <w:tmpl w:val="40BE2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20"/>
  </w:num>
  <w:num w:numId="10">
    <w:abstractNumId w:val="13"/>
  </w:num>
  <w:num w:numId="11">
    <w:abstractNumId w:val="18"/>
  </w:num>
  <w:num w:numId="12">
    <w:abstractNumId w:val="14"/>
  </w:num>
  <w:num w:numId="13">
    <w:abstractNumId w:val="24"/>
  </w:num>
  <w:num w:numId="14">
    <w:abstractNumId w:val="4"/>
  </w:num>
  <w:num w:numId="15">
    <w:abstractNumId w:val="5"/>
  </w:num>
  <w:num w:numId="16">
    <w:abstractNumId w:val="25"/>
  </w:num>
  <w:num w:numId="17">
    <w:abstractNumId w:val="15"/>
  </w:num>
  <w:num w:numId="18">
    <w:abstractNumId w:val="8"/>
  </w:num>
  <w:num w:numId="19">
    <w:abstractNumId w:val="26"/>
  </w:num>
  <w:num w:numId="20">
    <w:abstractNumId w:val="17"/>
  </w:num>
  <w:num w:numId="21">
    <w:abstractNumId w:val="12"/>
  </w:num>
  <w:num w:numId="22">
    <w:abstractNumId w:val="7"/>
  </w:num>
  <w:num w:numId="23">
    <w:abstractNumId w:val="19"/>
  </w:num>
  <w:num w:numId="24">
    <w:abstractNumId w:val="21"/>
  </w:num>
  <w:num w:numId="25">
    <w:abstractNumId w:val="2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B0"/>
    <w:rsid w:val="000014B9"/>
    <w:rsid w:val="00005A15"/>
    <w:rsid w:val="00006AAB"/>
    <w:rsid w:val="0001108F"/>
    <w:rsid w:val="000115E2"/>
    <w:rsid w:val="000126D0"/>
    <w:rsid w:val="0001296A"/>
    <w:rsid w:val="00016803"/>
    <w:rsid w:val="0002053B"/>
    <w:rsid w:val="00023992"/>
    <w:rsid w:val="000275AE"/>
    <w:rsid w:val="00041E59"/>
    <w:rsid w:val="00057684"/>
    <w:rsid w:val="00057DCC"/>
    <w:rsid w:val="00064BFE"/>
    <w:rsid w:val="00070B3E"/>
    <w:rsid w:val="00070D7E"/>
    <w:rsid w:val="000710CC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E25E6"/>
    <w:rsid w:val="000E2C86"/>
    <w:rsid w:val="000F29F2"/>
    <w:rsid w:val="00101659"/>
    <w:rsid w:val="0010505C"/>
    <w:rsid w:val="00105AEA"/>
    <w:rsid w:val="001078BF"/>
    <w:rsid w:val="001166FA"/>
    <w:rsid w:val="00132B49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0B06"/>
    <w:rsid w:val="001B34D5"/>
    <w:rsid w:val="001B513A"/>
    <w:rsid w:val="001C0A75"/>
    <w:rsid w:val="001C1306"/>
    <w:rsid w:val="001D1758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2A45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5A90"/>
    <w:rsid w:val="002A6CC4"/>
    <w:rsid w:val="002C55E9"/>
    <w:rsid w:val="002D0C8B"/>
    <w:rsid w:val="002D330A"/>
    <w:rsid w:val="002D59C0"/>
    <w:rsid w:val="002E170C"/>
    <w:rsid w:val="002E193E"/>
    <w:rsid w:val="002F5134"/>
    <w:rsid w:val="00305EFF"/>
    <w:rsid w:val="00310A6A"/>
    <w:rsid w:val="003144E6"/>
    <w:rsid w:val="00334495"/>
    <w:rsid w:val="00337E82"/>
    <w:rsid w:val="00346FDC"/>
    <w:rsid w:val="00350BB1"/>
    <w:rsid w:val="00352C83"/>
    <w:rsid w:val="00366805"/>
    <w:rsid w:val="0037067D"/>
    <w:rsid w:val="00373436"/>
    <w:rsid w:val="003776E7"/>
    <w:rsid w:val="0038735B"/>
    <w:rsid w:val="003916D1"/>
    <w:rsid w:val="00394C90"/>
    <w:rsid w:val="003A21F0"/>
    <w:rsid w:val="003A277F"/>
    <w:rsid w:val="003A58BA"/>
    <w:rsid w:val="003A5AE7"/>
    <w:rsid w:val="003A7221"/>
    <w:rsid w:val="003B3140"/>
    <w:rsid w:val="003B3493"/>
    <w:rsid w:val="003C13AE"/>
    <w:rsid w:val="003C7152"/>
    <w:rsid w:val="003D2E73"/>
    <w:rsid w:val="003E72B6"/>
    <w:rsid w:val="003E7BBE"/>
    <w:rsid w:val="004127E3"/>
    <w:rsid w:val="00431C6B"/>
    <w:rsid w:val="0043212E"/>
    <w:rsid w:val="00434366"/>
    <w:rsid w:val="00434ECE"/>
    <w:rsid w:val="00444423"/>
    <w:rsid w:val="004457D8"/>
    <w:rsid w:val="00452F3E"/>
    <w:rsid w:val="0046239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6DFA"/>
    <w:rsid w:val="004B7A28"/>
    <w:rsid w:val="004C2244"/>
    <w:rsid w:val="004C79A1"/>
    <w:rsid w:val="004D0D5F"/>
    <w:rsid w:val="004D1569"/>
    <w:rsid w:val="004D44B1"/>
    <w:rsid w:val="004E0460"/>
    <w:rsid w:val="004E1579"/>
    <w:rsid w:val="004E4EBB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364F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F7E"/>
    <w:rsid w:val="00752C75"/>
    <w:rsid w:val="00757005"/>
    <w:rsid w:val="00761DBE"/>
    <w:rsid w:val="00761E0A"/>
    <w:rsid w:val="0076523B"/>
    <w:rsid w:val="00771B60"/>
    <w:rsid w:val="00781D77"/>
    <w:rsid w:val="00783549"/>
    <w:rsid w:val="0078537C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78F6"/>
    <w:rsid w:val="00817D51"/>
    <w:rsid w:val="00823530"/>
    <w:rsid w:val="00823FF4"/>
    <w:rsid w:val="00830267"/>
    <w:rsid w:val="008306E7"/>
    <w:rsid w:val="008322BE"/>
    <w:rsid w:val="00834BC8"/>
    <w:rsid w:val="00837FD6"/>
    <w:rsid w:val="008474C9"/>
    <w:rsid w:val="00847B60"/>
    <w:rsid w:val="00850243"/>
    <w:rsid w:val="00851BE5"/>
    <w:rsid w:val="008545EB"/>
    <w:rsid w:val="00854A53"/>
    <w:rsid w:val="00855BE6"/>
    <w:rsid w:val="00865011"/>
    <w:rsid w:val="00886790"/>
    <w:rsid w:val="008908DE"/>
    <w:rsid w:val="008A12ED"/>
    <w:rsid w:val="008A39D3"/>
    <w:rsid w:val="008B2C77"/>
    <w:rsid w:val="008B4AD2"/>
    <w:rsid w:val="008B5166"/>
    <w:rsid w:val="008B7138"/>
    <w:rsid w:val="008E260C"/>
    <w:rsid w:val="008E39BE"/>
    <w:rsid w:val="008E590B"/>
    <w:rsid w:val="008E62EC"/>
    <w:rsid w:val="008F1481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00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A7860"/>
    <w:rsid w:val="00AB1B8E"/>
    <w:rsid w:val="00AB3EC1"/>
    <w:rsid w:val="00AB46DE"/>
    <w:rsid w:val="00AB51ED"/>
    <w:rsid w:val="00AC0696"/>
    <w:rsid w:val="00AC0C34"/>
    <w:rsid w:val="00AC4C98"/>
    <w:rsid w:val="00AC5F6B"/>
    <w:rsid w:val="00AD3896"/>
    <w:rsid w:val="00AD5B47"/>
    <w:rsid w:val="00AE1ED9"/>
    <w:rsid w:val="00AE32CB"/>
    <w:rsid w:val="00AE35AB"/>
    <w:rsid w:val="00AF3957"/>
    <w:rsid w:val="00AF5930"/>
    <w:rsid w:val="00B0712C"/>
    <w:rsid w:val="00B12013"/>
    <w:rsid w:val="00B204DF"/>
    <w:rsid w:val="00B22C67"/>
    <w:rsid w:val="00B3508F"/>
    <w:rsid w:val="00B43043"/>
    <w:rsid w:val="00B443EE"/>
    <w:rsid w:val="00B560C8"/>
    <w:rsid w:val="00B61150"/>
    <w:rsid w:val="00B65BC7"/>
    <w:rsid w:val="00B746B9"/>
    <w:rsid w:val="00B848D4"/>
    <w:rsid w:val="00B865B7"/>
    <w:rsid w:val="00B91B97"/>
    <w:rsid w:val="00B926E0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6067"/>
    <w:rsid w:val="00C30A29"/>
    <w:rsid w:val="00C317DC"/>
    <w:rsid w:val="00C34357"/>
    <w:rsid w:val="00C450B9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139A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32BB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54B5"/>
    <w:rsid w:val="00DC1D69"/>
    <w:rsid w:val="00DC5A3A"/>
    <w:rsid w:val="00DD0726"/>
    <w:rsid w:val="00E238E6"/>
    <w:rsid w:val="00E34CD8"/>
    <w:rsid w:val="00E35064"/>
    <w:rsid w:val="00E3681D"/>
    <w:rsid w:val="00E40225"/>
    <w:rsid w:val="00E501F0"/>
    <w:rsid w:val="00E6166D"/>
    <w:rsid w:val="00E66D7A"/>
    <w:rsid w:val="00E91BFF"/>
    <w:rsid w:val="00E92933"/>
    <w:rsid w:val="00E933B0"/>
    <w:rsid w:val="00E94FAD"/>
    <w:rsid w:val="00E95498"/>
    <w:rsid w:val="00EB0AA4"/>
    <w:rsid w:val="00EB5C88"/>
    <w:rsid w:val="00EC0469"/>
    <w:rsid w:val="00EC0C3E"/>
    <w:rsid w:val="00EF01F8"/>
    <w:rsid w:val="00EF3268"/>
    <w:rsid w:val="00EF40EF"/>
    <w:rsid w:val="00EF47FE"/>
    <w:rsid w:val="00F069BD"/>
    <w:rsid w:val="00F1480E"/>
    <w:rsid w:val="00F1497D"/>
    <w:rsid w:val="00F16AAC"/>
    <w:rsid w:val="00F30C7D"/>
    <w:rsid w:val="00F33FF2"/>
    <w:rsid w:val="00F438FC"/>
    <w:rsid w:val="00F5616F"/>
    <w:rsid w:val="00F56451"/>
    <w:rsid w:val="00F56827"/>
    <w:rsid w:val="00F577FD"/>
    <w:rsid w:val="00F62866"/>
    <w:rsid w:val="00F65EF0"/>
    <w:rsid w:val="00F71651"/>
    <w:rsid w:val="00F76191"/>
    <w:rsid w:val="00F76CC6"/>
    <w:rsid w:val="00F8149F"/>
    <w:rsid w:val="00F83D7C"/>
    <w:rsid w:val="00FB232E"/>
    <w:rsid w:val="00FC074D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94F5"/>
  <w15:docId w15:val="{2E87884C-E5AB-482E-BC52-5B5F97D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E9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Downloads\AHC%2021-04%20Dairy%20and%20Milk%20Produ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b2174f5-0fa5-4d8c-b704-6aac8642ac33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D3579426564295ED85A9DDBF97D1" ma:contentTypeVersion="3" ma:contentTypeDescription="Create a new document." ma:contentTypeScope="" ma:versionID="9fc632639601de038dd8020f573e511d">
  <xsd:schema xmlns:xsd="http://www.w3.org/2001/XMLSchema" xmlns:xs="http://www.w3.org/2001/XMLSchema" xmlns:p="http://schemas.microsoft.com/office/2006/metadata/properties" xmlns:ns2="4b2174f5-0fa5-4d8c-b704-6aac8642ac33" targetNamespace="http://schemas.microsoft.com/office/2006/metadata/properties" ma:root="true" ma:fieldsID="a6c0362a25ea45e0594d7a72d1ba5cf3" ns2:_="">
    <xsd:import namespace="4b2174f5-0fa5-4d8c-b704-6aac8642a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74f5-0fa5-4d8c-b704-6aac8642a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_x0020_Phase" ma:index="10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7E1F2-01E7-4E6E-8B8C-87B470E7D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documentManagement/types"/>
    <ds:schemaRef ds:uri="4b2174f5-0fa5-4d8c-b704-6aac8642ac3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A5F0D-C511-4750-ACCB-541EEBB3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74f5-0fa5-4d8c-b704-6aac8642a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172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Rebecca Ford</cp:lastModifiedBy>
  <cp:revision>26</cp:revision>
  <cp:lastPrinted>2016-05-27T05:21:00Z</cp:lastPrinted>
  <dcterms:created xsi:type="dcterms:W3CDTF">2020-08-25T06:08:00Z</dcterms:created>
  <dcterms:modified xsi:type="dcterms:W3CDTF">2021-03-11T05:44:00Z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0x0101004F35D3579426564295ED85A9DDBF97D1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