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30666" w14:textId="77777777" w:rsidR="000E25E6" w:rsidRDefault="000E25E6" w:rsidP="00FD557D">
      <w:pPr>
        <w:pStyle w:val="SIHeading2"/>
      </w:pPr>
    </w:p>
    <w:p w14:paraId="70A9388A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98EC60C" w14:textId="77777777" w:rsidTr="00146EEC">
        <w:tc>
          <w:tcPr>
            <w:tcW w:w="2689" w:type="dxa"/>
          </w:tcPr>
          <w:p w14:paraId="26EAFCE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FF4B34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2E0028" w14:paraId="0C23E710" w14:textId="77777777" w:rsidTr="00146EEC">
        <w:tc>
          <w:tcPr>
            <w:tcW w:w="2689" w:type="dxa"/>
          </w:tcPr>
          <w:p w14:paraId="0CF84165" w14:textId="19ACCD2B" w:rsidR="002E0028" w:rsidRPr="00A326C2" w:rsidRDefault="002E0028" w:rsidP="00F001A7">
            <w:pPr>
              <w:pStyle w:val="SIText"/>
            </w:pPr>
            <w:r w:rsidRPr="00E87B19">
              <w:t xml:space="preserve">Release </w:t>
            </w:r>
            <w:r>
              <w:t>2</w:t>
            </w:r>
          </w:p>
        </w:tc>
        <w:tc>
          <w:tcPr>
            <w:tcW w:w="6939" w:type="dxa"/>
          </w:tcPr>
          <w:p w14:paraId="2AF1750B" w14:textId="6A285AB0" w:rsidR="002E0028" w:rsidRPr="00A326C2" w:rsidRDefault="002E0028" w:rsidP="00F001A7">
            <w:pPr>
              <w:pStyle w:val="SIText"/>
            </w:pPr>
            <w:r w:rsidRPr="00E87B19">
              <w:t xml:space="preserve">This version released with FBP Food, Beverage and Pharmaceutical Training Package Version </w:t>
            </w:r>
            <w:r>
              <w:t>6</w:t>
            </w:r>
            <w:r w:rsidRPr="00E87B19">
              <w:t>.0</w:t>
            </w:r>
          </w:p>
        </w:tc>
      </w:tr>
      <w:tr w:rsidR="002E0028" w14:paraId="0657E3C8" w14:textId="77777777" w:rsidTr="00146EEC">
        <w:tc>
          <w:tcPr>
            <w:tcW w:w="2689" w:type="dxa"/>
          </w:tcPr>
          <w:p w14:paraId="45507B9F" w14:textId="660056AB" w:rsidR="002E0028" w:rsidRPr="002E0028" w:rsidRDefault="002E0028" w:rsidP="002E0028">
            <w:pPr>
              <w:pStyle w:val="SIText"/>
            </w:pPr>
            <w:r w:rsidRPr="00E87B19">
              <w:t>Release 1</w:t>
            </w:r>
          </w:p>
        </w:tc>
        <w:tc>
          <w:tcPr>
            <w:tcW w:w="6939" w:type="dxa"/>
          </w:tcPr>
          <w:p w14:paraId="3BA3649E" w14:textId="3609DE53" w:rsidR="002E0028" w:rsidRPr="002E0028" w:rsidRDefault="002E0028" w:rsidP="002E0028">
            <w:pPr>
              <w:pStyle w:val="SIText"/>
            </w:pPr>
            <w:r w:rsidRPr="00E87B19">
              <w:t xml:space="preserve">This version released with FBP Food, Beverage and Pharmaceutical Training Package Version </w:t>
            </w:r>
            <w:r w:rsidR="00237EE2">
              <w:t>2</w:t>
            </w:r>
            <w:r w:rsidRPr="002E0028">
              <w:t>.0</w:t>
            </w:r>
          </w:p>
        </w:tc>
      </w:tr>
    </w:tbl>
    <w:p w14:paraId="74CA361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9069E6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C89E04F" w14:textId="161F8841" w:rsidR="00F1480E" w:rsidRPr="000754EC" w:rsidRDefault="006377CE" w:rsidP="000754EC">
            <w:pPr>
              <w:pStyle w:val="SIUNITCODE"/>
            </w:pPr>
            <w:r w:rsidRPr="006377CE">
              <w:t>FBPWHS3001</w:t>
            </w:r>
          </w:p>
        </w:tc>
        <w:tc>
          <w:tcPr>
            <w:tcW w:w="3604" w:type="pct"/>
            <w:shd w:val="clear" w:color="auto" w:fill="auto"/>
          </w:tcPr>
          <w:p w14:paraId="206EE2FC" w14:textId="65C4DE95" w:rsidR="00F1480E" w:rsidRPr="000754EC" w:rsidRDefault="006377CE" w:rsidP="000754EC">
            <w:pPr>
              <w:pStyle w:val="SIUnittitle"/>
            </w:pPr>
            <w:r w:rsidRPr="006377CE">
              <w:t>Contribute to work health and safety processes</w:t>
            </w:r>
          </w:p>
        </w:tc>
      </w:tr>
      <w:tr w:rsidR="00F1480E" w:rsidRPr="00963A46" w14:paraId="2D15A948" w14:textId="77777777" w:rsidTr="00CA2922">
        <w:tc>
          <w:tcPr>
            <w:tcW w:w="1396" w:type="pct"/>
            <w:shd w:val="clear" w:color="auto" w:fill="auto"/>
          </w:tcPr>
          <w:p w14:paraId="6DF8EDB3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01C3E305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9ED0215" w14:textId="77777777" w:rsidR="00E87B19" w:rsidRPr="00E87B19" w:rsidRDefault="00E87B19" w:rsidP="00E87B19">
            <w:pPr>
              <w:pStyle w:val="SIText"/>
            </w:pPr>
            <w:r w:rsidRPr="00E87B19">
              <w:t xml:space="preserve">This unit of competency describes the skills and knowledge required to support the implementation of health and safety policies and </w:t>
            </w:r>
            <w:proofErr w:type="gramStart"/>
            <w:r w:rsidRPr="00E87B19">
              <w:t>procedures, and</w:t>
            </w:r>
            <w:proofErr w:type="gramEnd"/>
            <w:r w:rsidRPr="00E87B19">
              <w:t xml:space="preserve"> contribute to the development and implementation of risk control measures and safety practices within a workplace.</w:t>
            </w:r>
          </w:p>
          <w:p w14:paraId="64758F95" w14:textId="77777777" w:rsidR="00E87B19" w:rsidRPr="00E87B19" w:rsidRDefault="00E87B19" w:rsidP="00E87B19">
            <w:pPr>
              <w:pStyle w:val="SIText"/>
            </w:pPr>
          </w:p>
          <w:p w14:paraId="0D122A90" w14:textId="77777777" w:rsidR="00E87B19" w:rsidRPr="00E87B19" w:rsidRDefault="00E87B19" w:rsidP="00E87B19">
            <w:pPr>
              <w:pStyle w:val="SIText"/>
            </w:pPr>
            <w:r w:rsidRPr="00E87B19">
              <w:t>The unit applies to skilled workers with responsibility for maintaining a safe work environment and contributing to workplace practices. In this role, workers have limited responsibility for ensuring members of the work group are implementing safe work practices.</w:t>
            </w:r>
          </w:p>
          <w:p w14:paraId="0CF78B37" w14:textId="77777777" w:rsidR="00E87B19" w:rsidRPr="00E87B19" w:rsidRDefault="00E87B19" w:rsidP="00E87B19">
            <w:pPr>
              <w:pStyle w:val="SIText"/>
            </w:pPr>
          </w:p>
          <w:p w14:paraId="0428A1EB" w14:textId="77777777" w:rsidR="00AA66BF" w:rsidRPr="00237EE2" w:rsidRDefault="00AA66BF" w:rsidP="00AA66BF">
            <w:r w:rsidRPr="00237EE2">
              <w:t>All work must be carried out to comply with workplace procedures according to state/territory health and safety regulations, legislation and standards that apply to the workplace.</w:t>
            </w:r>
          </w:p>
          <w:p w14:paraId="33D9BA66" w14:textId="77777777" w:rsidR="00E87B19" w:rsidRPr="00E87B19" w:rsidRDefault="00E87B19" w:rsidP="00E87B19">
            <w:pPr>
              <w:pStyle w:val="SIText"/>
            </w:pPr>
          </w:p>
          <w:p w14:paraId="05A1D930" w14:textId="3C786B39" w:rsidR="00373436" w:rsidRPr="000754EC" w:rsidRDefault="00E87B19" w:rsidP="00E87B19">
            <w:pPr>
              <w:pStyle w:val="SIText"/>
            </w:pPr>
            <w:r w:rsidRPr="00E87B19">
              <w:t>No licensing, legislative or certification requirements are known to apply to this unit at the time of publication.</w:t>
            </w:r>
          </w:p>
        </w:tc>
      </w:tr>
      <w:tr w:rsidR="00F1480E" w:rsidRPr="00963A46" w14:paraId="08892029" w14:textId="77777777" w:rsidTr="00CA2922">
        <w:tc>
          <w:tcPr>
            <w:tcW w:w="1396" w:type="pct"/>
            <w:shd w:val="clear" w:color="auto" w:fill="auto"/>
          </w:tcPr>
          <w:p w14:paraId="330BF464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CAB73DF" w14:textId="2102698C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69208196" w14:textId="77777777" w:rsidTr="00CA2922">
        <w:tc>
          <w:tcPr>
            <w:tcW w:w="1396" w:type="pct"/>
            <w:shd w:val="clear" w:color="auto" w:fill="auto"/>
          </w:tcPr>
          <w:p w14:paraId="0FA378F9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D64A527" w14:textId="3CD4B61B" w:rsidR="00F1480E" w:rsidRPr="000754EC" w:rsidRDefault="002801BE" w:rsidP="002801BE">
            <w:pPr>
              <w:pStyle w:val="SIText"/>
            </w:pPr>
            <w:r w:rsidRPr="002801BE">
              <w:t>Work Health and Safety (WHS)</w:t>
            </w:r>
          </w:p>
        </w:tc>
      </w:tr>
    </w:tbl>
    <w:p w14:paraId="1F184F1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A97FAC3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29E88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6DC4035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80CE34C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37BDC9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1CA46D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AE2DD1" w:rsidRPr="00963A46" w14:paraId="7AC7EA2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178CD1B" w14:textId="3945CB85" w:rsidR="00AE2DD1" w:rsidRPr="00AE2DD1" w:rsidRDefault="00AE2DD1" w:rsidP="00AE2DD1">
            <w:pPr>
              <w:pStyle w:val="SIText"/>
            </w:pPr>
            <w:r w:rsidRPr="00AE2DD1">
              <w:t>1. Plan and conduct work safely</w:t>
            </w:r>
          </w:p>
        </w:tc>
        <w:tc>
          <w:tcPr>
            <w:tcW w:w="3604" w:type="pct"/>
            <w:shd w:val="clear" w:color="auto" w:fill="auto"/>
          </w:tcPr>
          <w:p w14:paraId="4908E7AD" w14:textId="77777777" w:rsidR="00AE2DD1" w:rsidRPr="00AE2DD1" w:rsidRDefault="00AE2DD1" w:rsidP="00AE2DD1">
            <w:pPr>
              <w:pStyle w:val="SIText"/>
            </w:pPr>
            <w:r w:rsidRPr="00AE2DD1">
              <w:t>1.1 Plan work in accordance with relevant provisions of legislation, standards, codes of practice/compliance codes, guidance material and workplace safe working procedures</w:t>
            </w:r>
          </w:p>
          <w:p w14:paraId="75ACA8C4" w14:textId="77777777" w:rsidR="00AE2DD1" w:rsidRPr="00AE2DD1" w:rsidRDefault="00AE2DD1" w:rsidP="00AE2DD1">
            <w:pPr>
              <w:pStyle w:val="SIText"/>
            </w:pPr>
            <w:r w:rsidRPr="00AE2DD1">
              <w:t>1.2 Identify hazards as part of work planning and work process</w:t>
            </w:r>
          </w:p>
          <w:p w14:paraId="7BD36DFF" w14:textId="77777777" w:rsidR="00AE2DD1" w:rsidRPr="00AE2DD1" w:rsidRDefault="00AE2DD1" w:rsidP="00AE2DD1">
            <w:pPr>
              <w:pStyle w:val="SIText"/>
            </w:pPr>
            <w:r w:rsidRPr="00AE2DD1">
              <w:t>1.3 Address identified hazards prior to starting work using judgement within defined scope of responsibilities</w:t>
            </w:r>
          </w:p>
          <w:p w14:paraId="792FC725" w14:textId="72B63575" w:rsidR="00AE2DD1" w:rsidRPr="00AE2DD1" w:rsidRDefault="00AE2DD1" w:rsidP="00AE2DD1">
            <w:pPr>
              <w:pStyle w:val="SIText"/>
            </w:pPr>
            <w:r w:rsidRPr="00AE2DD1">
              <w:t xml:space="preserve">1.4 Ensure availability of suitable personal protective equipment (PPE) for self and others in the work </w:t>
            </w:r>
            <w:r w:rsidR="00714F9C">
              <w:t>team</w:t>
            </w:r>
          </w:p>
          <w:p w14:paraId="38F7CBDB" w14:textId="77777777" w:rsidR="00AE2DD1" w:rsidRPr="00AE2DD1" w:rsidRDefault="00AE2DD1" w:rsidP="00AE2DD1">
            <w:pPr>
              <w:pStyle w:val="SIText"/>
            </w:pPr>
            <w:r w:rsidRPr="00AE2DD1">
              <w:t>1.5 Report inadequacies in control measures according to workplace procedures</w:t>
            </w:r>
          </w:p>
          <w:p w14:paraId="15545C50" w14:textId="77777777" w:rsidR="00AE2DD1" w:rsidRPr="00AE2DD1" w:rsidRDefault="00AE2DD1" w:rsidP="00AE2DD1">
            <w:pPr>
              <w:pStyle w:val="SIText"/>
            </w:pPr>
            <w:r w:rsidRPr="00AE2DD1">
              <w:t>1.6 Report incidents and injuries in line with workplace policies and procedures</w:t>
            </w:r>
          </w:p>
          <w:p w14:paraId="065EB810" w14:textId="6066350A" w:rsidR="00AE2DD1" w:rsidRPr="00AE2DD1" w:rsidRDefault="00AE2DD1" w:rsidP="00AE2DD1">
            <w:pPr>
              <w:pStyle w:val="SIText"/>
            </w:pPr>
            <w:r w:rsidRPr="00AE2DD1">
              <w:t>1.7 Undertake housekeeping of health and safety in work area in accordance with workplace requirements</w:t>
            </w:r>
          </w:p>
        </w:tc>
      </w:tr>
      <w:tr w:rsidR="00AE2DD1" w:rsidRPr="00963A46" w14:paraId="6AC1314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26DF1E7" w14:textId="41FA1979" w:rsidR="00AE2DD1" w:rsidRPr="00AE2DD1" w:rsidRDefault="00AE2DD1" w:rsidP="00AE2DD1">
            <w:pPr>
              <w:pStyle w:val="SIText"/>
            </w:pPr>
            <w:r w:rsidRPr="00AE2DD1">
              <w:t>2. Support safe work practices in work area</w:t>
            </w:r>
          </w:p>
        </w:tc>
        <w:tc>
          <w:tcPr>
            <w:tcW w:w="3604" w:type="pct"/>
            <w:shd w:val="clear" w:color="auto" w:fill="auto"/>
          </w:tcPr>
          <w:p w14:paraId="26E03B06" w14:textId="77777777" w:rsidR="00AE2DD1" w:rsidRPr="00AE2DD1" w:rsidRDefault="00AE2DD1" w:rsidP="00AE2DD1">
            <w:pPr>
              <w:pStyle w:val="SIText"/>
            </w:pPr>
            <w:r w:rsidRPr="00AE2DD1">
              <w:t>2.1 Monitor implementation of safe work practice policies and procedures</w:t>
            </w:r>
          </w:p>
          <w:p w14:paraId="03452F2C" w14:textId="77777777" w:rsidR="00AE2DD1" w:rsidRPr="00AE2DD1" w:rsidRDefault="00AE2DD1" w:rsidP="00AE2DD1">
            <w:pPr>
              <w:pStyle w:val="SIText"/>
            </w:pPr>
            <w:r w:rsidRPr="00AE2DD1">
              <w:t>2.2 Share information on safe work practices and safety issues in the workplace with members of the work group</w:t>
            </w:r>
          </w:p>
          <w:p w14:paraId="102F643C" w14:textId="77777777" w:rsidR="00AE2DD1" w:rsidRPr="00AE2DD1" w:rsidRDefault="00AE2DD1" w:rsidP="00AE2DD1">
            <w:pPr>
              <w:pStyle w:val="SIText"/>
            </w:pPr>
            <w:r w:rsidRPr="00AE2DD1">
              <w:t>2.3 Check the health and safety practices of less experienced members of the work group and provide support as required to ensure safe work practices are followed</w:t>
            </w:r>
          </w:p>
          <w:p w14:paraId="3A4E5936" w14:textId="0524FC96" w:rsidR="00AE2DD1" w:rsidRPr="00AE2DD1" w:rsidRDefault="00AE2DD1" w:rsidP="00AE2DD1">
            <w:pPr>
              <w:pStyle w:val="SIText"/>
            </w:pPr>
            <w:r w:rsidRPr="00AE2DD1">
              <w:t>2.4 Support members of the work group to accurately record incidents and complete associated workplace documentation according to workplace procedures</w:t>
            </w:r>
          </w:p>
        </w:tc>
      </w:tr>
      <w:tr w:rsidR="00AE2DD1" w:rsidRPr="00963A46" w14:paraId="318224C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08B4CC7" w14:textId="0D8EDBD1" w:rsidR="00AE2DD1" w:rsidRPr="00AE2DD1" w:rsidRDefault="00AE2DD1" w:rsidP="00AE2DD1">
            <w:pPr>
              <w:pStyle w:val="SIText"/>
            </w:pPr>
            <w:r w:rsidRPr="00AE2DD1">
              <w:lastRenderedPageBreak/>
              <w:t>3. Contribute to health and safety processes</w:t>
            </w:r>
          </w:p>
        </w:tc>
        <w:tc>
          <w:tcPr>
            <w:tcW w:w="3604" w:type="pct"/>
            <w:shd w:val="clear" w:color="auto" w:fill="auto"/>
          </w:tcPr>
          <w:p w14:paraId="080F5E4C" w14:textId="77777777" w:rsidR="00AE2DD1" w:rsidRPr="00AE2DD1" w:rsidRDefault="00AE2DD1" w:rsidP="00AE2DD1">
            <w:pPr>
              <w:pStyle w:val="SIText"/>
            </w:pPr>
            <w:r w:rsidRPr="00AE2DD1">
              <w:t>3.1 Raise health and safety issues in accordance with workplace procedures</w:t>
            </w:r>
          </w:p>
          <w:p w14:paraId="50A133F1" w14:textId="77777777" w:rsidR="00AE2DD1" w:rsidRPr="00AE2DD1" w:rsidRDefault="00AE2DD1" w:rsidP="00AE2DD1">
            <w:pPr>
              <w:pStyle w:val="SIText"/>
            </w:pPr>
            <w:r w:rsidRPr="00AE2DD1">
              <w:t>3.2 Contribute to workplace meetings, workplace inspections or other consultative activities in a constructive manner to improve safety</w:t>
            </w:r>
          </w:p>
          <w:p w14:paraId="38C9D1CB" w14:textId="53529671" w:rsidR="00AE2DD1" w:rsidRPr="00AE2DD1" w:rsidRDefault="00AE2DD1" w:rsidP="00AE2DD1">
            <w:pPr>
              <w:pStyle w:val="SIText"/>
            </w:pPr>
            <w:r w:rsidRPr="00AE2DD1">
              <w:t>3.3 Identify roles and responsibilities of health and safety representatives and committees</w:t>
            </w:r>
          </w:p>
        </w:tc>
      </w:tr>
      <w:tr w:rsidR="00AE2DD1" w:rsidRPr="00963A46" w14:paraId="4E72B99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563AC53" w14:textId="22624A7D" w:rsidR="00AE2DD1" w:rsidRPr="00AE2DD1" w:rsidRDefault="00AE2DD1" w:rsidP="00AE2DD1">
            <w:pPr>
              <w:pStyle w:val="SIText"/>
            </w:pPr>
            <w:r w:rsidRPr="00AE2DD1">
              <w:t>4. Contribute to hazard identification, risk assessment and risk control activities</w:t>
            </w:r>
          </w:p>
        </w:tc>
        <w:tc>
          <w:tcPr>
            <w:tcW w:w="3604" w:type="pct"/>
            <w:shd w:val="clear" w:color="auto" w:fill="auto"/>
          </w:tcPr>
          <w:p w14:paraId="2FD0644B" w14:textId="3D912B19" w:rsidR="00AE2DD1" w:rsidRPr="00AE2DD1" w:rsidRDefault="00AE2DD1" w:rsidP="00AE2DD1">
            <w:pPr>
              <w:pStyle w:val="SIText"/>
            </w:pPr>
            <w:r w:rsidRPr="00AE2DD1">
              <w:t>4.1 Identify and respond to hazards, and communicate with members of the work group</w:t>
            </w:r>
          </w:p>
          <w:p w14:paraId="68A464A4" w14:textId="77777777" w:rsidR="00AE2DD1" w:rsidRPr="00AE2DD1" w:rsidRDefault="00AE2DD1" w:rsidP="00AE2DD1">
            <w:pPr>
              <w:pStyle w:val="SIText"/>
            </w:pPr>
            <w:r w:rsidRPr="00AE2DD1">
              <w:t>4.2 Report identified hazards and inadequacies in risk controls</w:t>
            </w:r>
          </w:p>
          <w:p w14:paraId="05B5C7CA" w14:textId="6AEA755F" w:rsidR="00AE2DD1" w:rsidRPr="00AE2DD1" w:rsidRDefault="00AE2DD1" w:rsidP="00AE2DD1">
            <w:pPr>
              <w:pStyle w:val="SIText"/>
            </w:pPr>
            <w:r w:rsidRPr="00AE2DD1">
              <w:t>4.3 Check the workplace for hazards using itemised checklists in accordance with work</w:t>
            </w:r>
            <w:r w:rsidR="000104C4">
              <w:t>place</w:t>
            </w:r>
            <w:r w:rsidRPr="00AE2DD1">
              <w:t xml:space="preserve"> procedures</w:t>
            </w:r>
          </w:p>
          <w:p w14:paraId="29BE4C8D" w14:textId="77777777" w:rsidR="00AE2DD1" w:rsidRPr="00AE2DD1" w:rsidRDefault="00AE2DD1" w:rsidP="00AE2DD1">
            <w:pPr>
              <w:pStyle w:val="SIText"/>
            </w:pPr>
            <w:r w:rsidRPr="00AE2DD1">
              <w:t>4.4 Contribute to risk assessments in accordance with workplace procedures</w:t>
            </w:r>
          </w:p>
          <w:p w14:paraId="0BD6E743" w14:textId="048B9199" w:rsidR="00AE2DD1" w:rsidRPr="00AE2DD1" w:rsidRDefault="00AE2DD1" w:rsidP="00AE2DD1">
            <w:pPr>
              <w:pStyle w:val="SIText"/>
            </w:pPr>
            <w:r w:rsidRPr="00AE2DD1">
              <w:t>4.5 Provide input to development and implementation of control measures, with reference to the hierarchy of control</w:t>
            </w:r>
          </w:p>
        </w:tc>
      </w:tr>
      <w:tr w:rsidR="00AE2DD1" w:rsidRPr="00963A46" w14:paraId="5A04458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556FD1A" w14:textId="795D3BEC" w:rsidR="00AE2DD1" w:rsidRPr="00AE2DD1" w:rsidRDefault="00AE2DD1" w:rsidP="00AE2DD1">
            <w:pPr>
              <w:pStyle w:val="SIText"/>
            </w:pPr>
            <w:r w:rsidRPr="00AE2DD1">
              <w:t>5. Participate in the control of emergency situations</w:t>
            </w:r>
          </w:p>
        </w:tc>
        <w:tc>
          <w:tcPr>
            <w:tcW w:w="3604" w:type="pct"/>
            <w:shd w:val="clear" w:color="auto" w:fill="auto"/>
          </w:tcPr>
          <w:p w14:paraId="08D0C66C" w14:textId="77777777" w:rsidR="00AE2DD1" w:rsidRPr="00AE2DD1" w:rsidRDefault="00AE2DD1" w:rsidP="00AE2DD1">
            <w:pPr>
              <w:pStyle w:val="SIText"/>
            </w:pPr>
            <w:r w:rsidRPr="00AE2DD1">
              <w:t>5.1 Identify and respond appropriately to emergency signals and alarms</w:t>
            </w:r>
          </w:p>
          <w:p w14:paraId="4C58D01C" w14:textId="77777777" w:rsidR="00AE2DD1" w:rsidRPr="00AE2DD1" w:rsidRDefault="00AE2DD1" w:rsidP="00AE2DD1">
            <w:pPr>
              <w:pStyle w:val="SIText"/>
            </w:pPr>
            <w:r w:rsidRPr="00AE2DD1">
              <w:t>5.2 Take initial action to control an emergency according to workplace procedures</w:t>
            </w:r>
          </w:p>
          <w:p w14:paraId="3538AAFC" w14:textId="0634A8D4" w:rsidR="00AE2DD1" w:rsidRPr="00AE2DD1" w:rsidRDefault="00AE2DD1" w:rsidP="00AE2DD1">
            <w:pPr>
              <w:pStyle w:val="SIText"/>
            </w:pPr>
            <w:r w:rsidRPr="00AE2DD1">
              <w:t>5.3 Implement emergency response procedures within scope of training and competence</w:t>
            </w:r>
          </w:p>
        </w:tc>
      </w:tr>
      <w:tr w:rsidR="00AE2DD1" w:rsidRPr="00963A46" w14:paraId="4FEECCE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895A94" w14:textId="2D3D7AA6" w:rsidR="00AE2DD1" w:rsidRPr="00AE2DD1" w:rsidRDefault="00AE2DD1" w:rsidP="00AE2DD1">
            <w:pPr>
              <w:pStyle w:val="SIText"/>
            </w:pPr>
            <w:r w:rsidRPr="00AE2DD1">
              <w:t>6. Maintain and use health and safety records</w:t>
            </w:r>
          </w:p>
        </w:tc>
        <w:tc>
          <w:tcPr>
            <w:tcW w:w="3604" w:type="pct"/>
            <w:shd w:val="clear" w:color="auto" w:fill="auto"/>
          </w:tcPr>
          <w:p w14:paraId="2A96FD89" w14:textId="052F432A" w:rsidR="00AE2DD1" w:rsidRPr="00AE2DD1" w:rsidRDefault="00AE2DD1" w:rsidP="00AE2DD1">
            <w:pPr>
              <w:pStyle w:val="SIText"/>
            </w:pPr>
            <w:r w:rsidRPr="00AE2DD1">
              <w:t xml:space="preserve">6.1 Complete records for the work area in accordance with legislative and </w:t>
            </w:r>
            <w:r w:rsidR="000104C4">
              <w:t>workplace</w:t>
            </w:r>
            <w:r w:rsidR="000104C4" w:rsidRPr="00AE2DD1">
              <w:t xml:space="preserve"> </w:t>
            </w:r>
            <w:r w:rsidRPr="00AE2DD1">
              <w:t>requirements</w:t>
            </w:r>
          </w:p>
          <w:p w14:paraId="5764C538" w14:textId="7D893254" w:rsidR="00AE2DD1" w:rsidRPr="00AE2DD1" w:rsidRDefault="00AE2DD1" w:rsidP="00AE2DD1">
            <w:pPr>
              <w:pStyle w:val="SIText"/>
            </w:pPr>
            <w:r w:rsidRPr="00AE2DD1">
              <w:t>6.2 Access and interpret health and safety information to inform work practice</w:t>
            </w:r>
          </w:p>
        </w:tc>
      </w:tr>
    </w:tbl>
    <w:p w14:paraId="68CA8DF5" w14:textId="77777777" w:rsidR="005F771F" w:rsidRDefault="005F771F" w:rsidP="005F771F">
      <w:pPr>
        <w:pStyle w:val="SIText"/>
      </w:pPr>
    </w:p>
    <w:p w14:paraId="3DB4E6C4" w14:textId="77777777" w:rsidR="005F771F" w:rsidRPr="000754EC" w:rsidRDefault="005F771F" w:rsidP="000754EC">
      <w:r>
        <w:br w:type="page"/>
      </w:r>
    </w:p>
    <w:p w14:paraId="6005C338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3A7BC7A" w14:textId="77777777" w:rsidTr="00CA2922">
        <w:trPr>
          <w:tblHeader/>
        </w:trPr>
        <w:tc>
          <w:tcPr>
            <w:tcW w:w="5000" w:type="pct"/>
            <w:gridSpan w:val="2"/>
          </w:tcPr>
          <w:p w14:paraId="581F2943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E7EDB1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5B12084" w14:textId="77777777" w:rsidTr="00CA2922">
        <w:trPr>
          <w:tblHeader/>
        </w:trPr>
        <w:tc>
          <w:tcPr>
            <w:tcW w:w="1396" w:type="pct"/>
          </w:tcPr>
          <w:p w14:paraId="74F653D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8FBF9F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1311A3" w:rsidRPr="00336FCA" w:rsidDel="00423CB2" w14:paraId="018E08AC" w14:textId="77777777" w:rsidTr="00CA2922">
        <w:tc>
          <w:tcPr>
            <w:tcW w:w="1396" w:type="pct"/>
          </w:tcPr>
          <w:p w14:paraId="57395319" w14:textId="38F39586" w:rsidR="001311A3" w:rsidRPr="001311A3" w:rsidRDefault="001311A3" w:rsidP="001311A3">
            <w:pPr>
              <w:pStyle w:val="SIText"/>
            </w:pPr>
            <w:r w:rsidRPr="001311A3">
              <w:t>Reading</w:t>
            </w:r>
          </w:p>
        </w:tc>
        <w:tc>
          <w:tcPr>
            <w:tcW w:w="3604" w:type="pct"/>
          </w:tcPr>
          <w:p w14:paraId="7DDF7B67" w14:textId="01305703" w:rsidR="001311A3" w:rsidRPr="001311A3" w:rsidRDefault="00CD5675" w:rsidP="001311A3">
            <w:pPr>
              <w:pStyle w:val="SIBulletList1"/>
            </w:pPr>
            <w:r>
              <w:t>Interpret, a</w:t>
            </w:r>
            <w:r w:rsidRPr="001311A3">
              <w:t xml:space="preserve">nalyse </w:t>
            </w:r>
            <w:r w:rsidR="001311A3" w:rsidRPr="001311A3">
              <w:t>and consolidate health and safety information from a range of sources for implementation</w:t>
            </w:r>
          </w:p>
        </w:tc>
      </w:tr>
      <w:tr w:rsidR="001311A3" w:rsidRPr="00336FCA" w:rsidDel="00423CB2" w14:paraId="11473503" w14:textId="77777777" w:rsidTr="00CA2922">
        <w:tc>
          <w:tcPr>
            <w:tcW w:w="1396" w:type="pct"/>
          </w:tcPr>
          <w:p w14:paraId="40EF517A" w14:textId="2CC48BA2" w:rsidR="001311A3" w:rsidRPr="001311A3" w:rsidRDefault="001311A3" w:rsidP="001311A3">
            <w:pPr>
              <w:pStyle w:val="SIText"/>
            </w:pPr>
            <w:r w:rsidRPr="001311A3">
              <w:t>Writing</w:t>
            </w:r>
          </w:p>
        </w:tc>
        <w:tc>
          <w:tcPr>
            <w:tcW w:w="3604" w:type="pct"/>
          </w:tcPr>
          <w:p w14:paraId="2D22208B" w14:textId="3686BCC5" w:rsidR="001311A3" w:rsidRPr="001311A3" w:rsidRDefault="001311A3" w:rsidP="001311A3">
            <w:pPr>
              <w:pStyle w:val="SIBulletList1"/>
              <w:rPr>
                <w:rFonts w:eastAsia="Calibri"/>
              </w:rPr>
            </w:pPr>
            <w:r w:rsidRPr="001311A3">
              <w:t>Accurately record information, complete forms and prepare basic reports using clear language according to organisational practices</w:t>
            </w:r>
          </w:p>
        </w:tc>
      </w:tr>
      <w:tr w:rsidR="001311A3" w:rsidRPr="00336FCA" w:rsidDel="00423CB2" w14:paraId="3176620F" w14:textId="77777777" w:rsidTr="00CA2922">
        <w:tc>
          <w:tcPr>
            <w:tcW w:w="1396" w:type="pct"/>
          </w:tcPr>
          <w:p w14:paraId="73C976A0" w14:textId="14C85AC3" w:rsidR="001311A3" w:rsidRPr="001311A3" w:rsidRDefault="001311A3" w:rsidP="001311A3">
            <w:pPr>
              <w:pStyle w:val="SIText"/>
            </w:pPr>
            <w:r w:rsidRPr="001311A3">
              <w:t>Oral communication</w:t>
            </w:r>
          </w:p>
        </w:tc>
        <w:tc>
          <w:tcPr>
            <w:tcW w:w="3604" w:type="pct"/>
          </w:tcPr>
          <w:p w14:paraId="1FE50ED2" w14:textId="14D732B2" w:rsidR="001311A3" w:rsidRPr="001311A3" w:rsidRDefault="001311A3" w:rsidP="001311A3">
            <w:pPr>
              <w:pStyle w:val="SIBulletList1"/>
              <w:rPr>
                <w:rFonts w:eastAsia="Calibri"/>
              </w:rPr>
            </w:pPr>
            <w:r w:rsidRPr="001311A3">
              <w:t>Clearly explain and present safety information using language, tone and pace appropriate to audience</w:t>
            </w:r>
          </w:p>
        </w:tc>
      </w:tr>
    </w:tbl>
    <w:p w14:paraId="259CB623" w14:textId="77777777" w:rsidR="00916CD7" w:rsidRDefault="00916CD7" w:rsidP="005F771F">
      <w:pPr>
        <w:pStyle w:val="SIText"/>
      </w:pPr>
    </w:p>
    <w:p w14:paraId="51E3C38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36DCBE2" w14:textId="77777777" w:rsidTr="00F33FF2">
        <w:tc>
          <w:tcPr>
            <w:tcW w:w="5000" w:type="pct"/>
            <w:gridSpan w:val="4"/>
          </w:tcPr>
          <w:p w14:paraId="29D0342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28B36BD" w14:textId="77777777" w:rsidTr="00F33FF2">
        <w:tc>
          <w:tcPr>
            <w:tcW w:w="1028" w:type="pct"/>
          </w:tcPr>
          <w:p w14:paraId="16335F6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BE035D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37DFB6D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32376A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12428" w14:paraId="53DEFCDD" w14:textId="77777777" w:rsidTr="00F33FF2">
        <w:tc>
          <w:tcPr>
            <w:tcW w:w="1028" w:type="pct"/>
          </w:tcPr>
          <w:p w14:paraId="26BA197F" w14:textId="6A04B1A0" w:rsidR="00412428" w:rsidRDefault="000104C4" w:rsidP="00412428">
            <w:pPr>
              <w:pStyle w:val="SIText"/>
            </w:pPr>
            <w:r w:rsidRPr="000104C4">
              <w:t>FBPWHS3001 Contribute to work health and safety processes</w:t>
            </w:r>
            <w:r w:rsidRPr="000104C4" w:rsidDel="000104C4">
              <w:t xml:space="preserve"> </w:t>
            </w:r>
          </w:p>
          <w:p w14:paraId="71BFBD3C" w14:textId="1C8C2E81" w:rsidR="00631689" w:rsidRPr="00412428" w:rsidRDefault="00631689" w:rsidP="00412428">
            <w:pPr>
              <w:pStyle w:val="SIText"/>
            </w:pPr>
            <w:r>
              <w:t xml:space="preserve">Release </w:t>
            </w:r>
            <w:r w:rsidR="0006140A">
              <w:t>2</w:t>
            </w:r>
          </w:p>
        </w:tc>
        <w:tc>
          <w:tcPr>
            <w:tcW w:w="1105" w:type="pct"/>
          </w:tcPr>
          <w:p w14:paraId="1FE08E30" w14:textId="511F272F" w:rsidR="00412428" w:rsidRDefault="000104C4" w:rsidP="00412428">
            <w:pPr>
              <w:pStyle w:val="SIText"/>
            </w:pPr>
            <w:r w:rsidRPr="000104C4">
              <w:t>FBPWHS3001 Contribute to work health and safety processes</w:t>
            </w:r>
            <w:r w:rsidRPr="000104C4" w:rsidDel="000104C4">
              <w:t xml:space="preserve"> </w:t>
            </w:r>
          </w:p>
          <w:p w14:paraId="63CB9910" w14:textId="723D7267" w:rsidR="00631689" w:rsidRPr="00412428" w:rsidRDefault="00631689" w:rsidP="00412428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646E5D76" w14:textId="610EDE6F" w:rsidR="000104C4" w:rsidRDefault="000104C4" w:rsidP="000104C4">
            <w:r w:rsidRPr="000104C4">
              <w:t>Performance Evidence clarified</w:t>
            </w:r>
          </w:p>
          <w:p w14:paraId="127844A2" w14:textId="77777777" w:rsidR="000104C4" w:rsidRDefault="000104C4" w:rsidP="000104C4"/>
          <w:p w14:paraId="36F127ED" w14:textId="37B620A3" w:rsidR="000104C4" w:rsidRDefault="000104C4" w:rsidP="000104C4">
            <w:r>
              <w:t>Minor changes to Performance Evidence</w:t>
            </w:r>
          </w:p>
          <w:p w14:paraId="7F267DB8" w14:textId="77777777" w:rsidR="000104C4" w:rsidRPr="000104C4" w:rsidRDefault="000104C4" w:rsidP="000104C4"/>
          <w:p w14:paraId="7E1FAC8F" w14:textId="2EB91EBC" w:rsidR="000104C4" w:rsidRDefault="000104C4" w:rsidP="000104C4">
            <w:pPr>
              <w:pStyle w:val="SIText"/>
            </w:pPr>
            <w:r w:rsidRPr="000104C4">
              <w:t>Minor changes to Knowledge Evidence and Assessment Conditions</w:t>
            </w:r>
            <w:r>
              <w:t xml:space="preserve"> </w:t>
            </w:r>
            <w:r w:rsidRPr="000104C4">
              <w:t xml:space="preserve">to clarify requirements </w:t>
            </w:r>
          </w:p>
          <w:p w14:paraId="14BBD4CE" w14:textId="3EB33D30" w:rsidR="00412428" w:rsidRPr="00412428" w:rsidRDefault="00412428" w:rsidP="00412428">
            <w:pPr>
              <w:pStyle w:val="SIText"/>
            </w:pPr>
          </w:p>
        </w:tc>
        <w:tc>
          <w:tcPr>
            <w:tcW w:w="1616" w:type="pct"/>
          </w:tcPr>
          <w:p w14:paraId="00B8FD6D" w14:textId="3A5ACB9C" w:rsidR="00412428" w:rsidRPr="00412428" w:rsidRDefault="00412428" w:rsidP="00412428">
            <w:pPr>
              <w:pStyle w:val="SIText"/>
            </w:pPr>
            <w:r w:rsidRPr="00412428">
              <w:t xml:space="preserve">Equivalent </w:t>
            </w:r>
          </w:p>
        </w:tc>
      </w:tr>
    </w:tbl>
    <w:p w14:paraId="2C9781F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A939625" w14:textId="77777777" w:rsidTr="00CA2922">
        <w:tc>
          <w:tcPr>
            <w:tcW w:w="1396" w:type="pct"/>
            <w:shd w:val="clear" w:color="auto" w:fill="auto"/>
          </w:tcPr>
          <w:p w14:paraId="4B614083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CF4B761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032C039F" w14:textId="7D3F2B48" w:rsidR="00F1480E" w:rsidRPr="000754EC" w:rsidRDefault="00AF4F24" w:rsidP="00E40225">
            <w:pPr>
              <w:pStyle w:val="SIText"/>
            </w:pPr>
            <w:r w:rsidRPr="00AF4F24">
              <w:t>https://vetnet.gov.au/Pages/TrainingDocs.aspx?q=78b15323-cd38-483e-aad7-1159b570a5c4</w:t>
            </w:r>
          </w:p>
        </w:tc>
      </w:tr>
    </w:tbl>
    <w:p w14:paraId="1AF3E9CE" w14:textId="77777777" w:rsidR="00F1480E" w:rsidRDefault="00F1480E" w:rsidP="005F771F">
      <w:pPr>
        <w:pStyle w:val="SIText"/>
      </w:pPr>
    </w:p>
    <w:p w14:paraId="1A5D3E9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41033D5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6369D32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8392A14" w14:textId="4BA084C5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6377CE" w:rsidRPr="006377CE">
              <w:t>FBPWHS3001 Contribute to work health and safety processes</w:t>
            </w:r>
          </w:p>
        </w:tc>
      </w:tr>
      <w:tr w:rsidR="00556C4C" w:rsidRPr="00A55106" w14:paraId="116923DE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CA141E1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2D4D036" w14:textId="77777777" w:rsidTr="00113678">
        <w:tc>
          <w:tcPr>
            <w:tcW w:w="5000" w:type="pct"/>
            <w:gridSpan w:val="2"/>
            <w:shd w:val="clear" w:color="auto" w:fill="auto"/>
          </w:tcPr>
          <w:p w14:paraId="06D942E2" w14:textId="77777777" w:rsidR="00065758" w:rsidRPr="00065758" w:rsidRDefault="00065758" w:rsidP="00065758">
            <w:pPr>
              <w:pStyle w:val="SIText"/>
            </w:pPr>
            <w:r w:rsidRPr="00065758">
              <w:t xml:space="preserve">An individual demonstrating competency must satisfy </w:t>
            </w:r>
            <w:proofErr w:type="gramStart"/>
            <w:r w:rsidRPr="00065758">
              <w:t>all of</w:t>
            </w:r>
            <w:proofErr w:type="gramEnd"/>
            <w:r w:rsidRPr="00065758">
              <w:t xml:space="preserve"> the elements and performance criteria in this unit.</w:t>
            </w:r>
          </w:p>
          <w:p w14:paraId="57E77F4A" w14:textId="77777777" w:rsidR="00065758" w:rsidRPr="00065758" w:rsidRDefault="00065758" w:rsidP="00065758">
            <w:pPr>
              <w:pStyle w:val="SIText"/>
            </w:pPr>
          </w:p>
          <w:p w14:paraId="2EFD9202" w14:textId="47EC0997" w:rsidR="00065758" w:rsidRPr="00065758" w:rsidRDefault="00065758" w:rsidP="00065758">
            <w:pPr>
              <w:pStyle w:val="SIText"/>
            </w:pPr>
            <w:r w:rsidRPr="00065758">
              <w:t>There must be evidence that the individual has contributed effectively to work health and safety processes on at least two separate occasions, including:</w:t>
            </w:r>
          </w:p>
          <w:p w14:paraId="50D7343D" w14:textId="7B6C68FB" w:rsidR="00065758" w:rsidRPr="00065758" w:rsidRDefault="00065758" w:rsidP="00065758">
            <w:pPr>
              <w:pStyle w:val="SIBulletList1"/>
            </w:pPr>
            <w:r w:rsidRPr="00065758">
              <w:t xml:space="preserve">identifying and assessing potential hazards </w:t>
            </w:r>
            <w:r w:rsidR="000104C4">
              <w:t>in the workplace</w:t>
            </w:r>
          </w:p>
          <w:p w14:paraId="6AFBD602" w14:textId="77777777" w:rsidR="00065758" w:rsidRPr="00065758" w:rsidRDefault="00065758" w:rsidP="00065758">
            <w:pPr>
              <w:pStyle w:val="SIBulletList1"/>
            </w:pPr>
            <w:r w:rsidRPr="00065758">
              <w:t>monitoring implementation of safe work practices in the workplace</w:t>
            </w:r>
          </w:p>
          <w:p w14:paraId="5A4E005D" w14:textId="77777777" w:rsidR="00065758" w:rsidRPr="00065758" w:rsidRDefault="00065758" w:rsidP="00065758">
            <w:pPr>
              <w:pStyle w:val="SIBulletList1"/>
            </w:pPr>
            <w:r w:rsidRPr="00065758">
              <w:t>providing advice and feedback to work group members</w:t>
            </w:r>
          </w:p>
          <w:p w14:paraId="7D70D084" w14:textId="4841F29E" w:rsidR="00065758" w:rsidRPr="00065758" w:rsidRDefault="00065758" w:rsidP="00065758">
            <w:pPr>
              <w:pStyle w:val="SIBulletList1"/>
            </w:pPr>
            <w:r w:rsidRPr="00065758">
              <w:t xml:space="preserve">contributing to the implementation of </w:t>
            </w:r>
            <w:r w:rsidR="000104C4">
              <w:t xml:space="preserve">risk </w:t>
            </w:r>
            <w:r w:rsidRPr="00065758">
              <w:t>control measures</w:t>
            </w:r>
          </w:p>
          <w:p w14:paraId="02C46149" w14:textId="090460E5" w:rsidR="00556C4C" w:rsidRPr="000754EC" w:rsidRDefault="00065758" w:rsidP="00065758">
            <w:pPr>
              <w:pStyle w:val="SIBulletList1"/>
            </w:pPr>
            <w:r w:rsidRPr="00065758">
              <w:t xml:space="preserve">completing health and safety records and reports according to </w:t>
            </w:r>
            <w:r w:rsidR="000104C4">
              <w:t xml:space="preserve">the standards accepted in the </w:t>
            </w:r>
            <w:r w:rsidRPr="00065758">
              <w:t>workplace.</w:t>
            </w:r>
          </w:p>
        </w:tc>
      </w:tr>
    </w:tbl>
    <w:p w14:paraId="79448547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F6237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4B9E795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797D3D5" w14:textId="77777777" w:rsidTr="00CA2922">
        <w:tc>
          <w:tcPr>
            <w:tcW w:w="5000" w:type="pct"/>
            <w:shd w:val="clear" w:color="auto" w:fill="auto"/>
          </w:tcPr>
          <w:p w14:paraId="4552F531" w14:textId="77777777" w:rsidR="00065758" w:rsidRPr="00065758" w:rsidRDefault="00065758" w:rsidP="00065758">
            <w:pPr>
              <w:pStyle w:val="SIText"/>
            </w:pPr>
            <w:r w:rsidRPr="00065758">
              <w:t>An individual must be able to demonstrate the knowledge required to perform the tasks outlined in the elements and performance criteria of this unit. This includes knowledge of:</w:t>
            </w:r>
          </w:p>
          <w:p w14:paraId="1A953172" w14:textId="77777777" w:rsidR="00065758" w:rsidRPr="00065758" w:rsidRDefault="00065758" w:rsidP="00065758">
            <w:pPr>
              <w:pStyle w:val="SIBulletList1"/>
            </w:pPr>
            <w:r w:rsidRPr="00065758">
              <w:t>Commonwealth, state or territory legislation, regulations, standards, codes of practice and industry standards/guidance notes relevant to own work, role and responsibilities</w:t>
            </w:r>
          </w:p>
          <w:p w14:paraId="68969151" w14:textId="77777777" w:rsidR="00065758" w:rsidRPr="00065758" w:rsidRDefault="00065758" w:rsidP="00065758">
            <w:pPr>
              <w:pStyle w:val="SIBulletList1"/>
            </w:pPr>
            <w:r w:rsidRPr="00065758">
              <w:t>safety signs and their meanings, including signs for:</w:t>
            </w:r>
          </w:p>
          <w:p w14:paraId="7351C563" w14:textId="77777777" w:rsidR="00065758" w:rsidRPr="00065758" w:rsidRDefault="00065758" w:rsidP="00065758">
            <w:pPr>
              <w:pStyle w:val="SIBulletList2"/>
            </w:pPr>
            <w:r w:rsidRPr="00065758">
              <w:t>personal protective equipment (PPE)</w:t>
            </w:r>
          </w:p>
          <w:p w14:paraId="230E5590" w14:textId="77777777" w:rsidR="00065758" w:rsidRPr="00065758" w:rsidRDefault="00065758" w:rsidP="00065758">
            <w:pPr>
              <w:pStyle w:val="SIBulletList2"/>
            </w:pPr>
            <w:r w:rsidRPr="00065758">
              <w:t>emergency equipment</w:t>
            </w:r>
          </w:p>
          <w:p w14:paraId="77F52CAE" w14:textId="77777777" w:rsidR="00065758" w:rsidRPr="00065758" w:rsidRDefault="00065758" w:rsidP="00065758">
            <w:pPr>
              <w:pStyle w:val="SIBulletList2"/>
            </w:pPr>
            <w:r w:rsidRPr="00065758">
              <w:t>dangerous goods class signs</w:t>
            </w:r>
          </w:p>
          <w:p w14:paraId="13C01855" w14:textId="77777777" w:rsidR="00065758" w:rsidRPr="00065758" w:rsidRDefault="00065758" w:rsidP="00065758">
            <w:pPr>
              <w:pStyle w:val="SIBulletList2"/>
            </w:pPr>
            <w:r w:rsidRPr="00065758">
              <w:t>specific hazards such as sharps, radiation</w:t>
            </w:r>
          </w:p>
          <w:p w14:paraId="4B7237F0" w14:textId="77777777" w:rsidR="00065758" w:rsidRPr="00065758" w:rsidRDefault="00065758" w:rsidP="00065758">
            <w:pPr>
              <w:pStyle w:val="SIBulletList2"/>
            </w:pPr>
            <w:r w:rsidRPr="00065758">
              <w:t>the difference between hazard and risk</w:t>
            </w:r>
          </w:p>
          <w:p w14:paraId="77D8E1D4" w14:textId="77777777" w:rsidR="00065758" w:rsidRPr="00065758" w:rsidRDefault="00065758" w:rsidP="00065758">
            <w:pPr>
              <w:pStyle w:val="SIBulletList1"/>
            </w:pPr>
            <w:r w:rsidRPr="00065758">
              <w:t>sources of health and safety information (internal and external)</w:t>
            </w:r>
          </w:p>
          <w:p w14:paraId="565C7494" w14:textId="77777777" w:rsidR="00065758" w:rsidRPr="00065758" w:rsidRDefault="00065758" w:rsidP="00065758">
            <w:pPr>
              <w:pStyle w:val="SIBulletList1"/>
            </w:pPr>
            <w:r w:rsidRPr="00065758">
              <w:t>nature of common workplace hazards, including chemicals, bodily fluids, noise, manual handling, work postures, underfoot hazards and moving parts of machinery</w:t>
            </w:r>
          </w:p>
          <w:p w14:paraId="33F147A1" w14:textId="77777777" w:rsidR="00065758" w:rsidRPr="00065758" w:rsidRDefault="00065758" w:rsidP="00065758">
            <w:pPr>
              <w:pStyle w:val="SIBulletList1"/>
            </w:pPr>
            <w:r w:rsidRPr="00065758">
              <w:t>basic hazard identification procedures, including workplace inspections and review of workplace data</w:t>
            </w:r>
          </w:p>
          <w:p w14:paraId="4A55BA9D" w14:textId="77777777" w:rsidR="00065758" w:rsidRPr="00065758" w:rsidRDefault="00065758" w:rsidP="00065758">
            <w:pPr>
              <w:pStyle w:val="SIBulletList1"/>
            </w:pPr>
            <w:r w:rsidRPr="00065758">
              <w:t>standard emergency signals, alarms and required responses</w:t>
            </w:r>
          </w:p>
          <w:p w14:paraId="55E4EBAE" w14:textId="77777777" w:rsidR="00065758" w:rsidRPr="00065758" w:rsidRDefault="00065758" w:rsidP="00065758">
            <w:pPr>
              <w:pStyle w:val="SIBulletList1"/>
            </w:pPr>
            <w:r w:rsidRPr="00065758">
              <w:t>principles of basic risk assessment</w:t>
            </w:r>
          </w:p>
          <w:p w14:paraId="4A325976" w14:textId="77777777" w:rsidR="00065758" w:rsidRPr="00065758" w:rsidRDefault="00065758" w:rsidP="00065758">
            <w:pPr>
              <w:pStyle w:val="SIBulletList1"/>
            </w:pPr>
            <w:r w:rsidRPr="00065758">
              <w:t>hierarchy of control and its application</w:t>
            </w:r>
          </w:p>
          <w:p w14:paraId="089EE940" w14:textId="77777777" w:rsidR="00065758" w:rsidRPr="00065758" w:rsidRDefault="00065758" w:rsidP="00065758">
            <w:pPr>
              <w:pStyle w:val="SIBulletList1"/>
            </w:pPr>
            <w:r w:rsidRPr="00065758">
              <w:t>PPE requirements, including use, storage and maintenance</w:t>
            </w:r>
          </w:p>
          <w:p w14:paraId="5366E682" w14:textId="77777777" w:rsidR="00065758" w:rsidRPr="00065758" w:rsidRDefault="00065758" w:rsidP="00065758">
            <w:pPr>
              <w:pStyle w:val="SIBulletList1"/>
            </w:pPr>
            <w:r w:rsidRPr="00065758">
              <w:t>roles and responsibilities of employees, supervisors and managers in the workplace</w:t>
            </w:r>
          </w:p>
          <w:p w14:paraId="2DA5F427" w14:textId="77777777" w:rsidR="00065758" w:rsidRPr="00065758" w:rsidRDefault="00065758" w:rsidP="00065758">
            <w:pPr>
              <w:pStyle w:val="SIBulletList1"/>
            </w:pPr>
            <w:r w:rsidRPr="00065758">
              <w:t>roles and responsibilities of health and safety representatives and committees</w:t>
            </w:r>
          </w:p>
          <w:p w14:paraId="5294375C" w14:textId="77777777" w:rsidR="00065758" w:rsidRPr="00065758" w:rsidRDefault="00065758" w:rsidP="00065758">
            <w:pPr>
              <w:pStyle w:val="SIBulletList1"/>
            </w:pPr>
            <w:r w:rsidRPr="00065758">
              <w:t>potential consequences of non-compliance and failing to follow safe work practices</w:t>
            </w:r>
          </w:p>
          <w:p w14:paraId="1B1CB14C" w14:textId="77777777" w:rsidR="00065758" w:rsidRPr="00065758" w:rsidRDefault="00065758" w:rsidP="00065758">
            <w:pPr>
              <w:pStyle w:val="SIBulletList1"/>
            </w:pPr>
            <w:r w:rsidRPr="00065758">
              <w:t>workplace specific information, including:</w:t>
            </w:r>
          </w:p>
          <w:p w14:paraId="36CA612A" w14:textId="77777777" w:rsidR="00065758" w:rsidRPr="00065758" w:rsidRDefault="00065758" w:rsidP="00065758">
            <w:pPr>
              <w:pStyle w:val="SIBulletList2"/>
            </w:pPr>
            <w:r w:rsidRPr="00065758">
              <w:t xml:space="preserve">hazards of the </w:t>
            </w:r>
            <w:proofErr w:type="gramStart"/>
            <w:r w:rsidRPr="00065758">
              <w:t>particular work</w:t>
            </w:r>
            <w:proofErr w:type="gramEnd"/>
            <w:r w:rsidRPr="00065758">
              <w:t xml:space="preserve"> environment</w:t>
            </w:r>
          </w:p>
          <w:p w14:paraId="0CFE56B6" w14:textId="77777777" w:rsidR="00065758" w:rsidRPr="00065758" w:rsidRDefault="00065758" w:rsidP="00065758">
            <w:pPr>
              <w:pStyle w:val="SIBulletList2"/>
            </w:pPr>
            <w:r w:rsidRPr="00065758">
              <w:t>hazard identification procedures relevant to the hazards in their workplace</w:t>
            </w:r>
          </w:p>
          <w:p w14:paraId="14513E6A" w14:textId="77777777" w:rsidR="00065758" w:rsidRPr="00065758" w:rsidRDefault="00065758" w:rsidP="00065758">
            <w:pPr>
              <w:pStyle w:val="SIBulletList2"/>
            </w:pPr>
            <w:r w:rsidRPr="00065758">
              <w:t>designated person with whom to raise health and safety issues</w:t>
            </w:r>
          </w:p>
          <w:p w14:paraId="7C9C69E8" w14:textId="3E2D685F" w:rsidR="00F1480E" w:rsidRPr="000754EC" w:rsidRDefault="00065758" w:rsidP="00065758">
            <w:pPr>
              <w:pStyle w:val="SIBulletList1"/>
            </w:pPr>
            <w:r w:rsidRPr="00065758">
              <w:t>potential emergency situations, alarms and signals and required response.</w:t>
            </w:r>
          </w:p>
        </w:tc>
      </w:tr>
    </w:tbl>
    <w:p w14:paraId="36A6513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F27F43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587A09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B288300" w14:textId="77777777" w:rsidTr="00CA2922">
        <w:tc>
          <w:tcPr>
            <w:tcW w:w="5000" w:type="pct"/>
            <w:shd w:val="clear" w:color="auto" w:fill="auto"/>
          </w:tcPr>
          <w:p w14:paraId="76D0662E" w14:textId="481E6E94" w:rsidR="003577F7" w:rsidRPr="003577F7" w:rsidRDefault="003577F7" w:rsidP="003577F7">
            <w:pPr>
              <w:pStyle w:val="SIText"/>
            </w:pPr>
            <w:bookmarkStart w:id="0" w:name="_GoBack"/>
            <w:r w:rsidRPr="003577F7">
              <w:t>Assessmen</w:t>
            </w:r>
            <w:bookmarkEnd w:id="0"/>
            <w:r w:rsidRPr="003577F7">
              <w:t xml:space="preserve">t of skills </w:t>
            </w:r>
            <w:r w:rsidR="00237EE2" w:rsidRPr="00237EE2">
              <w:t xml:space="preserve">in this unit of competency </w:t>
            </w:r>
            <w:r w:rsidRPr="003577F7">
              <w:t>must take place under the following conditions:</w:t>
            </w:r>
          </w:p>
          <w:p w14:paraId="33ECD997" w14:textId="77777777" w:rsidR="003577F7" w:rsidRPr="003577F7" w:rsidRDefault="003577F7" w:rsidP="000104C4">
            <w:pPr>
              <w:pStyle w:val="SIBulletList1"/>
            </w:pPr>
            <w:r w:rsidRPr="003577F7">
              <w:t>physical conditions:</w:t>
            </w:r>
          </w:p>
          <w:p w14:paraId="7E323F8A" w14:textId="77777777" w:rsidR="000104C4" w:rsidRPr="000104C4" w:rsidRDefault="000104C4" w:rsidP="0025397A">
            <w:pPr>
              <w:pStyle w:val="SIBulletList2"/>
            </w:pPr>
            <w:r w:rsidRPr="000104C4">
              <w:t>a workplace or an environment that accurately represents workplace conditions</w:t>
            </w:r>
          </w:p>
          <w:p w14:paraId="3FD7196D" w14:textId="77777777" w:rsidR="003577F7" w:rsidRPr="003577F7" w:rsidRDefault="003577F7" w:rsidP="000104C4">
            <w:pPr>
              <w:pStyle w:val="SIBulletList1"/>
            </w:pPr>
            <w:r w:rsidRPr="003577F7">
              <w:t>resources, equipment and materials:</w:t>
            </w:r>
          </w:p>
          <w:p w14:paraId="39F74F87" w14:textId="12AFAD55" w:rsidR="003577F7" w:rsidRDefault="003577F7" w:rsidP="0025397A">
            <w:pPr>
              <w:pStyle w:val="SIBulletList2"/>
            </w:pPr>
            <w:r w:rsidRPr="003577F7">
              <w:t>scenarios or case studies for simulated emergency responses</w:t>
            </w:r>
          </w:p>
          <w:p w14:paraId="78994229" w14:textId="7C0EAABD" w:rsidR="00AA66BF" w:rsidRPr="003577F7" w:rsidRDefault="00AA66BF" w:rsidP="0025397A">
            <w:pPr>
              <w:pStyle w:val="SIBulletList2"/>
            </w:pPr>
            <w:r w:rsidRPr="00AE2DD1">
              <w:t>personal protective equipment</w:t>
            </w:r>
          </w:p>
          <w:p w14:paraId="5FB2BB38" w14:textId="77777777" w:rsidR="003577F7" w:rsidRPr="003577F7" w:rsidRDefault="003577F7" w:rsidP="000104C4">
            <w:pPr>
              <w:pStyle w:val="SIBulletList1"/>
            </w:pPr>
            <w:r w:rsidRPr="003577F7">
              <w:t>specifications:</w:t>
            </w:r>
          </w:p>
          <w:p w14:paraId="66C530A1" w14:textId="383E6FDB" w:rsidR="003577F7" w:rsidRPr="003577F7" w:rsidRDefault="003577F7" w:rsidP="0025397A">
            <w:pPr>
              <w:pStyle w:val="SIBulletList2"/>
            </w:pPr>
            <w:r w:rsidRPr="003577F7">
              <w:t>health and safety legislation, regulations and codes of practice</w:t>
            </w:r>
            <w:r w:rsidR="000104C4">
              <w:t>, and policies and procedures</w:t>
            </w:r>
          </w:p>
          <w:p w14:paraId="35E76FCC" w14:textId="77777777" w:rsidR="003577F7" w:rsidRPr="003577F7" w:rsidRDefault="003577F7" w:rsidP="000104C4">
            <w:pPr>
              <w:pStyle w:val="SIBulletList1"/>
            </w:pPr>
            <w:r w:rsidRPr="003577F7">
              <w:t>relationships:</w:t>
            </w:r>
          </w:p>
          <w:p w14:paraId="0AB8C0C0" w14:textId="5D461DC9" w:rsidR="003577F7" w:rsidRDefault="003577F7" w:rsidP="0025397A">
            <w:pPr>
              <w:pStyle w:val="SIBulletList2"/>
            </w:pPr>
            <w:r w:rsidRPr="003577F7">
              <w:t xml:space="preserve">interactions with </w:t>
            </w:r>
            <w:r w:rsidR="00B92820">
              <w:t>team</w:t>
            </w:r>
            <w:r w:rsidR="00B92820" w:rsidRPr="003577F7">
              <w:t xml:space="preserve"> </w:t>
            </w:r>
            <w:r w:rsidRPr="003577F7">
              <w:t>members.</w:t>
            </w:r>
          </w:p>
          <w:p w14:paraId="5C351B31" w14:textId="77777777" w:rsidR="003577F7" w:rsidRPr="003577F7" w:rsidRDefault="003577F7" w:rsidP="003577F7">
            <w:pPr>
              <w:pStyle w:val="SIText"/>
            </w:pPr>
          </w:p>
          <w:p w14:paraId="669CDF1F" w14:textId="388071F6" w:rsidR="00F1480E" w:rsidRPr="003577F7" w:rsidRDefault="003577F7" w:rsidP="003577F7">
            <w:pPr>
              <w:pStyle w:val="SIText"/>
            </w:pPr>
            <w:r w:rsidRPr="003577F7">
              <w:lastRenderedPageBreak/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4C366F9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DDEA206" w14:textId="77777777" w:rsidTr="004679E3">
        <w:tc>
          <w:tcPr>
            <w:tcW w:w="990" w:type="pct"/>
            <w:shd w:val="clear" w:color="auto" w:fill="auto"/>
          </w:tcPr>
          <w:p w14:paraId="5F62DBF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E9DD88A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3889145A" w14:textId="5D2FBF95" w:rsidR="00F1480E" w:rsidRPr="000754EC" w:rsidRDefault="00EC212D" w:rsidP="000754EC">
            <w:pPr>
              <w:pStyle w:val="SIText"/>
            </w:pPr>
            <w:r w:rsidRPr="00EC212D">
              <w:t>https://vetnet.gov.au/Pages/TrainingDocs.aspx?q=78b15323-cd38-483e-aad7-1159b570a5c4</w:t>
            </w:r>
          </w:p>
        </w:tc>
      </w:tr>
    </w:tbl>
    <w:p w14:paraId="60FABE82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85953" w16cex:dateUtc="2020-10-07T04:12:00Z"/>
  <w16cex:commentExtensible w16cex:durableId="23285992" w16cex:dateUtc="2020-10-07T04:1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306DB" w14:textId="77777777" w:rsidR="002608E8" w:rsidRDefault="002608E8" w:rsidP="00BF3F0A">
      <w:r>
        <w:separator/>
      </w:r>
    </w:p>
    <w:p w14:paraId="7B9B072D" w14:textId="77777777" w:rsidR="002608E8" w:rsidRDefault="002608E8"/>
  </w:endnote>
  <w:endnote w:type="continuationSeparator" w:id="0">
    <w:p w14:paraId="181806F9" w14:textId="77777777" w:rsidR="002608E8" w:rsidRDefault="002608E8" w:rsidP="00BF3F0A">
      <w:r>
        <w:continuationSeparator/>
      </w:r>
    </w:p>
    <w:p w14:paraId="6CD04A22" w14:textId="77777777" w:rsidR="002608E8" w:rsidRDefault="002608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2CCA1" w14:textId="77777777" w:rsidR="0025397A" w:rsidRDefault="0025397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7AC182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50275B18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0DE9A23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17D69" w14:textId="77777777" w:rsidR="0025397A" w:rsidRDefault="002539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A23D0" w14:textId="77777777" w:rsidR="002608E8" w:rsidRDefault="002608E8" w:rsidP="00BF3F0A">
      <w:r>
        <w:separator/>
      </w:r>
    </w:p>
    <w:p w14:paraId="21CCCD6A" w14:textId="77777777" w:rsidR="002608E8" w:rsidRDefault="002608E8"/>
  </w:footnote>
  <w:footnote w:type="continuationSeparator" w:id="0">
    <w:p w14:paraId="62FB29AA" w14:textId="77777777" w:rsidR="002608E8" w:rsidRDefault="002608E8" w:rsidP="00BF3F0A">
      <w:r>
        <w:continuationSeparator/>
      </w:r>
    </w:p>
    <w:p w14:paraId="587A536C" w14:textId="77777777" w:rsidR="002608E8" w:rsidRDefault="002608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FD26F" w14:textId="77777777" w:rsidR="0025397A" w:rsidRDefault="0025397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FF83C" w14:textId="43CAAF91" w:rsidR="009C2650" w:rsidRPr="006377CE" w:rsidRDefault="00F001A7" w:rsidP="006377CE">
    <w:sdt>
      <w:sdtPr>
        <w:rPr>
          <w:lang w:eastAsia="en-US"/>
        </w:rPr>
        <w:id w:val="-1552217068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346533E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377CE" w:rsidRPr="006377CE">
      <w:rPr>
        <w:lang w:eastAsia="en-US"/>
      </w:rPr>
      <w:t>FBPWHS3001 Contribute to work health and safety processes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8C36B" w14:textId="77777777" w:rsidR="0025397A" w:rsidRDefault="002539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8F6473"/>
    <w:multiLevelType w:val="multilevel"/>
    <w:tmpl w:val="CA941E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3F48F8"/>
    <w:multiLevelType w:val="multilevel"/>
    <w:tmpl w:val="4FFA97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21D77915"/>
    <w:multiLevelType w:val="multilevel"/>
    <w:tmpl w:val="FC3C44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643057"/>
    <w:multiLevelType w:val="multilevel"/>
    <w:tmpl w:val="7BAE1D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1A36CF"/>
    <w:multiLevelType w:val="multilevel"/>
    <w:tmpl w:val="B02E40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D9246FE"/>
    <w:multiLevelType w:val="multilevel"/>
    <w:tmpl w:val="A12EE1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340B90"/>
    <w:multiLevelType w:val="multilevel"/>
    <w:tmpl w:val="A5B82F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C78CC"/>
    <w:multiLevelType w:val="multilevel"/>
    <w:tmpl w:val="FD16EB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9" w15:restartNumberingAfterBreak="0">
    <w:nsid w:val="5BF8088C"/>
    <w:multiLevelType w:val="multilevel"/>
    <w:tmpl w:val="0152F0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A14D7A"/>
    <w:multiLevelType w:val="multilevel"/>
    <w:tmpl w:val="187217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982FE3"/>
    <w:multiLevelType w:val="multilevel"/>
    <w:tmpl w:val="C2AE23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361BCB"/>
    <w:multiLevelType w:val="multilevel"/>
    <w:tmpl w:val="E6EEE9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6B48DB"/>
    <w:multiLevelType w:val="multilevel"/>
    <w:tmpl w:val="5E1020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22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21"/>
  </w:num>
  <w:num w:numId="10">
    <w:abstractNumId w:val="16"/>
  </w:num>
  <w:num w:numId="11">
    <w:abstractNumId w:val="20"/>
  </w:num>
  <w:num w:numId="12">
    <w:abstractNumId w:val="18"/>
  </w:num>
  <w:num w:numId="13">
    <w:abstractNumId w:val="24"/>
  </w:num>
  <w:num w:numId="14">
    <w:abstractNumId w:val="5"/>
  </w:num>
  <w:num w:numId="15">
    <w:abstractNumId w:val="7"/>
  </w:num>
  <w:num w:numId="16">
    <w:abstractNumId w:val="26"/>
  </w:num>
  <w:num w:numId="17">
    <w:abstractNumId w:val="27"/>
  </w:num>
  <w:num w:numId="18">
    <w:abstractNumId w:val="19"/>
  </w:num>
  <w:num w:numId="19">
    <w:abstractNumId w:val="11"/>
  </w:num>
  <w:num w:numId="20">
    <w:abstractNumId w:val="28"/>
  </w:num>
  <w:num w:numId="21">
    <w:abstractNumId w:val="9"/>
  </w:num>
  <w:num w:numId="22">
    <w:abstractNumId w:val="6"/>
  </w:num>
  <w:num w:numId="23">
    <w:abstractNumId w:val="14"/>
  </w:num>
  <w:num w:numId="24">
    <w:abstractNumId w:val="17"/>
  </w:num>
  <w:num w:numId="25">
    <w:abstractNumId w:val="25"/>
  </w:num>
  <w:num w:numId="26">
    <w:abstractNumId w:val="23"/>
  </w:num>
  <w:num w:numId="27">
    <w:abstractNumId w:val="1"/>
  </w:num>
  <w:num w:numId="28">
    <w:abstractNumId w:val="10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04C4"/>
    <w:rsid w:val="0001108F"/>
    <w:rsid w:val="000115E2"/>
    <w:rsid w:val="000126D0"/>
    <w:rsid w:val="0001296A"/>
    <w:rsid w:val="00016803"/>
    <w:rsid w:val="00023992"/>
    <w:rsid w:val="000275AE"/>
    <w:rsid w:val="00041E59"/>
    <w:rsid w:val="0006140A"/>
    <w:rsid w:val="00064BFE"/>
    <w:rsid w:val="00065758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20B73"/>
    <w:rsid w:val="001311A3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37EE2"/>
    <w:rsid w:val="00242293"/>
    <w:rsid w:val="00244EA7"/>
    <w:rsid w:val="0025397A"/>
    <w:rsid w:val="002608E8"/>
    <w:rsid w:val="00262FC3"/>
    <w:rsid w:val="0026394F"/>
    <w:rsid w:val="00267AF6"/>
    <w:rsid w:val="00276DB8"/>
    <w:rsid w:val="002801BE"/>
    <w:rsid w:val="0028252A"/>
    <w:rsid w:val="00282664"/>
    <w:rsid w:val="00285FB8"/>
    <w:rsid w:val="002970C3"/>
    <w:rsid w:val="002A4CD3"/>
    <w:rsid w:val="002A6CC4"/>
    <w:rsid w:val="002C55E9"/>
    <w:rsid w:val="002D0C8B"/>
    <w:rsid w:val="002D330A"/>
    <w:rsid w:val="002E0028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577F7"/>
    <w:rsid w:val="003641D8"/>
    <w:rsid w:val="00366805"/>
    <w:rsid w:val="0037067D"/>
    <w:rsid w:val="00373436"/>
    <w:rsid w:val="0038735B"/>
    <w:rsid w:val="003916D1"/>
    <w:rsid w:val="003A0264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428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0F93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1689"/>
    <w:rsid w:val="00633CFE"/>
    <w:rsid w:val="00634FCA"/>
    <w:rsid w:val="006377CE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4F9C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C7BE6"/>
    <w:rsid w:val="009D15E2"/>
    <w:rsid w:val="009D15FE"/>
    <w:rsid w:val="009D5D2C"/>
    <w:rsid w:val="009F0DCC"/>
    <w:rsid w:val="009F11CA"/>
    <w:rsid w:val="009F3A52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A66BF"/>
    <w:rsid w:val="00AB1B8E"/>
    <w:rsid w:val="00AC0696"/>
    <w:rsid w:val="00AC4C98"/>
    <w:rsid w:val="00AC5F6B"/>
    <w:rsid w:val="00AD3896"/>
    <w:rsid w:val="00AD5B47"/>
    <w:rsid w:val="00AE1ED9"/>
    <w:rsid w:val="00AE2DD1"/>
    <w:rsid w:val="00AE32CB"/>
    <w:rsid w:val="00AF3957"/>
    <w:rsid w:val="00AF4F24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92820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D5675"/>
    <w:rsid w:val="00CE4B6F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87B19"/>
    <w:rsid w:val="00E91BFF"/>
    <w:rsid w:val="00E92933"/>
    <w:rsid w:val="00E94FAD"/>
    <w:rsid w:val="00EB0AA4"/>
    <w:rsid w:val="00EB5C88"/>
    <w:rsid w:val="00EC0469"/>
    <w:rsid w:val="00EC212D"/>
    <w:rsid w:val="00EF01F8"/>
    <w:rsid w:val="00EF40EF"/>
    <w:rsid w:val="00EF47FE"/>
    <w:rsid w:val="00F001A7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8486E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B908E79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6E841FB6D3E541B5C7E98D61DDB0BD" ma:contentTypeVersion="" ma:contentTypeDescription="Create a new document." ma:contentTypeScope="" ma:versionID="82b36cc356af54ab7797d1c172a56a0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CC408-8724-4D93-BF69-C7A7D9573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336F51-9C99-4775-BA0A-D8A351717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80</cp:revision>
  <cp:lastPrinted>2016-05-27T05:21:00Z</cp:lastPrinted>
  <dcterms:created xsi:type="dcterms:W3CDTF">2019-03-18T22:50:00Z</dcterms:created>
  <dcterms:modified xsi:type="dcterms:W3CDTF">2020-11-02T09:26:00Z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0x010100E86E841FB6D3E541B5C7E98D61DDB0BD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