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2FCF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AE1558B" w14:textId="77777777" w:rsidTr="00146EEC">
        <w:tc>
          <w:tcPr>
            <w:tcW w:w="2689" w:type="dxa"/>
          </w:tcPr>
          <w:p w14:paraId="381F16A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BB3C6E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C6000" w14:paraId="250097BE" w14:textId="77777777" w:rsidTr="00146EEC">
        <w:tc>
          <w:tcPr>
            <w:tcW w:w="2689" w:type="dxa"/>
          </w:tcPr>
          <w:p w14:paraId="119B8AFE" w14:textId="3AC32DF9" w:rsidR="002C6000" w:rsidRPr="002C6000" w:rsidRDefault="002C6000" w:rsidP="002C6000">
            <w:pPr>
              <w:pStyle w:val="SIText"/>
            </w:pPr>
            <w:r w:rsidRPr="002C6000">
              <w:t xml:space="preserve">Release </w:t>
            </w:r>
            <w:r w:rsidR="000406F1">
              <w:t>2</w:t>
            </w:r>
          </w:p>
        </w:tc>
        <w:tc>
          <w:tcPr>
            <w:tcW w:w="6939" w:type="dxa"/>
          </w:tcPr>
          <w:p w14:paraId="172FEF6B" w14:textId="6CC78A56" w:rsidR="002C6000" w:rsidRPr="002C6000" w:rsidRDefault="002C6000" w:rsidP="002C6000">
            <w:pPr>
              <w:pStyle w:val="SIText"/>
            </w:pPr>
            <w:r w:rsidRPr="002C6000">
              <w:t xml:space="preserve">This version released with FBP Food, Beverage and Pharmaceutical Training Package version </w:t>
            </w:r>
            <w:r w:rsidR="002511B7">
              <w:t>6</w:t>
            </w:r>
            <w:r w:rsidRPr="002C6000">
              <w:t>.0</w:t>
            </w:r>
          </w:p>
        </w:tc>
      </w:tr>
      <w:tr w:rsidR="000406F1" w14:paraId="3C88FF4D" w14:textId="77777777" w:rsidTr="00146EEC">
        <w:tc>
          <w:tcPr>
            <w:tcW w:w="2689" w:type="dxa"/>
          </w:tcPr>
          <w:p w14:paraId="082DD49B" w14:textId="106F433E" w:rsidR="000406F1" w:rsidRPr="002C6000" w:rsidRDefault="000406F1" w:rsidP="000406F1">
            <w:pPr>
              <w:pStyle w:val="SIText"/>
            </w:pPr>
            <w:r w:rsidRPr="002C6000">
              <w:t>Release 1</w:t>
            </w:r>
          </w:p>
        </w:tc>
        <w:tc>
          <w:tcPr>
            <w:tcW w:w="6939" w:type="dxa"/>
          </w:tcPr>
          <w:p w14:paraId="61420364" w14:textId="221D01B7" w:rsidR="000406F1" w:rsidRPr="002C6000" w:rsidRDefault="000406F1" w:rsidP="000406F1">
            <w:pPr>
              <w:pStyle w:val="SIText"/>
            </w:pPr>
            <w:r w:rsidRPr="002C6000">
              <w:t xml:space="preserve">This version released with FBP Food, Beverage and Pharmaceutical Training Package version </w:t>
            </w:r>
            <w:r>
              <w:t>1</w:t>
            </w:r>
            <w:r w:rsidRPr="002C6000">
              <w:t>.0</w:t>
            </w:r>
          </w:p>
        </w:tc>
      </w:tr>
    </w:tbl>
    <w:p w14:paraId="22CA0C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45EA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C4F2282" w14:textId="719B8BFB" w:rsidR="00F1480E" w:rsidRPr="000754EC" w:rsidRDefault="00BB2A6B" w:rsidP="000754EC">
            <w:pPr>
              <w:pStyle w:val="SIUNITCODE"/>
            </w:pPr>
            <w:r w:rsidRPr="00BB2A6B">
              <w:t>FBPWHS1001</w:t>
            </w:r>
          </w:p>
        </w:tc>
        <w:tc>
          <w:tcPr>
            <w:tcW w:w="3604" w:type="pct"/>
            <w:shd w:val="clear" w:color="auto" w:fill="auto"/>
          </w:tcPr>
          <w:p w14:paraId="42EBA70C" w14:textId="226EBD39" w:rsidR="00F1480E" w:rsidRPr="000754EC" w:rsidRDefault="00BB2A6B" w:rsidP="000754EC">
            <w:pPr>
              <w:pStyle w:val="SIUnittitle"/>
            </w:pPr>
            <w:r w:rsidRPr="00BB2A6B">
              <w:t>Identify safe work practices</w:t>
            </w:r>
          </w:p>
        </w:tc>
      </w:tr>
      <w:tr w:rsidR="00F1480E" w:rsidRPr="00963A46" w14:paraId="573A93CE" w14:textId="77777777" w:rsidTr="00CA2922">
        <w:tc>
          <w:tcPr>
            <w:tcW w:w="1396" w:type="pct"/>
            <w:shd w:val="clear" w:color="auto" w:fill="auto"/>
          </w:tcPr>
          <w:p w14:paraId="3C614BE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BAA693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66B3338" w14:textId="77777777" w:rsidR="007853CE" w:rsidRPr="007853CE" w:rsidRDefault="007853CE" w:rsidP="007853CE">
            <w:pPr>
              <w:pStyle w:val="SIText"/>
            </w:pPr>
            <w:r w:rsidRPr="007853CE">
              <w:t>This unit of competency describes the skills and knowledge required to recognise known workplace hazards and identify work health and safety requirements and procedures relating to work activities.</w:t>
            </w:r>
          </w:p>
          <w:p w14:paraId="7998C508" w14:textId="77777777" w:rsidR="007853CE" w:rsidRPr="007853CE" w:rsidRDefault="007853CE" w:rsidP="007853CE">
            <w:pPr>
              <w:pStyle w:val="SIText"/>
            </w:pPr>
          </w:p>
          <w:p w14:paraId="74CBAE00" w14:textId="77777777" w:rsidR="007853CE" w:rsidRPr="007853CE" w:rsidRDefault="007853CE" w:rsidP="007853CE">
            <w:pPr>
              <w:pStyle w:val="SIText"/>
            </w:pPr>
            <w:r w:rsidRPr="007853CE">
              <w:t xml:space="preserve">The unit applies to individuals who are new entrants to the food industry and work alongside a supervisor in most situations, exercising limited autonomy within established and </w:t>
            </w:r>
            <w:proofErr w:type="gramStart"/>
            <w:r w:rsidRPr="007853CE">
              <w:t>well known</w:t>
            </w:r>
            <w:proofErr w:type="gramEnd"/>
            <w:r w:rsidRPr="007853CE">
              <w:t xml:space="preserve"> parameters.</w:t>
            </w:r>
          </w:p>
          <w:p w14:paraId="44DF3DFF" w14:textId="77777777" w:rsidR="007853CE" w:rsidRPr="007853CE" w:rsidRDefault="007853CE" w:rsidP="007853CE">
            <w:pPr>
              <w:pStyle w:val="SIText"/>
            </w:pPr>
          </w:p>
          <w:p w14:paraId="75846433" w14:textId="512D6701" w:rsidR="007853CE" w:rsidRDefault="00360E36" w:rsidP="007853CE">
            <w:pPr>
              <w:pStyle w:val="SIText"/>
            </w:pPr>
            <w:r w:rsidRPr="000406F1">
              <w:t xml:space="preserve">All work must be carried out to </w:t>
            </w:r>
            <w:r w:rsidRPr="00360E36">
              <w:t>comply with workplace procedures according to state/territory health and safety regulations, legislation and standards that apply to the workplace.</w:t>
            </w:r>
          </w:p>
          <w:p w14:paraId="1A43EC0B" w14:textId="77777777" w:rsidR="00360E36" w:rsidRPr="007853CE" w:rsidRDefault="00360E36" w:rsidP="007853CE">
            <w:pPr>
              <w:pStyle w:val="SIText"/>
            </w:pPr>
          </w:p>
          <w:p w14:paraId="5A32502C" w14:textId="55D570E6" w:rsidR="00373436" w:rsidRPr="000754EC" w:rsidRDefault="007853CE" w:rsidP="007853CE">
            <w:pPr>
              <w:pStyle w:val="SIText"/>
            </w:pPr>
            <w:r w:rsidRPr="007853CE">
              <w:t>No licensing, legislative or certification requirements are known to apply to this unit at the time of publication.</w:t>
            </w:r>
          </w:p>
        </w:tc>
      </w:tr>
      <w:tr w:rsidR="00F1480E" w:rsidRPr="00963A46" w14:paraId="3C32CD76" w14:textId="77777777" w:rsidTr="00CA2922">
        <w:tc>
          <w:tcPr>
            <w:tcW w:w="1396" w:type="pct"/>
            <w:shd w:val="clear" w:color="auto" w:fill="auto"/>
          </w:tcPr>
          <w:p w14:paraId="7D452E4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20D884D" w14:textId="418D66B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7649B20" w14:textId="77777777" w:rsidTr="00CA2922">
        <w:tc>
          <w:tcPr>
            <w:tcW w:w="1396" w:type="pct"/>
            <w:shd w:val="clear" w:color="auto" w:fill="auto"/>
          </w:tcPr>
          <w:p w14:paraId="0400F96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46C3CC8" w14:textId="09667391" w:rsidR="00F1480E" w:rsidRPr="000754EC" w:rsidRDefault="00E07F32" w:rsidP="00E07F32">
            <w:pPr>
              <w:pStyle w:val="SIText"/>
            </w:pPr>
            <w:r w:rsidRPr="00E07F32">
              <w:t xml:space="preserve">Work </w:t>
            </w:r>
            <w:r w:rsidR="000406F1">
              <w:t>H</w:t>
            </w:r>
            <w:r w:rsidRPr="00E07F32">
              <w:t xml:space="preserve">ealth and </w:t>
            </w:r>
            <w:r w:rsidR="000406F1">
              <w:t>S</w:t>
            </w:r>
            <w:r w:rsidRPr="00E07F32">
              <w:t>afety (WHS)</w:t>
            </w:r>
          </w:p>
        </w:tc>
      </w:tr>
    </w:tbl>
    <w:p w14:paraId="299FE5A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258F1D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639248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93A72F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A25497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94311A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D09559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009C8" w:rsidRPr="00963A46" w14:paraId="0D330E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810CC3" w14:textId="211A83A7" w:rsidR="00E009C8" w:rsidRPr="00E009C8" w:rsidRDefault="00E009C8" w:rsidP="00DB0756">
            <w:pPr>
              <w:pStyle w:val="SIText"/>
            </w:pPr>
            <w:r w:rsidRPr="00E009C8">
              <w:t>1. Recognise work health and safety requirements</w:t>
            </w:r>
          </w:p>
        </w:tc>
        <w:tc>
          <w:tcPr>
            <w:tcW w:w="3604" w:type="pct"/>
            <w:shd w:val="clear" w:color="auto" w:fill="auto"/>
          </w:tcPr>
          <w:p w14:paraId="628B4057" w14:textId="106AA343" w:rsidR="00E009C8" w:rsidRPr="00E009C8" w:rsidRDefault="00E009C8" w:rsidP="00DB0756">
            <w:pPr>
              <w:pStyle w:val="SIText"/>
            </w:pPr>
            <w:r w:rsidRPr="00E009C8">
              <w:t>1.1 Identify work health and safety legislative requirements applicable to the workplace role and activities</w:t>
            </w:r>
          </w:p>
          <w:p w14:paraId="13302E9D" w14:textId="77777777" w:rsidR="00E009C8" w:rsidRPr="00E009C8" w:rsidRDefault="00E009C8" w:rsidP="00DB0756">
            <w:pPr>
              <w:pStyle w:val="SIText"/>
            </w:pPr>
            <w:r w:rsidRPr="00E009C8">
              <w:t>1.2 Identify duty of care requirements</w:t>
            </w:r>
          </w:p>
          <w:p w14:paraId="754C5A59" w14:textId="66060AD8" w:rsidR="00E009C8" w:rsidRPr="00E009C8" w:rsidRDefault="00E009C8" w:rsidP="00DB0756">
            <w:pPr>
              <w:pStyle w:val="SIText"/>
            </w:pPr>
            <w:r w:rsidRPr="00E009C8">
              <w:t>1.3 Identify and explain own responsibilities to comply with safe work</w:t>
            </w:r>
            <w:r w:rsidR="00344429">
              <w:t xml:space="preserve"> </w:t>
            </w:r>
            <w:r w:rsidRPr="00E009C8">
              <w:t>practices</w:t>
            </w:r>
          </w:p>
        </w:tc>
      </w:tr>
      <w:tr w:rsidR="00E009C8" w:rsidRPr="00963A46" w14:paraId="29200B8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C1372B" w14:textId="4C2FAB0A" w:rsidR="00E009C8" w:rsidRPr="00E009C8" w:rsidRDefault="00E009C8" w:rsidP="00DB0756">
            <w:pPr>
              <w:pStyle w:val="SIText"/>
            </w:pPr>
            <w:r w:rsidRPr="00E009C8">
              <w:t>2. Identify workplace hazards and control measures</w:t>
            </w:r>
          </w:p>
        </w:tc>
        <w:tc>
          <w:tcPr>
            <w:tcW w:w="3604" w:type="pct"/>
            <w:shd w:val="clear" w:color="auto" w:fill="auto"/>
          </w:tcPr>
          <w:p w14:paraId="27F56E9B" w14:textId="77777777" w:rsidR="00E009C8" w:rsidRPr="00E009C8" w:rsidRDefault="00E009C8" w:rsidP="00DB0756">
            <w:pPr>
              <w:pStyle w:val="SIText"/>
            </w:pPr>
            <w:r w:rsidRPr="00E009C8">
              <w:t>2.1 Identify basic principles of risk management</w:t>
            </w:r>
          </w:p>
          <w:p w14:paraId="0DA0F565" w14:textId="77777777" w:rsidR="00E009C8" w:rsidRPr="00E009C8" w:rsidRDefault="00E009C8" w:rsidP="00DB0756">
            <w:pPr>
              <w:pStyle w:val="SIText"/>
            </w:pPr>
            <w:r w:rsidRPr="00E009C8">
              <w:t>2.2 Recognise common workplace hazards</w:t>
            </w:r>
          </w:p>
          <w:p w14:paraId="72F2E94C" w14:textId="77777777" w:rsidR="00E009C8" w:rsidRPr="00E009C8" w:rsidRDefault="00E009C8" w:rsidP="00DB0756">
            <w:pPr>
              <w:pStyle w:val="SIText"/>
            </w:pPr>
            <w:r w:rsidRPr="00E009C8">
              <w:t>2.3 Identify measures for controlling risks according to workplace policies and procedures</w:t>
            </w:r>
          </w:p>
          <w:p w14:paraId="6BECFEFE" w14:textId="29EF9E28" w:rsidR="00E009C8" w:rsidRPr="00E009C8" w:rsidRDefault="00E009C8" w:rsidP="00DB0756">
            <w:pPr>
              <w:pStyle w:val="SIText"/>
            </w:pPr>
            <w:r w:rsidRPr="00E009C8">
              <w:t>2.4 Identify requirements for the selection and use of relevant personal protective equipment</w:t>
            </w:r>
            <w:r w:rsidR="00344429">
              <w:t xml:space="preserve"> </w:t>
            </w:r>
            <w:r w:rsidR="00700187">
              <w:t xml:space="preserve">(PPE) </w:t>
            </w:r>
            <w:r w:rsidR="00344429">
              <w:t>and clothing</w:t>
            </w:r>
          </w:p>
          <w:p w14:paraId="7DFF562C" w14:textId="77777777" w:rsidR="00E009C8" w:rsidRPr="00E009C8" w:rsidRDefault="00E009C8" w:rsidP="00DB0756">
            <w:pPr>
              <w:pStyle w:val="SIText"/>
            </w:pPr>
            <w:r w:rsidRPr="00E009C8">
              <w:t>2.5 Interpret safety signs and symbols</w:t>
            </w:r>
          </w:p>
          <w:p w14:paraId="32A2C303" w14:textId="4799D896" w:rsidR="00E009C8" w:rsidRPr="00E009C8" w:rsidRDefault="00E009C8" w:rsidP="00DB0756">
            <w:pPr>
              <w:pStyle w:val="SIText"/>
            </w:pPr>
            <w:r w:rsidRPr="00E009C8">
              <w:t>2.6 Recognise workplace procedures for reporting hazards and risks</w:t>
            </w:r>
          </w:p>
        </w:tc>
      </w:tr>
      <w:tr w:rsidR="00E009C8" w:rsidRPr="00963A46" w14:paraId="320ACCD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661D4B" w14:textId="275F44EF" w:rsidR="00E009C8" w:rsidRPr="00E009C8" w:rsidRDefault="00E009C8" w:rsidP="00DB0756">
            <w:pPr>
              <w:pStyle w:val="SIText"/>
            </w:pPr>
            <w:r w:rsidRPr="00E009C8">
              <w:t>3. Identify work health and safety communication and reporting requirements</w:t>
            </w:r>
          </w:p>
        </w:tc>
        <w:tc>
          <w:tcPr>
            <w:tcW w:w="3604" w:type="pct"/>
            <w:shd w:val="clear" w:color="auto" w:fill="auto"/>
          </w:tcPr>
          <w:p w14:paraId="2F8677A3" w14:textId="77777777" w:rsidR="00E009C8" w:rsidRPr="00E009C8" w:rsidRDefault="00E009C8" w:rsidP="00DB0756">
            <w:pPr>
              <w:pStyle w:val="SIText"/>
            </w:pPr>
            <w:r w:rsidRPr="00E009C8">
              <w:t>3.1 Identify participative arrangements for work health and safety, including communication processes, information and documentation requirements</w:t>
            </w:r>
          </w:p>
          <w:p w14:paraId="75F423B5" w14:textId="54A88799" w:rsidR="00E009C8" w:rsidRPr="00E009C8" w:rsidRDefault="00E009C8" w:rsidP="00DB0756">
            <w:pPr>
              <w:pStyle w:val="SIText"/>
            </w:pPr>
            <w:r w:rsidRPr="00E009C8">
              <w:t>3.2 Identify designated work health and safety roles and relevant authorities for raising work health and safety concerns, including concerns relating to the right to refuse unsafe work</w:t>
            </w:r>
          </w:p>
        </w:tc>
      </w:tr>
      <w:tr w:rsidR="00E009C8" w:rsidRPr="00963A46" w14:paraId="71C76AA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052D50" w14:textId="6066DB30" w:rsidR="00E009C8" w:rsidRPr="00E009C8" w:rsidRDefault="00E009C8" w:rsidP="00DB0756">
            <w:pPr>
              <w:pStyle w:val="SIText"/>
            </w:pPr>
            <w:r w:rsidRPr="00E009C8">
              <w:t>4. Recognise work health and safety incident and emergency response procedures</w:t>
            </w:r>
          </w:p>
        </w:tc>
        <w:tc>
          <w:tcPr>
            <w:tcW w:w="3604" w:type="pct"/>
            <w:shd w:val="clear" w:color="auto" w:fill="auto"/>
          </w:tcPr>
          <w:p w14:paraId="64F39BC6" w14:textId="3A6C2E1C" w:rsidR="00E009C8" w:rsidRPr="00E009C8" w:rsidRDefault="00E009C8" w:rsidP="00DB0756">
            <w:pPr>
              <w:pStyle w:val="SIText"/>
            </w:pPr>
            <w:r w:rsidRPr="00E009C8">
              <w:t>4.1 Identify workplace procedures for responding to incidents</w:t>
            </w:r>
          </w:p>
          <w:p w14:paraId="70ABE4E0" w14:textId="6331B6FF" w:rsidR="00E009C8" w:rsidRPr="00E009C8" w:rsidRDefault="00E009C8" w:rsidP="00DB0756">
            <w:pPr>
              <w:pStyle w:val="SIText"/>
            </w:pPr>
            <w:r w:rsidRPr="00E009C8">
              <w:t xml:space="preserve">4.2 Identify workplace procedures for </w:t>
            </w:r>
            <w:r w:rsidR="00010F24">
              <w:t>emergencies</w:t>
            </w:r>
          </w:p>
          <w:p w14:paraId="5EA818AC" w14:textId="0D785F70" w:rsidR="00E009C8" w:rsidRPr="00E009C8" w:rsidRDefault="00E009C8" w:rsidP="00DB0756">
            <w:pPr>
              <w:pStyle w:val="SIText"/>
            </w:pPr>
            <w:r w:rsidRPr="00E009C8">
              <w:t>4.3 Locate fire safety equipment and emergency evacuation procedures</w:t>
            </w:r>
          </w:p>
        </w:tc>
      </w:tr>
    </w:tbl>
    <w:p w14:paraId="63613822" w14:textId="77777777" w:rsidR="005F771F" w:rsidRDefault="005F771F" w:rsidP="005F771F">
      <w:pPr>
        <w:pStyle w:val="SIText"/>
      </w:pPr>
    </w:p>
    <w:p w14:paraId="23B35D00" w14:textId="77777777" w:rsidR="005F771F" w:rsidRPr="000754EC" w:rsidRDefault="005F771F" w:rsidP="000754EC">
      <w:r>
        <w:br w:type="page"/>
      </w:r>
    </w:p>
    <w:p w14:paraId="33038B0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EE0C151" w14:textId="77777777" w:rsidTr="00CA2922">
        <w:trPr>
          <w:tblHeader/>
        </w:trPr>
        <w:tc>
          <w:tcPr>
            <w:tcW w:w="5000" w:type="pct"/>
            <w:gridSpan w:val="2"/>
          </w:tcPr>
          <w:p w14:paraId="29F8CCE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8D9997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568EE20" w14:textId="77777777" w:rsidTr="00CA2922">
        <w:trPr>
          <w:tblHeader/>
        </w:trPr>
        <w:tc>
          <w:tcPr>
            <w:tcW w:w="1396" w:type="pct"/>
          </w:tcPr>
          <w:p w14:paraId="6F6539E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96A7DC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66DCF" w:rsidRPr="00336FCA" w:rsidDel="00423CB2" w14:paraId="722D5E88" w14:textId="77777777" w:rsidTr="00CA2922">
        <w:tc>
          <w:tcPr>
            <w:tcW w:w="1396" w:type="pct"/>
          </w:tcPr>
          <w:p w14:paraId="4584147F" w14:textId="19EA60AF" w:rsidR="00066DCF" w:rsidRPr="00066DCF" w:rsidRDefault="00066DCF" w:rsidP="00066DCF">
            <w:pPr>
              <w:pStyle w:val="SIText"/>
            </w:pPr>
            <w:r w:rsidRPr="00066DCF">
              <w:t>Reading</w:t>
            </w:r>
          </w:p>
        </w:tc>
        <w:tc>
          <w:tcPr>
            <w:tcW w:w="3604" w:type="pct"/>
          </w:tcPr>
          <w:p w14:paraId="6B929A11" w14:textId="380CADD4" w:rsidR="00066DCF" w:rsidRPr="00066DCF" w:rsidRDefault="00066DCF" w:rsidP="00066DCF">
            <w:pPr>
              <w:pStyle w:val="SIBulletList1"/>
            </w:pPr>
            <w:r w:rsidRPr="00066DCF">
              <w:t xml:space="preserve">Interpret </w:t>
            </w:r>
            <w:r w:rsidR="00344429">
              <w:t xml:space="preserve">key information in </w:t>
            </w:r>
            <w:r w:rsidRPr="00066DCF">
              <w:t xml:space="preserve">workplace health and safety information from a variety of sources </w:t>
            </w:r>
          </w:p>
        </w:tc>
      </w:tr>
      <w:tr w:rsidR="00066DCF" w:rsidRPr="00336FCA" w:rsidDel="00423CB2" w14:paraId="6CFCB180" w14:textId="77777777" w:rsidTr="00CA2922">
        <w:tc>
          <w:tcPr>
            <w:tcW w:w="1396" w:type="pct"/>
          </w:tcPr>
          <w:p w14:paraId="60001C82" w14:textId="0E942451" w:rsidR="00066DCF" w:rsidRPr="00066DCF" w:rsidRDefault="00066DCF" w:rsidP="00066DCF">
            <w:pPr>
              <w:pStyle w:val="SIText"/>
            </w:pPr>
            <w:r w:rsidRPr="00066DCF">
              <w:t>Oral Communication</w:t>
            </w:r>
          </w:p>
        </w:tc>
        <w:tc>
          <w:tcPr>
            <w:tcW w:w="3604" w:type="pct"/>
          </w:tcPr>
          <w:p w14:paraId="7EAF1574" w14:textId="08089AD1" w:rsidR="00066DCF" w:rsidRPr="00BA7982" w:rsidRDefault="00344429" w:rsidP="00344429">
            <w:pPr>
              <w:pStyle w:val="SIBulletList1"/>
              <w:rPr>
                <w:rFonts w:eastAsia="Calibri"/>
              </w:rPr>
            </w:pPr>
            <w:r w:rsidRPr="00066DCF">
              <w:t xml:space="preserve">Seek clarification of </w:t>
            </w:r>
            <w:r>
              <w:t xml:space="preserve">health and safety information </w:t>
            </w:r>
            <w:r w:rsidRPr="00066DCF">
              <w:t>when required</w:t>
            </w:r>
            <w:r w:rsidRPr="00344429">
              <w:t xml:space="preserve"> </w:t>
            </w:r>
          </w:p>
          <w:p w14:paraId="1CB52943" w14:textId="5E352E5B" w:rsidR="00344429" w:rsidRPr="00344429" w:rsidRDefault="00344429">
            <w:pPr>
              <w:pStyle w:val="SIBulletList1"/>
              <w:rPr>
                <w:rFonts w:eastAsia="Calibri"/>
              </w:rPr>
            </w:pPr>
            <w:r>
              <w:t>Listen and respond to instructions</w:t>
            </w:r>
          </w:p>
        </w:tc>
      </w:tr>
    </w:tbl>
    <w:p w14:paraId="35326440" w14:textId="77777777" w:rsidR="00916CD7" w:rsidRDefault="00916CD7" w:rsidP="005F771F">
      <w:pPr>
        <w:pStyle w:val="SIText"/>
      </w:pPr>
    </w:p>
    <w:p w14:paraId="008185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1635881" w14:textId="77777777" w:rsidTr="00F33FF2">
        <w:tc>
          <w:tcPr>
            <w:tcW w:w="5000" w:type="pct"/>
            <w:gridSpan w:val="4"/>
          </w:tcPr>
          <w:p w14:paraId="03F4621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28F7FF5" w14:textId="77777777" w:rsidTr="00F33FF2">
        <w:tc>
          <w:tcPr>
            <w:tcW w:w="1028" w:type="pct"/>
          </w:tcPr>
          <w:p w14:paraId="6B473DE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71E131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7CE58B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22DCFF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26242" w14:paraId="6F14D7B1" w14:textId="77777777" w:rsidTr="00F33FF2">
        <w:tc>
          <w:tcPr>
            <w:tcW w:w="1028" w:type="pct"/>
          </w:tcPr>
          <w:p w14:paraId="773073F9" w14:textId="77777777" w:rsidR="00926242" w:rsidRDefault="00926242" w:rsidP="00926242">
            <w:pPr>
              <w:pStyle w:val="SIText"/>
            </w:pPr>
            <w:r w:rsidRPr="00926242">
              <w:t>FBPWHS1001 Identify safe work practices</w:t>
            </w:r>
          </w:p>
          <w:p w14:paraId="162CBC50" w14:textId="70F04A4D" w:rsidR="00096DA0" w:rsidRPr="00926242" w:rsidRDefault="00096DA0" w:rsidP="00926242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6746E78" w14:textId="4D27ECFC" w:rsidR="00926242" w:rsidRDefault="00344429" w:rsidP="00926242">
            <w:pPr>
              <w:pStyle w:val="SIText"/>
            </w:pPr>
            <w:r w:rsidRPr="00926242">
              <w:t>FBPWHS1001 Identify safe work practices</w:t>
            </w:r>
          </w:p>
          <w:p w14:paraId="4D410887" w14:textId="5C873CFA" w:rsidR="00096DA0" w:rsidRPr="00926242" w:rsidRDefault="00096DA0" w:rsidP="00926242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F50D78A" w14:textId="3B6CD2D2" w:rsidR="00344429" w:rsidRPr="00344429" w:rsidRDefault="00344429" w:rsidP="00344429">
            <w:r w:rsidRPr="00344429">
              <w:t xml:space="preserve">Minor changes to Performance Criteria </w:t>
            </w:r>
            <w:r>
              <w:t>to clarify intent</w:t>
            </w:r>
          </w:p>
          <w:p w14:paraId="2B698FB8" w14:textId="77777777" w:rsidR="00344429" w:rsidRPr="00344429" w:rsidRDefault="00344429" w:rsidP="00344429"/>
          <w:p w14:paraId="0BBB3D5E" w14:textId="77777777" w:rsidR="00344429" w:rsidRPr="00344429" w:rsidRDefault="00344429" w:rsidP="00344429">
            <w:r w:rsidRPr="00344429">
              <w:t>Foundation skills refined</w:t>
            </w:r>
          </w:p>
          <w:p w14:paraId="292E097B" w14:textId="77777777" w:rsidR="00344429" w:rsidRPr="00344429" w:rsidRDefault="00344429" w:rsidP="00344429"/>
          <w:p w14:paraId="662E6E5A" w14:textId="39404914" w:rsidR="00344429" w:rsidRDefault="00344429" w:rsidP="00344429">
            <w:r w:rsidRPr="00344429">
              <w:t>Performance Evidence and Knowledge Evidence clarified</w:t>
            </w:r>
          </w:p>
          <w:p w14:paraId="72404CF1" w14:textId="77777777" w:rsidR="00E33913" w:rsidRPr="00344429" w:rsidRDefault="00E33913" w:rsidP="00344429"/>
          <w:p w14:paraId="1E4C5527" w14:textId="77777777" w:rsidR="00344429" w:rsidRPr="00344429" w:rsidRDefault="00344429" w:rsidP="00344429">
            <w:r w:rsidRPr="00344429">
              <w:t xml:space="preserve">Minor changes to Assessment Conditions </w:t>
            </w:r>
          </w:p>
          <w:p w14:paraId="52F0F71D" w14:textId="04B2FC6E" w:rsidR="00926242" w:rsidRPr="00926242" w:rsidRDefault="00926242" w:rsidP="00926242">
            <w:pPr>
              <w:pStyle w:val="SIText"/>
            </w:pPr>
          </w:p>
        </w:tc>
        <w:tc>
          <w:tcPr>
            <w:tcW w:w="1616" w:type="pct"/>
          </w:tcPr>
          <w:p w14:paraId="1EBDB6A7" w14:textId="4B3B3A68" w:rsidR="00926242" w:rsidRPr="00926242" w:rsidRDefault="00926242" w:rsidP="00926242">
            <w:pPr>
              <w:pStyle w:val="SIText"/>
            </w:pPr>
            <w:r w:rsidRPr="00926242">
              <w:t xml:space="preserve">Equivalent </w:t>
            </w:r>
          </w:p>
        </w:tc>
      </w:tr>
    </w:tbl>
    <w:p w14:paraId="0DA395E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E23A9D3" w14:textId="77777777" w:rsidTr="00CA2922">
        <w:tc>
          <w:tcPr>
            <w:tcW w:w="1396" w:type="pct"/>
            <w:shd w:val="clear" w:color="auto" w:fill="auto"/>
          </w:tcPr>
          <w:p w14:paraId="57BA179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9277B1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AAA9BB2" w14:textId="618ACA7F" w:rsidR="00F1480E" w:rsidRPr="000754EC" w:rsidRDefault="00926242" w:rsidP="00E40225">
            <w:pPr>
              <w:pStyle w:val="SIText"/>
            </w:pPr>
            <w:r w:rsidRPr="00926242">
              <w:t>https://vetnet.gov.au/Pages/TrainingDocs.aspx?q=78b15323-cd38-483e-aad7-1159b570a5c4</w:t>
            </w:r>
          </w:p>
        </w:tc>
      </w:tr>
    </w:tbl>
    <w:p w14:paraId="5936B2EE" w14:textId="77777777" w:rsidR="00F1480E" w:rsidRDefault="00F1480E" w:rsidP="005F771F">
      <w:pPr>
        <w:pStyle w:val="SIText"/>
      </w:pPr>
    </w:p>
    <w:p w14:paraId="227B45E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1EFAF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E3588E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6D20BE5" w14:textId="6F07B87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657A3" w:rsidRPr="002657A3">
              <w:t>FBPWHS1001 Identify safe work practices</w:t>
            </w:r>
          </w:p>
        </w:tc>
      </w:tr>
      <w:tr w:rsidR="00556C4C" w:rsidRPr="00A55106" w14:paraId="5A90B1D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68F17C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3A4C6C5" w14:textId="77777777" w:rsidTr="00113678">
        <w:tc>
          <w:tcPr>
            <w:tcW w:w="5000" w:type="pct"/>
            <w:gridSpan w:val="2"/>
            <w:shd w:val="clear" w:color="auto" w:fill="auto"/>
          </w:tcPr>
          <w:p w14:paraId="10F25398" w14:textId="77777777" w:rsidR="005337A0" w:rsidRPr="005337A0" w:rsidRDefault="005337A0" w:rsidP="005337A0">
            <w:pPr>
              <w:pStyle w:val="SIText"/>
            </w:pPr>
            <w:r w:rsidRPr="005337A0">
              <w:t xml:space="preserve">An individual demonstrating competency must satisfy </w:t>
            </w:r>
            <w:proofErr w:type="gramStart"/>
            <w:r w:rsidRPr="005337A0">
              <w:t>all of</w:t>
            </w:r>
            <w:proofErr w:type="gramEnd"/>
            <w:r w:rsidRPr="005337A0">
              <w:t xml:space="preserve"> the elements and performance criteria in this unit.</w:t>
            </w:r>
          </w:p>
          <w:p w14:paraId="3B7DB51A" w14:textId="77777777" w:rsidR="005337A0" w:rsidRPr="005337A0" w:rsidRDefault="005337A0" w:rsidP="005337A0">
            <w:pPr>
              <w:pStyle w:val="SIText"/>
            </w:pPr>
          </w:p>
          <w:p w14:paraId="7AE40D4F" w14:textId="75FC8BD5" w:rsidR="005337A0" w:rsidRPr="005337A0" w:rsidRDefault="005337A0" w:rsidP="005337A0">
            <w:pPr>
              <w:pStyle w:val="SIText"/>
            </w:pPr>
            <w:r w:rsidRPr="005337A0">
              <w:t>There must be evidence that the individual has</w:t>
            </w:r>
            <w:r w:rsidR="00344429">
              <w:t xml:space="preserve"> identified safe work practices at on at least </w:t>
            </w:r>
            <w:r w:rsidRPr="005337A0">
              <w:t>one occasion</w:t>
            </w:r>
            <w:r w:rsidR="00344429">
              <w:t>, including</w:t>
            </w:r>
            <w:r w:rsidRPr="005337A0">
              <w:t>:</w:t>
            </w:r>
          </w:p>
          <w:p w14:paraId="78C4D4CD" w14:textId="4311BA9A" w:rsidR="00344429" w:rsidRDefault="00344429" w:rsidP="005337A0">
            <w:pPr>
              <w:pStyle w:val="SIBulletList1"/>
            </w:pPr>
            <w:r>
              <w:t>identifying hazards and controlling associated risks</w:t>
            </w:r>
            <w:bookmarkStart w:id="0" w:name="_GoBack"/>
            <w:bookmarkEnd w:id="0"/>
          </w:p>
          <w:p w14:paraId="1A308FAC" w14:textId="0FE74E67" w:rsidR="00344429" w:rsidRDefault="00344429" w:rsidP="005337A0">
            <w:pPr>
              <w:pStyle w:val="SIBulletList1"/>
            </w:pPr>
            <w:r>
              <w:t>following safe work procedures</w:t>
            </w:r>
            <w:r w:rsidR="00E61D43">
              <w:t xml:space="preserve"> when carrying out work tasks.</w:t>
            </w:r>
          </w:p>
          <w:p w14:paraId="3226C01C" w14:textId="251C034C" w:rsidR="00556C4C" w:rsidRPr="000754EC" w:rsidRDefault="00556C4C" w:rsidP="00BA7982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36A29D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62A17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D2FDE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1FED0DD" w14:textId="77777777" w:rsidTr="00CA2922">
        <w:tc>
          <w:tcPr>
            <w:tcW w:w="5000" w:type="pct"/>
            <w:shd w:val="clear" w:color="auto" w:fill="auto"/>
          </w:tcPr>
          <w:p w14:paraId="15CF566B" w14:textId="55B8493C" w:rsidR="005337A0" w:rsidRPr="005337A0" w:rsidRDefault="005337A0" w:rsidP="005337A0">
            <w:pPr>
              <w:pStyle w:val="SIText"/>
            </w:pPr>
            <w:r w:rsidRPr="005337A0">
              <w:t>An individual must be able to demonstrate the knowledge required to perform the tasks outlined in the elements and performance criteria of this unit. This includes knowledge of:</w:t>
            </w:r>
          </w:p>
          <w:p w14:paraId="4E3301C4" w14:textId="77777777" w:rsidR="005337A0" w:rsidRPr="005337A0" w:rsidRDefault="005337A0" w:rsidP="005337A0">
            <w:pPr>
              <w:pStyle w:val="SIBulletList1"/>
            </w:pPr>
            <w:r w:rsidRPr="005337A0">
              <w:t>applicable commonwealth, state or territory work health and safety legislation, regulations, standards, codes of practice and industry standards/guidance notes relevant to own work, role and responsibilities</w:t>
            </w:r>
          </w:p>
          <w:p w14:paraId="15D78D34" w14:textId="77777777" w:rsidR="005337A0" w:rsidRPr="005337A0" w:rsidRDefault="005337A0" w:rsidP="005337A0">
            <w:pPr>
              <w:pStyle w:val="SIBulletList1"/>
            </w:pPr>
            <w:r w:rsidRPr="005337A0">
              <w:t>basic principles of risk management and assessment relating to work role</w:t>
            </w:r>
          </w:p>
          <w:p w14:paraId="0950C4EF" w14:textId="77777777" w:rsidR="005337A0" w:rsidRPr="005337A0" w:rsidRDefault="005337A0" w:rsidP="005337A0">
            <w:pPr>
              <w:pStyle w:val="SIBulletList1"/>
            </w:pPr>
            <w:proofErr w:type="gramStart"/>
            <w:r w:rsidRPr="005337A0">
              <w:t>common</w:t>
            </w:r>
            <w:proofErr w:type="gramEnd"/>
            <w:r w:rsidRPr="005337A0">
              <w:t xml:space="preserve"> known workplace hazards</w:t>
            </w:r>
          </w:p>
          <w:p w14:paraId="7A9FAB69" w14:textId="77777777" w:rsidR="005337A0" w:rsidRPr="005337A0" w:rsidRDefault="005337A0" w:rsidP="005337A0">
            <w:pPr>
              <w:pStyle w:val="SIBulletList1"/>
            </w:pPr>
            <w:r w:rsidRPr="005337A0">
              <w:t>potential consequences of failing to follow safe work practices</w:t>
            </w:r>
          </w:p>
          <w:p w14:paraId="5A7FC9E3" w14:textId="77777777" w:rsidR="005337A0" w:rsidRPr="005337A0" w:rsidRDefault="005337A0" w:rsidP="005337A0">
            <w:pPr>
              <w:pStyle w:val="SIBulletList1"/>
            </w:pPr>
            <w:r w:rsidRPr="005337A0">
              <w:t>common workplace safety signage and their meanings</w:t>
            </w:r>
          </w:p>
          <w:p w14:paraId="7370F549" w14:textId="77777777" w:rsidR="005337A0" w:rsidRPr="005337A0" w:rsidRDefault="005337A0" w:rsidP="005337A0">
            <w:pPr>
              <w:pStyle w:val="SIBulletList1"/>
            </w:pPr>
            <w:r w:rsidRPr="005337A0">
              <w:t>general workplace emergency response and evacuation procedures</w:t>
            </w:r>
          </w:p>
          <w:p w14:paraId="4F7ED9F8" w14:textId="77777777" w:rsidR="005337A0" w:rsidRPr="005337A0" w:rsidRDefault="005337A0" w:rsidP="005337A0">
            <w:pPr>
              <w:pStyle w:val="SIBulletList1"/>
            </w:pPr>
            <w:r w:rsidRPr="005337A0">
              <w:t>work activities which require licences, tickets or certificates of competency</w:t>
            </w:r>
          </w:p>
          <w:p w14:paraId="61D18C87" w14:textId="77777777" w:rsidR="005337A0" w:rsidRPr="005337A0" w:rsidRDefault="005337A0" w:rsidP="005337A0">
            <w:pPr>
              <w:pStyle w:val="SIBulletList1"/>
            </w:pPr>
            <w:r w:rsidRPr="005337A0">
              <w:t>workplace procedures for raising work health and safety issues</w:t>
            </w:r>
          </w:p>
          <w:p w14:paraId="3F08FFB8" w14:textId="77777777" w:rsidR="005337A0" w:rsidRPr="005337A0" w:rsidRDefault="005337A0" w:rsidP="005337A0">
            <w:pPr>
              <w:pStyle w:val="SIBulletList1"/>
            </w:pPr>
            <w:r w:rsidRPr="005337A0">
              <w:t>workplace procedures for reporting work health and safety hazards, accidents, incidents, emergencies, injuries, near misses and dangerous occurrences</w:t>
            </w:r>
          </w:p>
          <w:p w14:paraId="5747062A" w14:textId="77777777" w:rsidR="005337A0" w:rsidRPr="005337A0" w:rsidRDefault="005337A0" w:rsidP="005337A0">
            <w:pPr>
              <w:pStyle w:val="SIBulletList1"/>
            </w:pPr>
            <w:r w:rsidRPr="005337A0">
              <w:t>workplace procedures for responding to hazards, incidents and injuries</w:t>
            </w:r>
          </w:p>
          <w:p w14:paraId="643CADB4" w14:textId="77777777" w:rsidR="005337A0" w:rsidRPr="005337A0" w:rsidRDefault="005337A0" w:rsidP="005337A0">
            <w:pPr>
              <w:pStyle w:val="SIBulletList1"/>
            </w:pPr>
            <w:r w:rsidRPr="005337A0">
              <w:t>own rights and responsibilities to comply with safe working practices, relating to identification of hazards, preventing bullying or harassment, use of amenities, smoking, use of drugs and alcohol and housekeeping</w:t>
            </w:r>
          </w:p>
          <w:p w14:paraId="06E0CCE7" w14:textId="77777777" w:rsidR="005337A0" w:rsidRPr="005337A0" w:rsidRDefault="005337A0" w:rsidP="005337A0">
            <w:pPr>
              <w:pStyle w:val="SIBulletList1"/>
            </w:pPr>
            <w:r w:rsidRPr="005337A0">
              <w:t>role of work health and safety committees and representatives</w:t>
            </w:r>
          </w:p>
          <w:p w14:paraId="79216CB7" w14:textId="77777777" w:rsidR="005337A0" w:rsidRPr="005337A0" w:rsidRDefault="005337A0" w:rsidP="005337A0">
            <w:pPr>
              <w:pStyle w:val="SIBulletList1"/>
            </w:pPr>
            <w:r w:rsidRPr="005337A0">
              <w:t>types of common personal protective equipment and fire safety equipment</w:t>
            </w:r>
          </w:p>
          <w:p w14:paraId="7575C476" w14:textId="1254AE88" w:rsidR="00F1480E" w:rsidRPr="000754EC" w:rsidRDefault="005337A0" w:rsidP="005337A0">
            <w:pPr>
              <w:pStyle w:val="SIBulletList1"/>
            </w:pPr>
            <w:r w:rsidRPr="005337A0">
              <w:t>types of work health and safety information and documentation.</w:t>
            </w:r>
          </w:p>
        </w:tc>
      </w:tr>
    </w:tbl>
    <w:p w14:paraId="679F7A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FF399A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309C9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AE134BC" w14:textId="77777777" w:rsidTr="00CA2922">
        <w:tc>
          <w:tcPr>
            <w:tcW w:w="5000" w:type="pct"/>
            <w:shd w:val="clear" w:color="auto" w:fill="auto"/>
          </w:tcPr>
          <w:p w14:paraId="203D3371" w14:textId="4DD6406F" w:rsidR="005337A0" w:rsidRPr="005337A0" w:rsidRDefault="005337A0" w:rsidP="005337A0">
            <w:pPr>
              <w:pStyle w:val="SIText"/>
            </w:pPr>
            <w:r w:rsidRPr="005337A0">
              <w:t xml:space="preserve">Assessment of skills </w:t>
            </w:r>
            <w:r w:rsidR="0079547E" w:rsidRPr="0079547E">
              <w:t xml:space="preserve">in this unit of competency </w:t>
            </w:r>
            <w:r w:rsidRPr="005337A0">
              <w:t>must take place under the following conditions:</w:t>
            </w:r>
          </w:p>
          <w:p w14:paraId="66EB40FA" w14:textId="77777777" w:rsidR="005337A0" w:rsidRPr="005337A0" w:rsidRDefault="005337A0" w:rsidP="005337A0">
            <w:pPr>
              <w:pStyle w:val="SIBulletList1"/>
            </w:pPr>
            <w:r w:rsidRPr="005337A0">
              <w:t>physical conditions:</w:t>
            </w:r>
          </w:p>
          <w:p w14:paraId="6A28A93C" w14:textId="77777777" w:rsidR="005337A0" w:rsidRPr="005337A0" w:rsidRDefault="005337A0" w:rsidP="005337A0">
            <w:pPr>
              <w:pStyle w:val="SIBulletList2"/>
            </w:pPr>
            <w:r w:rsidRPr="005337A0">
              <w:t>a workplace or environment that accurately represents workplace conditions</w:t>
            </w:r>
          </w:p>
          <w:p w14:paraId="34F14AA6" w14:textId="77777777" w:rsidR="005337A0" w:rsidRPr="005337A0" w:rsidRDefault="005337A0" w:rsidP="005337A0">
            <w:pPr>
              <w:pStyle w:val="SIBulletList1"/>
            </w:pPr>
            <w:r w:rsidRPr="005337A0">
              <w:t>resources, equipment and materials:</w:t>
            </w:r>
          </w:p>
          <w:p w14:paraId="27C992B4" w14:textId="3EB72F96" w:rsidR="005337A0" w:rsidRPr="005337A0" w:rsidRDefault="00700187" w:rsidP="005337A0">
            <w:pPr>
              <w:pStyle w:val="SIBulletList2"/>
            </w:pPr>
            <w:r>
              <w:t>personal protective equipment (PPE) and clothing</w:t>
            </w:r>
          </w:p>
          <w:p w14:paraId="7B0DD968" w14:textId="77777777" w:rsidR="005337A0" w:rsidRPr="005337A0" w:rsidRDefault="005337A0" w:rsidP="005337A0">
            <w:pPr>
              <w:pStyle w:val="SIBulletList1"/>
            </w:pPr>
            <w:r w:rsidRPr="005337A0">
              <w:t>specifications:</w:t>
            </w:r>
          </w:p>
          <w:p w14:paraId="5D5A58B3" w14:textId="77777777" w:rsidR="005337A0" w:rsidRPr="005337A0" w:rsidRDefault="005337A0" w:rsidP="005337A0">
            <w:pPr>
              <w:pStyle w:val="SIBulletList2"/>
            </w:pPr>
            <w:r w:rsidRPr="005337A0">
              <w:t>workplace health and safety policies and procedures</w:t>
            </w:r>
          </w:p>
          <w:p w14:paraId="6E09B6D9" w14:textId="77777777" w:rsidR="005337A0" w:rsidRPr="005337A0" w:rsidRDefault="005337A0" w:rsidP="005337A0">
            <w:pPr>
              <w:pStyle w:val="SIBulletList2"/>
            </w:pPr>
            <w:r w:rsidRPr="005337A0">
              <w:t>workplace health and safety legislation, regulations and codes of practice</w:t>
            </w:r>
          </w:p>
          <w:p w14:paraId="05B88B49" w14:textId="77777777" w:rsidR="005337A0" w:rsidRPr="005337A0" w:rsidRDefault="005337A0" w:rsidP="005337A0">
            <w:pPr>
              <w:pStyle w:val="SIBulletList1"/>
            </w:pPr>
            <w:r w:rsidRPr="005337A0">
              <w:t>relationships (internal and/or external):</w:t>
            </w:r>
          </w:p>
          <w:p w14:paraId="13C42B17" w14:textId="50EF0A33" w:rsidR="005337A0" w:rsidRPr="005337A0" w:rsidRDefault="00F75C50" w:rsidP="005337A0">
            <w:pPr>
              <w:pStyle w:val="SIBulletList2"/>
            </w:pPr>
            <w:r>
              <w:t xml:space="preserve">interactions with </w:t>
            </w:r>
            <w:r w:rsidR="005337A0" w:rsidRPr="005337A0">
              <w:t>supervisor or senior personnel.</w:t>
            </w:r>
          </w:p>
          <w:p w14:paraId="45A5B3D4" w14:textId="77777777" w:rsidR="005337A0" w:rsidRPr="005337A0" w:rsidRDefault="005337A0" w:rsidP="005337A0">
            <w:pPr>
              <w:pStyle w:val="SIText"/>
            </w:pPr>
          </w:p>
          <w:p w14:paraId="038D32C4" w14:textId="40C455BC" w:rsidR="00F1480E" w:rsidRPr="005337A0" w:rsidRDefault="005337A0" w:rsidP="005337A0">
            <w:pPr>
              <w:pStyle w:val="SIText"/>
            </w:pPr>
            <w:r w:rsidRPr="005337A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CB0FE9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A62F5BF" w14:textId="77777777" w:rsidTr="004679E3">
        <w:tc>
          <w:tcPr>
            <w:tcW w:w="990" w:type="pct"/>
            <w:shd w:val="clear" w:color="auto" w:fill="auto"/>
          </w:tcPr>
          <w:p w14:paraId="7D23CF1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CC258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FC7ADC9" w14:textId="14A95115" w:rsidR="00F1480E" w:rsidRPr="000754EC" w:rsidRDefault="00543918" w:rsidP="000754EC">
            <w:pPr>
              <w:pStyle w:val="SIText"/>
            </w:pPr>
            <w:r w:rsidRPr="00543918">
              <w:t>https://vetnet.gov.au/Pages/TrainingDocs.aspx?q=78b15323-cd38-483e-aad7-1159b570a5c4</w:t>
            </w:r>
          </w:p>
        </w:tc>
      </w:tr>
    </w:tbl>
    <w:p w14:paraId="217A98C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5692" w16cex:dateUtc="2020-10-07T04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CF1EB" w14:textId="77777777" w:rsidR="006B6306" w:rsidRDefault="006B6306" w:rsidP="00BF3F0A">
      <w:r>
        <w:separator/>
      </w:r>
    </w:p>
    <w:p w14:paraId="27F9845D" w14:textId="77777777" w:rsidR="006B6306" w:rsidRDefault="006B6306"/>
  </w:endnote>
  <w:endnote w:type="continuationSeparator" w:id="0">
    <w:p w14:paraId="7E04EEFD" w14:textId="77777777" w:rsidR="006B6306" w:rsidRDefault="006B6306" w:rsidP="00BF3F0A">
      <w:r>
        <w:continuationSeparator/>
      </w:r>
    </w:p>
    <w:p w14:paraId="1E516CB4" w14:textId="77777777" w:rsidR="006B6306" w:rsidRDefault="006B6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085866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D81FFC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F3F21E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9830A" w14:textId="77777777" w:rsidR="006B6306" w:rsidRDefault="006B6306" w:rsidP="00BF3F0A">
      <w:r>
        <w:separator/>
      </w:r>
    </w:p>
    <w:p w14:paraId="1164D966" w14:textId="77777777" w:rsidR="006B6306" w:rsidRDefault="006B6306"/>
  </w:footnote>
  <w:footnote w:type="continuationSeparator" w:id="0">
    <w:p w14:paraId="1E2E4A8E" w14:textId="77777777" w:rsidR="006B6306" w:rsidRDefault="006B6306" w:rsidP="00BF3F0A">
      <w:r>
        <w:continuationSeparator/>
      </w:r>
    </w:p>
    <w:p w14:paraId="70EEF782" w14:textId="77777777" w:rsidR="006B6306" w:rsidRDefault="006B6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0A0D" w14:textId="1C5C25E8" w:rsidR="009C2650" w:rsidRPr="00BB2A6B" w:rsidRDefault="00360E36" w:rsidP="00BB2A6B">
    <w:sdt>
      <w:sdtPr>
        <w:rPr>
          <w:lang w:eastAsia="en-US"/>
        </w:rPr>
        <w:id w:val="743302420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D80B46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2A6B" w:rsidRPr="00BB2A6B">
      <w:rPr>
        <w:lang w:eastAsia="en-US"/>
      </w:rPr>
      <w:t>FBPWHS1001 Identify safe work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2D57"/>
    <w:multiLevelType w:val="multilevel"/>
    <w:tmpl w:val="3D926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30824"/>
    <w:multiLevelType w:val="multilevel"/>
    <w:tmpl w:val="008E8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246216"/>
    <w:multiLevelType w:val="multilevel"/>
    <w:tmpl w:val="48983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BCE6315"/>
    <w:multiLevelType w:val="multilevel"/>
    <w:tmpl w:val="E8967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264487"/>
    <w:multiLevelType w:val="multilevel"/>
    <w:tmpl w:val="80A83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C1732"/>
    <w:multiLevelType w:val="multilevel"/>
    <w:tmpl w:val="27E62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36ECF"/>
    <w:multiLevelType w:val="multilevel"/>
    <w:tmpl w:val="96B65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5C2396C"/>
    <w:multiLevelType w:val="multilevel"/>
    <w:tmpl w:val="24982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97B9E"/>
    <w:multiLevelType w:val="multilevel"/>
    <w:tmpl w:val="3C587B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EE19D5"/>
    <w:multiLevelType w:val="multilevel"/>
    <w:tmpl w:val="89A61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22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21"/>
  </w:num>
  <w:num w:numId="10">
    <w:abstractNumId w:val="14"/>
  </w:num>
  <w:num w:numId="11">
    <w:abstractNumId w:val="19"/>
  </w:num>
  <w:num w:numId="12">
    <w:abstractNumId w:val="17"/>
  </w:num>
  <w:num w:numId="13">
    <w:abstractNumId w:val="23"/>
  </w:num>
  <w:num w:numId="14">
    <w:abstractNumId w:val="7"/>
  </w:num>
  <w:num w:numId="15">
    <w:abstractNumId w:val="8"/>
  </w:num>
  <w:num w:numId="16">
    <w:abstractNumId w:val="24"/>
  </w:num>
  <w:num w:numId="17">
    <w:abstractNumId w:val="3"/>
  </w:num>
  <w:num w:numId="18">
    <w:abstractNumId w:val="15"/>
  </w:num>
  <w:num w:numId="19">
    <w:abstractNumId w:val="2"/>
  </w:num>
  <w:num w:numId="20">
    <w:abstractNumId w:val="5"/>
  </w:num>
  <w:num w:numId="21">
    <w:abstractNumId w:val="18"/>
  </w:num>
  <w:num w:numId="22">
    <w:abstractNumId w:val="16"/>
  </w:num>
  <w:num w:numId="23">
    <w:abstractNumId w:val="20"/>
  </w:num>
  <w:num w:numId="24">
    <w:abstractNumId w:val="12"/>
  </w:num>
  <w:num w:numId="25">
    <w:abstractNumId w:val="1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0F24"/>
    <w:rsid w:val="0001108F"/>
    <w:rsid w:val="000115E2"/>
    <w:rsid w:val="000126D0"/>
    <w:rsid w:val="0001296A"/>
    <w:rsid w:val="00016803"/>
    <w:rsid w:val="00023992"/>
    <w:rsid w:val="000275AE"/>
    <w:rsid w:val="000406F1"/>
    <w:rsid w:val="000411EC"/>
    <w:rsid w:val="00041E59"/>
    <w:rsid w:val="00064BFE"/>
    <w:rsid w:val="00066DCF"/>
    <w:rsid w:val="00070B3E"/>
    <w:rsid w:val="00071F95"/>
    <w:rsid w:val="000737BB"/>
    <w:rsid w:val="00074E47"/>
    <w:rsid w:val="000754EC"/>
    <w:rsid w:val="0009093B"/>
    <w:rsid w:val="00096DA0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11B7"/>
    <w:rsid w:val="00262FC3"/>
    <w:rsid w:val="0026394F"/>
    <w:rsid w:val="002657A3"/>
    <w:rsid w:val="00267AF6"/>
    <w:rsid w:val="00276DB8"/>
    <w:rsid w:val="00282664"/>
    <w:rsid w:val="00285FB8"/>
    <w:rsid w:val="002970C3"/>
    <w:rsid w:val="002A4CD3"/>
    <w:rsid w:val="002A6CC4"/>
    <w:rsid w:val="002C55E9"/>
    <w:rsid w:val="002C6000"/>
    <w:rsid w:val="002D0C8B"/>
    <w:rsid w:val="002D330A"/>
    <w:rsid w:val="002E170C"/>
    <w:rsid w:val="002E193E"/>
    <w:rsid w:val="00305EFF"/>
    <w:rsid w:val="00310A6A"/>
    <w:rsid w:val="003144E6"/>
    <w:rsid w:val="00337E82"/>
    <w:rsid w:val="00344429"/>
    <w:rsid w:val="00346FDC"/>
    <w:rsid w:val="00350BB1"/>
    <w:rsid w:val="00352C83"/>
    <w:rsid w:val="00360E36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A75A9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37A0"/>
    <w:rsid w:val="0053728D"/>
    <w:rsid w:val="005405B2"/>
    <w:rsid w:val="005427C8"/>
    <w:rsid w:val="0054391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04B46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630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187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53CE"/>
    <w:rsid w:val="007860B7"/>
    <w:rsid w:val="00786DC8"/>
    <w:rsid w:val="0079547E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242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7982"/>
    <w:rsid w:val="00BB1755"/>
    <w:rsid w:val="00BB23F4"/>
    <w:rsid w:val="00BB2A6B"/>
    <w:rsid w:val="00BC0E8D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26F6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756"/>
    <w:rsid w:val="00DC1D69"/>
    <w:rsid w:val="00DC5A3A"/>
    <w:rsid w:val="00DD0726"/>
    <w:rsid w:val="00E009C8"/>
    <w:rsid w:val="00E07F32"/>
    <w:rsid w:val="00E238E6"/>
    <w:rsid w:val="00E33636"/>
    <w:rsid w:val="00E33913"/>
    <w:rsid w:val="00E35064"/>
    <w:rsid w:val="00E3681D"/>
    <w:rsid w:val="00E40225"/>
    <w:rsid w:val="00E501F0"/>
    <w:rsid w:val="00E6166D"/>
    <w:rsid w:val="00E61D43"/>
    <w:rsid w:val="00E91BFF"/>
    <w:rsid w:val="00E92933"/>
    <w:rsid w:val="00E94FAD"/>
    <w:rsid w:val="00EB0AA4"/>
    <w:rsid w:val="00EB5C88"/>
    <w:rsid w:val="00EC0469"/>
    <w:rsid w:val="00EE4E1D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C50"/>
    <w:rsid w:val="00F76191"/>
    <w:rsid w:val="00F76CC6"/>
    <w:rsid w:val="00F83D7C"/>
    <w:rsid w:val="00FB232E"/>
    <w:rsid w:val="00FD557D"/>
    <w:rsid w:val="00FD7AAA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EE8A54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E841FB6D3E541B5C7E98D61DDB0BD" ma:contentTypeVersion="" ma:contentTypeDescription="Create a new document." ma:contentTypeScope="" ma:versionID="82b36cc356af54ab7797d1c172a56a0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C4E814-25DA-4B5F-A2DD-B5873F839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CB4C3-BEF5-4B38-946A-8EFDADF0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57</cp:revision>
  <cp:lastPrinted>2016-05-27T05:21:00Z</cp:lastPrinted>
  <dcterms:created xsi:type="dcterms:W3CDTF">2019-03-18T22:50:00Z</dcterms:created>
  <dcterms:modified xsi:type="dcterms:W3CDTF">2020-11-02T09:20:00Z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0x010100E86E841FB6D3E541B5C7E98D61DDB0BD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