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DA40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C96BF17" w14:textId="77777777" w:rsidTr="00146EEC">
        <w:tc>
          <w:tcPr>
            <w:tcW w:w="2689" w:type="dxa"/>
          </w:tcPr>
          <w:p w14:paraId="2F2AE455" w14:textId="77777777" w:rsidR="00F1480E" w:rsidRPr="000754EC" w:rsidRDefault="00830267" w:rsidP="000754EC">
            <w:pPr>
              <w:pStyle w:val="SIText-Bold"/>
            </w:pPr>
            <w:r w:rsidRPr="00A326C2">
              <w:t>Release</w:t>
            </w:r>
          </w:p>
        </w:tc>
        <w:tc>
          <w:tcPr>
            <w:tcW w:w="6939" w:type="dxa"/>
          </w:tcPr>
          <w:p w14:paraId="1B865C7C" w14:textId="77777777" w:rsidR="00F1480E" w:rsidRPr="000754EC" w:rsidRDefault="00830267" w:rsidP="000754EC">
            <w:pPr>
              <w:pStyle w:val="SIText-Bold"/>
            </w:pPr>
            <w:r w:rsidRPr="00A326C2">
              <w:t>Comments</w:t>
            </w:r>
          </w:p>
        </w:tc>
      </w:tr>
      <w:tr w:rsidR="00F1480E" w14:paraId="35A19ECF" w14:textId="77777777" w:rsidTr="00146EEC">
        <w:tc>
          <w:tcPr>
            <w:tcW w:w="2689" w:type="dxa"/>
          </w:tcPr>
          <w:p w14:paraId="0E2D981F" w14:textId="0F39AA6D" w:rsidR="00F1480E" w:rsidRPr="000754EC" w:rsidRDefault="00F1480E" w:rsidP="000754EC">
            <w:pPr>
              <w:pStyle w:val="SIText"/>
            </w:pPr>
            <w:r w:rsidRPr="00CC451E">
              <w:t>Release</w:t>
            </w:r>
            <w:r w:rsidR="00337E82" w:rsidRPr="000754EC">
              <w:t xml:space="preserve"> 1</w:t>
            </w:r>
          </w:p>
        </w:tc>
        <w:tc>
          <w:tcPr>
            <w:tcW w:w="6939" w:type="dxa"/>
          </w:tcPr>
          <w:p w14:paraId="06318AAC" w14:textId="00E7A844" w:rsidR="00F1480E" w:rsidRPr="000754EC" w:rsidRDefault="00684113" w:rsidP="00684113">
            <w:pPr>
              <w:rPr>
                <w:lang w:eastAsia="en-US"/>
              </w:rPr>
            </w:pPr>
            <w:r w:rsidRPr="00684113">
              <w:rPr>
                <w:lang w:eastAsia="en-US"/>
              </w:rPr>
              <w:t xml:space="preserve">This version released with FBP Food, Beverage and Pharmaceutical Training Package Version </w:t>
            </w:r>
            <w:r w:rsidR="00CD63E1">
              <w:t>6</w:t>
            </w:r>
            <w:r w:rsidRPr="00684113">
              <w:rPr>
                <w:lang w:eastAsia="en-US"/>
              </w:rPr>
              <w:t>.0</w:t>
            </w:r>
          </w:p>
        </w:tc>
      </w:tr>
    </w:tbl>
    <w:p w14:paraId="145639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4A4948D" w14:textId="77777777" w:rsidTr="00CA2922">
        <w:trPr>
          <w:tblHeader/>
        </w:trPr>
        <w:tc>
          <w:tcPr>
            <w:tcW w:w="1396" w:type="pct"/>
            <w:shd w:val="clear" w:color="auto" w:fill="auto"/>
          </w:tcPr>
          <w:p w14:paraId="4ADA56DE" w14:textId="350E5C7E" w:rsidR="00F1480E" w:rsidRPr="000754EC" w:rsidRDefault="00CA7123" w:rsidP="000754EC">
            <w:pPr>
              <w:pStyle w:val="SIUNITCODE"/>
            </w:pPr>
            <w:r w:rsidRPr="00CA7123">
              <w:t>FBPOPR2032</w:t>
            </w:r>
            <w:r w:rsidR="000D5F7B">
              <w:t>X</w:t>
            </w:r>
          </w:p>
        </w:tc>
        <w:tc>
          <w:tcPr>
            <w:tcW w:w="3604" w:type="pct"/>
            <w:shd w:val="clear" w:color="auto" w:fill="auto"/>
          </w:tcPr>
          <w:p w14:paraId="35435F1C" w14:textId="21A9F04A" w:rsidR="00F1480E" w:rsidRPr="000754EC" w:rsidRDefault="00CA7123" w:rsidP="000754EC">
            <w:pPr>
              <w:pStyle w:val="SIUnittitle"/>
            </w:pPr>
            <w:r w:rsidRPr="00CA7123">
              <w:t xml:space="preserve">Apply work procedures to maintain integrity of </w:t>
            </w:r>
            <w:r w:rsidR="007642CF">
              <w:t xml:space="preserve">processed </w:t>
            </w:r>
            <w:r w:rsidRPr="00CA7123">
              <w:t>product</w:t>
            </w:r>
          </w:p>
        </w:tc>
      </w:tr>
      <w:tr w:rsidR="00F1480E" w:rsidRPr="00963A46" w14:paraId="643C3252" w14:textId="77777777" w:rsidTr="00CA2922">
        <w:tc>
          <w:tcPr>
            <w:tcW w:w="1396" w:type="pct"/>
            <w:shd w:val="clear" w:color="auto" w:fill="auto"/>
          </w:tcPr>
          <w:p w14:paraId="68E3EE30" w14:textId="77777777" w:rsidR="00F1480E" w:rsidRPr="000754EC" w:rsidRDefault="00FD557D" w:rsidP="000754EC">
            <w:pPr>
              <w:pStyle w:val="SIHeading2"/>
            </w:pPr>
            <w:r w:rsidRPr="00FD557D">
              <w:t>Application</w:t>
            </w:r>
          </w:p>
          <w:p w14:paraId="0B35A924" w14:textId="77777777" w:rsidR="00FD557D" w:rsidRPr="00923720" w:rsidRDefault="00FD557D" w:rsidP="000754EC">
            <w:pPr>
              <w:pStyle w:val="SIHeading2"/>
            </w:pPr>
          </w:p>
        </w:tc>
        <w:tc>
          <w:tcPr>
            <w:tcW w:w="3604" w:type="pct"/>
            <w:shd w:val="clear" w:color="auto" w:fill="auto"/>
          </w:tcPr>
          <w:p w14:paraId="63339985" w14:textId="6B638841" w:rsidR="00684113" w:rsidRPr="00684113" w:rsidRDefault="00684113" w:rsidP="00684113">
            <w:pPr>
              <w:pStyle w:val="SIText"/>
            </w:pPr>
            <w:r w:rsidRPr="00684113">
              <w:t>This unit of competency describes the skills and knowledge required to identify and handle materials to maintain</w:t>
            </w:r>
            <w:r w:rsidR="000D5F7B">
              <w:t xml:space="preserve"> the quality</w:t>
            </w:r>
            <w:r w:rsidRPr="00684113">
              <w:t xml:space="preserve"> integrity of products.</w:t>
            </w:r>
          </w:p>
          <w:p w14:paraId="4D957701" w14:textId="77777777" w:rsidR="00684113" w:rsidRPr="00684113" w:rsidRDefault="00684113" w:rsidP="00684113">
            <w:pPr>
              <w:pStyle w:val="SIText"/>
            </w:pPr>
          </w:p>
          <w:p w14:paraId="7A034C95" w14:textId="385B88B5" w:rsidR="00684113" w:rsidRPr="00684113" w:rsidRDefault="00684113" w:rsidP="00684113">
            <w:pPr>
              <w:pStyle w:val="SIText"/>
            </w:pPr>
            <w:r w:rsidRPr="00684113">
              <w:t>This unit applies to individuals who work under general supervision in a food processing environment.</w:t>
            </w:r>
          </w:p>
          <w:p w14:paraId="6B9DED8E" w14:textId="77777777" w:rsidR="00684113" w:rsidRPr="00684113" w:rsidRDefault="00684113" w:rsidP="00684113">
            <w:pPr>
              <w:pStyle w:val="SIText"/>
            </w:pPr>
          </w:p>
          <w:p w14:paraId="77887279" w14:textId="208C0AA7" w:rsidR="00684113" w:rsidRDefault="00C307F7" w:rsidP="00684113">
            <w:pPr>
              <w:pStyle w:val="SIText"/>
            </w:pPr>
            <w:r w:rsidRPr="00A4214D">
              <w:t>All work must be carried out to comply with workplace procedures according to state/territory health and safety, environmental and food safety regulations, legislation and standards that apply to the workplace.</w:t>
            </w:r>
          </w:p>
          <w:p w14:paraId="79715906" w14:textId="77777777" w:rsidR="00C307F7" w:rsidRPr="00684113" w:rsidRDefault="00C307F7" w:rsidP="00684113">
            <w:pPr>
              <w:pStyle w:val="SIText"/>
            </w:pPr>
          </w:p>
          <w:p w14:paraId="4D878D15" w14:textId="37815EC4" w:rsidR="00373436" w:rsidRPr="000754EC" w:rsidRDefault="00684113" w:rsidP="00684113">
            <w:r w:rsidRPr="00684113">
              <w:t>No licensing, legislative or certification requirements apply to this unit at the time of publication.</w:t>
            </w:r>
          </w:p>
        </w:tc>
      </w:tr>
      <w:tr w:rsidR="00F1480E" w:rsidRPr="00963A46" w14:paraId="73EE6564" w14:textId="77777777" w:rsidTr="00CA2922">
        <w:tc>
          <w:tcPr>
            <w:tcW w:w="1396" w:type="pct"/>
            <w:shd w:val="clear" w:color="auto" w:fill="auto"/>
          </w:tcPr>
          <w:p w14:paraId="74636FDE" w14:textId="77777777" w:rsidR="00F1480E" w:rsidRPr="000754EC" w:rsidRDefault="00FD557D" w:rsidP="000754EC">
            <w:pPr>
              <w:pStyle w:val="SIHeading2"/>
            </w:pPr>
            <w:r w:rsidRPr="00923720">
              <w:t>Prerequisite Unit</w:t>
            </w:r>
          </w:p>
        </w:tc>
        <w:tc>
          <w:tcPr>
            <w:tcW w:w="3604" w:type="pct"/>
            <w:shd w:val="clear" w:color="auto" w:fill="auto"/>
          </w:tcPr>
          <w:p w14:paraId="25C7900F" w14:textId="50BC341A" w:rsidR="00F1480E" w:rsidRPr="000754EC" w:rsidRDefault="00F1480E" w:rsidP="000754EC">
            <w:pPr>
              <w:pStyle w:val="SIText"/>
            </w:pPr>
            <w:r w:rsidRPr="008908DE">
              <w:t>Ni</w:t>
            </w:r>
            <w:r w:rsidR="007A300D" w:rsidRPr="000754EC">
              <w:t>l</w:t>
            </w:r>
          </w:p>
        </w:tc>
      </w:tr>
      <w:tr w:rsidR="00F1480E" w:rsidRPr="00963A46" w14:paraId="709A8F3E" w14:textId="77777777" w:rsidTr="00CA2922">
        <w:tc>
          <w:tcPr>
            <w:tcW w:w="1396" w:type="pct"/>
            <w:shd w:val="clear" w:color="auto" w:fill="auto"/>
          </w:tcPr>
          <w:p w14:paraId="1BB49448" w14:textId="77777777" w:rsidR="00F1480E" w:rsidRPr="000754EC" w:rsidRDefault="00FD557D" w:rsidP="000754EC">
            <w:pPr>
              <w:pStyle w:val="SIHeading2"/>
            </w:pPr>
            <w:r w:rsidRPr="00923720">
              <w:t>Unit Sector</w:t>
            </w:r>
          </w:p>
        </w:tc>
        <w:tc>
          <w:tcPr>
            <w:tcW w:w="3604" w:type="pct"/>
            <w:shd w:val="clear" w:color="auto" w:fill="auto"/>
          </w:tcPr>
          <w:p w14:paraId="79A957CF" w14:textId="7568C95F" w:rsidR="00F1480E" w:rsidRPr="000754EC" w:rsidRDefault="00BE1D44" w:rsidP="00BE1D44">
            <w:pPr>
              <w:rPr>
                <w:lang w:eastAsia="en-US"/>
              </w:rPr>
            </w:pPr>
            <w:r w:rsidRPr="00BE1D44">
              <w:rPr>
                <w:lang w:eastAsia="en-US"/>
              </w:rPr>
              <w:t>Operational (OPR)</w:t>
            </w:r>
          </w:p>
        </w:tc>
      </w:tr>
    </w:tbl>
    <w:p w14:paraId="74761E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7BF688" w14:textId="77777777" w:rsidTr="00CA2922">
        <w:trPr>
          <w:cantSplit/>
          <w:tblHeader/>
        </w:trPr>
        <w:tc>
          <w:tcPr>
            <w:tcW w:w="1396" w:type="pct"/>
            <w:tcBorders>
              <w:bottom w:val="single" w:sz="4" w:space="0" w:color="C0C0C0"/>
            </w:tcBorders>
            <w:shd w:val="clear" w:color="auto" w:fill="auto"/>
          </w:tcPr>
          <w:p w14:paraId="728A8F9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B3CAE8" w14:textId="77777777" w:rsidR="00F1480E" w:rsidRPr="000754EC" w:rsidRDefault="00FD557D" w:rsidP="000754EC">
            <w:pPr>
              <w:pStyle w:val="SIHeading2"/>
            </w:pPr>
            <w:r w:rsidRPr="00923720">
              <w:t>Performance Criteria</w:t>
            </w:r>
          </w:p>
        </w:tc>
      </w:tr>
      <w:tr w:rsidR="00F1480E" w:rsidRPr="00963A46" w14:paraId="24165A41" w14:textId="77777777" w:rsidTr="00CA2922">
        <w:trPr>
          <w:cantSplit/>
          <w:tblHeader/>
        </w:trPr>
        <w:tc>
          <w:tcPr>
            <w:tcW w:w="1396" w:type="pct"/>
            <w:tcBorders>
              <w:top w:val="single" w:sz="4" w:space="0" w:color="C0C0C0"/>
            </w:tcBorders>
            <w:shd w:val="clear" w:color="auto" w:fill="auto"/>
          </w:tcPr>
          <w:p w14:paraId="12AD877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33963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D7519CD" w14:textId="77777777" w:rsidTr="00CA2922">
        <w:trPr>
          <w:cantSplit/>
        </w:trPr>
        <w:tc>
          <w:tcPr>
            <w:tcW w:w="1396" w:type="pct"/>
            <w:shd w:val="clear" w:color="auto" w:fill="auto"/>
          </w:tcPr>
          <w:p w14:paraId="089131C7" w14:textId="7B68EF81" w:rsidR="00F1480E" w:rsidRPr="000754EC" w:rsidRDefault="003A6929" w:rsidP="003A6929">
            <w:pPr>
              <w:rPr>
                <w:lang w:eastAsia="en-US"/>
              </w:rPr>
            </w:pPr>
            <w:r w:rsidRPr="003A6929">
              <w:rPr>
                <w:lang w:eastAsia="en-US"/>
              </w:rPr>
              <w:t>1. Identify materials and specifications for work process</w:t>
            </w:r>
          </w:p>
        </w:tc>
        <w:tc>
          <w:tcPr>
            <w:tcW w:w="3604" w:type="pct"/>
            <w:shd w:val="clear" w:color="auto" w:fill="auto"/>
          </w:tcPr>
          <w:p w14:paraId="2E681FDB" w14:textId="2C2CA0DA" w:rsidR="003A6929" w:rsidRPr="003A6929" w:rsidRDefault="003A6929" w:rsidP="003A6929">
            <w:pPr>
              <w:pStyle w:val="SIText"/>
            </w:pPr>
            <w:r w:rsidRPr="003A6929">
              <w:t>1.1 Identify materials required for work processes</w:t>
            </w:r>
          </w:p>
          <w:p w14:paraId="30FAD943" w14:textId="47867CC8" w:rsidR="003A6929" w:rsidRDefault="003A6929" w:rsidP="003A6929">
            <w:pPr>
              <w:pStyle w:val="SIText"/>
            </w:pPr>
            <w:r w:rsidRPr="003A6929">
              <w:t>1.2 Identify specifications and tests required to determine suitability of materials for work processes</w:t>
            </w:r>
          </w:p>
          <w:p w14:paraId="0D6DE7EE" w14:textId="4A48FAA5" w:rsidR="00AC2791" w:rsidRPr="003A6929" w:rsidRDefault="00AC2791" w:rsidP="003A6929">
            <w:pPr>
              <w:pStyle w:val="SIText"/>
            </w:pPr>
            <w:r>
              <w:t>1.3 Wear personal protective clothing and equipment and ensure correct fit</w:t>
            </w:r>
          </w:p>
          <w:p w14:paraId="66D8E635" w14:textId="7BDBAE71" w:rsidR="003A6929" w:rsidRPr="003A6929" w:rsidRDefault="003A6929" w:rsidP="003A6929">
            <w:pPr>
              <w:pStyle w:val="SIText"/>
            </w:pPr>
            <w:r w:rsidRPr="003A6929">
              <w:t>1.</w:t>
            </w:r>
            <w:r w:rsidR="00AC2791">
              <w:t>4</w:t>
            </w:r>
            <w:r w:rsidR="00AC2791" w:rsidRPr="003A6929">
              <w:t xml:space="preserve"> </w:t>
            </w:r>
            <w:r w:rsidRPr="003A6929">
              <w:t>Inspect or test materials according to operating procedures</w:t>
            </w:r>
          </w:p>
          <w:p w14:paraId="07D4519D" w14:textId="35C00D21" w:rsidR="003A6929" w:rsidRPr="003A6929" w:rsidRDefault="003A6929" w:rsidP="003A6929">
            <w:pPr>
              <w:pStyle w:val="SIText"/>
            </w:pPr>
            <w:r w:rsidRPr="003A6929">
              <w:t>1.</w:t>
            </w:r>
            <w:r w:rsidR="00AC2791">
              <w:t>5</w:t>
            </w:r>
            <w:r w:rsidR="00AC2791" w:rsidRPr="003A6929">
              <w:t xml:space="preserve"> </w:t>
            </w:r>
            <w:r w:rsidRPr="003A6929">
              <w:t>Conduct work in accordance with workplace environmental guidelines</w:t>
            </w:r>
          </w:p>
          <w:p w14:paraId="6ACF4ACA" w14:textId="23C46A01" w:rsidR="00F1480E" w:rsidRPr="000754EC" w:rsidRDefault="003A6929" w:rsidP="003A6929">
            <w:pPr>
              <w:pStyle w:val="SIText"/>
            </w:pPr>
            <w:r w:rsidRPr="003A6929">
              <w:t>1.</w:t>
            </w:r>
            <w:r w:rsidR="00AC2791">
              <w:t>6</w:t>
            </w:r>
            <w:r w:rsidR="00AC2791" w:rsidRPr="003A6929">
              <w:t xml:space="preserve"> </w:t>
            </w:r>
            <w:r w:rsidRPr="003A6929">
              <w:t>Reject and report out-of-specification materials according to operating procedures</w:t>
            </w:r>
          </w:p>
        </w:tc>
      </w:tr>
      <w:tr w:rsidR="00F1480E" w:rsidRPr="00963A46" w14:paraId="78B04FBE" w14:textId="77777777" w:rsidTr="00CA2922">
        <w:trPr>
          <w:cantSplit/>
        </w:trPr>
        <w:tc>
          <w:tcPr>
            <w:tcW w:w="1396" w:type="pct"/>
            <w:shd w:val="clear" w:color="auto" w:fill="auto"/>
          </w:tcPr>
          <w:p w14:paraId="006B8F0A" w14:textId="642953AB" w:rsidR="00F1480E" w:rsidRPr="000754EC" w:rsidRDefault="003A6929" w:rsidP="003A6929">
            <w:pPr>
              <w:rPr>
                <w:lang w:eastAsia="en-US"/>
              </w:rPr>
            </w:pPr>
            <w:r w:rsidRPr="003A6929">
              <w:rPr>
                <w:lang w:eastAsia="en-US"/>
              </w:rPr>
              <w:t>2. Handle materials and products safely</w:t>
            </w:r>
          </w:p>
        </w:tc>
        <w:tc>
          <w:tcPr>
            <w:tcW w:w="3604" w:type="pct"/>
            <w:shd w:val="clear" w:color="auto" w:fill="auto"/>
          </w:tcPr>
          <w:p w14:paraId="75EE2C9F" w14:textId="318EC548" w:rsidR="003A6929" w:rsidRPr="003A6929" w:rsidRDefault="003A6929" w:rsidP="003A6929">
            <w:pPr>
              <w:pStyle w:val="SIText"/>
            </w:pPr>
            <w:r w:rsidRPr="003A6929">
              <w:t>2.1 Identify handling requirements for input materials and products of workstation or process according to health</w:t>
            </w:r>
            <w:r w:rsidR="000D5F7B">
              <w:t>,</w:t>
            </w:r>
            <w:r w:rsidRPr="003A6929">
              <w:t xml:space="preserve"> safety and food safety requirements</w:t>
            </w:r>
          </w:p>
          <w:p w14:paraId="3194C627" w14:textId="4D332C3A" w:rsidR="003A6929" w:rsidRPr="003A6929" w:rsidRDefault="003A6929" w:rsidP="003A6929">
            <w:pPr>
              <w:pStyle w:val="SIText"/>
            </w:pPr>
            <w:r w:rsidRPr="003A6929">
              <w:t>2.2 Handle materials and product according to health and safety requirements</w:t>
            </w:r>
          </w:p>
          <w:p w14:paraId="6D5889EE" w14:textId="338282B6" w:rsidR="00F1480E" w:rsidRPr="000754EC" w:rsidRDefault="003A6929" w:rsidP="003A6929">
            <w:pPr>
              <w:pStyle w:val="SIText"/>
            </w:pPr>
            <w:r w:rsidRPr="003A6929">
              <w:t>2.3 Maintain workplace in a clean and tidy order to meet workplace standards and avoid contamination</w:t>
            </w:r>
          </w:p>
        </w:tc>
      </w:tr>
      <w:tr w:rsidR="00F1480E" w:rsidRPr="00963A46" w14:paraId="4A01FEE4" w14:textId="77777777" w:rsidTr="00CA2922">
        <w:trPr>
          <w:cantSplit/>
        </w:trPr>
        <w:tc>
          <w:tcPr>
            <w:tcW w:w="1396" w:type="pct"/>
            <w:shd w:val="clear" w:color="auto" w:fill="auto"/>
          </w:tcPr>
          <w:p w14:paraId="1EF0159A" w14:textId="79072071" w:rsidR="00F1480E" w:rsidRPr="000754EC" w:rsidRDefault="003A6929" w:rsidP="003A6929">
            <w:pPr>
              <w:rPr>
                <w:lang w:eastAsia="en-US"/>
              </w:rPr>
            </w:pPr>
            <w:r w:rsidRPr="003A6929">
              <w:rPr>
                <w:lang w:eastAsia="en-US"/>
              </w:rPr>
              <w:t>3. Maintain integrity of product during processing</w:t>
            </w:r>
          </w:p>
        </w:tc>
        <w:tc>
          <w:tcPr>
            <w:tcW w:w="3604" w:type="pct"/>
            <w:shd w:val="clear" w:color="auto" w:fill="auto"/>
          </w:tcPr>
          <w:p w14:paraId="0955DCA7" w14:textId="7B4E36EA" w:rsidR="003A6929" w:rsidRPr="003A6929" w:rsidRDefault="003A6929" w:rsidP="003A6929">
            <w:pPr>
              <w:pStyle w:val="SIText"/>
            </w:pPr>
            <w:r w:rsidRPr="003A6929">
              <w:t>3.1 Protect materials and products from contamination and exposure to pests</w:t>
            </w:r>
          </w:p>
          <w:p w14:paraId="6B6F9FAC" w14:textId="029D99B6" w:rsidR="003A6929" w:rsidRPr="003A6929" w:rsidRDefault="003A6929" w:rsidP="003A6929">
            <w:pPr>
              <w:pStyle w:val="SIText"/>
            </w:pPr>
            <w:r w:rsidRPr="003A6929">
              <w:t>3.2 Follow product changeover procedures to avoid cross-contamination of products</w:t>
            </w:r>
          </w:p>
          <w:p w14:paraId="1E0C923C" w14:textId="731E8167" w:rsidR="003A6929" w:rsidRPr="003A6929" w:rsidRDefault="003A6929" w:rsidP="003A6929">
            <w:pPr>
              <w:pStyle w:val="SIText"/>
            </w:pPr>
            <w:r w:rsidRPr="003A6929">
              <w:t>3.3 Identify processes and conditions that are inconsistent with specifications and safety procedures, and take corrective action within level of responsibility</w:t>
            </w:r>
          </w:p>
          <w:p w14:paraId="49793563" w14:textId="6352D1F9" w:rsidR="00F1480E" w:rsidRPr="000754EC" w:rsidRDefault="003A6929" w:rsidP="003A6929">
            <w:pPr>
              <w:pStyle w:val="SIText"/>
            </w:pPr>
            <w:r w:rsidRPr="003A6929">
              <w:t>3.4 Restrict and monitor access to work area during processing according to workplace procedures</w:t>
            </w:r>
          </w:p>
        </w:tc>
      </w:tr>
      <w:tr w:rsidR="00187DFC" w:rsidRPr="00963A46" w14:paraId="114498B3" w14:textId="77777777" w:rsidTr="00CA2922">
        <w:trPr>
          <w:cantSplit/>
        </w:trPr>
        <w:tc>
          <w:tcPr>
            <w:tcW w:w="1396" w:type="pct"/>
            <w:shd w:val="clear" w:color="auto" w:fill="auto"/>
          </w:tcPr>
          <w:p w14:paraId="1491733F" w14:textId="0A2B3D46" w:rsidR="00187DFC" w:rsidRPr="008908DE" w:rsidRDefault="003A6929" w:rsidP="003A6929">
            <w:pPr>
              <w:rPr>
                <w:lang w:eastAsia="en-US"/>
              </w:rPr>
            </w:pPr>
            <w:r w:rsidRPr="003A6929">
              <w:rPr>
                <w:lang w:eastAsia="en-US"/>
              </w:rPr>
              <w:t>4. Maintain integrity of product post-processing</w:t>
            </w:r>
          </w:p>
        </w:tc>
        <w:tc>
          <w:tcPr>
            <w:tcW w:w="3604" w:type="pct"/>
            <w:shd w:val="clear" w:color="auto" w:fill="auto"/>
          </w:tcPr>
          <w:p w14:paraId="34EA2815" w14:textId="3F349B71" w:rsidR="003A6929" w:rsidRPr="003A6929" w:rsidRDefault="003A6929" w:rsidP="003A6929">
            <w:pPr>
              <w:pStyle w:val="SIText"/>
            </w:pPr>
            <w:r w:rsidRPr="003A6929">
              <w:t>4.1 Conduct visual, metal scanning, and other contamination checks prior to packing and d</w:t>
            </w:r>
            <w:r w:rsidR="000D5F7B">
              <w:t>i</w:t>
            </w:r>
            <w:r w:rsidRPr="003A6929">
              <w:t>spatch</w:t>
            </w:r>
          </w:p>
          <w:p w14:paraId="0F4D04C2" w14:textId="4D32C8BB" w:rsidR="003A6929" w:rsidRPr="003A6929" w:rsidRDefault="003A6929" w:rsidP="003A6929">
            <w:pPr>
              <w:pStyle w:val="SIText"/>
            </w:pPr>
            <w:r w:rsidRPr="003A6929">
              <w:t>4.2 Check packing materials for cleanliness and integrity before use</w:t>
            </w:r>
          </w:p>
          <w:p w14:paraId="7A2A48BC" w14:textId="603C06E1" w:rsidR="00187DFC" w:rsidRDefault="003A6929" w:rsidP="003A6929">
            <w:pPr>
              <w:pStyle w:val="SIText"/>
            </w:pPr>
            <w:r w:rsidRPr="003A6929">
              <w:t>4.3 Seal, pack or d</w:t>
            </w:r>
            <w:r w:rsidR="000D5F7B">
              <w:t>i</w:t>
            </w:r>
            <w:r w:rsidRPr="003A6929">
              <w:t>spatch product from work area according to product and process requirements</w:t>
            </w:r>
          </w:p>
          <w:p w14:paraId="2AFEEFDC" w14:textId="4713A54B" w:rsidR="000D5F7B" w:rsidRPr="008908DE" w:rsidRDefault="000D5F7B" w:rsidP="003A6929">
            <w:pPr>
              <w:pStyle w:val="SIText"/>
            </w:pPr>
            <w:r>
              <w:t xml:space="preserve">4.4 </w:t>
            </w:r>
            <w:r w:rsidRPr="002E25B4">
              <w:t xml:space="preserve">Maintain workplace records in </w:t>
            </w:r>
            <w:r w:rsidR="007642CF">
              <w:t xml:space="preserve">the </w:t>
            </w:r>
            <w:r w:rsidRPr="002E25B4">
              <w:t>appropriate format</w:t>
            </w:r>
          </w:p>
        </w:tc>
      </w:tr>
      <w:tr w:rsidR="00187DFC" w:rsidRPr="00963A46" w14:paraId="3A247D77" w14:textId="77777777" w:rsidTr="00CA2922">
        <w:trPr>
          <w:cantSplit/>
        </w:trPr>
        <w:tc>
          <w:tcPr>
            <w:tcW w:w="1396" w:type="pct"/>
            <w:shd w:val="clear" w:color="auto" w:fill="auto"/>
          </w:tcPr>
          <w:p w14:paraId="2AF75AC4" w14:textId="1E15EE97" w:rsidR="00187DFC" w:rsidRPr="008908DE" w:rsidRDefault="003A6929" w:rsidP="003A6929">
            <w:pPr>
              <w:rPr>
                <w:lang w:eastAsia="en-US"/>
              </w:rPr>
            </w:pPr>
            <w:r w:rsidRPr="003A6929">
              <w:rPr>
                <w:lang w:eastAsia="en-US"/>
              </w:rPr>
              <w:lastRenderedPageBreak/>
              <w:t>5. Comply with personal hygiene standards</w:t>
            </w:r>
          </w:p>
        </w:tc>
        <w:tc>
          <w:tcPr>
            <w:tcW w:w="3604" w:type="pct"/>
            <w:shd w:val="clear" w:color="auto" w:fill="auto"/>
          </w:tcPr>
          <w:p w14:paraId="244228F2" w14:textId="69B53DBA" w:rsidR="003A6929" w:rsidRPr="003A6929" w:rsidRDefault="003A6929" w:rsidP="003A6929">
            <w:pPr>
              <w:pStyle w:val="SIText"/>
            </w:pPr>
            <w:r w:rsidRPr="003A6929">
              <w:t>5.1 Follow personal hygiene requirements appropriate to the process, product and workplace</w:t>
            </w:r>
          </w:p>
          <w:p w14:paraId="6E61D490" w14:textId="79E0D4DB" w:rsidR="00187DFC" w:rsidRPr="008908DE" w:rsidRDefault="003A6929" w:rsidP="003A6929">
            <w:pPr>
              <w:pStyle w:val="SIText"/>
            </w:pPr>
            <w:r w:rsidRPr="003A6929">
              <w:t xml:space="preserve">5.2 Use personal protective </w:t>
            </w:r>
            <w:r w:rsidR="000D5F7B">
              <w:t xml:space="preserve">clothing and </w:t>
            </w:r>
            <w:r w:rsidRPr="003A6929">
              <w:t>equipment appropriate to the process, product and workplace</w:t>
            </w:r>
          </w:p>
        </w:tc>
      </w:tr>
    </w:tbl>
    <w:p w14:paraId="499C4832" w14:textId="77777777" w:rsidR="005F771F" w:rsidRDefault="005F771F" w:rsidP="005F771F">
      <w:pPr>
        <w:pStyle w:val="SIText"/>
      </w:pPr>
    </w:p>
    <w:p w14:paraId="5A2CC5BE" w14:textId="791D6495" w:rsidR="00F1480E" w:rsidRPr="00DD0726" w:rsidRDefault="005F771F" w:rsidP="00C307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FEE0968" w14:textId="77777777" w:rsidTr="00CA2922">
        <w:trPr>
          <w:tblHeader/>
        </w:trPr>
        <w:tc>
          <w:tcPr>
            <w:tcW w:w="5000" w:type="pct"/>
            <w:gridSpan w:val="2"/>
          </w:tcPr>
          <w:p w14:paraId="02AAF241" w14:textId="77777777" w:rsidR="00F1480E" w:rsidRPr="000754EC" w:rsidRDefault="00FD557D" w:rsidP="000754EC">
            <w:pPr>
              <w:pStyle w:val="SIHeading2"/>
            </w:pPr>
            <w:r w:rsidRPr="00041E59">
              <w:lastRenderedPageBreak/>
              <w:t>F</w:t>
            </w:r>
            <w:r w:rsidRPr="000754EC">
              <w:t>oundation Skills</w:t>
            </w:r>
          </w:p>
          <w:p w14:paraId="731C4E2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405F12" w14:textId="77777777" w:rsidTr="00CA2922">
        <w:trPr>
          <w:tblHeader/>
        </w:trPr>
        <w:tc>
          <w:tcPr>
            <w:tcW w:w="1396" w:type="pct"/>
          </w:tcPr>
          <w:p w14:paraId="09EB94D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DBA404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D5F7B" w:rsidRPr="00336FCA" w:rsidDel="00423CB2" w14:paraId="2F46159C" w14:textId="77777777" w:rsidTr="00CA2922">
        <w:trPr>
          <w:tblHeader/>
        </w:trPr>
        <w:tc>
          <w:tcPr>
            <w:tcW w:w="1396" w:type="pct"/>
          </w:tcPr>
          <w:p w14:paraId="11321E85" w14:textId="7291720B" w:rsidR="000D5F7B" w:rsidRPr="000754EC" w:rsidRDefault="000D5F7B" w:rsidP="00875893">
            <w:pPr>
              <w:pStyle w:val="SIText"/>
              <w:rPr>
                <w:rFonts w:eastAsiaTheme="majorEastAsia"/>
              </w:rPr>
            </w:pPr>
            <w:r>
              <w:rPr>
                <w:rFonts w:eastAsiaTheme="majorEastAsia"/>
              </w:rPr>
              <w:t>Learning</w:t>
            </w:r>
          </w:p>
        </w:tc>
        <w:tc>
          <w:tcPr>
            <w:tcW w:w="3604" w:type="pct"/>
          </w:tcPr>
          <w:p w14:paraId="4AC98026" w14:textId="0EAAC0AB" w:rsidR="000D5F7B" w:rsidRPr="00875893" w:rsidRDefault="000D5F7B" w:rsidP="00875893">
            <w:pPr>
              <w:pStyle w:val="SIBulletList1"/>
            </w:pPr>
            <w:r w:rsidRPr="00BA63FA">
              <w:t>Maintain a clean and hazard-free work area</w:t>
            </w:r>
          </w:p>
        </w:tc>
      </w:tr>
      <w:tr w:rsidR="00F1480E" w:rsidRPr="00336FCA" w:rsidDel="00423CB2" w14:paraId="5B8CA80D" w14:textId="77777777" w:rsidTr="00CA2922">
        <w:tc>
          <w:tcPr>
            <w:tcW w:w="1396" w:type="pct"/>
          </w:tcPr>
          <w:p w14:paraId="098C24BC" w14:textId="1AC0E6CA" w:rsidR="00F1480E" w:rsidRPr="000754EC" w:rsidRDefault="003A6929" w:rsidP="003A6929">
            <w:pPr>
              <w:rPr>
                <w:lang w:eastAsia="en-US"/>
              </w:rPr>
            </w:pPr>
            <w:r w:rsidRPr="003A6929">
              <w:rPr>
                <w:lang w:eastAsia="en-US"/>
              </w:rPr>
              <w:t>Reading</w:t>
            </w:r>
          </w:p>
        </w:tc>
        <w:tc>
          <w:tcPr>
            <w:tcW w:w="3604" w:type="pct"/>
          </w:tcPr>
          <w:p w14:paraId="56D59A48" w14:textId="1E44B52D" w:rsidR="00F1480E" w:rsidRPr="000754EC" w:rsidRDefault="003A6929" w:rsidP="00DD0726">
            <w:pPr>
              <w:pStyle w:val="SIBulletList1"/>
            </w:pPr>
            <w:r w:rsidRPr="003A6929">
              <w:t>Interpret work instructions</w:t>
            </w:r>
            <w:r w:rsidR="000D5F7B">
              <w:t xml:space="preserve">, </w:t>
            </w:r>
            <w:r w:rsidRPr="003A6929">
              <w:t>procedures</w:t>
            </w:r>
            <w:r w:rsidR="000D5F7B">
              <w:t xml:space="preserve"> and product specifications</w:t>
            </w:r>
          </w:p>
        </w:tc>
      </w:tr>
      <w:tr w:rsidR="00F1480E" w:rsidRPr="00336FCA" w:rsidDel="00423CB2" w14:paraId="533F1CCF" w14:textId="77777777" w:rsidTr="00CA2922">
        <w:tc>
          <w:tcPr>
            <w:tcW w:w="1396" w:type="pct"/>
          </w:tcPr>
          <w:p w14:paraId="3E17EA24" w14:textId="3F14E3C5" w:rsidR="00F1480E" w:rsidRPr="000754EC" w:rsidRDefault="003A6929" w:rsidP="000754EC">
            <w:pPr>
              <w:pStyle w:val="SIText"/>
            </w:pPr>
            <w:r w:rsidRPr="003A6929">
              <w:t>Writing</w:t>
            </w:r>
          </w:p>
        </w:tc>
        <w:tc>
          <w:tcPr>
            <w:tcW w:w="3604" w:type="pct"/>
          </w:tcPr>
          <w:p w14:paraId="251FE273" w14:textId="77A8B118" w:rsidR="00F1480E" w:rsidRPr="000754EC" w:rsidRDefault="000D5F7B" w:rsidP="000754EC">
            <w:pPr>
              <w:pStyle w:val="SIBulletList1"/>
              <w:rPr>
                <w:rFonts w:eastAsia="Calibri"/>
              </w:rPr>
            </w:pPr>
            <w:r w:rsidRPr="00822CBE">
              <w:t xml:space="preserve">Record </w:t>
            </w:r>
            <w:r w:rsidRPr="000D5F7B">
              <w:t>processing data using digital and/or paper-based formats</w:t>
            </w:r>
          </w:p>
        </w:tc>
      </w:tr>
      <w:tr w:rsidR="000D5F7B" w:rsidRPr="00336FCA" w:rsidDel="00423CB2" w14:paraId="5E59DEAA" w14:textId="77777777" w:rsidTr="00CA2922">
        <w:tc>
          <w:tcPr>
            <w:tcW w:w="1396" w:type="pct"/>
          </w:tcPr>
          <w:p w14:paraId="00A67A48" w14:textId="6EDA3616" w:rsidR="000D5F7B" w:rsidRPr="003A6929" w:rsidRDefault="000D5F7B" w:rsidP="000754EC">
            <w:pPr>
              <w:pStyle w:val="SIText"/>
            </w:pPr>
            <w:r>
              <w:t>Oral communication</w:t>
            </w:r>
          </w:p>
        </w:tc>
        <w:tc>
          <w:tcPr>
            <w:tcW w:w="3604" w:type="pct"/>
          </w:tcPr>
          <w:p w14:paraId="0DADC48C" w14:textId="03EF2D5C" w:rsidR="000D5F7B" w:rsidRPr="003A6929" w:rsidRDefault="000D5F7B" w:rsidP="000754EC">
            <w:pPr>
              <w:pStyle w:val="SIBulletList1"/>
            </w:pPr>
            <w:r w:rsidRPr="00BA63FA">
              <w:t>Ask questions to clarify understanding or seek further information</w:t>
            </w:r>
          </w:p>
        </w:tc>
      </w:tr>
      <w:tr w:rsidR="00F1480E" w:rsidRPr="00336FCA" w:rsidDel="00423CB2" w14:paraId="161F9713" w14:textId="77777777" w:rsidTr="00CA2922">
        <w:tc>
          <w:tcPr>
            <w:tcW w:w="1396" w:type="pct"/>
          </w:tcPr>
          <w:p w14:paraId="37411288" w14:textId="0927AFB5" w:rsidR="00F1480E" w:rsidRPr="000754EC" w:rsidRDefault="003A6929" w:rsidP="000754EC">
            <w:pPr>
              <w:pStyle w:val="SIText"/>
            </w:pPr>
            <w:r w:rsidRPr="003A6929">
              <w:t>Numeracy</w:t>
            </w:r>
          </w:p>
        </w:tc>
        <w:tc>
          <w:tcPr>
            <w:tcW w:w="3604" w:type="pct"/>
          </w:tcPr>
          <w:p w14:paraId="22FB55BA" w14:textId="61C0DADA" w:rsidR="00E55B49" w:rsidRPr="00875893" w:rsidRDefault="00E55B49" w:rsidP="000754EC">
            <w:pPr>
              <w:pStyle w:val="SIBulletList1"/>
              <w:rPr>
                <w:rFonts w:eastAsia="Calibri"/>
              </w:rPr>
            </w:pPr>
            <w:r>
              <w:t>Accurately weigh (mg, g, kg) and measure (ml, L) materials</w:t>
            </w:r>
          </w:p>
          <w:p w14:paraId="3706C82C" w14:textId="4E1B9F59" w:rsidR="00E55B49" w:rsidRPr="00875893" w:rsidRDefault="00E55B49" w:rsidP="000754EC">
            <w:pPr>
              <w:pStyle w:val="SIBulletList1"/>
              <w:rPr>
                <w:rFonts w:eastAsia="Calibri"/>
              </w:rPr>
            </w:pPr>
            <w:r>
              <w:rPr>
                <w:rFonts w:eastAsia="Calibri"/>
              </w:rPr>
              <w:t>Read and interpret gauges and scales</w:t>
            </w:r>
          </w:p>
          <w:p w14:paraId="3F03F6CB" w14:textId="5DEF0E5C" w:rsidR="00E55B49" w:rsidRPr="000754EC" w:rsidRDefault="00E55B49" w:rsidP="000754EC">
            <w:pPr>
              <w:pStyle w:val="SIBulletList1"/>
              <w:rPr>
                <w:rFonts w:eastAsia="Calibri"/>
              </w:rPr>
            </w:pPr>
            <w:r>
              <w:t>Interpret results of tests</w:t>
            </w:r>
          </w:p>
        </w:tc>
      </w:tr>
    </w:tbl>
    <w:p w14:paraId="54F378C3" w14:textId="77777777" w:rsidR="00916CD7" w:rsidRDefault="00916CD7" w:rsidP="005F771F">
      <w:pPr>
        <w:pStyle w:val="SIText"/>
      </w:pPr>
    </w:p>
    <w:p w14:paraId="6F572D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60FD575" w14:textId="77777777" w:rsidTr="00F33FF2">
        <w:tc>
          <w:tcPr>
            <w:tcW w:w="5000" w:type="pct"/>
            <w:gridSpan w:val="4"/>
          </w:tcPr>
          <w:p w14:paraId="7E78A99D" w14:textId="77777777" w:rsidR="00F1480E" w:rsidRPr="000754EC" w:rsidRDefault="00FD557D" w:rsidP="000754EC">
            <w:pPr>
              <w:pStyle w:val="SIHeading2"/>
            </w:pPr>
            <w:r w:rsidRPr="00923720">
              <w:t>U</w:t>
            </w:r>
            <w:r w:rsidRPr="000754EC">
              <w:t>nit Mapping Information</w:t>
            </w:r>
          </w:p>
        </w:tc>
      </w:tr>
      <w:tr w:rsidR="00F1480E" w14:paraId="7A8A297D" w14:textId="77777777" w:rsidTr="00F33FF2">
        <w:tc>
          <w:tcPr>
            <w:tcW w:w="1028" w:type="pct"/>
          </w:tcPr>
          <w:p w14:paraId="587CD939" w14:textId="77777777" w:rsidR="00F1480E" w:rsidRPr="000754EC" w:rsidRDefault="00F1480E" w:rsidP="000754EC">
            <w:pPr>
              <w:pStyle w:val="SIText-Bold"/>
            </w:pPr>
            <w:r w:rsidRPr="00923720">
              <w:t>Code and title current version</w:t>
            </w:r>
          </w:p>
        </w:tc>
        <w:tc>
          <w:tcPr>
            <w:tcW w:w="1105" w:type="pct"/>
          </w:tcPr>
          <w:p w14:paraId="48A632F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AFD8CEA" w14:textId="77777777" w:rsidR="00F1480E" w:rsidRPr="000754EC" w:rsidRDefault="00F1480E" w:rsidP="000754EC">
            <w:pPr>
              <w:pStyle w:val="SIText-Bold"/>
            </w:pPr>
            <w:r w:rsidRPr="00923720">
              <w:t>Comments</w:t>
            </w:r>
          </w:p>
        </w:tc>
        <w:tc>
          <w:tcPr>
            <w:tcW w:w="1616" w:type="pct"/>
          </w:tcPr>
          <w:p w14:paraId="5C13B16A" w14:textId="77777777" w:rsidR="00F1480E" w:rsidRPr="000754EC" w:rsidRDefault="00F1480E" w:rsidP="000754EC">
            <w:pPr>
              <w:pStyle w:val="SIText-Bold"/>
            </w:pPr>
            <w:r w:rsidRPr="00923720">
              <w:t>Equivalence status</w:t>
            </w:r>
          </w:p>
        </w:tc>
      </w:tr>
      <w:tr w:rsidR="00041E59" w14:paraId="1F0A296F" w14:textId="77777777" w:rsidTr="00F33FF2">
        <w:tc>
          <w:tcPr>
            <w:tcW w:w="1028" w:type="pct"/>
          </w:tcPr>
          <w:p w14:paraId="21669586" w14:textId="2E71ABD3" w:rsidR="00041E59" w:rsidRPr="000754EC" w:rsidRDefault="00BA63FA" w:rsidP="00BA63FA">
            <w:pPr>
              <w:rPr>
                <w:lang w:eastAsia="en-US"/>
              </w:rPr>
            </w:pPr>
            <w:r w:rsidRPr="00BA63FA">
              <w:rPr>
                <w:lang w:eastAsia="en-US"/>
              </w:rPr>
              <w:t>FBPOPR2032</w:t>
            </w:r>
            <w:r w:rsidR="000D5F7B">
              <w:t>X</w:t>
            </w:r>
            <w:r w:rsidRPr="00BA63FA">
              <w:rPr>
                <w:lang w:eastAsia="en-US"/>
              </w:rPr>
              <w:t xml:space="preserve"> Apply work procedures to maintain integrity of </w:t>
            </w:r>
            <w:r w:rsidR="007642CF">
              <w:t xml:space="preserve">processed </w:t>
            </w:r>
            <w:r w:rsidRPr="00BA63FA">
              <w:rPr>
                <w:lang w:eastAsia="en-US"/>
              </w:rPr>
              <w:t>product</w:t>
            </w:r>
          </w:p>
        </w:tc>
        <w:tc>
          <w:tcPr>
            <w:tcW w:w="1105" w:type="pct"/>
          </w:tcPr>
          <w:p w14:paraId="77830BEB" w14:textId="39B48F65" w:rsidR="00041E59" w:rsidRPr="000754EC" w:rsidRDefault="00BA63FA" w:rsidP="00BA63FA">
            <w:pPr>
              <w:rPr>
                <w:lang w:eastAsia="en-US"/>
              </w:rPr>
            </w:pPr>
            <w:r w:rsidRPr="00BA63FA">
              <w:rPr>
                <w:lang w:eastAsia="en-US"/>
              </w:rPr>
              <w:t>F</w:t>
            </w:r>
            <w:r w:rsidR="007A52A2">
              <w:t>BP</w:t>
            </w:r>
            <w:r w:rsidRPr="00BA63FA">
              <w:rPr>
                <w:lang w:eastAsia="en-US"/>
              </w:rPr>
              <w:t>OP</w:t>
            </w:r>
            <w:r w:rsidR="000D5F7B">
              <w:t>R</w:t>
            </w:r>
            <w:r w:rsidRPr="00BA63FA">
              <w:rPr>
                <w:lang w:eastAsia="en-US"/>
              </w:rPr>
              <w:t>20</w:t>
            </w:r>
            <w:r w:rsidR="007A52A2">
              <w:t>3</w:t>
            </w:r>
            <w:r w:rsidRPr="00BA63FA">
              <w:rPr>
                <w:lang w:eastAsia="en-US"/>
              </w:rPr>
              <w:t>2 Apply work procedures to maintain integrity of product</w:t>
            </w:r>
          </w:p>
        </w:tc>
        <w:tc>
          <w:tcPr>
            <w:tcW w:w="1251" w:type="pct"/>
          </w:tcPr>
          <w:p w14:paraId="5BAEC35E" w14:textId="58D0E2FC" w:rsidR="000D5F7B" w:rsidRPr="000D5F7B" w:rsidRDefault="000D5F7B" w:rsidP="000D5F7B">
            <w:r w:rsidRPr="00CE0CB1">
              <w:t xml:space="preserve">Minor changes to </w:t>
            </w:r>
            <w:r w:rsidR="00875893">
              <w:t xml:space="preserve">unit title and </w:t>
            </w:r>
            <w:r w:rsidRPr="00CE0CB1">
              <w:t xml:space="preserve">Performance Criteria to </w:t>
            </w:r>
            <w:r w:rsidRPr="000D5F7B">
              <w:t>clarify task</w:t>
            </w:r>
          </w:p>
          <w:p w14:paraId="5A89D812" w14:textId="77777777" w:rsidR="000D5F7B" w:rsidRPr="00CE0CB1" w:rsidRDefault="000D5F7B" w:rsidP="000D5F7B"/>
          <w:p w14:paraId="75330C18" w14:textId="77777777" w:rsidR="000D5F7B" w:rsidRPr="000D5F7B" w:rsidRDefault="000D5F7B" w:rsidP="000D5F7B">
            <w:r w:rsidRPr="00CE0CB1">
              <w:t>Foundation skills refined</w:t>
            </w:r>
          </w:p>
          <w:p w14:paraId="4263E197" w14:textId="77777777" w:rsidR="000D5F7B" w:rsidRPr="00CE0CB1" w:rsidRDefault="000D5F7B" w:rsidP="000D5F7B"/>
          <w:p w14:paraId="0CD234DA" w14:textId="77777777" w:rsidR="000D5F7B" w:rsidRPr="000D5F7B" w:rsidRDefault="000D5F7B" w:rsidP="000D5F7B">
            <w:r w:rsidRPr="00CE0CB1">
              <w:t>Performance Evidence clarified</w:t>
            </w:r>
          </w:p>
          <w:p w14:paraId="77423E3F" w14:textId="77777777" w:rsidR="000D5F7B" w:rsidRPr="00CE0CB1" w:rsidRDefault="000D5F7B" w:rsidP="000D5F7B"/>
          <w:p w14:paraId="435AF9C9" w14:textId="77777777" w:rsidR="000D5F7B" w:rsidRPr="000D5F7B" w:rsidRDefault="000D5F7B" w:rsidP="000D5F7B">
            <w:r w:rsidRPr="00CE0CB1">
              <w:t xml:space="preserve">Minor changes to Knowledge Evidence to clarify requirements and Assessment Conditions </w:t>
            </w:r>
          </w:p>
          <w:p w14:paraId="796D3931" w14:textId="5EEDF0CD" w:rsidR="00041E59" w:rsidRPr="000754EC" w:rsidRDefault="00041E59" w:rsidP="00BA63FA">
            <w:pPr>
              <w:rPr>
                <w:lang w:eastAsia="en-US"/>
              </w:rPr>
            </w:pPr>
          </w:p>
        </w:tc>
        <w:tc>
          <w:tcPr>
            <w:tcW w:w="1616" w:type="pct"/>
          </w:tcPr>
          <w:p w14:paraId="4B47DD86" w14:textId="1D9EE76C" w:rsidR="00916CD7" w:rsidRPr="000754EC" w:rsidRDefault="00BA63FA" w:rsidP="00BA63FA">
            <w:pPr>
              <w:rPr>
                <w:lang w:eastAsia="en-US"/>
              </w:rPr>
            </w:pPr>
            <w:r w:rsidRPr="00BA63FA">
              <w:rPr>
                <w:lang w:eastAsia="en-US"/>
              </w:rPr>
              <w:t xml:space="preserve">Equivalent </w:t>
            </w:r>
          </w:p>
        </w:tc>
      </w:tr>
    </w:tbl>
    <w:p w14:paraId="63E453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0E3E4CC" w14:textId="77777777" w:rsidTr="00CA2922">
        <w:tc>
          <w:tcPr>
            <w:tcW w:w="1396" w:type="pct"/>
            <w:shd w:val="clear" w:color="auto" w:fill="auto"/>
          </w:tcPr>
          <w:p w14:paraId="495C91DB" w14:textId="77777777" w:rsidR="00F1480E" w:rsidRPr="000754EC" w:rsidRDefault="00FD557D" w:rsidP="000754EC">
            <w:pPr>
              <w:pStyle w:val="SIHeading2"/>
            </w:pPr>
            <w:r w:rsidRPr="00CC451E">
              <w:t>L</w:t>
            </w:r>
            <w:r w:rsidRPr="000754EC">
              <w:t>inks</w:t>
            </w:r>
          </w:p>
        </w:tc>
        <w:tc>
          <w:tcPr>
            <w:tcW w:w="3604" w:type="pct"/>
            <w:shd w:val="clear" w:color="auto" w:fill="auto"/>
          </w:tcPr>
          <w:p w14:paraId="7F545313"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103FBE8" w14:textId="693BE3E1" w:rsidR="00F1480E" w:rsidRPr="000754EC" w:rsidRDefault="00BA63FA" w:rsidP="00E40225">
            <w:pPr>
              <w:pStyle w:val="SIText"/>
            </w:pPr>
            <w:r w:rsidRPr="00BA63FA">
              <w:t>https://vetnet.gov.au/Pages/TrainingDocs.aspx?q=78b15323-cd38-483e-aad7-1159b570a5c4</w:t>
            </w:r>
            <w:r w:rsidR="00E40225">
              <w:rPr>
                <w:rStyle w:val="SITemporaryText"/>
              </w:rPr>
              <w:t xml:space="preserve"> </w:t>
            </w:r>
          </w:p>
        </w:tc>
      </w:tr>
    </w:tbl>
    <w:p w14:paraId="71CD4710" w14:textId="77777777" w:rsidR="00F1480E" w:rsidRDefault="00F1480E" w:rsidP="005F771F">
      <w:pPr>
        <w:pStyle w:val="SIText"/>
      </w:pPr>
    </w:p>
    <w:p w14:paraId="6B2C32D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121F4E" w14:textId="77777777" w:rsidTr="00113678">
        <w:trPr>
          <w:tblHeader/>
        </w:trPr>
        <w:tc>
          <w:tcPr>
            <w:tcW w:w="1478" w:type="pct"/>
            <w:shd w:val="clear" w:color="auto" w:fill="auto"/>
          </w:tcPr>
          <w:p w14:paraId="19A6351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84FCA57" w14:textId="7584989E" w:rsidR="00556C4C" w:rsidRPr="000754EC" w:rsidRDefault="00556C4C" w:rsidP="000754EC">
            <w:pPr>
              <w:pStyle w:val="SIUnittitle"/>
            </w:pPr>
            <w:r w:rsidRPr="00F56827">
              <w:t xml:space="preserve">Assessment requirements for </w:t>
            </w:r>
            <w:r w:rsidR="00CA7123" w:rsidRPr="00CA7123">
              <w:t>FBPOPR2032</w:t>
            </w:r>
            <w:r w:rsidR="000D5F7B">
              <w:t>X</w:t>
            </w:r>
            <w:r w:rsidR="00CA7123" w:rsidRPr="00CA7123">
              <w:t xml:space="preserve"> Apply work procedures to maintain integrity of </w:t>
            </w:r>
            <w:r w:rsidR="007642CF">
              <w:t xml:space="preserve">processed </w:t>
            </w:r>
            <w:r w:rsidR="00CA7123" w:rsidRPr="00CA7123">
              <w:t>product</w:t>
            </w:r>
          </w:p>
        </w:tc>
      </w:tr>
      <w:tr w:rsidR="00556C4C" w:rsidRPr="00A55106" w14:paraId="317FB309" w14:textId="77777777" w:rsidTr="00113678">
        <w:trPr>
          <w:tblHeader/>
        </w:trPr>
        <w:tc>
          <w:tcPr>
            <w:tcW w:w="5000" w:type="pct"/>
            <w:gridSpan w:val="2"/>
            <w:shd w:val="clear" w:color="auto" w:fill="auto"/>
          </w:tcPr>
          <w:p w14:paraId="7A47D9E9" w14:textId="77777777" w:rsidR="00556C4C" w:rsidRPr="000754EC" w:rsidRDefault="00D71E43" w:rsidP="000754EC">
            <w:pPr>
              <w:pStyle w:val="SIHeading2"/>
            </w:pPr>
            <w:r>
              <w:t>Performance E</w:t>
            </w:r>
            <w:r w:rsidRPr="000754EC">
              <w:t>vidence</w:t>
            </w:r>
          </w:p>
        </w:tc>
      </w:tr>
      <w:tr w:rsidR="00556C4C" w:rsidRPr="00067E1C" w14:paraId="6A1214FA" w14:textId="77777777" w:rsidTr="00113678">
        <w:tc>
          <w:tcPr>
            <w:tcW w:w="5000" w:type="pct"/>
            <w:gridSpan w:val="2"/>
            <w:shd w:val="clear" w:color="auto" w:fill="auto"/>
          </w:tcPr>
          <w:p w14:paraId="5B302515" w14:textId="77777777" w:rsidR="00BA63FA" w:rsidRPr="00BA63FA" w:rsidRDefault="00BA63FA" w:rsidP="00BA63FA">
            <w:pPr>
              <w:pStyle w:val="SIText"/>
            </w:pPr>
            <w:r w:rsidRPr="00BA63FA">
              <w:t>An individual demonstrating competency in this unit must satisfy all of the elements and performance criteria of this unit.</w:t>
            </w:r>
          </w:p>
          <w:p w14:paraId="610B7D5B" w14:textId="77777777" w:rsidR="00BA63FA" w:rsidRPr="00BA63FA" w:rsidRDefault="00BA63FA" w:rsidP="00BA63FA">
            <w:pPr>
              <w:pStyle w:val="SIText"/>
            </w:pPr>
          </w:p>
          <w:p w14:paraId="52AF9849" w14:textId="41A2E201" w:rsidR="00BA63FA" w:rsidRPr="00BA63FA" w:rsidRDefault="00BA63FA" w:rsidP="00BA63FA">
            <w:pPr>
              <w:pStyle w:val="SIText"/>
            </w:pPr>
            <w:r w:rsidRPr="00BA63FA">
              <w:t>There must be evidence that the individual has maintain</w:t>
            </w:r>
            <w:r w:rsidR="00E55B49">
              <w:t>ed the</w:t>
            </w:r>
            <w:r w:rsidRPr="00BA63FA">
              <w:t xml:space="preserve"> integrity of</w:t>
            </w:r>
            <w:r w:rsidR="007642CF">
              <w:t xml:space="preserve"> at least</w:t>
            </w:r>
            <w:r w:rsidRPr="00BA63FA">
              <w:t xml:space="preserve"> product</w:t>
            </w:r>
            <w:r w:rsidR="00E55B49">
              <w:t>s during the processing of at least one batch of food products</w:t>
            </w:r>
            <w:r w:rsidRPr="00BA63FA">
              <w:t>, including:</w:t>
            </w:r>
          </w:p>
          <w:p w14:paraId="75557CD1" w14:textId="20C50753" w:rsidR="000D5F7B" w:rsidRPr="000D5F7B" w:rsidRDefault="000D5F7B" w:rsidP="000D5F7B">
            <w:pPr>
              <w:pStyle w:val="SIBulletList1"/>
            </w:pPr>
            <w:r w:rsidRPr="005A595D">
              <w:t>applying safe work procedures</w:t>
            </w:r>
          </w:p>
          <w:p w14:paraId="6BA243E7" w14:textId="4622ECF9" w:rsidR="000D5F7B" w:rsidRDefault="000D5F7B" w:rsidP="000D5F7B">
            <w:pPr>
              <w:pStyle w:val="SIBulletList1"/>
            </w:pPr>
            <w:r>
              <w:t>following food safety procedures to avoid contamination and cross contamination of product</w:t>
            </w:r>
          </w:p>
          <w:p w14:paraId="44E9D729" w14:textId="2202EE02" w:rsidR="00E55B49" w:rsidRPr="000D5F7B" w:rsidRDefault="00E55B49" w:rsidP="000D5F7B">
            <w:pPr>
              <w:pStyle w:val="SIBulletList1"/>
            </w:pPr>
            <w:r w:rsidRPr="002319A9">
              <w:t>addressing routine processing issues.</w:t>
            </w:r>
          </w:p>
          <w:p w14:paraId="79130775" w14:textId="11532CEB" w:rsidR="00556C4C" w:rsidRPr="000754EC" w:rsidRDefault="00556C4C" w:rsidP="00875893">
            <w:pPr>
              <w:pStyle w:val="SIBulletList1"/>
              <w:numPr>
                <w:ilvl w:val="0"/>
                <w:numId w:val="0"/>
              </w:numPr>
            </w:pPr>
          </w:p>
        </w:tc>
      </w:tr>
    </w:tbl>
    <w:p w14:paraId="52BBB63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D5994" w14:textId="77777777" w:rsidTr="00CA2922">
        <w:trPr>
          <w:tblHeader/>
        </w:trPr>
        <w:tc>
          <w:tcPr>
            <w:tcW w:w="5000" w:type="pct"/>
            <w:shd w:val="clear" w:color="auto" w:fill="auto"/>
          </w:tcPr>
          <w:p w14:paraId="064AAF22" w14:textId="77777777" w:rsidR="00F1480E" w:rsidRPr="000754EC" w:rsidRDefault="00D71E43" w:rsidP="000754EC">
            <w:pPr>
              <w:pStyle w:val="SIHeading2"/>
            </w:pPr>
            <w:r w:rsidRPr="002C55E9">
              <w:t>K</w:t>
            </w:r>
            <w:r w:rsidRPr="000754EC">
              <w:t>nowledge Evidence</w:t>
            </w:r>
          </w:p>
        </w:tc>
      </w:tr>
      <w:tr w:rsidR="00F1480E" w:rsidRPr="00067E1C" w14:paraId="6051D411" w14:textId="77777777" w:rsidTr="00CA2922">
        <w:tc>
          <w:tcPr>
            <w:tcW w:w="5000" w:type="pct"/>
            <w:shd w:val="clear" w:color="auto" w:fill="auto"/>
          </w:tcPr>
          <w:p w14:paraId="288E15C7" w14:textId="77777777" w:rsidR="00BA63FA" w:rsidRPr="00BA63FA" w:rsidRDefault="00BA63FA" w:rsidP="00BA63FA">
            <w:pPr>
              <w:pStyle w:val="SIText"/>
            </w:pPr>
            <w:r w:rsidRPr="00BA63FA">
              <w:t>An individual must be able to demonstrate the knowledge required to perform the tasks outlined in the elements and performance criteria of this unit. This includes knowledge of:</w:t>
            </w:r>
          </w:p>
          <w:p w14:paraId="6DE63D2B" w14:textId="77777777" w:rsidR="00BA63FA" w:rsidRPr="00BA63FA" w:rsidRDefault="00BA63FA" w:rsidP="00BA63FA">
            <w:pPr>
              <w:pStyle w:val="SIBulletList1"/>
            </w:pPr>
            <w:r w:rsidRPr="00BA63FA">
              <w:t>requirements to maintain integrity of materials and finished products, including weight, consistency, sterility where applicable, and conformance to specifications</w:t>
            </w:r>
          </w:p>
          <w:p w14:paraId="50A93E4E" w14:textId="77777777" w:rsidR="000D5F7B" w:rsidRPr="000D5F7B" w:rsidRDefault="000D5F7B" w:rsidP="000D5F7B">
            <w:pPr>
              <w:pStyle w:val="SIBulletList1"/>
            </w:pPr>
            <w:r w:rsidRPr="00093F2B">
              <w:t>contamination/</w:t>
            </w:r>
            <w:r w:rsidRPr="000D5F7B">
              <w:t>cross contamination and food safety risks associated with the baking process and related control measures</w:t>
            </w:r>
          </w:p>
          <w:p w14:paraId="07C817BF" w14:textId="77777777" w:rsidR="000D5F7B" w:rsidRPr="000D5F7B" w:rsidRDefault="000D5F7B" w:rsidP="000D5F7B">
            <w:pPr>
              <w:pStyle w:val="SIBulletList1"/>
            </w:pPr>
            <w:r w:rsidRPr="007E7D5A">
              <w:t>common microbiological, physical</w:t>
            </w:r>
            <w:r w:rsidRPr="000D5F7B">
              <w:t>, chemical and allergen hazards related to the foods handled in the work area, including the types of hazards likely to occur, the conditions under which they occur, possible consequences, and control methods to prevent occurrence</w:t>
            </w:r>
          </w:p>
          <w:p w14:paraId="547971F2" w14:textId="77777777" w:rsidR="00BA63FA" w:rsidRPr="00BA63FA" w:rsidRDefault="00BA63FA" w:rsidP="00064FD3">
            <w:pPr>
              <w:pStyle w:val="SIBulletList1"/>
            </w:pPr>
            <w:r w:rsidRPr="00BA63FA">
              <w:t>actions required in the event of events that actually or potentially compromise the integrity of products or materials</w:t>
            </w:r>
          </w:p>
          <w:p w14:paraId="52152DC0" w14:textId="77777777" w:rsidR="00BA63FA" w:rsidRPr="00BA63FA" w:rsidRDefault="00BA63FA" w:rsidP="00BA63FA">
            <w:pPr>
              <w:pStyle w:val="SIBulletList1"/>
            </w:pPr>
            <w:r w:rsidRPr="00BA63FA">
              <w:t>storage and handling requirements for ingredients, materials and product used related to work role</w:t>
            </w:r>
          </w:p>
          <w:p w14:paraId="1188FA9E" w14:textId="77777777" w:rsidR="00BA63FA" w:rsidRPr="00BA63FA" w:rsidRDefault="00BA63FA" w:rsidP="00BA63FA">
            <w:pPr>
              <w:pStyle w:val="SIBulletList1"/>
            </w:pPr>
            <w:r w:rsidRPr="00BA63FA">
              <w:t>housekeeping requirements and responsibilities relating to own work, including use and storage of housekeeping/cleaning equipment</w:t>
            </w:r>
          </w:p>
          <w:p w14:paraId="4F032709" w14:textId="77777777" w:rsidR="00BA63FA" w:rsidRPr="00BA63FA" w:rsidRDefault="00BA63FA" w:rsidP="00BA63FA">
            <w:pPr>
              <w:pStyle w:val="SIBulletList1"/>
            </w:pPr>
            <w:r w:rsidRPr="00BA63FA">
              <w:t>procedures to follow in the event of pest sighting or discovery of infestation</w:t>
            </w:r>
          </w:p>
          <w:p w14:paraId="71C1CC2C" w14:textId="0EBE1982" w:rsidR="000D5F7B" w:rsidRDefault="00BA63FA" w:rsidP="00BA63FA">
            <w:pPr>
              <w:pStyle w:val="SIBulletList1"/>
            </w:pPr>
            <w:r w:rsidRPr="00BA63FA">
              <w:t xml:space="preserve">health and safety hazards and controls relevant to handling materials to maintain integrity of products, including limitations of personal protective </w:t>
            </w:r>
            <w:r w:rsidR="007642CF">
              <w:t xml:space="preserve">clothing and </w:t>
            </w:r>
            <w:r w:rsidRPr="00BA63FA">
              <w:t>equipment</w:t>
            </w:r>
          </w:p>
          <w:p w14:paraId="4727E390" w14:textId="2DE55623" w:rsidR="00F1480E" w:rsidRPr="000754EC" w:rsidRDefault="00E55B49" w:rsidP="00BA63FA">
            <w:pPr>
              <w:pStyle w:val="SIBulletList1"/>
            </w:pPr>
            <w:r>
              <w:t>recordi</w:t>
            </w:r>
            <w:r w:rsidR="000D5F7B" w:rsidRPr="005A595D">
              <w:t>ng procedures to ensure traceability of product.</w:t>
            </w:r>
          </w:p>
        </w:tc>
      </w:tr>
    </w:tbl>
    <w:p w14:paraId="3E4178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FABF21" w14:textId="77777777" w:rsidTr="00CA2922">
        <w:trPr>
          <w:tblHeader/>
        </w:trPr>
        <w:tc>
          <w:tcPr>
            <w:tcW w:w="5000" w:type="pct"/>
            <w:shd w:val="clear" w:color="auto" w:fill="auto"/>
          </w:tcPr>
          <w:p w14:paraId="70B1F46C" w14:textId="77777777" w:rsidR="00F1480E" w:rsidRPr="000754EC" w:rsidRDefault="00D71E43" w:rsidP="000754EC">
            <w:pPr>
              <w:pStyle w:val="SIHeading2"/>
            </w:pPr>
            <w:r w:rsidRPr="002C55E9">
              <w:t>A</w:t>
            </w:r>
            <w:r w:rsidRPr="000754EC">
              <w:t>ssessment Conditions</w:t>
            </w:r>
          </w:p>
        </w:tc>
      </w:tr>
      <w:tr w:rsidR="00F1480E" w:rsidRPr="00A55106" w14:paraId="75D1A242" w14:textId="77777777" w:rsidTr="00CA2922">
        <w:tc>
          <w:tcPr>
            <w:tcW w:w="5000" w:type="pct"/>
            <w:shd w:val="clear" w:color="auto" w:fill="auto"/>
          </w:tcPr>
          <w:p w14:paraId="0A25DD66" w14:textId="733357B7" w:rsidR="00BA63FA" w:rsidRPr="00BA63FA" w:rsidRDefault="00BA63FA" w:rsidP="00BA63FA">
            <w:pPr>
              <w:pStyle w:val="SIText"/>
            </w:pPr>
            <w:r w:rsidRPr="00BA63FA">
              <w:t xml:space="preserve">Assessment of skills </w:t>
            </w:r>
            <w:r w:rsidR="00A4214D" w:rsidRPr="00A4214D">
              <w:t>in this unit of competency</w:t>
            </w:r>
            <w:r w:rsidR="00A4214D">
              <w:t xml:space="preserve"> </w:t>
            </w:r>
            <w:r w:rsidRPr="00BA63FA">
              <w:t>must take place under the following conditions:</w:t>
            </w:r>
          </w:p>
          <w:p w14:paraId="69AB59C2" w14:textId="77777777" w:rsidR="00BA63FA" w:rsidRPr="00BA63FA" w:rsidRDefault="00BA63FA" w:rsidP="00BA63FA">
            <w:pPr>
              <w:pStyle w:val="SIBulletList1"/>
            </w:pPr>
            <w:r w:rsidRPr="00BA63FA">
              <w:t>physical conditions:</w:t>
            </w:r>
          </w:p>
          <w:p w14:paraId="6D9F6128" w14:textId="73E39802" w:rsidR="00BA63FA" w:rsidRPr="00BA63FA" w:rsidRDefault="00BA63FA" w:rsidP="00BA63FA">
            <w:pPr>
              <w:pStyle w:val="SIBulletList2"/>
            </w:pPr>
            <w:r w:rsidRPr="00BA63FA">
              <w:t xml:space="preserve">a </w:t>
            </w:r>
            <w:r w:rsidR="00DE216D">
              <w:t xml:space="preserve">food processing </w:t>
            </w:r>
            <w:r w:rsidRPr="00BA63FA">
              <w:t>workplace or an environment that accurately represents workplace conditions</w:t>
            </w:r>
          </w:p>
          <w:p w14:paraId="165F3B23" w14:textId="77777777" w:rsidR="00BA63FA" w:rsidRPr="00BA63FA" w:rsidRDefault="00BA63FA" w:rsidP="00BA63FA">
            <w:pPr>
              <w:pStyle w:val="SIBulletList1"/>
            </w:pPr>
            <w:r w:rsidRPr="00BA63FA">
              <w:t>resources, equipment and materials:</w:t>
            </w:r>
          </w:p>
          <w:p w14:paraId="5587C9FC" w14:textId="77777777" w:rsidR="00E55B49" w:rsidRPr="00E55B49" w:rsidRDefault="00E55B49" w:rsidP="00E55B49">
            <w:pPr>
              <w:pStyle w:val="SIBulletList2"/>
            </w:pPr>
            <w:r w:rsidRPr="00BA63FA">
              <w:t>materials required for production</w:t>
            </w:r>
          </w:p>
          <w:p w14:paraId="5E6C6E14" w14:textId="412378FD" w:rsidR="00BA63FA" w:rsidRPr="00BA63FA" w:rsidRDefault="00BA63FA" w:rsidP="00BA63FA">
            <w:pPr>
              <w:pStyle w:val="SIBulletList2"/>
            </w:pPr>
            <w:r w:rsidRPr="00BA63FA">
              <w:t>personal protective equipment</w:t>
            </w:r>
          </w:p>
          <w:p w14:paraId="0C8C2E8B" w14:textId="413D3FFF" w:rsidR="00BA63FA" w:rsidRPr="00BA63FA" w:rsidRDefault="00E55B49" w:rsidP="00E55B49">
            <w:pPr>
              <w:pStyle w:val="SIBulletList2"/>
            </w:pPr>
            <w:r>
              <w:t xml:space="preserve">food processing </w:t>
            </w:r>
            <w:r w:rsidR="00BA63FA" w:rsidRPr="00BA63FA">
              <w:t xml:space="preserve">equipment and </w:t>
            </w:r>
            <w:r>
              <w:t xml:space="preserve">related </w:t>
            </w:r>
            <w:r w:rsidR="00BA63FA" w:rsidRPr="00BA63FA">
              <w:t>services</w:t>
            </w:r>
          </w:p>
          <w:p w14:paraId="40C8C55E" w14:textId="7BF3CCBB" w:rsidR="00E55B49" w:rsidRDefault="00BA63FA" w:rsidP="00BA63FA">
            <w:pPr>
              <w:pStyle w:val="SIBulletList2"/>
            </w:pPr>
            <w:r w:rsidRPr="00BA63FA">
              <w:t xml:space="preserve">sampling </w:t>
            </w:r>
            <w:r w:rsidR="00E55B49">
              <w:t xml:space="preserve">and testing </w:t>
            </w:r>
            <w:r w:rsidR="00E55B49" w:rsidRPr="00BA63FA">
              <w:t>equipment</w:t>
            </w:r>
          </w:p>
          <w:p w14:paraId="1C9B1DAC" w14:textId="02F01DA2" w:rsidR="00BA63FA" w:rsidRPr="00BA63FA" w:rsidRDefault="00BA63FA" w:rsidP="00BA63FA">
            <w:pPr>
              <w:pStyle w:val="SIBulletList2"/>
            </w:pPr>
            <w:r w:rsidRPr="00BA63FA">
              <w:t>cleaning materials and equipment</w:t>
            </w:r>
          </w:p>
          <w:p w14:paraId="05CE1B8A" w14:textId="77777777" w:rsidR="00BA63FA" w:rsidRPr="00BA63FA" w:rsidRDefault="00BA63FA" w:rsidP="00BA63FA">
            <w:pPr>
              <w:pStyle w:val="SIBulletList1"/>
            </w:pPr>
            <w:r w:rsidRPr="00BA63FA">
              <w:t>specifications:</w:t>
            </w:r>
          </w:p>
          <w:p w14:paraId="4F033E9F" w14:textId="77777777" w:rsidR="00BA63FA" w:rsidRPr="00BA63FA" w:rsidRDefault="00BA63FA" w:rsidP="00BA63FA">
            <w:pPr>
              <w:pStyle w:val="SIBulletList2"/>
            </w:pPr>
            <w:r w:rsidRPr="00BA63FA">
              <w:t>work procedures, including advice on safe work practices, food safety, quality and environmental requirements</w:t>
            </w:r>
          </w:p>
          <w:p w14:paraId="4A862A29" w14:textId="77777777" w:rsidR="00BA63FA" w:rsidRPr="00BA63FA" w:rsidRDefault="00BA63FA" w:rsidP="00BA63FA">
            <w:pPr>
              <w:pStyle w:val="SIBulletList2"/>
            </w:pPr>
            <w:r w:rsidRPr="00BA63FA">
              <w:t>information on equipment capacity and operating parameters</w:t>
            </w:r>
          </w:p>
          <w:p w14:paraId="43665B31" w14:textId="44F3259F" w:rsidR="00E55B49" w:rsidRPr="00E55B49" w:rsidRDefault="00E55B49" w:rsidP="00E55B49">
            <w:pPr>
              <w:pStyle w:val="SIBulletList2"/>
            </w:pPr>
            <w:r>
              <w:t xml:space="preserve">sampling </w:t>
            </w:r>
            <w:r w:rsidRPr="00BA63FA">
              <w:t xml:space="preserve">schedules and test procedures </w:t>
            </w:r>
          </w:p>
          <w:p w14:paraId="180C3CEA" w14:textId="77777777" w:rsidR="00BA63FA" w:rsidRPr="00BA63FA" w:rsidRDefault="00BA63FA" w:rsidP="00BA63FA">
            <w:pPr>
              <w:pStyle w:val="SIBulletList2"/>
            </w:pPr>
            <w:r w:rsidRPr="00BA63FA">
              <w:t>specifications, control points and processing parameters</w:t>
            </w:r>
          </w:p>
          <w:p w14:paraId="2889A491" w14:textId="50AD8AD2" w:rsidR="00BA63FA" w:rsidRDefault="00BA63FA" w:rsidP="00BA63FA">
            <w:pPr>
              <w:pStyle w:val="SIBulletList2"/>
            </w:pPr>
            <w:r w:rsidRPr="00BA63FA">
              <w:t>recording requirements and procedures.</w:t>
            </w:r>
          </w:p>
          <w:p w14:paraId="6FA69ED2" w14:textId="77777777" w:rsidR="00BA63FA" w:rsidRPr="00BA63FA" w:rsidRDefault="00BA63FA" w:rsidP="00BA63FA">
            <w:pPr>
              <w:pStyle w:val="SIText"/>
            </w:pPr>
          </w:p>
          <w:p w14:paraId="17320AB6" w14:textId="437B140F" w:rsidR="00F1480E" w:rsidRPr="000754EC" w:rsidRDefault="00BA63FA" w:rsidP="00BA63FA">
            <w:pPr>
              <w:pStyle w:val="SIText"/>
              <w:rPr>
                <w:rFonts w:eastAsia="Calibri"/>
              </w:rPr>
            </w:pPr>
            <w:r w:rsidRPr="00BA63FA">
              <w:t>Assessors of this unit must satisfy the requirements for assessors in applicable vocational education and training legislation, frameworks and/or standards.</w:t>
            </w:r>
          </w:p>
        </w:tc>
      </w:tr>
    </w:tbl>
    <w:p w14:paraId="064ABC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6DBF357" w14:textId="77777777" w:rsidTr="004679E3">
        <w:tc>
          <w:tcPr>
            <w:tcW w:w="990" w:type="pct"/>
            <w:shd w:val="clear" w:color="auto" w:fill="auto"/>
          </w:tcPr>
          <w:p w14:paraId="7C29BF8F" w14:textId="77777777" w:rsidR="00F1480E" w:rsidRPr="000754EC" w:rsidRDefault="00D71E43" w:rsidP="000754EC">
            <w:pPr>
              <w:pStyle w:val="SIHeading2"/>
            </w:pPr>
            <w:r w:rsidRPr="002C55E9">
              <w:t>L</w:t>
            </w:r>
            <w:r w:rsidRPr="000754EC">
              <w:t>inks</w:t>
            </w:r>
          </w:p>
        </w:tc>
        <w:tc>
          <w:tcPr>
            <w:tcW w:w="4010" w:type="pct"/>
            <w:shd w:val="clear" w:color="auto" w:fill="auto"/>
          </w:tcPr>
          <w:p w14:paraId="68A6C77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13FC7AC" w14:textId="2CB37242" w:rsidR="00F1480E" w:rsidRPr="000754EC" w:rsidRDefault="00BA63FA" w:rsidP="000754EC">
            <w:pPr>
              <w:pStyle w:val="SIText"/>
            </w:pPr>
            <w:r w:rsidRPr="00BA63FA">
              <w:t>https://vetnet.gov.au/Pages/TrainingDocs.aspx?q=78b15323-cd38-483e-aad7-1159b570a5c4</w:t>
            </w:r>
          </w:p>
        </w:tc>
      </w:tr>
    </w:tbl>
    <w:p w14:paraId="1F1332FD"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19084" w14:textId="77777777" w:rsidR="007143BA" w:rsidRDefault="007143BA" w:rsidP="00BF3F0A">
      <w:r>
        <w:separator/>
      </w:r>
    </w:p>
    <w:p w14:paraId="1FE1E13C" w14:textId="77777777" w:rsidR="007143BA" w:rsidRDefault="007143BA"/>
  </w:endnote>
  <w:endnote w:type="continuationSeparator" w:id="0">
    <w:p w14:paraId="5869DA6C" w14:textId="77777777" w:rsidR="007143BA" w:rsidRDefault="007143BA" w:rsidP="00BF3F0A">
      <w:r>
        <w:continuationSeparator/>
      </w:r>
    </w:p>
    <w:p w14:paraId="6FED4FC0" w14:textId="77777777" w:rsidR="007143BA" w:rsidRDefault="00714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8454" w14:textId="77777777" w:rsidR="00875893" w:rsidRDefault="00875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21817"/>
      <w:docPartObj>
        <w:docPartGallery w:val="Page Numbers (Bottom of Page)"/>
        <w:docPartUnique/>
      </w:docPartObj>
    </w:sdtPr>
    <w:sdtEndPr/>
    <w:sdtContent>
      <w:p w14:paraId="660C61EF"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415F65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9989D15"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2FA61" w14:textId="77777777" w:rsidR="00875893" w:rsidRDefault="008758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1290D" w14:textId="77777777" w:rsidR="007143BA" w:rsidRDefault="007143BA" w:rsidP="00BF3F0A">
      <w:r>
        <w:separator/>
      </w:r>
    </w:p>
    <w:p w14:paraId="13F0D023" w14:textId="77777777" w:rsidR="007143BA" w:rsidRDefault="007143BA"/>
  </w:footnote>
  <w:footnote w:type="continuationSeparator" w:id="0">
    <w:p w14:paraId="3B92EA33" w14:textId="77777777" w:rsidR="007143BA" w:rsidRDefault="007143BA" w:rsidP="00BF3F0A">
      <w:r>
        <w:continuationSeparator/>
      </w:r>
    </w:p>
    <w:p w14:paraId="0E2F7009" w14:textId="77777777" w:rsidR="007143BA" w:rsidRDefault="00714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DC66A" w14:textId="77777777" w:rsidR="00875893" w:rsidRDefault="00875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3" w14:textId="1426A009" w:rsidR="009C2650" w:rsidRPr="00CA7123" w:rsidRDefault="007143BA" w:rsidP="00CA7123">
    <w:sdt>
      <w:sdtPr>
        <w:rPr>
          <w:lang w:eastAsia="en-US"/>
        </w:rPr>
        <w:id w:val="758024570"/>
        <w:docPartObj>
          <w:docPartGallery w:val="Watermarks"/>
          <w:docPartUnique/>
        </w:docPartObj>
      </w:sdtPr>
      <w:sdtEndPr/>
      <w:sdtContent>
        <w:r>
          <w:rPr>
            <w:lang w:eastAsia="en-US"/>
          </w:rPr>
          <w:pict w14:anchorId="2EFC1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7123" w:rsidRPr="00CA7123">
      <w:rPr>
        <w:lang w:eastAsia="en-US"/>
      </w:rPr>
      <w:t>FBPOPR2032</w:t>
    </w:r>
    <w:r w:rsidR="000D5F7B">
      <w:t>X</w:t>
    </w:r>
    <w:r w:rsidR="00CA7123" w:rsidRPr="00CA7123">
      <w:rPr>
        <w:lang w:eastAsia="en-US"/>
      </w:rPr>
      <w:t xml:space="preserve"> Apply work procedures to maintain integrity of </w:t>
    </w:r>
    <w:r w:rsidR="007642CF">
      <w:t xml:space="preserve">processed </w:t>
    </w:r>
    <w:r w:rsidR="00CA7123" w:rsidRPr="00CA7123">
      <w:rPr>
        <w:lang w:eastAsia="en-US"/>
      </w:rPr>
      <w:t>product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4CC0B" w14:textId="77777777" w:rsidR="00875893" w:rsidRDefault="008758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D5F7B"/>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87DFC"/>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18F0"/>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6929"/>
    <w:rsid w:val="003A7221"/>
    <w:rsid w:val="003B3493"/>
    <w:rsid w:val="003C06A6"/>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124"/>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4113"/>
    <w:rsid w:val="00686A49"/>
    <w:rsid w:val="00687B62"/>
    <w:rsid w:val="00690C44"/>
    <w:rsid w:val="006969D9"/>
    <w:rsid w:val="006A2B68"/>
    <w:rsid w:val="006C2F32"/>
    <w:rsid w:val="006D38C3"/>
    <w:rsid w:val="006D4448"/>
    <w:rsid w:val="006D579C"/>
    <w:rsid w:val="006D6DFD"/>
    <w:rsid w:val="006E2C4D"/>
    <w:rsid w:val="006E42FE"/>
    <w:rsid w:val="006F0D02"/>
    <w:rsid w:val="006F10FE"/>
    <w:rsid w:val="006F3622"/>
    <w:rsid w:val="00705EEC"/>
    <w:rsid w:val="00707741"/>
    <w:rsid w:val="007134FE"/>
    <w:rsid w:val="007143BA"/>
    <w:rsid w:val="007144F2"/>
    <w:rsid w:val="00715794"/>
    <w:rsid w:val="00717385"/>
    <w:rsid w:val="00722769"/>
    <w:rsid w:val="00727901"/>
    <w:rsid w:val="0073075B"/>
    <w:rsid w:val="0073404B"/>
    <w:rsid w:val="007341FF"/>
    <w:rsid w:val="007404E9"/>
    <w:rsid w:val="007444CF"/>
    <w:rsid w:val="00752C75"/>
    <w:rsid w:val="00757005"/>
    <w:rsid w:val="00761DBE"/>
    <w:rsid w:val="007642CF"/>
    <w:rsid w:val="0076523B"/>
    <w:rsid w:val="00771B60"/>
    <w:rsid w:val="00781D77"/>
    <w:rsid w:val="00783549"/>
    <w:rsid w:val="007860B7"/>
    <w:rsid w:val="00786DC8"/>
    <w:rsid w:val="007A300D"/>
    <w:rsid w:val="007A52A2"/>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5893"/>
    <w:rsid w:val="00886790"/>
    <w:rsid w:val="008908DE"/>
    <w:rsid w:val="008A12ED"/>
    <w:rsid w:val="008A39D3"/>
    <w:rsid w:val="008B2C77"/>
    <w:rsid w:val="008B4AD2"/>
    <w:rsid w:val="008B7138"/>
    <w:rsid w:val="008E260C"/>
    <w:rsid w:val="008E3348"/>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4214D"/>
    <w:rsid w:val="00A5092E"/>
    <w:rsid w:val="00A554D6"/>
    <w:rsid w:val="00A56E14"/>
    <w:rsid w:val="00A6476B"/>
    <w:rsid w:val="00A76C6C"/>
    <w:rsid w:val="00A87356"/>
    <w:rsid w:val="00A92DD1"/>
    <w:rsid w:val="00AA5338"/>
    <w:rsid w:val="00AB1B8E"/>
    <w:rsid w:val="00AC0696"/>
    <w:rsid w:val="00AC2791"/>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A63FA"/>
    <w:rsid w:val="00BB1755"/>
    <w:rsid w:val="00BB23F4"/>
    <w:rsid w:val="00BC5075"/>
    <w:rsid w:val="00BC5419"/>
    <w:rsid w:val="00BD3B0F"/>
    <w:rsid w:val="00BE1D44"/>
    <w:rsid w:val="00BF1D4C"/>
    <w:rsid w:val="00BF3F0A"/>
    <w:rsid w:val="00C143C3"/>
    <w:rsid w:val="00C1739B"/>
    <w:rsid w:val="00C21ADE"/>
    <w:rsid w:val="00C26067"/>
    <w:rsid w:val="00C307F7"/>
    <w:rsid w:val="00C30A29"/>
    <w:rsid w:val="00C317DC"/>
    <w:rsid w:val="00C578E9"/>
    <w:rsid w:val="00C70626"/>
    <w:rsid w:val="00C72860"/>
    <w:rsid w:val="00C73582"/>
    <w:rsid w:val="00C73B90"/>
    <w:rsid w:val="00C742EC"/>
    <w:rsid w:val="00C96AF3"/>
    <w:rsid w:val="00C97CCC"/>
    <w:rsid w:val="00CA0274"/>
    <w:rsid w:val="00CA7123"/>
    <w:rsid w:val="00CB746F"/>
    <w:rsid w:val="00CC451E"/>
    <w:rsid w:val="00CD4E9D"/>
    <w:rsid w:val="00CD4F4D"/>
    <w:rsid w:val="00CD63E1"/>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216D"/>
    <w:rsid w:val="00E238E6"/>
    <w:rsid w:val="00E35064"/>
    <w:rsid w:val="00E3681D"/>
    <w:rsid w:val="00E40225"/>
    <w:rsid w:val="00E501F0"/>
    <w:rsid w:val="00E55B49"/>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9B7F20"/>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4786822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78723964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B2A7131A-2C3B-47BA-A28E-3A4FF0328FD2}">
  <ds:schemaRefs>
    <ds:schemaRef ds:uri="http://schemas.openxmlformats.org/officeDocument/2006/bibliography"/>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7799063-AB5E-4B1D-A8C3-FC5111C6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Jenni Oldfield</cp:lastModifiedBy>
  <cp:revision>27</cp:revision>
  <cp:lastPrinted>2016-05-27T05:21:00Z</cp:lastPrinted>
  <dcterms:created xsi:type="dcterms:W3CDTF">2019-03-18T22:50:00Z</dcterms:created>
  <dcterms:modified xsi:type="dcterms:W3CDTF">2020-11-04T00:54:00Z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