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F888D" w14:textId="77777777" w:rsidR="000E25E6" w:rsidRDefault="000E25E6" w:rsidP="00FD557D">
      <w:pPr>
        <w:pStyle w:val="SIHeading2"/>
      </w:pPr>
    </w:p>
    <w:p w14:paraId="0C96768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F1480E" w14:paraId="40798986" w14:textId="77777777" w:rsidTr="009A662D">
        <w:tc>
          <w:tcPr>
            <w:tcW w:w="2802" w:type="dxa"/>
          </w:tcPr>
          <w:p w14:paraId="034E8CF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087" w:type="dxa"/>
          </w:tcPr>
          <w:p w14:paraId="77818FE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63A1C4E" w14:textId="77777777" w:rsidTr="009A662D">
        <w:tc>
          <w:tcPr>
            <w:tcW w:w="2802" w:type="dxa"/>
          </w:tcPr>
          <w:p w14:paraId="119DC1E8" w14:textId="53301EA8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7087" w:type="dxa"/>
          </w:tcPr>
          <w:p w14:paraId="6C24AE28" w14:textId="6B473716" w:rsidR="00F1480E" w:rsidRPr="000754EC" w:rsidRDefault="00D028D0" w:rsidP="00D028D0">
            <w:pPr>
              <w:pStyle w:val="SIText"/>
            </w:pPr>
            <w:r w:rsidRPr="00D028D0">
              <w:t xml:space="preserve">This version released with FBP Food, Beverage and Pharmaceutical Training Package Version </w:t>
            </w:r>
            <w:r w:rsidR="009A662D">
              <w:t>6</w:t>
            </w:r>
            <w:r w:rsidRPr="00D028D0">
              <w:t>.0</w:t>
            </w:r>
          </w:p>
        </w:tc>
      </w:tr>
    </w:tbl>
    <w:p w14:paraId="0E5CCC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190B0E1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912C800" w14:textId="331EBC81" w:rsidR="00F1480E" w:rsidRPr="000754EC" w:rsidRDefault="00716366" w:rsidP="000754EC">
            <w:pPr>
              <w:pStyle w:val="SIUNITCODE"/>
            </w:pPr>
            <w:r w:rsidRPr="002D22F8">
              <w:t>FBP</w:t>
            </w:r>
            <w:r>
              <w:t>OIL3X</w:t>
            </w:r>
            <w:r w:rsidR="00574D6C">
              <w:t>12</w:t>
            </w:r>
          </w:p>
        </w:tc>
        <w:tc>
          <w:tcPr>
            <w:tcW w:w="3604" w:type="pct"/>
            <w:shd w:val="clear" w:color="auto" w:fill="auto"/>
          </w:tcPr>
          <w:p w14:paraId="008F6B11" w14:textId="37A798BF" w:rsidR="00F1480E" w:rsidRPr="000754EC" w:rsidRDefault="002D22F8" w:rsidP="000754EC">
            <w:pPr>
              <w:pStyle w:val="SIUnittitle"/>
            </w:pPr>
            <w:r w:rsidRPr="002D22F8">
              <w:t xml:space="preserve">Operate </w:t>
            </w:r>
            <w:r w:rsidR="00716366">
              <w:t xml:space="preserve">and monitor storage of </w:t>
            </w:r>
            <w:r w:rsidR="000A100A">
              <w:t xml:space="preserve">virgin </w:t>
            </w:r>
            <w:r w:rsidR="00716366">
              <w:t>olive oil</w:t>
            </w:r>
          </w:p>
        </w:tc>
      </w:tr>
      <w:tr w:rsidR="00F1480E" w:rsidRPr="00963A46" w14:paraId="3769828B" w14:textId="77777777" w:rsidTr="00CA2922">
        <w:tc>
          <w:tcPr>
            <w:tcW w:w="1396" w:type="pct"/>
            <w:shd w:val="clear" w:color="auto" w:fill="auto"/>
          </w:tcPr>
          <w:p w14:paraId="58287AE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4008A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4819B1B" w14:textId="6B453D17" w:rsidR="008F36D3" w:rsidRPr="008F36D3" w:rsidRDefault="008F36D3" w:rsidP="008F36D3">
            <w:pPr>
              <w:pStyle w:val="SIText"/>
            </w:pPr>
            <w:r w:rsidRPr="008F36D3">
              <w:t xml:space="preserve">This unit of competency describes the skills and knowledge required to set up, </w:t>
            </w:r>
            <w:r w:rsidR="00647D56">
              <w:t xml:space="preserve">operate, </w:t>
            </w:r>
            <w:r w:rsidR="007037CD">
              <w:t>monitor</w:t>
            </w:r>
            <w:r w:rsidR="00574D6C">
              <w:t xml:space="preserve"> and maintain the storage of</w:t>
            </w:r>
            <w:r w:rsidR="00CE1534">
              <w:t xml:space="preserve"> </w:t>
            </w:r>
            <w:r w:rsidR="007037CD">
              <w:t>virgin olive oil</w:t>
            </w:r>
            <w:r w:rsidR="00647D56">
              <w:t xml:space="preserve"> to maintain product integrity.</w:t>
            </w:r>
          </w:p>
          <w:p w14:paraId="5B28547E" w14:textId="77777777" w:rsidR="008F36D3" w:rsidRPr="008F36D3" w:rsidRDefault="008F36D3" w:rsidP="008F36D3">
            <w:pPr>
              <w:pStyle w:val="SIText"/>
            </w:pPr>
          </w:p>
          <w:p w14:paraId="353E3F04" w14:textId="1BDD1FFA" w:rsidR="008F36D3" w:rsidRPr="008F36D3" w:rsidRDefault="007037CD" w:rsidP="008F36D3">
            <w:pPr>
              <w:pStyle w:val="SIText"/>
            </w:pPr>
            <w:r w:rsidRPr="0060658D">
              <w:t xml:space="preserve">This unit applies to individuals who work in an olive oil processing environment. It typically applies to the production worker responsible for </w:t>
            </w:r>
            <w:r w:rsidR="008F36D3" w:rsidRPr="008F36D3">
              <w:t>operat</w:t>
            </w:r>
            <w:r>
              <w:t>ing</w:t>
            </w:r>
            <w:r w:rsidR="008F36D3" w:rsidRPr="008F36D3">
              <w:t xml:space="preserve"> and monitoring of a holding and storage process and associated equipment.</w:t>
            </w:r>
            <w:bookmarkStart w:id="0" w:name="_GoBack"/>
            <w:bookmarkEnd w:id="0"/>
          </w:p>
          <w:p w14:paraId="30043CBE" w14:textId="77777777" w:rsidR="008F36D3" w:rsidRPr="008F36D3" w:rsidRDefault="008F36D3" w:rsidP="008F36D3">
            <w:pPr>
              <w:pStyle w:val="SIText"/>
            </w:pPr>
          </w:p>
          <w:p w14:paraId="2D9B1905" w14:textId="56414650" w:rsidR="008F36D3" w:rsidRPr="008F36D3" w:rsidRDefault="008F36D3" w:rsidP="008F36D3">
            <w:pPr>
              <w:pStyle w:val="SIText"/>
            </w:pPr>
            <w:r w:rsidRPr="008F36D3">
              <w:t xml:space="preserve">All work must be carried out to comply with workplace procedures, in accordance with </w:t>
            </w:r>
            <w:r w:rsidR="009A662D">
              <w:t>s</w:t>
            </w:r>
            <w:r w:rsidRPr="008F36D3">
              <w:t>tate/</w:t>
            </w:r>
            <w:r w:rsidR="009A662D">
              <w:t>t</w:t>
            </w:r>
            <w:r w:rsidRPr="008F36D3">
              <w:t>erritory health and safety, and food safety regulations, legislation and standards that apply to the workplace.</w:t>
            </w:r>
          </w:p>
          <w:p w14:paraId="321BA00C" w14:textId="77777777" w:rsidR="008F36D3" w:rsidRPr="008F36D3" w:rsidRDefault="008F36D3" w:rsidP="008F36D3">
            <w:pPr>
              <w:pStyle w:val="SIText"/>
            </w:pPr>
          </w:p>
          <w:p w14:paraId="14CA7EA7" w14:textId="08B32E43" w:rsidR="00373436" w:rsidRPr="000754EC" w:rsidRDefault="008F36D3" w:rsidP="008F36D3">
            <w:pPr>
              <w:pStyle w:val="SIText"/>
            </w:pPr>
            <w:r w:rsidRPr="008F36D3">
              <w:t>No licensing, legislative or certification requirements apply to this unit at the time of publication.</w:t>
            </w:r>
          </w:p>
        </w:tc>
      </w:tr>
      <w:tr w:rsidR="00F1480E" w:rsidRPr="00963A46" w14:paraId="1B62AAD0" w14:textId="77777777" w:rsidTr="00CA2922">
        <w:tc>
          <w:tcPr>
            <w:tcW w:w="1396" w:type="pct"/>
            <w:shd w:val="clear" w:color="auto" w:fill="auto"/>
          </w:tcPr>
          <w:p w14:paraId="65C1D8F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8ADB76D" w14:textId="6AE9388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F0FA0CD" w14:textId="77777777" w:rsidTr="00CA2922">
        <w:tc>
          <w:tcPr>
            <w:tcW w:w="1396" w:type="pct"/>
            <w:shd w:val="clear" w:color="auto" w:fill="auto"/>
          </w:tcPr>
          <w:p w14:paraId="333FBBB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F112044" w14:textId="13F10ED3" w:rsidR="00F1480E" w:rsidRPr="000754EC" w:rsidRDefault="009750EA" w:rsidP="009750EA">
            <w:pPr>
              <w:pStyle w:val="SIText"/>
            </w:pPr>
            <w:r w:rsidRPr="009750EA">
              <w:t>Operational (OPR)</w:t>
            </w:r>
          </w:p>
        </w:tc>
      </w:tr>
    </w:tbl>
    <w:p w14:paraId="5598B8F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2AEF193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EFD4D3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6886DF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6643FCE" w14:textId="77777777" w:rsidTr="00680899">
        <w:trPr>
          <w:cantSplit/>
          <w:trHeight w:val="545"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1A6F1D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C990BB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A8CBCE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EF09C47" w14:textId="509426E6" w:rsidR="00F1480E" w:rsidRPr="000754EC" w:rsidRDefault="006509B6" w:rsidP="00C62219">
            <w:pPr>
              <w:pStyle w:val="SIText"/>
            </w:pPr>
            <w:r w:rsidRPr="006509B6">
              <w:t xml:space="preserve">1. Prepare for work in </w:t>
            </w:r>
            <w:r w:rsidR="00680899">
              <w:t>storage</w:t>
            </w:r>
            <w:r w:rsidRPr="006509B6">
              <w:t xml:space="preserve"> area</w:t>
            </w:r>
          </w:p>
        </w:tc>
        <w:tc>
          <w:tcPr>
            <w:tcW w:w="3604" w:type="pct"/>
            <w:shd w:val="clear" w:color="auto" w:fill="auto"/>
          </w:tcPr>
          <w:p w14:paraId="5F22737C" w14:textId="77777777" w:rsidR="00F13DAF" w:rsidRDefault="006509B6" w:rsidP="00C62219">
            <w:pPr>
              <w:pStyle w:val="SIText"/>
            </w:pPr>
            <w:r w:rsidRPr="006509B6">
              <w:t xml:space="preserve">1.1 </w:t>
            </w:r>
            <w:r w:rsidR="00F13DAF">
              <w:t>Inspect olive oil in receival tanks to ensure sediment has settled and water has been purged</w:t>
            </w:r>
          </w:p>
          <w:p w14:paraId="73A8ADE1" w14:textId="76D07073" w:rsidR="00B12E49" w:rsidRPr="00B12E49" w:rsidRDefault="00B12E49" w:rsidP="00B12E49">
            <w:pPr>
              <w:pStyle w:val="SIText"/>
            </w:pPr>
            <w:r>
              <w:t>1.</w:t>
            </w:r>
            <w:r w:rsidR="00F13DAF">
              <w:t>2</w:t>
            </w:r>
            <w:r>
              <w:t xml:space="preserve"> Confirm storage containers or tanks are clean and of a suitable grade to store oil safely and to maintain quality, according to industry standards </w:t>
            </w:r>
          </w:p>
          <w:p w14:paraId="7482F470" w14:textId="14CBC268" w:rsidR="00F13DAF" w:rsidRDefault="00F13DAF" w:rsidP="00C62219">
            <w:pPr>
              <w:pStyle w:val="SIText"/>
            </w:pPr>
            <w:r w:rsidRPr="006509B6">
              <w:t>1.</w:t>
            </w:r>
            <w:r>
              <w:t>3</w:t>
            </w:r>
            <w:r w:rsidRPr="00F13DAF">
              <w:t xml:space="preserve"> Wear appropriate personal protective clothing and ensure correct fit </w:t>
            </w:r>
          </w:p>
          <w:p w14:paraId="035D2AB7" w14:textId="2FCEBC58" w:rsidR="00CB74E4" w:rsidRDefault="00B12E49" w:rsidP="00C62219">
            <w:pPr>
              <w:pStyle w:val="SIText"/>
            </w:pPr>
            <w:r>
              <w:t>1.4 R</w:t>
            </w:r>
            <w:r w:rsidR="00CB74E4">
              <w:t>ack-off</w:t>
            </w:r>
            <w:r>
              <w:t xml:space="preserve"> purged oil</w:t>
            </w:r>
            <w:r w:rsidR="00CB74E4">
              <w:t xml:space="preserve"> into a clean storage tank</w:t>
            </w:r>
            <w:r>
              <w:t>s, filtering where required</w:t>
            </w:r>
          </w:p>
          <w:p w14:paraId="3584E42C" w14:textId="4AC5EEE2" w:rsidR="00431AD6" w:rsidRDefault="00431AD6" w:rsidP="00C62219">
            <w:pPr>
              <w:pStyle w:val="SIText"/>
            </w:pPr>
            <w:r>
              <w:t>1.</w:t>
            </w:r>
            <w:r w:rsidR="00855671">
              <w:t>5</w:t>
            </w:r>
            <w:r w:rsidR="00B12E49">
              <w:t xml:space="preserve"> Seal storage tanks</w:t>
            </w:r>
            <w:r>
              <w:t xml:space="preserve"> to avoid oxidation</w:t>
            </w:r>
          </w:p>
          <w:p w14:paraId="2078EF9A" w14:textId="79885DA2" w:rsidR="00F1480E" w:rsidRPr="000754EC" w:rsidRDefault="00431AD6" w:rsidP="00C62219">
            <w:pPr>
              <w:pStyle w:val="SIText"/>
            </w:pPr>
            <w:r>
              <w:t>1.</w:t>
            </w:r>
            <w:r w:rsidR="00855671">
              <w:t>6</w:t>
            </w:r>
            <w:r w:rsidR="00B12E49">
              <w:t xml:space="preserve"> </w:t>
            </w:r>
            <w:r>
              <w:t>Ensure the storage space is clean, according to workplace standards</w:t>
            </w:r>
          </w:p>
        </w:tc>
      </w:tr>
      <w:tr w:rsidR="00431AD6" w:rsidRPr="00963A46" w14:paraId="1DE1B11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B9C0E2" w14:textId="63142DC5" w:rsidR="00431AD6" w:rsidRPr="006509B6" w:rsidRDefault="00574D6C" w:rsidP="00C62219">
            <w:pPr>
              <w:pStyle w:val="SIText"/>
            </w:pPr>
            <w:r>
              <w:t xml:space="preserve">2. </w:t>
            </w:r>
            <w:r w:rsidR="00431AD6">
              <w:t>Operate and monitor storage</w:t>
            </w:r>
          </w:p>
        </w:tc>
        <w:tc>
          <w:tcPr>
            <w:tcW w:w="3604" w:type="pct"/>
            <w:shd w:val="clear" w:color="auto" w:fill="auto"/>
          </w:tcPr>
          <w:p w14:paraId="2DB19B24" w14:textId="3BB512DA" w:rsidR="00431AD6" w:rsidRDefault="00574D6C" w:rsidP="00C62219">
            <w:pPr>
              <w:pStyle w:val="SIText"/>
            </w:pPr>
            <w:r>
              <w:t xml:space="preserve">2.1 </w:t>
            </w:r>
            <w:r w:rsidR="00431AD6">
              <w:t>Move containers of virgin olive oil to storage area using manual handling aids</w:t>
            </w:r>
          </w:p>
          <w:p w14:paraId="4C075630" w14:textId="63093085" w:rsidR="00B12E49" w:rsidRDefault="00574D6C" w:rsidP="00B12E49">
            <w:r>
              <w:t xml:space="preserve">2.2 </w:t>
            </w:r>
            <w:r w:rsidR="00431AD6">
              <w:t xml:space="preserve">Check temperature of </w:t>
            </w:r>
            <w:r w:rsidR="00FD31C0">
              <w:t>olive oil</w:t>
            </w:r>
            <w:r w:rsidR="00431AD6">
              <w:t xml:space="preserve"> to ensure it is less than </w:t>
            </w:r>
            <w:r w:rsidR="00B12E49">
              <w:t>20</w:t>
            </w:r>
            <w:r w:rsidR="00B12E49" w:rsidRPr="00B12E49">
              <w:sym w:font="Symbol" w:char="F0B0"/>
            </w:r>
            <w:r w:rsidR="00B12E49">
              <w:t>C</w:t>
            </w:r>
          </w:p>
          <w:p w14:paraId="071286A2" w14:textId="48941358" w:rsidR="00431AD6" w:rsidRDefault="00574D6C" w:rsidP="00C62219">
            <w:pPr>
              <w:pStyle w:val="SIText"/>
            </w:pPr>
            <w:r>
              <w:t xml:space="preserve">2.3 </w:t>
            </w:r>
            <w:r w:rsidR="00431AD6">
              <w:t>Monitor the storage environment</w:t>
            </w:r>
            <w:r>
              <w:t xml:space="preserve"> and equipment</w:t>
            </w:r>
            <w:r w:rsidR="00431AD6">
              <w:t xml:space="preserve"> to ensure conditions remain ideal for product</w:t>
            </w:r>
          </w:p>
          <w:p w14:paraId="162CDEB6" w14:textId="479A89F6" w:rsidR="00431AD6" w:rsidRPr="00431AD6" w:rsidRDefault="00574D6C" w:rsidP="00431AD6">
            <w:pPr>
              <w:pStyle w:val="SIText"/>
            </w:pPr>
            <w:r>
              <w:t>2</w:t>
            </w:r>
            <w:r w:rsidR="00431AD6" w:rsidRPr="006509B6">
              <w:t>.</w:t>
            </w:r>
            <w:r w:rsidR="00431AD6" w:rsidRPr="00431AD6">
              <w:t>4 Identify</w:t>
            </w:r>
            <w:r w:rsidR="00431AD6">
              <w:t xml:space="preserve">, </w:t>
            </w:r>
            <w:r w:rsidR="00431AD6" w:rsidRPr="00431AD6">
              <w:t>adjust and report out-of-specification equipment, product or process outcomes according to workplace requirements</w:t>
            </w:r>
          </w:p>
          <w:p w14:paraId="5793DA6F" w14:textId="63A6507A" w:rsidR="00431AD6" w:rsidRDefault="00574D6C" w:rsidP="00C62219">
            <w:pPr>
              <w:pStyle w:val="SIText"/>
            </w:pPr>
            <w:r>
              <w:t>2</w:t>
            </w:r>
            <w:r w:rsidR="00431AD6" w:rsidRPr="006509B6">
              <w:t>.</w:t>
            </w:r>
            <w:r w:rsidR="00431AD6">
              <w:t>5</w:t>
            </w:r>
            <w:r w:rsidR="00431AD6" w:rsidRPr="006509B6">
              <w:t xml:space="preserve"> Follow and apply workplace housekeeping procedures</w:t>
            </w:r>
            <w:r w:rsidR="00431AD6" w:rsidRPr="004F4EF8">
              <w:t xml:space="preserve"> </w:t>
            </w:r>
            <w:r w:rsidR="00431AD6" w:rsidRPr="006509B6">
              <w:t xml:space="preserve">and environmental </w:t>
            </w:r>
            <w:r w:rsidR="00431AD6">
              <w:t>requirements</w:t>
            </w:r>
          </w:p>
          <w:p w14:paraId="7329990E" w14:textId="5D8FBB31" w:rsidR="00431AD6" w:rsidRPr="006509B6" w:rsidRDefault="00574D6C" w:rsidP="00C62219">
            <w:pPr>
              <w:pStyle w:val="SIText"/>
            </w:pPr>
            <w:r>
              <w:t xml:space="preserve">2.6 </w:t>
            </w:r>
            <w:r w:rsidR="00431AD6" w:rsidRPr="006509B6">
              <w:t>Maintain workplace records according to workplace requirements</w:t>
            </w:r>
          </w:p>
        </w:tc>
      </w:tr>
      <w:tr w:rsidR="00F1480E" w:rsidRPr="00963A46" w14:paraId="4E93642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6B23D8" w14:textId="6D9E0B00" w:rsidR="00F1480E" w:rsidRPr="000754EC" w:rsidRDefault="006509B6" w:rsidP="00C62219">
            <w:pPr>
              <w:pStyle w:val="SIText"/>
            </w:pPr>
            <w:r w:rsidRPr="006509B6">
              <w:t xml:space="preserve">3. </w:t>
            </w:r>
            <w:r w:rsidR="00431AD6">
              <w:t>M</w:t>
            </w:r>
            <w:r w:rsidRPr="006509B6">
              <w:t xml:space="preserve">onitor </w:t>
            </w:r>
            <w:r w:rsidR="00574D6C">
              <w:t xml:space="preserve">stored </w:t>
            </w:r>
            <w:r w:rsidR="00431AD6">
              <w:t>product</w:t>
            </w:r>
          </w:p>
        </w:tc>
        <w:tc>
          <w:tcPr>
            <w:tcW w:w="3604" w:type="pct"/>
            <w:shd w:val="clear" w:color="auto" w:fill="auto"/>
          </w:tcPr>
          <w:p w14:paraId="786E3A43" w14:textId="259F0FAB" w:rsidR="006509B6" w:rsidRDefault="006509B6" w:rsidP="00C62219">
            <w:pPr>
              <w:pStyle w:val="SIText"/>
            </w:pPr>
            <w:r w:rsidRPr="006509B6">
              <w:t>3.</w:t>
            </w:r>
            <w:r w:rsidR="00574D6C">
              <w:t>1</w:t>
            </w:r>
            <w:r w:rsidRPr="006509B6">
              <w:t xml:space="preserve"> Monitor the </w:t>
            </w:r>
            <w:r w:rsidR="00647D56">
              <w:t xml:space="preserve">virgin </w:t>
            </w:r>
            <w:r w:rsidR="00431AD6">
              <w:t>olive oil</w:t>
            </w:r>
            <w:r w:rsidRPr="006509B6">
              <w:t xml:space="preserve"> to confirm that </w:t>
            </w:r>
            <w:r w:rsidR="00431AD6">
              <w:t>storage conditions maintain the quality of oil</w:t>
            </w:r>
          </w:p>
          <w:p w14:paraId="28065CE9" w14:textId="4652DCDA" w:rsidR="00F1480E" w:rsidRDefault="004F4EF8" w:rsidP="00C62219">
            <w:pPr>
              <w:pStyle w:val="SIText"/>
            </w:pPr>
            <w:r>
              <w:t>3.</w:t>
            </w:r>
            <w:r w:rsidR="00574D6C">
              <w:t>2</w:t>
            </w:r>
            <w:r>
              <w:t xml:space="preserve"> Take samples and test product to ensure specifications are met</w:t>
            </w:r>
          </w:p>
          <w:p w14:paraId="3D53AFFD" w14:textId="4B588E5E" w:rsidR="00431AD6" w:rsidRPr="000754EC" w:rsidRDefault="00574D6C" w:rsidP="00C62219">
            <w:pPr>
              <w:pStyle w:val="SIText"/>
            </w:pPr>
            <w:r>
              <w:t xml:space="preserve">3.3 </w:t>
            </w:r>
            <w:r w:rsidR="00431AD6">
              <w:t xml:space="preserve">Maintain batch records of product, </w:t>
            </w:r>
            <w:r>
              <w:t>according to</w:t>
            </w:r>
            <w:r w:rsidR="00431AD6">
              <w:t xml:space="preserve"> workplace requirements</w:t>
            </w:r>
          </w:p>
        </w:tc>
      </w:tr>
    </w:tbl>
    <w:p w14:paraId="07765E47" w14:textId="77777777" w:rsidR="005F771F" w:rsidRDefault="005F771F" w:rsidP="005F771F">
      <w:pPr>
        <w:pStyle w:val="SIText"/>
      </w:pPr>
    </w:p>
    <w:p w14:paraId="497001A5" w14:textId="26D8CB66" w:rsidR="00F1480E" w:rsidRPr="00DD0726" w:rsidRDefault="005F771F" w:rsidP="004C002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2FF4DCA5" w14:textId="77777777" w:rsidTr="00CA2922">
        <w:trPr>
          <w:tblHeader/>
        </w:trPr>
        <w:tc>
          <w:tcPr>
            <w:tcW w:w="5000" w:type="pct"/>
            <w:gridSpan w:val="2"/>
          </w:tcPr>
          <w:p w14:paraId="68FBF87F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25790D0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481A987" w14:textId="77777777" w:rsidTr="00CA2922">
        <w:trPr>
          <w:tblHeader/>
        </w:trPr>
        <w:tc>
          <w:tcPr>
            <w:tcW w:w="1396" w:type="pct"/>
          </w:tcPr>
          <w:p w14:paraId="5FC1746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B9B00F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5EFB480" w14:textId="77777777" w:rsidTr="00CA2922">
        <w:tc>
          <w:tcPr>
            <w:tcW w:w="1396" w:type="pct"/>
          </w:tcPr>
          <w:p w14:paraId="1D515BB0" w14:textId="176729CC" w:rsidR="00F1480E" w:rsidRPr="000754EC" w:rsidRDefault="00C62219" w:rsidP="00C62219">
            <w:pPr>
              <w:pStyle w:val="SIText"/>
            </w:pPr>
            <w:r w:rsidRPr="00C62219">
              <w:t>Reading</w:t>
            </w:r>
          </w:p>
        </w:tc>
        <w:tc>
          <w:tcPr>
            <w:tcW w:w="3604" w:type="pct"/>
          </w:tcPr>
          <w:p w14:paraId="38B132CE" w14:textId="65FFD3A8" w:rsidR="000B37AA" w:rsidRPr="000B37AA" w:rsidRDefault="000B37AA" w:rsidP="000B37AA">
            <w:pPr>
              <w:pStyle w:val="SIBulletList1"/>
            </w:pPr>
            <w:r w:rsidRPr="000B37AA">
              <w:t xml:space="preserve">Interpret workplace and standard operating procedures relevant to </w:t>
            </w:r>
            <w:r w:rsidR="004F4EF8">
              <w:t>work task</w:t>
            </w:r>
          </w:p>
          <w:p w14:paraId="6C20EB4C" w14:textId="5416E10A" w:rsidR="00F1480E" w:rsidRPr="000754EC" w:rsidRDefault="000B37AA" w:rsidP="000B37AA">
            <w:pPr>
              <w:pStyle w:val="SIBulletList1"/>
            </w:pPr>
            <w:r w:rsidRPr="000B37AA">
              <w:t xml:space="preserve">Interpret </w:t>
            </w:r>
            <w:r w:rsidR="00574D6C">
              <w:t>storage</w:t>
            </w:r>
            <w:r w:rsidRPr="000B37AA">
              <w:t xml:space="preserve"> requirements</w:t>
            </w:r>
          </w:p>
        </w:tc>
      </w:tr>
      <w:tr w:rsidR="00F1480E" w:rsidRPr="00336FCA" w:rsidDel="00423CB2" w14:paraId="00735B09" w14:textId="77777777" w:rsidTr="00CA2922">
        <w:tc>
          <w:tcPr>
            <w:tcW w:w="1396" w:type="pct"/>
          </w:tcPr>
          <w:p w14:paraId="17EC6FF0" w14:textId="0B2A4786" w:rsidR="00F1480E" w:rsidRPr="000754EC" w:rsidRDefault="00C62219" w:rsidP="00C62219">
            <w:pPr>
              <w:pStyle w:val="SIText"/>
            </w:pPr>
            <w:r w:rsidRPr="00C62219">
              <w:t>Writing</w:t>
            </w:r>
          </w:p>
        </w:tc>
        <w:tc>
          <w:tcPr>
            <w:tcW w:w="3604" w:type="pct"/>
          </w:tcPr>
          <w:p w14:paraId="5F8EB2EF" w14:textId="7167C2A4" w:rsidR="00F1480E" w:rsidRPr="000754EC" w:rsidRDefault="004F4EF8" w:rsidP="000754EC">
            <w:pPr>
              <w:pStyle w:val="SIBulletList1"/>
              <w:rPr>
                <w:rFonts w:eastAsia="Calibri"/>
              </w:rPr>
            </w:pPr>
            <w:r w:rsidRPr="00257BE6">
              <w:t xml:space="preserve">Record </w:t>
            </w:r>
            <w:r w:rsidR="00574D6C">
              <w:t xml:space="preserve">storage and product </w:t>
            </w:r>
            <w:r w:rsidRPr="004F4EF8">
              <w:t>information using digital and/or paper-based format</w:t>
            </w:r>
          </w:p>
        </w:tc>
      </w:tr>
      <w:tr w:rsidR="00F1480E" w:rsidRPr="00336FCA" w:rsidDel="00423CB2" w14:paraId="74EC2236" w14:textId="77777777" w:rsidTr="00CA2922">
        <w:tc>
          <w:tcPr>
            <w:tcW w:w="1396" w:type="pct"/>
          </w:tcPr>
          <w:p w14:paraId="6478246F" w14:textId="1D340CE5" w:rsidR="00F1480E" w:rsidRPr="000754EC" w:rsidRDefault="00C62219" w:rsidP="00C62219">
            <w:pPr>
              <w:pStyle w:val="SIText"/>
            </w:pPr>
            <w:r w:rsidRPr="00C62219">
              <w:t>Numeracy</w:t>
            </w:r>
          </w:p>
        </w:tc>
        <w:tc>
          <w:tcPr>
            <w:tcW w:w="3604" w:type="pct"/>
          </w:tcPr>
          <w:p w14:paraId="29E501C1" w14:textId="209F015A" w:rsidR="000B37AA" w:rsidRDefault="000B37AA" w:rsidP="000B37AA">
            <w:pPr>
              <w:pStyle w:val="SIBulletList1"/>
            </w:pPr>
            <w:r w:rsidRPr="000B37AA">
              <w:t xml:space="preserve">Monitor and interpret </w:t>
            </w:r>
            <w:r w:rsidR="004F4EF8">
              <w:t>storage</w:t>
            </w:r>
            <w:r w:rsidRPr="000B37AA">
              <w:t xml:space="preserve"> control indicators </w:t>
            </w:r>
            <w:r w:rsidR="004F4EF8">
              <w:t xml:space="preserve">including time, temperature, volume (L, </w:t>
            </w:r>
            <w:proofErr w:type="spellStart"/>
            <w:r w:rsidR="004F4EF8">
              <w:t>hL</w:t>
            </w:r>
            <w:proofErr w:type="spellEnd"/>
            <w:r w:rsidR="004F4EF8">
              <w:t>)</w:t>
            </w:r>
            <w:r w:rsidR="00E908F1">
              <w:t xml:space="preserve">, </w:t>
            </w:r>
          </w:p>
          <w:p w14:paraId="4B075F9F" w14:textId="29D09DA5" w:rsidR="00E908F1" w:rsidRPr="00E908F1" w:rsidRDefault="00E908F1" w:rsidP="00E908F1">
            <w:pPr>
              <w:pStyle w:val="SIBulletList1"/>
            </w:pPr>
            <w:r>
              <w:t>Interpret test results, including free fatty acid (FFA) %m/m, oil oxidation Peroxide Value (PV) meqO</w:t>
            </w:r>
            <w:r w:rsidRPr="00E908F1">
              <w:t>2</w:t>
            </w:r>
            <w:r w:rsidRPr="00131F83">
              <w:t>/kg</w:t>
            </w:r>
            <w:r>
              <w:t xml:space="preserve"> oil</w:t>
            </w:r>
          </w:p>
        </w:tc>
      </w:tr>
    </w:tbl>
    <w:p w14:paraId="21E96E73" w14:textId="77777777" w:rsidR="00916CD7" w:rsidRDefault="00916CD7" w:rsidP="005F771F">
      <w:pPr>
        <w:pStyle w:val="SIText"/>
      </w:pPr>
    </w:p>
    <w:p w14:paraId="2FEC0C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1D169E69" w14:textId="77777777" w:rsidTr="00F33FF2">
        <w:tc>
          <w:tcPr>
            <w:tcW w:w="5000" w:type="pct"/>
            <w:gridSpan w:val="4"/>
          </w:tcPr>
          <w:p w14:paraId="0DA20E9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99875D3" w14:textId="77777777" w:rsidTr="00F33FF2">
        <w:tc>
          <w:tcPr>
            <w:tcW w:w="1028" w:type="pct"/>
          </w:tcPr>
          <w:p w14:paraId="07C7D6A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88344A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EEC742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032028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2808623" w14:textId="77777777" w:rsidTr="00F33FF2">
        <w:tc>
          <w:tcPr>
            <w:tcW w:w="1028" w:type="pct"/>
          </w:tcPr>
          <w:p w14:paraId="47144046" w14:textId="61B73C8A" w:rsidR="00716366" w:rsidRPr="002D22F8" w:rsidRDefault="00716366" w:rsidP="00716366">
            <w:r w:rsidRPr="00716366">
              <w:t>FBP</w:t>
            </w:r>
            <w:r>
              <w:t>OIL3X</w:t>
            </w:r>
            <w:r w:rsidR="00574D6C">
              <w:t>12</w:t>
            </w:r>
            <w:r w:rsidRPr="00716366">
              <w:t xml:space="preserve"> </w:t>
            </w:r>
            <w:r>
              <w:t xml:space="preserve">Operate and monitor storage of </w:t>
            </w:r>
            <w:r w:rsidR="000A100A">
              <w:t xml:space="preserve">virgin </w:t>
            </w:r>
            <w:r>
              <w:t>olive oil</w:t>
            </w:r>
          </w:p>
          <w:p w14:paraId="58ECE5A2" w14:textId="55341BCB" w:rsidR="00041E59" w:rsidRPr="000754EC" w:rsidRDefault="00041E59" w:rsidP="0035315C">
            <w:pPr>
              <w:pStyle w:val="SIText"/>
            </w:pPr>
          </w:p>
        </w:tc>
        <w:tc>
          <w:tcPr>
            <w:tcW w:w="1105" w:type="pct"/>
          </w:tcPr>
          <w:p w14:paraId="13326AB8" w14:textId="3B855E54" w:rsidR="00041E59" w:rsidRPr="000754EC" w:rsidRDefault="00716366" w:rsidP="0035315C">
            <w:pPr>
              <w:pStyle w:val="SIText"/>
            </w:pPr>
            <w:r>
              <w:t>No</w:t>
            </w:r>
            <w:r w:rsidR="005E28D4">
              <w:t>t</w:t>
            </w:r>
            <w:r>
              <w:t xml:space="preserve"> applicable</w:t>
            </w:r>
          </w:p>
        </w:tc>
        <w:tc>
          <w:tcPr>
            <w:tcW w:w="1251" w:type="pct"/>
          </w:tcPr>
          <w:p w14:paraId="4CC04EB2" w14:textId="77777777" w:rsidR="005E28D4" w:rsidRPr="005E28D4" w:rsidRDefault="005E28D4" w:rsidP="00E0652D">
            <w:pPr>
              <w:pStyle w:val="SIText"/>
            </w:pPr>
            <w:r w:rsidRPr="005E28D4">
              <w:t>The unit has been created to address a skill or task required by industry that is not covered by an existing unit</w:t>
            </w:r>
          </w:p>
          <w:p w14:paraId="1034D9C8" w14:textId="4D5073CF" w:rsidR="00041E59" w:rsidRPr="000754EC" w:rsidRDefault="00041E59">
            <w:pPr>
              <w:pStyle w:val="SIText"/>
            </w:pPr>
          </w:p>
        </w:tc>
        <w:tc>
          <w:tcPr>
            <w:tcW w:w="1616" w:type="pct"/>
          </w:tcPr>
          <w:p w14:paraId="76395210" w14:textId="77777777" w:rsidR="005E28D4" w:rsidRPr="005E28D4" w:rsidRDefault="005E28D4" w:rsidP="00E0652D">
            <w:pPr>
              <w:pStyle w:val="SIText"/>
            </w:pPr>
            <w:r w:rsidRPr="005E28D4">
              <w:t>Newly created</w:t>
            </w:r>
          </w:p>
          <w:p w14:paraId="002765FF" w14:textId="2D1F61F6" w:rsidR="00916CD7" w:rsidRPr="000754EC" w:rsidRDefault="00916CD7">
            <w:pPr>
              <w:pStyle w:val="SIText"/>
            </w:pPr>
          </w:p>
        </w:tc>
      </w:tr>
    </w:tbl>
    <w:p w14:paraId="17A69D6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A55106" w14:paraId="335D8AC5" w14:textId="77777777" w:rsidTr="00CA2922">
        <w:tc>
          <w:tcPr>
            <w:tcW w:w="1396" w:type="pct"/>
            <w:shd w:val="clear" w:color="auto" w:fill="auto"/>
          </w:tcPr>
          <w:p w14:paraId="6DF1FCA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775A695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7848E8C" w14:textId="2277A6CA" w:rsidR="00F1480E" w:rsidRPr="000754EC" w:rsidRDefault="00C42FC2" w:rsidP="00E40225">
            <w:pPr>
              <w:pStyle w:val="SIText"/>
            </w:pPr>
            <w:r w:rsidRPr="00C42FC2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26A16F6D" w14:textId="77777777" w:rsidR="00F1480E" w:rsidRDefault="00F1480E" w:rsidP="005F771F">
      <w:pPr>
        <w:pStyle w:val="SIText"/>
      </w:pPr>
    </w:p>
    <w:p w14:paraId="1A3C637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0F75E40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9C1A9C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59AD1F8" w14:textId="454DD92A" w:rsidR="00556C4C" w:rsidRPr="000754EC" w:rsidRDefault="00556C4C" w:rsidP="000A100A">
            <w:pPr>
              <w:pStyle w:val="SIUnittitle"/>
            </w:pPr>
            <w:r w:rsidRPr="00F56827">
              <w:t xml:space="preserve">Assessment requirements for </w:t>
            </w:r>
            <w:r w:rsidR="000A100A" w:rsidRPr="000A100A">
              <w:t>FBP</w:t>
            </w:r>
            <w:r w:rsidR="000A100A">
              <w:t>OIL3X</w:t>
            </w:r>
            <w:r w:rsidR="00574D6C">
              <w:t>12</w:t>
            </w:r>
            <w:r w:rsidR="000A100A" w:rsidRPr="000A100A">
              <w:t xml:space="preserve"> </w:t>
            </w:r>
            <w:r w:rsidR="000A100A">
              <w:t>Operate and monitor storage of virgin olive oil</w:t>
            </w:r>
          </w:p>
        </w:tc>
      </w:tr>
      <w:tr w:rsidR="00556C4C" w:rsidRPr="00A55106" w14:paraId="6251065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8BA68B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AC3FCF0" w14:textId="77777777" w:rsidTr="00574D6C">
        <w:trPr>
          <w:trHeight w:val="2159"/>
        </w:trPr>
        <w:tc>
          <w:tcPr>
            <w:tcW w:w="5000" w:type="pct"/>
            <w:gridSpan w:val="2"/>
            <w:shd w:val="clear" w:color="auto" w:fill="auto"/>
          </w:tcPr>
          <w:p w14:paraId="7CEFE60B" w14:textId="77777777" w:rsidR="0035315C" w:rsidRPr="0035315C" w:rsidRDefault="0035315C" w:rsidP="0035315C">
            <w:pPr>
              <w:pStyle w:val="SIText"/>
            </w:pPr>
            <w:r w:rsidRPr="0035315C">
              <w:t>An individual demonstrating competency in this unit must satisfy all of the elements and performance criteria of this unit.</w:t>
            </w:r>
          </w:p>
          <w:p w14:paraId="1A59260A" w14:textId="77777777" w:rsidR="0035315C" w:rsidRPr="0035315C" w:rsidRDefault="0035315C" w:rsidP="0035315C">
            <w:pPr>
              <w:pStyle w:val="SIText"/>
            </w:pPr>
          </w:p>
          <w:p w14:paraId="687EC252" w14:textId="276CEF3F" w:rsidR="0035315C" w:rsidRPr="0035315C" w:rsidRDefault="0035315C" w:rsidP="0035315C">
            <w:pPr>
              <w:pStyle w:val="SIText"/>
            </w:pPr>
            <w:r w:rsidRPr="0035315C">
              <w:t xml:space="preserve">There must be evidence that the individual has operated </w:t>
            </w:r>
            <w:r w:rsidR="00574D6C">
              <w:t xml:space="preserve">and monitored the storage of at least one batch of virgin olive oil, </w:t>
            </w:r>
            <w:r w:rsidRPr="0035315C">
              <w:t>including:</w:t>
            </w:r>
          </w:p>
          <w:p w14:paraId="46467D10" w14:textId="77777777" w:rsidR="004F4EF8" w:rsidRPr="004F4EF8" w:rsidRDefault="004F4EF8" w:rsidP="004F4EF8">
            <w:pPr>
              <w:pStyle w:val="SIBulletList1"/>
            </w:pPr>
            <w:r w:rsidRPr="005A595D">
              <w:t>applying safe work procedures</w:t>
            </w:r>
          </w:p>
          <w:p w14:paraId="1938B9BD" w14:textId="77777777" w:rsidR="004F4EF8" w:rsidRPr="004F4EF8" w:rsidRDefault="004F4EF8" w:rsidP="004F4EF8">
            <w:pPr>
              <w:pStyle w:val="SIBulletList1"/>
            </w:pPr>
            <w:r>
              <w:t>following food safety procedures</w:t>
            </w:r>
          </w:p>
          <w:p w14:paraId="5701BAD5" w14:textId="46D0A8BA" w:rsidR="0035315C" w:rsidRPr="0035315C" w:rsidRDefault="0035315C" w:rsidP="00574D6C">
            <w:pPr>
              <w:pStyle w:val="SIBulletList1"/>
            </w:pPr>
            <w:r w:rsidRPr="0035315C">
              <w:t xml:space="preserve">monitoring and adjusting </w:t>
            </w:r>
            <w:r w:rsidR="00574D6C">
              <w:t>the</w:t>
            </w:r>
            <w:r w:rsidRPr="0035315C">
              <w:t xml:space="preserve"> storage </w:t>
            </w:r>
            <w:r w:rsidR="00574D6C">
              <w:t xml:space="preserve">environment and </w:t>
            </w:r>
            <w:r w:rsidRPr="0035315C">
              <w:t>equipment to achieve required outcomes</w:t>
            </w:r>
          </w:p>
          <w:p w14:paraId="0320D861" w14:textId="77B59AA6" w:rsidR="00574D6C" w:rsidRPr="00574D6C" w:rsidRDefault="00574D6C" w:rsidP="00574D6C">
            <w:pPr>
              <w:pStyle w:val="SIBulletList1"/>
            </w:pPr>
            <w:r w:rsidRPr="0081085A">
              <w:t xml:space="preserve">taking corrective action in response to typical </w:t>
            </w:r>
            <w:r>
              <w:t>changes in the storage environment.</w:t>
            </w:r>
          </w:p>
          <w:p w14:paraId="221E9843" w14:textId="587599D2" w:rsidR="00556C4C" w:rsidRPr="000754EC" w:rsidRDefault="00556C4C" w:rsidP="004C0027">
            <w:pPr>
              <w:pStyle w:val="SIText"/>
            </w:pPr>
          </w:p>
        </w:tc>
      </w:tr>
    </w:tbl>
    <w:p w14:paraId="1BCB385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44A113F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E3C269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59A52C" w14:textId="77777777" w:rsidTr="00CA2922">
        <w:tc>
          <w:tcPr>
            <w:tcW w:w="5000" w:type="pct"/>
            <w:shd w:val="clear" w:color="auto" w:fill="auto"/>
          </w:tcPr>
          <w:p w14:paraId="138EBA54" w14:textId="687522ED" w:rsidR="0035315C" w:rsidRPr="0035315C" w:rsidRDefault="0035315C" w:rsidP="0035315C">
            <w:pPr>
              <w:pStyle w:val="SIText"/>
            </w:pPr>
            <w:r w:rsidRPr="0035315C">
              <w:t>An individual must be able to demonstrate the knowledge required to perform the tasks outlined in the elements and performance criteria of this unit. This includes knowledge of:</w:t>
            </w:r>
          </w:p>
          <w:p w14:paraId="11DA3199" w14:textId="77777777" w:rsidR="00680899" w:rsidRPr="00680899" w:rsidRDefault="00680899" w:rsidP="00680899">
            <w:pPr>
              <w:pStyle w:val="SIBulletList1"/>
            </w:pPr>
            <w:r w:rsidRPr="006D295B">
              <w:t xml:space="preserve">Australian Standards for Olive Oil and Olive Pomace </w:t>
            </w:r>
            <w:r w:rsidRPr="00680899">
              <w:t>Oils (AS5264-2011) </w:t>
            </w:r>
          </w:p>
          <w:p w14:paraId="7AAD74F3" w14:textId="77777777" w:rsidR="00680899" w:rsidRPr="00680899" w:rsidRDefault="00680899" w:rsidP="00680899">
            <w:pPr>
              <w:pStyle w:val="SIBulletList1"/>
            </w:pPr>
            <w:r w:rsidRPr="006D295B">
              <w:t>Australian Olive Industry Code of Practice</w:t>
            </w:r>
          </w:p>
          <w:p w14:paraId="6294D012" w14:textId="77777777" w:rsidR="0035315C" w:rsidRPr="0035315C" w:rsidRDefault="0035315C" w:rsidP="0035315C">
            <w:pPr>
              <w:pStyle w:val="SIBulletList1"/>
            </w:pPr>
            <w:r w:rsidRPr="0035315C">
              <w:t>the flow of the holding and storage process and the effect of product output on downstream processes</w:t>
            </w:r>
          </w:p>
          <w:p w14:paraId="01FF1E55" w14:textId="67EDD011" w:rsidR="0035315C" w:rsidRDefault="0035315C" w:rsidP="0035315C">
            <w:pPr>
              <w:pStyle w:val="SIBulletList1"/>
            </w:pPr>
            <w:r w:rsidRPr="0035315C">
              <w:t>contamination</w:t>
            </w:r>
            <w:r w:rsidR="004F4EF8">
              <w:t>/cross contamination</w:t>
            </w:r>
            <w:r w:rsidRPr="0035315C">
              <w:t xml:space="preserve"> and food safety risks associated with the holding and storage process and related control measures</w:t>
            </w:r>
          </w:p>
          <w:p w14:paraId="29541689" w14:textId="32CF947F" w:rsidR="00F13DAF" w:rsidRDefault="00F13DAF" w:rsidP="0035315C">
            <w:pPr>
              <w:pStyle w:val="SIBulletList1"/>
            </w:pPr>
            <w:r>
              <w:t>time required for oil to settle</w:t>
            </w:r>
          </w:p>
          <w:p w14:paraId="659B25C4" w14:textId="795FAE78" w:rsidR="00CB74E4" w:rsidRDefault="00CB74E4" w:rsidP="0035315C">
            <w:pPr>
              <w:pStyle w:val="SIBulletList1"/>
            </w:pPr>
            <w:r>
              <w:t xml:space="preserve">settling of olive oil, including the processes of purging, racking-off and filtration </w:t>
            </w:r>
          </w:p>
          <w:p w14:paraId="757CEEA3" w14:textId="46D6DA2E" w:rsidR="00855671" w:rsidRDefault="00855671" w:rsidP="0035315C">
            <w:pPr>
              <w:pStyle w:val="SIBulletList1"/>
            </w:pPr>
            <w:r>
              <w:t>when filtration is required</w:t>
            </w:r>
          </w:p>
          <w:p w14:paraId="3BC017BE" w14:textId="5CA0F2F2" w:rsidR="00680899" w:rsidRDefault="00680899" w:rsidP="0035315C">
            <w:pPr>
              <w:pStyle w:val="SIBulletList1"/>
            </w:pPr>
            <w:r>
              <w:t xml:space="preserve">ideal storage conditions for virgin olive oil, including temperature, container properties, </w:t>
            </w:r>
            <w:r w:rsidR="007037CD">
              <w:t>length of time product is stored</w:t>
            </w:r>
          </w:p>
          <w:p w14:paraId="72BF0802" w14:textId="55D17ACA" w:rsidR="006D295B" w:rsidRPr="006D295B" w:rsidRDefault="006D295B" w:rsidP="006D295B">
            <w:pPr>
              <w:pStyle w:val="SIBulletList1"/>
            </w:pPr>
            <w:r w:rsidRPr="006D295B">
              <w:t xml:space="preserve">organoleptic properties of different types of olive oil </w:t>
            </w:r>
          </w:p>
          <w:p w14:paraId="5FA7C871" w14:textId="665F4494" w:rsidR="005F20B8" w:rsidRDefault="005F20B8" w:rsidP="00A13C1D">
            <w:pPr>
              <w:pStyle w:val="SIBulletList1"/>
            </w:pPr>
            <w:r>
              <w:t xml:space="preserve">factors that </w:t>
            </w:r>
            <w:r w:rsidR="00A13C1D">
              <w:t>accelerate</w:t>
            </w:r>
            <w:r>
              <w:t xml:space="preserve"> the breakdown of </w:t>
            </w:r>
            <w:r w:rsidR="00A13C1D">
              <w:t xml:space="preserve">virgin </w:t>
            </w:r>
            <w:r>
              <w:t>olive oil</w:t>
            </w:r>
            <w:r w:rsidR="00A13C1D">
              <w:t>, including:</w:t>
            </w:r>
          </w:p>
          <w:p w14:paraId="0EDAF1D3" w14:textId="5A2CADDD" w:rsidR="00A13C1D" w:rsidRPr="00A13C1D" w:rsidRDefault="00A13C1D" w:rsidP="00A13C1D">
            <w:pPr>
              <w:pStyle w:val="SIBulletList2"/>
            </w:pPr>
            <w:r>
              <w:t>e</w:t>
            </w:r>
            <w:r w:rsidRPr="00A13C1D">
              <w:t xml:space="preserve">xposure to air (oxidation) </w:t>
            </w:r>
          </w:p>
          <w:p w14:paraId="007BE7F9" w14:textId="26E376FC" w:rsidR="00A13C1D" w:rsidRPr="00A13C1D" w:rsidRDefault="00A13C1D" w:rsidP="00A13C1D">
            <w:pPr>
              <w:pStyle w:val="SIBulletList2"/>
            </w:pPr>
            <w:r>
              <w:t>heat</w:t>
            </w:r>
          </w:p>
          <w:p w14:paraId="2C7EF767" w14:textId="7B7A9092" w:rsidR="00A13C1D" w:rsidRPr="00A13C1D" w:rsidRDefault="00A13C1D" w:rsidP="00A13C1D">
            <w:pPr>
              <w:pStyle w:val="SIBulletList2"/>
              <w:numPr>
                <w:ilvl w:val="0"/>
                <w:numId w:val="0"/>
              </w:numPr>
              <w:ind w:left="714"/>
            </w:pPr>
            <w:r>
              <w:t>l</w:t>
            </w:r>
            <w:r w:rsidRPr="00A13C1D">
              <w:t xml:space="preserve">ight </w:t>
            </w:r>
            <w:r>
              <w:t xml:space="preserve">(and </w:t>
            </w:r>
            <w:r w:rsidRPr="00A13C1D">
              <w:t>using transparent containers</w:t>
            </w:r>
            <w:r>
              <w:t>)</w:t>
            </w:r>
          </w:p>
          <w:p w14:paraId="1DE5E9E3" w14:textId="41822347" w:rsidR="00A13C1D" w:rsidRPr="00A13C1D" w:rsidRDefault="00A13C1D" w:rsidP="00A13C1D">
            <w:pPr>
              <w:pStyle w:val="SIBulletList2"/>
            </w:pPr>
            <w:r>
              <w:t>c</w:t>
            </w:r>
            <w:r w:rsidRPr="00A13C1D">
              <w:t xml:space="preserve">ontact with sediments and water (hydrolysis) </w:t>
            </w:r>
          </w:p>
          <w:p w14:paraId="184A62AD" w14:textId="063FDABF" w:rsidR="00A13C1D" w:rsidRPr="00A13C1D" w:rsidRDefault="00A13C1D" w:rsidP="00A13C1D">
            <w:pPr>
              <w:pStyle w:val="SIBulletList2"/>
            </w:pPr>
            <w:r>
              <w:t>d</w:t>
            </w:r>
            <w:r w:rsidRPr="00A13C1D">
              <w:t>elayed processing of harvested fruit</w:t>
            </w:r>
            <w:r>
              <w:t xml:space="preserve"> (causing fermentation)</w:t>
            </w:r>
          </w:p>
          <w:p w14:paraId="78B84153" w14:textId="330AB027" w:rsidR="00A13C1D" w:rsidRPr="00A13C1D" w:rsidRDefault="00A13C1D" w:rsidP="00A13C1D">
            <w:pPr>
              <w:pStyle w:val="SIBulletList2"/>
            </w:pPr>
            <w:r>
              <w:t>p</w:t>
            </w:r>
            <w:r w:rsidRPr="00A13C1D">
              <w:t>rocessing damaged (high FFA) fruit (diseased, mummified, split, over-ripe, frosted) will result in defective oils</w:t>
            </w:r>
          </w:p>
          <w:p w14:paraId="4FAF17BB" w14:textId="5915BB37" w:rsidR="00A13C1D" w:rsidRPr="00A13C1D" w:rsidRDefault="00A13C1D" w:rsidP="00A13C1D">
            <w:pPr>
              <w:pStyle w:val="SIBulletList2"/>
            </w:pPr>
            <w:r>
              <w:t>v</w:t>
            </w:r>
            <w:r w:rsidRPr="00A13C1D">
              <w:t xml:space="preserve">ariety and style </w:t>
            </w:r>
            <w:r>
              <w:t>(</w:t>
            </w:r>
            <w:r w:rsidRPr="00A13C1D">
              <w:t>oxidative stability</w:t>
            </w:r>
            <w:r>
              <w:t>)</w:t>
            </w:r>
          </w:p>
          <w:p w14:paraId="0A20F21E" w14:textId="19AB666F" w:rsidR="00A13C1D" w:rsidRPr="00A13C1D" w:rsidRDefault="00A13C1D" w:rsidP="00A13C1D">
            <w:pPr>
              <w:pStyle w:val="SIBulletList2"/>
            </w:pPr>
            <w:r>
              <w:t>t</w:t>
            </w:r>
            <w:r w:rsidRPr="00A13C1D">
              <w:t xml:space="preserve">ime </w:t>
            </w:r>
          </w:p>
          <w:p w14:paraId="6FD6D467" w14:textId="15060443" w:rsidR="00A13C1D" w:rsidRDefault="00680899" w:rsidP="00680899">
            <w:pPr>
              <w:pStyle w:val="SIBulletList1"/>
            </w:pPr>
            <w:r>
              <w:t>types of containers used to store bulk olive oil and their characteristics</w:t>
            </w:r>
          </w:p>
          <w:p w14:paraId="4D47A8CA" w14:textId="77777777" w:rsidR="00680899" w:rsidRDefault="00680899" w:rsidP="00680899">
            <w:pPr>
              <w:pStyle w:val="SIBulletList1"/>
            </w:pPr>
            <w:r w:rsidRPr="0035315C">
              <w:t>techniques used to monitor the holding and storage process, including inspecting, measuring and testing by the process</w:t>
            </w:r>
          </w:p>
          <w:p w14:paraId="51233D66" w14:textId="59379DE0" w:rsidR="00680899" w:rsidRDefault="00680899" w:rsidP="00680899">
            <w:pPr>
              <w:pStyle w:val="SIBulletList1"/>
            </w:pPr>
            <w:r>
              <w:t>characteristics of different types of olive oil (extra virgin, virgin, refined, light, pomace)</w:t>
            </w:r>
          </w:p>
          <w:p w14:paraId="45B07736" w14:textId="148382B6" w:rsidR="007037CD" w:rsidRDefault="007037CD" w:rsidP="00680899">
            <w:pPr>
              <w:pStyle w:val="SIBulletList1"/>
            </w:pPr>
            <w:r>
              <w:t>sampling methods</w:t>
            </w:r>
          </w:p>
          <w:p w14:paraId="4FF76119" w14:textId="77777777" w:rsidR="00680899" w:rsidRDefault="00680899" w:rsidP="00680899">
            <w:pPr>
              <w:pStyle w:val="SIBulletList1"/>
            </w:pPr>
            <w:r>
              <w:t>typical tests undertaken to determine the quality of olive oil, including tests to detect alteration and refining processes including soft deodorisation</w:t>
            </w:r>
          </w:p>
          <w:p w14:paraId="6054DD43" w14:textId="77777777" w:rsidR="00680899" w:rsidRDefault="00680899" w:rsidP="00680899">
            <w:pPr>
              <w:pStyle w:val="SIBulletList1"/>
            </w:pPr>
            <w:r>
              <w:t>parameters that identify olive oil as fresh, well processed and stored appropriately, including:</w:t>
            </w:r>
          </w:p>
          <w:p w14:paraId="32B943BC" w14:textId="77777777" w:rsidR="00680899" w:rsidRPr="005F20B8" w:rsidRDefault="00680899" w:rsidP="00680899">
            <w:pPr>
              <w:pStyle w:val="SIBulletList2"/>
            </w:pPr>
            <w:r>
              <w:t>free fatty acids (FFAs)</w:t>
            </w:r>
            <w:r w:rsidRPr="005F20B8">
              <w:t xml:space="preserve"> in the vicinity of ≤0.4</w:t>
            </w:r>
          </w:p>
          <w:p w14:paraId="08684876" w14:textId="77777777" w:rsidR="00680899" w:rsidRPr="005F20B8" w:rsidRDefault="00680899" w:rsidP="00680899">
            <w:pPr>
              <w:pStyle w:val="SIBulletList2"/>
            </w:pPr>
            <w:r>
              <w:t xml:space="preserve">Peroxide Value (PV) </w:t>
            </w:r>
            <w:r w:rsidRPr="005F20B8">
              <w:t>in the vicinity of ≤12</w:t>
            </w:r>
          </w:p>
          <w:p w14:paraId="23B07D15" w14:textId="77777777" w:rsidR="00680899" w:rsidRPr="005F20B8" w:rsidRDefault="00680899" w:rsidP="00680899">
            <w:pPr>
              <w:pStyle w:val="SIBulletList2"/>
            </w:pPr>
            <w:r w:rsidRPr="005F20B8">
              <w:t xml:space="preserve">K232 values under 2.00 and K268 values under 0.18 </w:t>
            </w:r>
          </w:p>
          <w:p w14:paraId="44BB5A88" w14:textId="719211B2" w:rsidR="00680899" w:rsidRPr="005F20B8" w:rsidRDefault="00680899" w:rsidP="00680899">
            <w:pPr>
              <w:pStyle w:val="SIBulletList2"/>
            </w:pPr>
            <w:proofErr w:type="spellStart"/>
            <w:r w:rsidRPr="005F20B8">
              <w:t>Pyropheophytin</w:t>
            </w:r>
            <w:proofErr w:type="spellEnd"/>
            <w:r w:rsidRPr="005F20B8">
              <w:t xml:space="preserve"> a (PPP) &lt; 1 % of PPPs </w:t>
            </w:r>
            <w:r>
              <w:t>(which</w:t>
            </w:r>
            <w:r w:rsidRPr="005F20B8">
              <w:t xml:space="preserve"> will increase 6 – 8 % per year, under </w:t>
            </w:r>
            <w:r>
              <w:t>ideal</w:t>
            </w:r>
            <w:r w:rsidRPr="005F20B8">
              <w:t xml:space="preserve"> storage conditions</w:t>
            </w:r>
            <w:r>
              <w:t>)</w:t>
            </w:r>
          </w:p>
          <w:p w14:paraId="53793B6E" w14:textId="08CDAF79" w:rsidR="00680899" w:rsidRPr="005F20B8" w:rsidRDefault="00680899" w:rsidP="00680899">
            <w:pPr>
              <w:pStyle w:val="SIBulletList2"/>
            </w:pPr>
            <w:r w:rsidRPr="005F20B8">
              <w:t xml:space="preserve">around 90% of 1,2 Diacylglycerols (DAG) </w:t>
            </w:r>
            <w:r>
              <w:t>(which will</w:t>
            </w:r>
            <w:r w:rsidRPr="005F20B8">
              <w:t xml:space="preserve"> decrease 20 - 25 % per year, under </w:t>
            </w:r>
            <w:r>
              <w:t>ideal</w:t>
            </w:r>
            <w:r w:rsidRPr="005F20B8">
              <w:t xml:space="preserve"> storage conditions</w:t>
            </w:r>
            <w:r>
              <w:t>)</w:t>
            </w:r>
          </w:p>
          <w:p w14:paraId="6A920427" w14:textId="77777777" w:rsidR="00680899" w:rsidRDefault="00680899" w:rsidP="00680899">
            <w:pPr>
              <w:pStyle w:val="SIBulletList1"/>
            </w:pPr>
            <w:r>
              <w:t>common olive oil defects and how each is caused:</w:t>
            </w:r>
          </w:p>
          <w:p w14:paraId="7EB64972" w14:textId="77777777" w:rsidR="00680899" w:rsidRPr="00A13C1D" w:rsidRDefault="00680899" w:rsidP="00680899">
            <w:pPr>
              <w:pStyle w:val="SIBulletList2"/>
            </w:pPr>
            <w:r>
              <w:t>f</w:t>
            </w:r>
            <w:r w:rsidRPr="00A13C1D">
              <w:t xml:space="preserve">usty </w:t>
            </w:r>
          </w:p>
          <w:p w14:paraId="322C8F3A" w14:textId="77777777" w:rsidR="00680899" w:rsidRPr="00A13C1D" w:rsidRDefault="00680899" w:rsidP="00680899">
            <w:pPr>
              <w:pStyle w:val="SIBulletList2"/>
            </w:pPr>
            <w:r>
              <w:t>m</w:t>
            </w:r>
            <w:r w:rsidRPr="00A13C1D">
              <w:t xml:space="preserve">usty </w:t>
            </w:r>
          </w:p>
          <w:p w14:paraId="727F84CD" w14:textId="77777777" w:rsidR="00680899" w:rsidRPr="00A13C1D" w:rsidRDefault="00680899" w:rsidP="00680899">
            <w:pPr>
              <w:pStyle w:val="SIBulletList2"/>
            </w:pPr>
            <w:r>
              <w:t>w</w:t>
            </w:r>
            <w:r w:rsidRPr="00A13C1D">
              <w:t xml:space="preserve">iney </w:t>
            </w:r>
            <w:r>
              <w:t>(</w:t>
            </w:r>
            <w:r w:rsidRPr="00A13C1D">
              <w:t>vinegary</w:t>
            </w:r>
            <w:r>
              <w:t>)</w:t>
            </w:r>
          </w:p>
          <w:p w14:paraId="2116996C" w14:textId="77777777" w:rsidR="00680899" w:rsidRPr="00A13C1D" w:rsidRDefault="00680899" w:rsidP="00680899">
            <w:pPr>
              <w:pStyle w:val="SIBulletList2"/>
            </w:pPr>
            <w:r>
              <w:lastRenderedPageBreak/>
              <w:t>m</w:t>
            </w:r>
            <w:r w:rsidRPr="00A13C1D">
              <w:t xml:space="preserve">uddy </w:t>
            </w:r>
            <w:r>
              <w:t>(</w:t>
            </w:r>
            <w:r w:rsidRPr="00A13C1D">
              <w:t>sediment</w:t>
            </w:r>
            <w:r>
              <w:t>)</w:t>
            </w:r>
            <w:r w:rsidRPr="00A13C1D">
              <w:t xml:space="preserve"> </w:t>
            </w:r>
          </w:p>
          <w:p w14:paraId="7B087BE7" w14:textId="77777777" w:rsidR="00680899" w:rsidRPr="00A13C1D" w:rsidRDefault="00680899" w:rsidP="00680899">
            <w:pPr>
              <w:pStyle w:val="SIBulletList2"/>
            </w:pPr>
            <w:r>
              <w:t>r</w:t>
            </w:r>
            <w:r w:rsidRPr="00A13C1D">
              <w:t xml:space="preserve">ancid </w:t>
            </w:r>
          </w:p>
          <w:p w14:paraId="363874C0" w14:textId="187B9CB6" w:rsidR="00A13C1D" w:rsidRDefault="007037CD" w:rsidP="007037CD">
            <w:pPr>
              <w:pStyle w:val="SIBulletList1"/>
            </w:pPr>
            <w:r w:rsidRPr="007037CD">
              <w:t>methods</w:t>
            </w:r>
            <w:r>
              <w:t xml:space="preserve"> for maintaining oil temperature during storage or distribution</w:t>
            </w:r>
          </w:p>
          <w:p w14:paraId="099946A6" w14:textId="329AF763" w:rsidR="0035315C" w:rsidRPr="0035315C" w:rsidRDefault="0035315C" w:rsidP="0035315C">
            <w:pPr>
              <w:pStyle w:val="SIBulletList1"/>
            </w:pPr>
            <w:r w:rsidRPr="0035315C">
              <w:t>health and safety hazards and controls, including the limitations of protective clothing and equipment relevant to the work process</w:t>
            </w:r>
          </w:p>
          <w:p w14:paraId="4E0966B4" w14:textId="634F74B5" w:rsidR="0035315C" w:rsidRPr="0035315C" w:rsidRDefault="0035315C" w:rsidP="0035315C">
            <w:pPr>
              <w:pStyle w:val="SIBulletList1"/>
            </w:pPr>
            <w:r w:rsidRPr="0035315C">
              <w:t xml:space="preserve">environmental issues and controls relevant to the process, including </w:t>
            </w:r>
            <w:r w:rsidR="00574D6C">
              <w:t xml:space="preserve">disposal of </w:t>
            </w:r>
            <w:proofErr w:type="gramStart"/>
            <w:r w:rsidR="00574D6C">
              <w:t>waste water</w:t>
            </w:r>
            <w:proofErr w:type="gramEnd"/>
            <w:r w:rsidR="00574D6C">
              <w:t xml:space="preserve"> and defect products</w:t>
            </w:r>
          </w:p>
          <w:p w14:paraId="59B5DA8F" w14:textId="77777777" w:rsidR="0035315C" w:rsidRPr="0035315C" w:rsidRDefault="0035315C" w:rsidP="0035315C">
            <w:pPr>
              <w:pStyle w:val="SIBulletList1"/>
            </w:pPr>
            <w:r w:rsidRPr="0035315C">
              <w:t>basic operating principles of process control, including the relationship between control panels and systems and the physical equipment</w:t>
            </w:r>
          </w:p>
          <w:p w14:paraId="6A6E89FC" w14:textId="79F71C14" w:rsidR="004F4EF8" w:rsidRDefault="0035315C" w:rsidP="0035315C">
            <w:pPr>
              <w:pStyle w:val="SIBulletList1"/>
            </w:pPr>
            <w:r w:rsidRPr="0035315C">
              <w:t>cleaning and sanitation procedures required for the storage</w:t>
            </w:r>
            <w:r w:rsidR="00574D6C">
              <w:t xml:space="preserve"> containers, storage</w:t>
            </w:r>
            <w:r w:rsidRPr="0035315C">
              <w:t xml:space="preserve"> </w:t>
            </w:r>
            <w:r w:rsidR="00574D6C">
              <w:t xml:space="preserve">area and </w:t>
            </w:r>
            <w:r w:rsidR="004F4EF8">
              <w:t>equipment</w:t>
            </w:r>
          </w:p>
          <w:p w14:paraId="4819658D" w14:textId="368E0CE4" w:rsidR="00F1480E" w:rsidRPr="000754EC" w:rsidRDefault="004F4EF8" w:rsidP="0035315C">
            <w:pPr>
              <w:pStyle w:val="SIBulletList1"/>
            </w:pPr>
            <w:r>
              <w:t xml:space="preserve">recording requirements to </w:t>
            </w:r>
            <w:r w:rsidRPr="004F4EF8">
              <w:t xml:space="preserve">ensure traceability </w:t>
            </w:r>
            <w:r w:rsidR="007037CD">
              <w:t xml:space="preserve">and biosecurity </w:t>
            </w:r>
            <w:r w:rsidRPr="004F4EF8">
              <w:t>of product</w:t>
            </w:r>
            <w:r w:rsidR="0035315C" w:rsidRPr="0035315C">
              <w:t>.</w:t>
            </w:r>
          </w:p>
        </w:tc>
      </w:tr>
    </w:tbl>
    <w:p w14:paraId="37223F6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1D1D454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7E6677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E2F0DA6" w14:textId="77777777" w:rsidTr="00CA2922">
        <w:tc>
          <w:tcPr>
            <w:tcW w:w="5000" w:type="pct"/>
            <w:shd w:val="clear" w:color="auto" w:fill="auto"/>
          </w:tcPr>
          <w:p w14:paraId="030D25B4" w14:textId="108676F4" w:rsidR="000462B0" w:rsidRPr="000462B0" w:rsidRDefault="000462B0" w:rsidP="000462B0">
            <w:pPr>
              <w:pStyle w:val="SIText"/>
            </w:pPr>
            <w:r w:rsidRPr="000462B0">
              <w:t xml:space="preserve">Assessment of skills </w:t>
            </w:r>
            <w:r w:rsidR="005E28D4" w:rsidRPr="005E28D4">
              <w:rPr>
                <w:lang w:eastAsia="en-AU"/>
              </w:rPr>
              <w:t>in this unit of competency</w:t>
            </w:r>
            <w:r w:rsidR="005E28D4" w:rsidRPr="005E28D4">
              <w:t xml:space="preserve"> </w:t>
            </w:r>
            <w:r w:rsidRPr="000462B0">
              <w:t>must take place under the following conditions:</w:t>
            </w:r>
          </w:p>
          <w:p w14:paraId="2A6C2476" w14:textId="77777777" w:rsidR="000462B0" w:rsidRPr="000462B0" w:rsidRDefault="000462B0" w:rsidP="000462B0">
            <w:pPr>
              <w:pStyle w:val="SIBulletList1"/>
            </w:pPr>
            <w:r w:rsidRPr="000462B0">
              <w:t>physical conditions:</w:t>
            </w:r>
          </w:p>
          <w:p w14:paraId="11BF93F2" w14:textId="621094F9" w:rsidR="000462B0" w:rsidRPr="000462B0" w:rsidRDefault="000462B0" w:rsidP="000462B0">
            <w:pPr>
              <w:pStyle w:val="SIBulletList2"/>
            </w:pPr>
            <w:r w:rsidRPr="000462B0">
              <w:t>a</w:t>
            </w:r>
            <w:r w:rsidR="000A100A">
              <w:t xml:space="preserve"> food storage </w:t>
            </w:r>
            <w:r w:rsidRPr="000462B0">
              <w:t>workplace or an environment that accurately represents workplace conditions</w:t>
            </w:r>
          </w:p>
          <w:p w14:paraId="7D9B638E" w14:textId="77777777" w:rsidR="000462B0" w:rsidRPr="000462B0" w:rsidRDefault="000462B0" w:rsidP="000462B0">
            <w:pPr>
              <w:pStyle w:val="SIBulletList1"/>
            </w:pPr>
            <w:r w:rsidRPr="000462B0">
              <w:t>resources, equipment and materials:</w:t>
            </w:r>
          </w:p>
          <w:p w14:paraId="4D474B13" w14:textId="27FDEBF7" w:rsidR="000462B0" w:rsidRPr="000462B0" w:rsidRDefault="000462B0" w:rsidP="000462B0">
            <w:pPr>
              <w:pStyle w:val="SIBulletList2"/>
            </w:pPr>
            <w:r w:rsidRPr="000462B0">
              <w:t xml:space="preserve">personal protective clothing </w:t>
            </w:r>
          </w:p>
          <w:p w14:paraId="431807EC" w14:textId="7E66250E" w:rsidR="000462B0" w:rsidRPr="000462B0" w:rsidRDefault="000462B0" w:rsidP="000462B0">
            <w:pPr>
              <w:pStyle w:val="SIBulletList2"/>
            </w:pPr>
            <w:r w:rsidRPr="000462B0">
              <w:t xml:space="preserve">holding and storage equipment and </w:t>
            </w:r>
            <w:r w:rsidR="004F4EF8" w:rsidRPr="000462B0">
              <w:t xml:space="preserve">related </w:t>
            </w:r>
            <w:r w:rsidRPr="000462B0">
              <w:t>services</w:t>
            </w:r>
          </w:p>
          <w:p w14:paraId="0BF4B16B" w14:textId="705A8088" w:rsidR="000462B0" w:rsidRPr="000462B0" w:rsidRDefault="007037CD" w:rsidP="000462B0">
            <w:pPr>
              <w:pStyle w:val="SIBulletList2"/>
            </w:pPr>
            <w:r>
              <w:t>olive oil for storage</w:t>
            </w:r>
            <w:r w:rsidR="00574D6C">
              <w:t>/containers</w:t>
            </w:r>
          </w:p>
          <w:p w14:paraId="454710B1" w14:textId="2FA88365" w:rsidR="000462B0" w:rsidRPr="000462B0" w:rsidRDefault="004F4EF8" w:rsidP="000462B0">
            <w:pPr>
              <w:pStyle w:val="SIBulletList2"/>
            </w:pPr>
            <w:r>
              <w:t>sampling and testing</w:t>
            </w:r>
            <w:r w:rsidR="000462B0" w:rsidRPr="000462B0">
              <w:t xml:space="preserve"> equipment</w:t>
            </w:r>
          </w:p>
          <w:p w14:paraId="536FA635" w14:textId="77777777" w:rsidR="000462B0" w:rsidRPr="000462B0" w:rsidRDefault="000462B0" w:rsidP="000462B0">
            <w:pPr>
              <w:pStyle w:val="SIBulletList1"/>
            </w:pPr>
            <w:r w:rsidRPr="000462B0">
              <w:t>specifications:</w:t>
            </w:r>
          </w:p>
          <w:p w14:paraId="7D483184" w14:textId="77777777" w:rsidR="000462B0" w:rsidRPr="000462B0" w:rsidRDefault="000462B0" w:rsidP="000462B0">
            <w:pPr>
              <w:pStyle w:val="SIBulletList2"/>
            </w:pPr>
            <w:r w:rsidRPr="000462B0">
              <w:t>work procedures, including advice on safe work practices, food safety, quality and environmental requirements</w:t>
            </w:r>
          </w:p>
          <w:p w14:paraId="0C89D114" w14:textId="607AD3D7" w:rsidR="000462B0" w:rsidRPr="000462B0" w:rsidRDefault="004F4EF8" w:rsidP="000462B0">
            <w:pPr>
              <w:pStyle w:val="SIBulletList2"/>
            </w:pPr>
            <w:r>
              <w:t xml:space="preserve">product </w:t>
            </w:r>
            <w:r w:rsidR="000462B0" w:rsidRPr="000462B0">
              <w:t>specifications, control points and processing parameters</w:t>
            </w:r>
          </w:p>
          <w:p w14:paraId="1E269B2C" w14:textId="77777777" w:rsidR="000462B0" w:rsidRPr="000462B0" w:rsidRDefault="000462B0" w:rsidP="000462B0">
            <w:pPr>
              <w:pStyle w:val="SIBulletList2"/>
            </w:pPr>
            <w:r w:rsidRPr="000462B0">
              <w:t>information on equipment capacity and operating parameters</w:t>
            </w:r>
          </w:p>
          <w:p w14:paraId="4A1BB595" w14:textId="27A07E93" w:rsidR="000462B0" w:rsidRPr="000462B0" w:rsidRDefault="004F4EF8" w:rsidP="000462B0">
            <w:pPr>
              <w:pStyle w:val="SIBulletList2"/>
            </w:pPr>
            <w:r w:rsidRPr="000462B0">
              <w:t xml:space="preserve">sampling schedules and test procedures </w:t>
            </w:r>
            <w:r w:rsidR="000462B0" w:rsidRPr="000462B0">
              <w:t xml:space="preserve">production </w:t>
            </w:r>
          </w:p>
          <w:p w14:paraId="241203BA" w14:textId="5324A571" w:rsidR="000462B0" w:rsidRPr="000462B0" w:rsidRDefault="000462B0" w:rsidP="000462B0">
            <w:pPr>
              <w:pStyle w:val="SIBulletList2"/>
            </w:pPr>
            <w:r w:rsidRPr="000462B0">
              <w:t>recording requirements and procedures.</w:t>
            </w:r>
          </w:p>
          <w:p w14:paraId="11273862" w14:textId="77777777" w:rsidR="000462B0" w:rsidRPr="000462B0" w:rsidRDefault="000462B0" w:rsidP="000462B0">
            <w:pPr>
              <w:pStyle w:val="SIText"/>
            </w:pPr>
          </w:p>
          <w:p w14:paraId="3556CE24" w14:textId="6225ADF1" w:rsidR="00F1480E" w:rsidRPr="000754EC" w:rsidRDefault="000462B0" w:rsidP="000462B0">
            <w:pPr>
              <w:pStyle w:val="SIText"/>
              <w:rPr>
                <w:rFonts w:eastAsia="Calibri"/>
              </w:rPr>
            </w:pPr>
            <w:r w:rsidRPr="000462B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E2B799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164C6C96" w14:textId="77777777" w:rsidTr="004679E3">
        <w:tc>
          <w:tcPr>
            <w:tcW w:w="990" w:type="pct"/>
            <w:shd w:val="clear" w:color="auto" w:fill="auto"/>
          </w:tcPr>
          <w:p w14:paraId="74E458F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736D88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E1D54D7" w14:textId="3FEBCA4D" w:rsidR="00F1480E" w:rsidRPr="000754EC" w:rsidRDefault="005E3DC7" w:rsidP="000754EC">
            <w:pPr>
              <w:pStyle w:val="SIText"/>
            </w:pPr>
            <w:r w:rsidRPr="005E3DC7">
              <w:t>https://vetnet.gov.au/Pages/TrainingDocs.aspx?q=78b15323-cd38-483e-aad7-1159b570a5c4</w:t>
            </w:r>
          </w:p>
        </w:tc>
      </w:tr>
    </w:tbl>
    <w:p w14:paraId="0CEE7DFA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6F22F" w14:textId="77777777" w:rsidR="00893047" w:rsidRDefault="00893047" w:rsidP="00BF3F0A">
      <w:r>
        <w:separator/>
      </w:r>
    </w:p>
    <w:p w14:paraId="2285C9BF" w14:textId="77777777" w:rsidR="00893047" w:rsidRDefault="00893047"/>
  </w:endnote>
  <w:endnote w:type="continuationSeparator" w:id="0">
    <w:p w14:paraId="74423A24" w14:textId="77777777" w:rsidR="00893047" w:rsidRDefault="00893047" w:rsidP="00BF3F0A">
      <w:r>
        <w:continuationSeparator/>
      </w:r>
    </w:p>
    <w:p w14:paraId="2BBD782F" w14:textId="77777777" w:rsidR="00893047" w:rsidRDefault="00893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B4AF67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B74E4">
          <w:rPr>
            <w:noProof/>
          </w:rPr>
          <w:t>4</w:t>
        </w:r>
        <w:r w:rsidRPr="000754EC">
          <w:fldChar w:fldCharType="end"/>
        </w:r>
      </w:p>
      <w:p w14:paraId="65DEA73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9C1133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F1BFC" w14:textId="77777777" w:rsidR="00893047" w:rsidRDefault="00893047" w:rsidP="00BF3F0A">
      <w:r>
        <w:separator/>
      </w:r>
    </w:p>
    <w:p w14:paraId="10416A5E" w14:textId="77777777" w:rsidR="00893047" w:rsidRDefault="00893047"/>
  </w:footnote>
  <w:footnote w:type="continuationSeparator" w:id="0">
    <w:p w14:paraId="11A7928F" w14:textId="77777777" w:rsidR="00893047" w:rsidRDefault="00893047" w:rsidP="00BF3F0A">
      <w:r>
        <w:continuationSeparator/>
      </w:r>
    </w:p>
    <w:p w14:paraId="64AE3C0F" w14:textId="77777777" w:rsidR="00893047" w:rsidRDefault="00893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6E02" w14:textId="468847EB" w:rsidR="009C2650" w:rsidRPr="002D22F8" w:rsidRDefault="00E0652D" w:rsidP="002D22F8">
    <w:sdt>
      <w:sdtPr>
        <w:rPr>
          <w:lang w:eastAsia="en-US"/>
        </w:rPr>
        <w:id w:val="1587412393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103906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16366" w:rsidRPr="002D22F8">
      <w:rPr>
        <w:lang w:eastAsia="en-US"/>
      </w:rPr>
      <w:t>FBP</w:t>
    </w:r>
    <w:r w:rsidR="00716366">
      <w:t>OIL3X</w:t>
    </w:r>
    <w:r w:rsidR="00574D6C">
      <w:t>12</w:t>
    </w:r>
    <w:r w:rsidR="00716366" w:rsidRPr="002D22F8">
      <w:rPr>
        <w:lang w:eastAsia="en-US"/>
      </w:rPr>
      <w:t xml:space="preserve"> </w:t>
    </w:r>
    <w:r w:rsidR="00716366">
      <w:t>Operate and monitor storage of</w:t>
    </w:r>
    <w:r w:rsidR="000A100A">
      <w:t xml:space="preserve"> virgin</w:t>
    </w:r>
    <w:r w:rsidR="00716366">
      <w:t xml:space="preserve"> olive oil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2CB6"/>
    <w:rsid w:val="00041E59"/>
    <w:rsid w:val="000462B0"/>
    <w:rsid w:val="00064BFE"/>
    <w:rsid w:val="00070B3E"/>
    <w:rsid w:val="00071F95"/>
    <w:rsid w:val="000737BB"/>
    <w:rsid w:val="00074E47"/>
    <w:rsid w:val="000754EC"/>
    <w:rsid w:val="0009093B"/>
    <w:rsid w:val="000A100A"/>
    <w:rsid w:val="000A5441"/>
    <w:rsid w:val="000B37AA"/>
    <w:rsid w:val="000C149A"/>
    <w:rsid w:val="000C1996"/>
    <w:rsid w:val="000C224E"/>
    <w:rsid w:val="000E25E6"/>
    <w:rsid w:val="000E2C86"/>
    <w:rsid w:val="000E60DC"/>
    <w:rsid w:val="000F29F2"/>
    <w:rsid w:val="00101659"/>
    <w:rsid w:val="00105AEA"/>
    <w:rsid w:val="001078BF"/>
    <w:rsid w:val="001214DD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6A0B"/>
    <w:rsid w:val="002C55E9"/>
    <w:rsid w:val="002D0C8B"/>
    <w:rsid w:val="002D22F8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315C"/>
    <w:rsid w:val="003641D8"/>
    <w:rsid w:val="00366805"/>
    <w:rsid w:val="0037067D"/>
    <w:rsid w:val="00373436"/>
    <w:rsid w:val="003806D7"/>
    <w:rsid w:val="0038735B"/>
    <w:rsid w:val="003916D1"/>
    <w:rsid w:val="003954FF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1AD6"/>
    <w:rsid w:val="0043212E"/>
    <w:rsid w:val="00434366"/>
    <w:rsid w:val="00434ECE"/>
    <w:rsid w:val="00444423"/>
    <w:rsid w:val="00452F3E"/>
    <w:rsid w:val="004640AE"/>
    <w:rsid w:val="00464E21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6DBA"/>
    <w:rsid w:val="004A7706"/>
    <w:rsid w:val="004A77E3"/>
    <w:rsid w:val="004B29B7"/>
    <w:rsid w:val="004B4879"/>
    <w:rsid w:val="004B7A28"/>
    <w:rsid w:val="004C0027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EF8"/>
    <w:rsid w:val="004F5DC7"/>
    <w:rsid w:val="004F78DA"/>
    <w:rsid w:val="00520E9A"/>
    <w:rsid w:val="005248C1"/>
    <w:rsid w:val="00526134"/>
    <w:rsid w:val="00530CEC"/>
    <w:rsid w:val="005405B2"/>
    <w:rsid w:val="005427C8"/>
    <w:rsid w:val="005446D1"/>
    <w:rsid w:val="00556C4C"/>
    <w:rsid w:val="00557369"/>
    <w:rsid w:val="00564ADD"/>
    <w:rsid w:val="005708EB"/>
    <w:rsid w:val="00574D6C"/>
    <w:rsid w:val="00575BC6"/>
    <w:rsid w:val="00583902"/>
    <w:rsid w:val="005A1D70"/>
    <w:rsid w:val="005A3AA5"/>
    <w:rsid w:val="005A6C9C"/>
    <w:rsid w:val="005A74DC"/>
    <w:rsid w:val="005B5146"/>
    <w:rsid w:val="005C09C9"/>
    <w:rsid w:val="005C0F93"/>
    <w:rsid w:val="005D1AFD"/>
    <w:rsid w:val="005E28D4"/>
    <w:rsid w:val="005E3DC7"/>
    <w:rsid w:val="005E51E6"/>
    <w:rsid w:val="005F027A"/>
    <w:rsid w:val="005F20B8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D56"/>
    <w:rsid w:val="006509B6"/>
    <w:rsid w:val="00652E62"/>
    <w:rsid w:val="00680899"/>
    <w:rsid w:val="00686A49"/>
    <w:rsid w:val="00687B62"/>
    <w:rsid w:val="00690C44"/>
    <w:rsid w:val="006969D9"/>
    <w:rsid w:val="006A2B68"/>
    <w:rsid w:val="006C2F32"/>
    <w:rsid w:val="006D295B"/>
    <w:rsid w:val="006D38C3"/>
    <w:rsid w:val="006D4448"/>
    <w:rsid w:val="006D6DFD"/>
    <w:rsid w:val="006E2C4D"/>
    <w:rsid w:val="006E42FE"/>
    <w:rsid w:val="006F0D02"/>
    <w:rsid w:val="006F10FE"/>
    <w:rsid w:val="006F3622"/>
    <w:rsid w:val="007037CD"/>
    <w:rsid w:val="00704218"/>
    <w:rsid w:val="00705EEC"/>
    <w:rsid w:val="00707741"/>
    <w:rsid w:val="007134FE"/>
    <w:rsid w:val="00715794"/>
    <w:rsid w:val="00716366"/>
    <w:rsid w:val="00717385"/>
    <w:rsid w:val="00722769"/>
    <w:rsid w:val="00727901"/>
    <w:rsid w:val="0073075B"/>
    <w:rsid w:val="0073404B"/>
    <w:rsid w:val="007341FF"/>
    <w:rsid w:val="00737AFE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5671"/>
    <w:rsid w:val="00865011"/>
    <w:rsid w:val="00886790"/>
    <w:rsid w:val="008908DE"/>
    <w:rsid w:val="00893047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36D3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50EA"/>
    <w:rsid w:val="00997BFC"/>
    <w:rsid w:val="009A5900"/>
    <w:rsid w:val="009A662D"/>
    <w:rsid w:val="009A6E6C"/>
    <w:rsid w:val="009A6F3F"/>
    <w:rsid w:val="009B331A"/>
    <w:rsid w:val="009B7A1C"/>
    <w:rsid w:val="009C2650"/>
    <w:rsid w:val="009D15E2"/>
    <w:rsid w:val="009D15FE"/>
    <w:rsid w:val="009D5D2C"/>
    <w:rsid w:val="009F0DCC"/>
    <w:rsid w:val="009F11CA"/>
    <w:rsid w:val="00A0695B"/>
    <w:rsid w:val="00A13052"/>
    <w:rsid w:val="00A13C1D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4AA9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44AB"/>
    <w:rsid w:val="00B0712C"/>
    <w:rsid w:val="00B12013"/>
    <w:rsid w:val="00B12E49"/>
    <w:rsid w:val="00B22C67"/>
    <w:rsid w:val="00B3508F"/>
    <w:rsid w:val="00B443EE"/>
    <w:rsid w:val="00B560C8"/>
    <w:rsid w:val="00B61150"/>
    <w:rsid w:val="00B65BC7"/>
    <w:rsid w:val="00B746B9"/>
    <w:rsid w:val="00B74C3F"/>
    <w:rsid w:val="00B848D4"/>
    <w:rsid w:val="00B865B7"/>
    <w:rsid w:val="00BA1CB1"/>
    <w:rsid w:val="00BA4178"/>
    <w:rsid w:val="00BA482D"/>
    <w:rsid w:val="00BA603F"/>
    <w:rsid w:val="00BB1755"/>
    <w:rsid w:val="00BB1AB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2FC2"/>
    <w:rsid w:val="00C578E9"/>
    <w:rsid w:val="00C6221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B74E4"/>
    <w:rsid w:val="00CC451E"/>
    <w:rsid w:val="00CD4E9D"/>
    <w:rsid w:val="00CD4F4D"/>
    <w:rsid w:val="00CE1534"/>
    <w:rsid w:val="00CE7D19"/>
    <w:rsid w:val="00CF0CF5"/>
    <w:rsid w:val="00CF2B3E"/>
    <w:rsid w:val="00D0201F"/>
    <w:rsid w:val="00D028D0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3060"/>
    <w:rsid w:val="00E0652D"/>
    <w:rsid w:val="00E238E6"/>
    <w:rsid w:val="00E35064"/>
    <w:rsid w:val="00E3681D"/>
    <w:rsid w:val="00E40225"/>
    <w:rsid w:val="00E501F0"/>
    <w:rsid w:val="00E6166D"/>
    <w:rsid w:val="00E908F1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3DAF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31C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75C129"/>
  <w15:docId w15:val="{5D8C6CD1-F8B1-435F-82C9-39462579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CB7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4b4aa804-72bb-4fe5-b8eb-822ad19c8271">
      <UserInfo>
        <DisplayName/>
        <AccountId xsi:nil="true"/>
        <AccountType/>
      </UserInfo>
    </Assigned_x0020_to0>
    <Project_x0020_Phase xmlns="4b4aa804-72bb-4fe5-b8eb-822ad19c8271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F00CC7024CB44B78B9916B5815FCB" ma:contentTypeVersion="4" ma:contentTypeDescription="Create a new document." ma:contentTypeScope="" ma:versionID="9fe58409a24b430c66401fc97031e6be">
  <xsd:schema xmlns:xsd="http://www.w3.org/2001/XMLSchema" xmlns:xs="http://www.w3.org/2001/XMLSchema" xmlns:p="http://schemas.microsoft.com/office/2006/metadata/properties" xmlns:ns2="4b4aa804-72bb-4fe5-b8eb-822ad19c8271" targetNamespace="http://schemas.microsoft.com/office/2006/metadata/properties" ma:root="true" ma:fieldsID="2a0629ed1c7e6eb511a2fd776f5e7c6b" ns2:_="">
    <xsd:import namespace="4b4aa804-72bb-4fe5-b8eb-822ad19c827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a804-72bb-4fe5-b8eb-822ad19c8271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b4aa804-72bb-4fe5-b8eb-822ad19c8271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06A70-B95D-45D3-88BC-0EF41D15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a804-72bb-4fe5-b8eb-822ad19c8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8F436-0356-41D8-BE47-081AE982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19</cp:revision>
  <cp:lastPrinted>2016-05-27T05:21:00Z</cp:lastPrinted>
  <dcterms:created xsi:type="dcterms:W3CDTF">2020-04-29T01:42:00Z</dcterms:created>
  <dcterms:modified xsi:type="dcterms:W3CDTF">2020-11-02T02:05:00Z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0x010100DBBF00CC7024CB44B78B9916B5815FCB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