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B153C" w14:textId="33939BC3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3994010" w14:textId="77777777" w:rsidTr="00146EEC">
        <w:tc>
          <w:tcPr>
            <w:tcW w:w="2689" w:type="dxa"/>
          </w:tcPr>
          <w:p w14:paraId="516A4E0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63F407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52632" w14:paraId="64078203" w14:textId="77777777" w:rsidTr="00146EEC">
        <w:tc>
          <w:tcPr>
            <w:tcW w:w="2689" w:type="dxa"/>
          </w:tcPr>
          <w:p w14:paraId="593BAB69" w14:textId="7464C372" w:rsidR="00952632" w:rsidRPr="00952632" w:rsidRDefault="00952632" w:rsidP="00952632">
            <w:pPr>
              <w:pStyle w:val="SIText"/>
            </w:pPr>
            <w:r w:rsidRPr="00952632">
              <w:t>Release 1</w:t>
            </w:r>
          </w:p>
        </w:tc>
        <w:tc>
          <w:tcPr>
            <w:tcW w:w="6939" w:type="dxa"/>
          </w:tcPr>
          <w:p w14:paraId="612BAFE3" w14:textId="3406ADC5" w:rsidR="00952632" w:rsidRPr="00952632" w:rsidRDefault="00952632" w:rsidP="00952632">
            <w:pPr>
              <w:pStyle w:val="SIText"/>
            </w:pPr>
            <w:r w:rsidRPr="00952632">
              <w:t xml:space="preserve">This version released with FBP Food, Beverage and Pharmaceutical Training Package version </w:t>
            </w:r>
            <w:r w:rsidR="002B29F2">
              <w:t>6.0</w:t>
            </w:r>
          </w:p>
        </w:tc>
      </w:tr>
    </w:tbl>
    <w:p w14:paraId="0F13922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FD9CCB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CDB56BB" w14:textId="1AC8DF87" w:rsidR="00F1480E" w:rsidRPr="000754EC" w:rsidRDefault="000316FC" w:rsidP="000754EC">
            <w:pPr>
              <w:pStyle w:val="SIUNITCODE"/>
            </w:pPr>
            <w:r>
              <w:t>FBPGRA4XX2</w:t>
            </w:r>
          </w:p>
        </w:tc>
        <w:tc>
          <w:tcPr>
            <w:tcW w:w="3604" w:type="pct"/>
            <w:shd w:val="clear" w:color="auto" w:fill="auto"/>
          </w:tcPr>
          <w:p w14:paraId="059B3F58" w14:textId="60852E6C" w:rsidR="00F1480E" w:rsidRPr="000754EC" w:rsidRDefault="009B38B7" w:rsidP="000754EC">
            <w:pPr>
              <w:pStyle w:val="SIUnittitle"/>
            </w:pPr>
            <w:r w:rsidRPr="009B38B7">
              <w:t>Control mill processes and performance</w:t>
            </w:r>
          </w:p>
        </w:tc>
      </w:tr>
      <w:tr w:rsidR="00F1480E" w:rsidRPr="00963A46" w14:paraId="52F8D2D5" w14:textId="77777777" w:rsidTr="00CA2922">
        <w:tc>
          <w:tcPr>
            <w:tcW w:w="1396" w:type="pct"/>
            <w:shd w:val="clear" w:color="auto" w:fill="auto"/>
          </w:tcPr>
          <w:p w14:paraId="51904A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77C45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9760E06" w14:textId="77777777" w:rsidR="009B38B7" w:rsidRPr="009B38B7" w:rsidRDefault="009B38B7" w:rsidP="009B38B7">
            <w:pPr>
              <w:pStyle w:val="SIText"/>
            </w:pPr>
            <w:r w:rsidRPr="009B38B7">
              <w:t>This unit of competency describes the skills and knowledge required to control flour and by-product production in a flour mill.</w:t>
            </w:r>
          </w:p>
          <w:p w14:paraId="2104E4B5" w14:textId="77777777" w:rsidR="009B38B7" w:rsidRPr="009B38B7" w:rsidRDefault="009B38B7" w:rsidP="009B38B7">
            <w:pPr>
              <w:pStyle w:val="SIText"/>
            </w:pPr>
          </w:p>
          <w:p w14:paraId="53C6B624" w14:textId="273409CC" w:rsidR="009B38B7" w:rsidRPr="009B38B7" w:rsidRDefault="009B38B7" w:rsidP="009B38B7">
            <w:pPr>
              <w:pStyle w:val="SIText"/>
            </w:pPr>
            <w:r w:rsidRPr="009B38B7">
              <w:t xml:space="preserve">This unit applies to a shift miller who is required to set equipment in a flour mill to control the processes and performance across the mill to achieve maximum extraction and </w:t>
            </w:r>
            <w:r w:rsidR="005F491B">
              <w:t>specification</w:t>
            </w:r>
            <w:r w:rsidR="005F491B" w:rsidRPr="009B38B7">
              <w:t xml:space="preserve"> </w:t>
            </w:r>
            <w:r w:rsidRPr="009B38B7">
              <w:t>compliance. The unit applies to all industrial flour mills, including semolina mills and including mills without purifiers.</w:t>
            </w:r>
          </w:p>
          <w:p w14:paraId="09465A60" w14:textId="77777777" w:rsidR="009B38B7" w:rsidRPr="009B38B7" w:rsidRDefault="009B38B7" w:rsidP="009B38B7">
            <w:pPr>
              <w:pStyle w:val="SIText"/>
            </w:pPr>
          </w:p>
          <w:p w14:paraId="30451C7D" w14:textId="77777777" w:rsidR="002B29F2" w:rsidRPr="002B29F2" w:rsidRDefault="002B29F2" w:rsidP="002B29F2">
            <w:r w:rsidRPr="00991C05">
              <w:t xml:space="preserve">All work must be carried out to comply with </w:t>
            </w:r>
            <w:r w:rsidRPr="002B29F2">
              <w:t>workplace procedures according to state/territory health and safety and food safety regulations, legislation and standards that apply to the workplace.</w:t>
            </w:r>
          </w:p>
          <w:p w14:paraId="55A7F01A" w14:textId="77777777" w:rsidR="009B38B7" w:rsidRPr="009B38B7" w:rsidRDefault="009B38B7" w:rsidP="009B38B7">
            <w:pPr>
              <w:pStyle w:val="SIText"/>
            </w:pPr>
          </w:p>
          <w:p w14:paraId="1A8C55BC" w14:textId="28155CE5" w:rsidR="00952632" w:rsidRDefault="009B38B7" w:rsidP="009B38B7">
            <w:pPr>
              <w:pStyle w:val="SIText"/>
            </w:pPr>
            <w:r w:rsidRPr="009B38B7">
              <w:t>No licensing, legislative or certification requirements apply to this unit at the time of publication.</w:t>
            </w:r>
          </w:p>
          <w:p w14:paraId="3BC0152A" w14:textId="77777777" w:rsidR="00373436" w:rsidRPr="000754EC" w:rsidRDefault="00373436" w:rsidP="00525260">
            <w:pPr>
              <w:pStyle w:val="SIText"/>
            </w:pPr>
          </w:p>
        </w:tc>
      </w:tr>
      <w:tr w:rsidR="00F1480E" w:rsidRPr="00963A46" w14:paraId="7314E48E" w14:textId="77777777" w:rsidTr="00CA2922">
        <w:tc>
          <w:tcPr>
            <w:tcW w:w="1396" w:type="pct"/>
            <w:shd w:val="clear" w:color="auto" w:fill="auto"/>
          </w:tcPr>
          <w:p w14:paraId="2EBD28C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9D1DCEB" w14:textId="683F1081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9DA2AD0" w14:textId="77777777" w:rsidTr="00CA2922">
        <w:tc>
          <w:tcPr>
            <w:tcW w:w="1396" w:type="pct"/>
            <w:shd w:val="clear" w:color="auto" w:fill="auto"/>
          </w:tcPr>
          <w:p w14:paraId="03911CD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10C2451" w14:textId="53CC5345" w:rsidR="00F1480E" w:rsidRPr="000754EC" w:rsidRDefault="00952632" w:rsidP="000754EC">
            <w:pPr>
              <w:pStyle w:val="SIText"/>
            </w:pPr>
            <w:r w:rsidRPr="00952632">
              <w:t>Grain processing (GRA)</w:t>
            </w:r>
          </w:p>
        </w:tc>
      </w:tr>
    </w:tbl>
    <w:p w14:paraId="41A9634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540DE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A525C0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4A266F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E6F2DA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4A7504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1BEC3E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B38B7" w:rsidRPr="00963A46" w14:paraId="37515BA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EF4502B" w14:textId="4F0FEF10" w:rsidR="009B38B7" w:rsidRPr="009B38B7" w:rsidRDefault="004354E7" w:rsidP="009B38B7">
            <w:pPr>
              <w:pStyle w:val="SIText"/>
            </w:pPr>
            <w:r w:rsidRPr="004354E7">
              <w:t>1. Maintain mill flow sheet</w:t>
            </w:r>
          </w:p>
        </w:tc>
        <w:tc>
          <w:tcPr>
            <w:tcW w:w="3604" w:type="pct"/>
            <w:shd w:val="clear" w:color="auto" w:fill="auto"/>
          </w:tcPr>
          <w:p w14:paraId="03AB198A" w14:textId="77777777" w:rsidR="009B38B7" w:rsidRPr="00D8205C" w:rsidRDefault="009B38B7" w:rsidP="00525260">
            <w:pPr>
              <w:pStyle w:val="SIText"/>
            </w:pPr>
            <w:r w:rsidRPr="00D8205C">
              <w:t>1.1 Identify all breaking, reduction and dressing stages in mill</w:t>
            </w:r>
          </w:p>
          <w:p w14:paraId="55FF6BD1" w14:textId="77777777" w:rsidR="009B38B7" w:rsidRPr="00525260" w:rsidRDefault="009B38B7" w:rsidP="00525260">
            <w:pPr>
              <w:pStyle w:val="SIText"/>
            </w:pPr>
            <w:r w:rsidRPr="00D8205C">
              <w:t xml:space="preserve">1.2 Show destinations for all stock separations according to operating </w:t>
            </w:r>
            <w:r w:rsidRPr="00525260">
              <w:t>requirements</w:t>
            </w:r>
          </w:p>
          <w:p w14:paraId="42D822F7" w14:textId="77777777" w:rsidR="009B38B7" w:rsidRPr="00525260" w:rsidRDefault="009B38B7" w:rsidP="00525260">
            <w:pPr>
              <w:pStyle w:val="SIText"/>
            </w:pPr>
            <w:r w:rsidRPr="00525260">
              <w:t>1.3 Identify all optional and ancillary equipment required to control flour and by-product production</w:t>
            </w:r>
          </w:p>
          <w:p w14:paraId="6DB441E8" w14:textId="78C24919" w:rsidR="009B38B7" w:rsidRPr="005F491B" w:rsidRDefault="009B38B7">
            <w:pPr>
              <w:pStyle w:val="SIText"/>
            </w:pPr>
            <w:r w:rsidRPr="005F491B">
              <w:t>1.4 Identify all bins, silos, chutes, conveyors and exhausts that control processes and performance across the mill</w:t>
            </w:r>
          </w:p>
        </w:tc>
      </w:tr>
      <w:tr w:rsidR="009B38B7" w:rsidRPr="00963A46" w14:paraId="1526FD1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356DE2" w14:textId="25A3C2EC" w:rsidR="009B38B7" w:rsidRPr="009B38B7" w:rsidRDefault="009B38B7" w:rsidP="009B38B7">
            <w:pPr>
              <w:pStyle w:val="SIText"/>
            </w:pPr>
            <w:r w:rsidRPr="009B38B7">
              <w:t>2. Prepare for flour and by-product production</w:t>
            </w:r>
          </w:p>
        </w:tc>
        <w:tc>
          <w:tcPr>
            <w:tcW w:w="3604" w:type="pct"/>
            <w:shd w:val="clear" w:color="auto" w:fill="auto"/>
          </w:tcPr>
          <w:p w14:paraId="5584473D" w14:textId="77777777" w:rsidR="009B38B7" w:rsidRPr="00D8205C" w:rsidRDefault="009B38B7" w:rsidP="00525260">
            <w:pPr>
              <w:pStyle w:val="SIText"/>
            </w:pPr>
            <w:r w:rsidRPr="00D8205C">
              <w:t>2.1 Establish customer requirements for shift or production period</w:t>
            </w:r>
          </w:p>
          <w:p w14:paraId="4EADC746" w14:textId="566910D5" w:rsidR="009B38B7" w:rsidRPr="00D8205C" w:rsidRDefault="009B38B7" w:rsidP="00525260">
            <w:pPr>
              <w:pStyle w:val="SIText"/>
            </w:pPr>
            <w:r w:rsidRPr="00D8205C">
              <w:t xml:space="preserve">2.2 Follow </w:t>
            </w:r>
            <w:r w:rsidR="005F491B">
              <w:t>specification</w:t>
            </w:r>
            <w:r w:rsidR="005F491B" w:rsidRPr="00D8205C">
              <w:t xml:space="preserve"> </w:t>
            </w:r>
            <w:r w:rsidRPr="00D8205C">
              <w:t>required to meet desired production quality and quantity targets</w:t>
            </w:r>
          </w:p>
          <w:p w14:paraId="7BC2B9A5" w14:textId="77777777" w:rsidR="009B38B7" w:rsidRPr="00525260" w:rsidRDefault="009B38B7" w:rsidP="00525260">
            <w:pPr>
              <w:pStyle w:val="SIText"/>
            </w:pPr>
            <w:r w:rsidRPr="00525260">
              <w:t>2.3 Check availability of required wheat stock</w:t>
            </w:r>
          </w:p>
          <w:p w14:paraId="67C53FA1" w14:textId="7858DA63" w:rsidR="009B38B7" w:rsidRPr="005F491B" w:rsidRDefault="009B38B7">
            <w:pPr>
              <w:pStyle w:val="SIText"/>
            </w:pPr>
            <w:r w:rsidRPr="005F491B">
              <w:t>2.4 Determine if any changes to grist stock will be required and plan for changes to settings</w:t>
            </w:r>
          </w:p>
        </w:tc>
      </w:tr>
      <w:tr w:rsidR="009B38B7" w:rsidRPr="00963A46" w14:paraId="1E4CFDC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47908A" w14:textId="4FA6CE07" w:rsidR="009B38B7" w:rsidRPr="009B38B7" w:rsidRDefault="009B38B7" w:rsidP="009B38B7">
            <w:pPr>
              <w:pStyle w:val="SIText"/>
            </w:pPr>
            <w:r w:rsidRPr="009B38B7">
              <w:t>3. Determine break system settings</w:t>
            </w:r>
          </w:p>
        </w:tc>
        <w:tc>
          <w:tcPr>
            <w:tcW w:w="3604" w:type="pct"/>
            <w:shd w:val="clear" w:color="auto" w:fill="auto"/>
          </w:tcPr>
          <w:p w14:paraId="611D6FFD" w14:textId="77777777" w:rsidR="009B38B7" w:rsidRPr="00D8205C" w:rsidRDefault="009B38B7" w:rsidP="00525260">
            <w:pPr>
              <w:pStyle w:val="SIText"/>
            </w:pPr>
            <w:r w:rsidRPr="00D8205C">
              <w:t>3.1 Adjust break rolls for desired percentage release</w:t>
            </w:r>
          </w:p>
          <w:p w14:paraId="415E201E" w14:textId="77777777" w:rsidR="009B38B7" w:rsidRPr="00525260" w:rsidRDefault="009B38B7" w:rsidP="00525260">
            <w:pPr>
              <w:pStyle w:val="SIText"/>
            </w:pPr>
            <w:r w:rsidRPr="00D8205C">
              <w:t>3.2 Conduct visual inspection and test sieving where required to monitor release percentage</w:t>
            </w:r>
          </w:p>
          <w:p w14:paraId="5302E541" w14:textId="77777777" w:rsidR="009B38B7" w:rsidRPr="00525260" w:rsidRDefault="009B38B7" w:rsidP="00525260">
            <w:pPr>
              <w:pStyle w:val="SIText"/>
            </w:pPr>
            <w:r w:rsidRPr="00525260">
              <w:t>3.3 Monitor break roll passages to avoid saturation of later stages</w:t>
            </w:r>
          </w:p>
          <w:p w14:paraId="3121DDF5" w14:textId="77777777" w:rsidR="009B38B7" w:rsidRPr="00525260" w:rsidRDefault="009B38B7" w:rsidP="00525260">
            <w:pPr>
              <w:pStyle w:val="SIText"/>
            </w:pPr>
            <w:r w:rsidRPr="00525260">
              <w:t>3.4 Set bran finishers according to workplace procedures and to ensure optimum performance</w:t>
            </w:r>
          </w:p>
          <w:p w14:paraId="7B4CD6B1" w14:textId="77777777" w:rsidR="009B38B7" w:rsidRPr="00525260" w:rsidRDefault="009B38B7" w:rsidP="00525260">
            <w:pPr>
              <w:pStyle w:val="SIText"/>
            </w:pPr>
            <w:r w:rsidRPr="00525260">
              <w:t>3.5 Set plansifters for desired grading, including adjusting spaces between plansifters for varying grains and moisture levels</w:t>
            </w:r>
          </w:p>
          <w:p w14:paraId="0280B283" w14:textId="4DD54A92" w:rsidR="009B38B7" w:rsidRPr="005F491B" w:rsidRDefault="009B38B7">
            <w:pPr>
              <w:pStyle w:val="SIText"/>
            </w:pPr>
            <w:r w:rsidRPr="005F491B">
              <w:t>3.6 Monitor performance of break system to ensure system is free from semolina</w:t>
            </w:r>
          </w:p>
        </w:tc>
      </w:tr>
      <w:tr w:rsidR="009B38B7" w:rsidRPr="00963A46" w14:paraId="6757A3C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AB1230D" w14:textId="6B61144D" w:rsidR="009B38B7" w:rsidRPr="009B38B7" w:rsidRDefault="009B38B7" w:rsidP="009B38B7">
            <w:pPr>
              <w:pStyle w:val="SIText"/>
            </w:pPr>
            <w:r w:rsidRPr="009B38B7">
              <w:lastRenderedPageBreak/>
              <w:t>4. Set settings for purifiers where fitted</w:t>
            </w:r>
          </w:p>
        </w:tc>
        <w:tc>
          <w:tcPr>
            <w:tcW w:w="3604" w:type="pct"/>
            <w:shd w:val="clear" w:color="auto" w:fill="auto"/>
          </w:tcPr>
          <w:p w14:paraId="7B8547F9" w14:textId="77777777" w:rsidR="009B38B7" w:rsidRPr="009B38B7" w:rsidRDefault="009B38B7" w:rsidP="009B38B7">
            <w:r w:rsidRPr="009B38B7">
              <w:t>4.1 Maintain and monitor sieve covers according to workplace procedures and to ensure optimum performance</w:t>
            </w:r>
          </w:p>
          <w:p w14:paraId="432727B9" w14:textId="77777777" w:rsidR="009B38B7" w:rsidRPr="009B38B7" w:rsidRDefault="009B38B7" w:rsidP="009B38B7">
            <w:r w:rsidRPr="009B38B7">
              <w:t>4.2 Monitor feed rate to purifiers according to workplace procedures and to ensure optimum performance</w:t>
            </w:r>
          </w:p>
          <w:p w14:paraId="502BBF3F" w14:textId="77777777" w:rsidR="009B38B7" w:rsidRPr="009B38B7" w:rsidRDefault="009B38B7" w:rsidP="009B38B7">
            <w:r w:rsidRPr="009B38B7">
              <w:t>4.3 Monitor horizontal and vertical movement of sieve covers</w:t>
            </w:r>
          </w:p>
          <w:p w14:paraId="3954A1F6" w14:textId="77777777" w:rsidR="009B38B7" w:rsidRPr="009B38B7" w:rsidRDefault="009B38B7" w:rsidP="009B38B7">
            <w:r w:rsidRPr="009B38B7">
              <w:t>4.4 Set and monitor air pressure for each aspiration section</w:t>
            </w:r>
          </w:p>
          <w:p w14:paraId="7ED63E8B" w14:textId="77777777" w:rsidR="009B38B7" w:rsidRPr="009B38B7" w:rsidRDefault="009B38B7" w:rsidP="009B38B7">
            <w:r w:rsidRPr="009B38B7">
              <w:t>4.5 Select destinations for throughs and lifted bran and other particles</w:t>
            </w:r>
          </w:p>
          <w:p w14:paraId="489A6D15" w14:textId="7C2A5513" w:rsidR="009B38B7" w:rsidRPr="009B38B7" w:rsidRDefault="009B38B7" w:rsidP="009B38B7">
            <w:pPr>
              <w:pStyle w:val="SIText"/>
            </w:pPr>
            <w:r w:rsidRPr="009B38B7">
              <w:t>4.6 Ensure purifier stock is free from flour</w:t>
            </w:r>
          </w:p>
        </w:tc>
      </w:tr>
      <w:tr w:rsidR="009B38B7" w:rsidRPr="00963A46" w14:paraId="6F7A043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3C87A5B" w14:textId="73F7E4B0" w:rsidR="009B38B7" w:rsidRPr="009B38B7" w:rsidRDefault="009B38B7" w:rsidP="009B38B7">
            <w:pPr>
              <w:pStyle w:val="SIText"/>
            </w:pPr>
            <w:r w:rsidRPr="009B38B7">
              <w:t>5. Set settings for scratch or sizing system</w:t>
            </w:r>
          </w:p>
        </w:tc>
        <w:tc>
          <w:tcPr>
            <w:tcW w:w="3604" w:type="pct"/>
            <w:shd w:val="clear" w:color="auto" w:fill="auto"/>
          </w:tcPr>
          <w:p w14:paraId="7E7090FE" w14:textId="77777777" w:rsidR="009B38B7" w:rsidRPr="009B38B7" w:rsidRDefault="009B38B7" w:rsidP="009B38B7">
            <w:r w:rsidRPr="009B38B7">
              <w:t>5.1 Set scratch equipment or sizing rolls according to operator instructions</w:t>
            </w:r>
          </w:p>
          <w:p w14:paraId="0D0AB979" w14:textId="3F7760B3" w:rsidR="009B38B7" w:rsidRPr="009B38B7" w:rsidRDefault="009B38B7" w:rsidP="009B38B7">
            <w:pPr>
              <w:pStyle w:val="SIText"/>
            </w:pPr>
            <w:r w:rsidRPr="009B38B7">
              <w:t>5.2 Monitor performance of scratch and sizing rolls</w:t>
            </w:r>
          </w:p>
        </w:tc>
      </w:tr>
      <w:tr w:rsidR="009B38B7" w:rsidRPr="00963A46" w14:paraId="0197C0B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7806D0" w14:textId="74A85C13" w:rsidR="009B38B7" w:rsidRPr="009B38B7" w:rsidRDefault="009B38B7" w:rsidP="009B38B7">
            <w:pPr>
              <w:pStyle w:val="SIText"/>
            </w:pPr>
            <w:r w:rsidRPr="009B38B7">
              <w:t>6. Set settings for reduction passages</w:t>
            </w:r>
          </w:p>
        </w:tc>
        <w:tc>
          <w:tcPr>
            <w:tcW w:w="3604" w:type="pct"/>
            <w:shd w:val="clear" w:color="auto" w:fill="auto"/>
          </w:tcPr>
          <w:p w14:paraId="4F564EE3" w14:textId="77777777" w:rsidR="009B38B7" w:rsidRPr="009B38B7" w:rsidRDefault="009B38B7" w:rsidP="009B38B7">
            <w:r w:rsidRPr="009B38B7">
              <w:t>6.1 Set each set of reduction rolls for desired flour and capacity of succeeding reduction passages</w:t>
            </w:r>
          </w:p>
          <w:p w14:paraId="3D1D355A" w14:textId="77777777" w:rsidR="009B38B7" w:rsidRPr="009B38B7" w:rsidRDefault="009B38B7" w:rsidP="009B38B7">
            <w:r w:rsidRPr="009B38B7">
              <w:t>6.2 Monitor covers on sifters for effective dressing from each reduction roll</w:t>
            </w:r>
          </w:p>
          <w:p w14:paraId="2494A433" w14:textId="77777777" w:rsidR="009B38B7" w:rsidRPr="009B38B7" w:rsidRDefault="009B38B7" w:rsidP="009B38B7">
            <w:r w:rsidRPr="009B38B7">
              <w:t>6.3 Monitor flake disrupters and impact detachers where fitted</w:t>
            </w:r>
          </w:p>
          <w:p w14:paraId="756BFE95" w14:textId="77777777" w:rsidR="009B38B7" w:rsidRPr="009B38B7" w:rsidRDefault="009B38B7" w:rsidP="009B38B7">
            <w:r w:rsidRPr="009B38B7">
              <w:t>6.4 Set and monitor reduction settings to achieve required starch damage</w:t>
            </w:r>
          </w:p>
          <w:p w14:paraId="72AA1295" w14:textId="4B1293F6" w:rsidR="009B38B7" w:rsidRPr="009B38B7" w:rsidRDefault="009B38B7" w:rsidP="009B38B7">
            <w:pPr>
              <w:pStyle w:val="SIText"/>
            </w:pPr>
            <w:r w:rsidRPr="009B38B7">
              <w:t>6.5 Specify collection conveyors and bins for each flour stream</w:t>
            </w:r>
          </w:p>
        </w:tc>
      </w:tr>
      <w:tr w:rsidR="009B38B7" w:rsidRPr="00963A46" w14:paraId="292646A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5C9C7A3" w14:textId="347011A6" w:rsidR="009B38B7" w:rsidRPr="009B38B7" w:rsidRDefault="009B38B7" w:rsidP="009B38B7">
            <w:pPr>
              <w:pStyle w:val="SIText"/>
            </w:pPr>
            <w:r w:rsidRPr="009B38B7">
              <w:t>7. Set settings for final production stages</w:t>
            </w:r>
          </w:p>
        </w:tc>
        <w:tc>
          <w:tcPr>
            <w:tcW w:w="3604" w:type="pct"/>
            <w:shd w:val="clear" w:color="auto" w:fill="auto"/>
          </w:tcPr>
          <w:p w14:paraId="26ED9F23" w14:textId="77777777" w:rsidR="009B38B7" w:rsidRPr="009B38B7" w:rsidRDefault="009B38B7" w:rsidP="009B38B7">
            <w:r w:rsidRPr="009B38B7">
              <w:t>7.1 Specify use of flour divides for blends</w:t>
            </w:r>
          </w:p>
          <w:p w14:paraId="04FEB964" w14:textId="77777777" w:rsidR="009B38B7" w:rsidRPr="009B38B7" w:rsidRDefault="009B38B7" w:rsidP="009B38B7">
            <w:r w:rsidRPr="009B38B7">
              <w:t>7.2 Monitor redressing equipment according to workplace procedures</w:t>
            </w:r>
          </w:p>
          <w:p w14:paraId="3B1AE33B" w14:textId="77777777" w:rsidR="009B38B7" w:rsidRPr="009B38B7" w:rsidRDefault="009B38B7" w:rsidP="009B38B7">
            <w:r w:rsidRPr="009B38B7">
              <w:t>7.3 Monitor weighing, infestation destroying, and metal removal equipment according to work health and safety and operating procedures</w:t>
            </w:r>
          </w:p>
          <w:p w14:paraId="18FC7BCE" w14:textId="118C273A" w:rsidR="009B38B7" w:rsidRPr="009B38B7" w:rsidRDefault="009B38B7" w:rsidP="009B38B7">
            <w:pPr>
              <w:pStyle w:val="SIText"/>
            </w:pPr>
            <w:r w:rsidRPr="009B38B7">
              <w:t>7.4 Send finished flour to packing or storage according to workplace requirements</w:t>
            </w:r>
          </w:p>
        </w:tc>
      </w:tr>
      <w:tr w:rsidR="009B38B7" w:rsidRPr="00963A46" w14:paraId="060D409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70828E" w14:textId="78FC0F5D" w:rsidR="009B38B7" w:rsidRPr="009B38B7" w:rsidRDefault="009B38B7" w:rsidP="009B38B7">
            <w:pPr>
              <w:pStyle w:val="SIText"/>
            </w:pPr>
            <w:r w:rsidRPr="009B38B7">
              <w:t>8. Monitor mill equipment</w:t>
            </w:r>
          </w:p>
        </w:tc>
        <w:tc>
          <w:tcPr>
            <w:tcW w:w="3604" w:type="pct"/>
            <w:shd w:val="clear" w:color="auto" w:fill="auto"/>
          </w:tcPr>
          <w:p w14:paraId="36E992D5" w14:textId="77777777" w:rsidR="009B38B7" w:rsidRPr="009B38B7" w:rsidRDefault="009B38B7" w:rsidP="009B38B7">
            <w:r w:rsidRPr="009B38B7">
              <w:t>8.1 Check flutes and rolls for wear and defects</w:t>
            </w:r>
          </w:p>
          <w:p w14:paraId="39B2BCF0" w14:textId="77777777" w:rsidR="009B38B7" w:rsidRPr="009B38B7" w:rsidRDefault="009B38B7" w:rsidP="009B38B7">
            <w:r w:rsidRPr="009B38B7">
              <w:t>8.2 Monitor temperature of reduction rolls and performance of water cooling if used</w:t>
            </w:r>
          </w:p>
          <w:p w14:paraId="19070893" w14:textId="77777777" w:rsidR="009B38B7" w:rsidRPr="009B38B7" w:rsidRDefault="009B38B7" w:rsidP="009B38B7">
            <w:r w:rsidRPr="009B38B7">
              <w:t>8.3 Check automatic roll adjustment and protection mechanisms are working correctly</w:t>
            </w:r>
          </w:p>
          <w:p w14:paraId="434D42EC" w14:textId="3DE0AA85" w:rsidR="009B38B7" w:rsidRPr="009B38B7" w:rsidRDefault="009B38B7" w:rsidP="009B38B7">
            <w:pPr>
              <w:pStyle w:val="SIText"/>
            </w:pPr>
            <w:r w:rsidRPr="009B38B7">
              <w:t>8.4 Adjust mill settings when required for effect of breakdowns and urgent maintenance</w:t>
            </w:r>
          </w:p>
        </w:tc>
      </w:tr>
      <w:tr w:rsidR="009B38B7" w:rsidRPr="00963A46" w14:paraId="086E992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9374E8E" w14:textId="6EFA9637" w:rsidR="009B38B7" w:rsidRPr="009B38B7" w:rsidRDefault="009B38B7" w:rsidP="009B38B7">
            <w:pPr>
              <w:pStyle w:val="SIText"/>
            </w:pPr>
            <w:r w:rsidRPr="009B38B7">
              <w:t>9. Monitor mill performance</w:t>
            </w:r>
          </w:p>
        </w:tc>
        <w:tc>
          <w:tcPr>
            <w:tcW w:w="3604" w:type="pct"/>
            <w:shd w:val="clear" w:color="auto" w:fill="auto"/>
          </w:tcPr>
          <w:p w14:paraId="1E61BD62" w14:textId="77777777" w:rsidR="009B38B7" w:rsidRPr="009B38B7" w:rsidRDefault="009B38B7" w:rsidP="009B38B7">
            <w:r w:rsidRPr="009B38B7">
              <w:t>9.1 Ensure all grain and flour tests are carried out to required schedule and procedures</w:t>
            </w:r>
          </w:p>
          <w:p w14:paraId="26AB26C1" w14:textId="77777777" w:rsidR="009B38B7" w:rsidRPr="009B38B7" w:rsidRDefault="009B38B7" w:rsidP="009B38B7">
            <w:r w:rsidRPr="009B38B7">
              <w:t>9.2 Adjust settings where required for variation in grain, grist and atmospheric conditions</w:t>
            </w:r>
          </w:p>
          <w:p w14:paraId="69CD6A29" w14:textId="0EFA7EE7" w:rsidR="009B38B7" w:rsidRPr="009B38B7" w:rsidRDefault="009B38B7" w:rsidP="009B38B7">
            <w:r w:rsidRPr="009B38B7">
              <w:t>9.3 Monitor milling and invisible loss per production period</w:t>
            </w:r>
          </w:p>
        </w:tc>
      </w:tr>
    </w:tbl>
    <w:p w14:paraId="4B9D2ED9" w14:textId="77777777" w:rsidR="005F771F" w:rsidRDefault="005F771F" w:rsidP="005F771F">
      <w:pPr>
        <w:pStyle w:val="SIText"/>
      </w:pPr>
    </w:p>
    <w:p w14:paraId="681B1CB0" w14:textId="77777777" w:rsidR="005F771F" w:rsidRPr="000754EC" w:rsidRDefault="005F771F" w:rsidP="000754EC">
      <w:r>
        <w:br w:type="page"/>
      </w:r>
    </w:p>
    <w:p w14:paraId="73286E51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47B67AD" w14:textId="77777777" w:rsidTr="00CA2922">
        <w:trPr>
          <w:tblHeader/>
        </w:trPr>
        <w:tc>
          <w:tcPr>
            <w:tcW w:w="5000" w:type="pct"/>
            <w:gridSpan w:val="2"/>
          </w:tcPr>
          <w:p w14:paraId="711D063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18488A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61B56B5" w14:textId="77777777" w:rsidTr="00CA2922">
        <w:trPr>
          <w:tblHeader/>
        </w:trPr>
        <w:tc>
          <w:tcPr>
            <w:tcW w:w="1396" w:type="pct"/>
          </w:tcPr>
          <w:p w14:paraId="1D453F1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49292E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B38B7" w:rsidRPr="00336FCA" w:rsidDel="00423CB2" w14:paraId="530B4590" w14:textId="77777777" w:rsidTr="00CA2922">
        <w:tc>
          <w:tcPr>
            <w:tcW w:w="1396" w:type="pct"/>
          </w:tcPr>
          <w:p w14:paraId="595437B8" w14:textId="1C261E60" w:rsidR="009B38B7" w:rsidRPr="009B38B7" w:rsidRDefault="009B38B7" w:rsidP="009B38B7">
            <w:pPr>
              <w:pStyle w:val="SIText"/>
              <w:rPr>
                <w:rStyle w:val="SITemporaryText-red"/>
              </w:rPr>
            </w:pPr>
            <w:r w:rsidRPr="009B38B7">
              <w:t>Reading</w:t>
            </w:r>
          </w:p>
        </w:tc>
        <w:tc>
          <w:tcPr>
            <w:tcW w:w="3604" w:type="pct"/>
          </w:tcPr>
          <w:p w14:paraId="1C98D438" w14:textId="77777777" w:rsidR="009B38B7" w:rsidRPr="009B38B7" w:rsidRDefault="009B38B7" w:rsidP="009B38B7">
            <w:pPr>
              <w:pStyle w:val="SIBulletList1"/>
            </w:pPr>
            <w:r w:rsidRPr="009B38B7">
              <w:t>Interpret mill flow diagrams</w:t>
            </w:r>
          </w:p>
          <w:p w14:paraId="0EEA715A" w14:textId="2E12275C" w:rsidR="009B38B7" w:rsidRPr="009B38B7" w:rsidRDefault="009B38B7" w:rsidP="009B38B7">
            <w:pPr>
              <w:pStyle w:val="SIBulletList1"/>
              <w:rPr>
                <w:rStyle w:val="SITemporaryText-red"/>
                <w:rFonts w:eastAsia="Calibri"/>
              </w:rPr>
            </w:pPr>
            <w:r w:rsidRPr="009B38B7">
              <w:t>Interpret food safety, food labelling and other regulations affecting flour mills</w:t>
            </w:r>
          </w:p>
        </w:tc>
      </w:tr>
      <w:tr w:rsidR="009B38B7" w:rsidRPr="00336FCA" w:rsidDel="00423CB2" w14:paraId="29D6E43F" w14:textId="77777777" w:rsidTr="00CA2922">
        <w:tc>
          <w:tcPr>
            <w:tcW w:w="1396" w:type="pct"/>
          </w:tcPr>
          <w:p w14:paraId="7278842B" w14:textId="12A021EC" w:rsidR="009B38B7" w:rsidRPr="009B38B7" w:rsidRDefault="009B38B7" w:rsidP="009B38B7">
            <w:pPr>
              <w:pStyle w:val="SIText"/>
              <w:rPr>
                <w:rStyle w:val="SITemporaryText-red"/>
              </w:rPr>
            </w:pPr>
            <w:r w:rsidRPr="009B38B7">
              <w:t>Writing</w:t>
            </w:r>
          </w:p>
        </w:tc>
        <w:tc>
          <w:tcPr>
            <w:tcW w:w="3604" w:type="pct"/>
          </w:tcPr>
          <w:p w14:paraId="1473642E" w14:textId="17B7B1C5" w:rsidR="009B38B7" w:rsidRPr="009B38B7" w:rsidRDefault="009B38B7" w:rsidP="009B38B7">
            <w:pPr>
              <w:pStyle w:val="SIBulletList1"/>
              <w:rPr>
                <w:rStyle w:val="SITemporaryText-red"/>
                <w:rFonts w:eastAsia="Calibri"/>
              </w:rPr>
            </w:pPr>
            <w:r w:rsidRPr="009B38B7">
              <w:t xml:space="preserve">Record flour milling equipment status </w:t>
            </w:r>
            <w:r w:rsidR="000316FC">
              <w:t>using</w:t>
            </w:r>
            <w:r w:rsidR="000316FC" w:rsidRPr="009B38B7">
              <w:t xml:space="preserve"> </w:t>
            </w:r>
            <w:r w:rsidRPr="009B38B7">
              <w:t>paper-based and</w:t>
            </w:r>
            <w:r w:rsidR="000316FC">
              <w:t>/or</w:t>
            </w:r>
            <w:r w:rsidRPr="009B38B7">
              <w:t xml:space="preserve"> electronic media</w:t>
            </w:r>
          </w:p>
        </w:tc>
      </w:tr>
      <w:tr w:rsidR="000316FC" w:rsidRPr="00336FCA" w:rsidDel="00423CB2" w14:paraId="077701CB" w14:textId="77777777" w:rsidTr="00CA2922">
        <w:tc>
          <w:tcPr>
            <w:tcW w:w="1396" w:type="pct"/>
          </w:tcPr>
          <w:p w14:paraId="2B8D4921" w14:textId="0F500D8E" w:rsidR="000316FC" w:rsidRPr="009B38B7" w:rsidRDefault="000316FC" w:rsidP="009B38B7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75E6749A" w14:textId="77777777" w:rsidR="000316FC" w:rsidRPr="000316FC" w:rsidRDefault="000316FC" w:rsidP="000316FC">
            <w:pPr>
              <w:pStyle w:val="SIBulletList1"/>
            </w:pPr>
            <w:r w:rsidRPr="000316FC">
              <w:t>Communicate production requirements and technical information to other employees</w:t>
            </w:r>
          </w:p>
          <w:p w14:paraId="25143AFF" w14:textId="77777777" w:rsidR="000316FC" w:rsidRPr="000316FC" w:rsidRDefault="000316FC" w:rsidP="000316FC">
            <w:pPr>
              <w:pStyle w:val="SIBulletList1"/>
            </w:pPr>
            <w:r w:rsidRPr="000316FC">
              <w:t>Use effective communication skills to allocate tasks and provide feedback to team members</w:t>
            </w:r>
          </w:p>
          <w:p w14:paraId="663B2E95" w14:textId="6A54EDC1" w:rsidR="000316FC" w:rsidRPr="009B38B7" w:rsidRDefault="000316FC">
            <w:pPr>
              <w:pStyle w:val="SIBulletList1"/>
            </w:pPr>
            <w:r w:rsidRPr="000316FC">
              <w:t>Use appropriate vocabulary, including technical language directly relevant to role</w:t>
            </w:r>
          </w:p>
        </w:tc>
      </w:tr>
      <w:tr w:rsidR="009B38B7" w:rsidRPr="00336FCA" w:rsidDel="00423CB2" w14:paraId="1DDC230C" w14:textId="77777777" w:rsidTr="00CA2922">
        <w:tc>
          <w:tcPr>
            <w:tcW w:w="1396" w:type="pct"/>
          </w:tcPr>
          <w:p w14:paraId="33FF0CD2" w14:textId="38C7F78A" w:rsidR="009B38B7" w:rsidRPr="009B38B7" w:rsidRDefault="009B38B7" w:rsidP="009B38B7">
            <w:pPr>
              <w:pStyle w:val="SIText"/>
              <w:rPr>
                <w:rStyle w:val="SITemporaryText-red"/>
              </w:rPr>
            </w:pPr>
            <w:r w:rsidRPr="009B38B7">
              <w:t>Numeracy</w:t>
            </w:r>
          </w:p>
        </w:tc>
        <w:tc>
          <w:tcPr>
            <w:tcW w:w="3604" w:type="pct"/>
          </w:tcPr>
          <w:p w14:paraId="5A9B9626" w14:textId="70CBB05C" w:rsidR="009B38B7" w:rsidRPr="009B38B7" w:rsidRDefault="009B38B7" w:rsidP="009B38B7">
            <w:pPr>
              <w:pStyle w:val="SIBulletList1"/>
              <w:rPr>
                <w:rStyle w:val="SITemporaryText-red"/>
                <w:rFonts w:eastAsia="Calibri"/>
              </w:rPr>
            </w:pPr>
            <w:r w:rsidRPr="009B38B7">
              <w:t>Estimate break roll percentages through visual examination, hand stratification and test sieving</w:t>
            </w:r>
          </w:p>
        </w:tc>
      </w:tr>
    </w:tbl>
    <w:p w14:paraId="690A3B1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8C250D1" w14:textId="77777777" w:rsidTr="00F33FF2">
        <w:tc>
          <w:tcPr>
            <w:tcW w:w="5000" w:type="pct"/>
            <w:gridSpan w:val="4"/>
          </w:tcPr>
          <w:p w14:paraId="488A328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D115D97" w14:textId="77777777" w:rsidTr="00F33FF2">
        <w:tc>
          <w:tcPr>
            <w:tcW w:w="1028" w:type="pct"/>
          </w:tcPr>
          <w:p w14:paraId="51A35CF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33206B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1392B1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936240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B38B7" w14:paraId="1A002549" w14:textId="77777777" w:rsidTr="00F33FF2">
        <w:tc>
          <w:tcPr>
            <w:tcW w:w="1028" w:type="pct"/>
          </w:tcPr>
          <w:p w14:paraId="33CB1274" w14:textId="09B6A630" w:rsidR="009B38B7" w:rsidRPr="009B38B7" w:rsidRDefault="000316FC" w:rsidP="009B38B7">
            <w:pPr>
              <w:pStyle w:val="SIText"/>
            </w:pPr>
            <w:r w:rsidRPr="009B38B7">
              <w:t>FBPGRA</w:t>
            </w:r>
            <w:r>
              <w:t>4XX2</w:t>
            </w:r>
            <w:r w:rsidRPr="009B38B7">
              <w:t xml:space="preserve"> </w:t>
            </w:r>
            <w:r w:rsidR="009B38B7" w:rsidRPr="009B38B7">
              <w:t>Control mill processes and performance</w:t>
            </w:r>
          </w:p>
        </w:tc>
        <w:tc>
          <w:tcPr>
            <w:tcW w:w="1105" w:type="pct"/>
          </w:tcPr>
          <w:p w14:paraId="108FAFBB" w14:textId="2D2FB952" w:rsidR="009B38B7" w:rsidRPr="009B38B7" w:rsidRDefault="009B38B7" w:rsidP="009B38B7">
            <w:pPr>
              <w:pStyle w:val="SIText"/>
            </w:pPr>
            <w:r w:rsidRPr="009B38B7">
              <w:t>FDFGR3004A Control mill processes and performance</w:t>
            </w:r>
          </w:p>
        </w:tc>
        <w:tc>
          <w:tcPr>
            <w:tcW w:w="1251" w:type="pct"/>
          </w:tcPr>
          <w:p w14:paraId="694B6A50" w14:textId="77777777" w:rsidR="000316FC" w:rsidRPr="000316FC" w:rsidRDefault="000316FC" w:rsidP="000316FC">
            <w:pPr>
              <w:pStyle w:val="SIText"/>
            </w:pPr>
            <w:r w:rsidRPr="000316FC">
              <w:t>Unit code updated to reflect complexity of task</w:t>
            </w:r>
          </w:p>
          <w:p w14:paraId="0D3A7C1F" w14:textId="77777777" w:rsidR="000316FC" w:rsidRPr="000316FC" w:rsidRDefault="000316FC" w:rsidP="000316FC">
            <w:pPr>
              <w:pStyle w:val="SIText"/>
            </w:pPr>
          </w:p>
          <w:p w14:paraId="73554643" w14:textId="3AA4F0BF" w:rsidR="009B38B7" w:rsidRPr="009B38B7" w:rsidRDefault="000316FC" w:rsidP="000316FC">
            <w:pPr>
              <w:pStyle w:val="SIText"/>
            </w:pPr>
            <w:r w:rsidRPr="000316FC">
              <w:t>Foundation skills refined</w:t>
            </w:r>
          </w:p>
        </w:tc>
        <w:tc>
          <w:tcPr>
            <w:tcW w:w="1616" w:type="pct"/>
          </w:tcPr>
          <w:p w14:paraId="2975746C" w14:textId="64B4A0FB" w:rsidR="009B38B7" w:rsidRPr="009B38B7" w:rsidRDefault="009B38B7" w:rsidP="009B38B7">
            <w:pPr>
              <w:pStyle w:val="SIText"/>
            </w:pPr>
            <w:r w:rsidRPr="009B38B7">
              <w:t>Equivalent</w:t>
            </w:r>
          </w:p>
        </w:tc>
      </w:tr>
    </w:tbl>
    <w:p w14:paraId="2D4F976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672C01B" w14:textId="77777777" w:rsidTr="00CA2922">
        <w:tc>
          <w:tcPr>
            <w:tcW w:w="1396" w:type="pct"/>
            <w:shd w:val="clear" w:color="auto" w:fill="auto"/>
          </w:tcPr>
          <w:p w14:paraId="61712E0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280E8E0" w14:textId="7332A944" w:rsidR="00F1480E" w:rsidRPr="00952632" w:rsidRDefault="00520E9A" w:rsidP="00952632">
            <w:pPr>
              <w:pStyle w:val="SIText"/>
            </w:pPr>
            <w:r w:rsidRPr="00952632">
              <w:t xml:space="preserve">Companion Volumes, including Implementation </w:t>
            </w:r>
            <w:r w:rsidR="00346FDC" w:rsidRPr="00952632">
              <w:t xml:space="preserve">Guides, are available at VETNet: </w:t>
            </w:r>
            <w:hyperlink r:id="rId11" w:history="1">
              <w:r w:rsidR="00952632" w:rsidRPr="00952632">
                <w:t>https://vetnet.gov.au/Pages/TrainingDocs.aspx?q=78b15323-cd38-483e-aad7-1159b570a5c4</w:t>
              </w:r>
            </w:hyperlink>
            <w:r w:rsidR="00952632" w:rsidRPr="00952632">
              <w:t xml:space="preserve"> </w:t>
            </w:r>
          </w:p>
        </w:tc>
      </w:tr>
    </w:tbl>
    <w:p w14:paraId="7B408068" w14:textId="77777777" w:rsidR="00F1480E" w:rsidRDefault="00F1480E" w:rsidP="005F771F">
      <w:pPr>
        <w:pStyle w:val="SIText"/>
      </w:pPr>
    </w:p>
    <w:p w14:paraId="748B034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A88809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40896A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8875304" w14:textId="4A7F6D0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9B38B7" w:rsidRPr="009B38B7">
              <w:t>FBPGRA</w:t>
            </w:r>
            <w:r w:rsidR="004221C3">
              <w:t>4XX2</w:t>
            </w:r>
            <w:bookmarkStart w:id="0" w:name="_GoBack"/>
            <w:bookmarkEnd w:id="0"/>
            <w:r w:rsidR="009B38B7" w:rsidRPr="009B38B7">
              <w:t xml:space="preserve"> Control mill processes and performance</w:t>
            </w:r>
          </w:p>
        </w:tc>
      </w:tr>
      <w:tr w:rsidR="00556C4C" w:rsidRPr="00A55106" w14:paraId="299C304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1BA0D4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F18FC5D" w14:textId="77777777" w:rsidTr="00113678">
        <w:tc>
          <w:tcPr>
            <w:tcW w:w="5000" w:type="pct"/>
            <w:gridSpan w:val="2"/>
            <w:shd w:val="clear" w:color="auto" w:fill="auto"/>
          </w:tcPr>
          <w:p w14:paraId="6D4830A9" w14:textId="77777777" w:rsidR="009B38B7" w:rsidRDefault="009B38B7" w:rsidP="009B38B7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 w:rsidRPr="009B38B7">
              <w:t>An individual demonstrating competency must satisfy all of the elements and performance criteria in this</w:t>
            </w:r>
          </w:p>
          <w:p w14:paraId="0CF9EAC5" w14:textId="12C01090" w:rsidR="009B38B7" w:rsidRPr="009B38B7" w:rsidRDefault="009B38B7" w:rsidP="009B38B7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 w:rsidRPr="009B38B7">
              <w:t>unit.</w:t>
            </w:r>
          </w:p>
          <w:p w14:paraId="6AB04F7F" w14:textId="77777777" w:rsidR="009B38B7" w:rsidRPr="009B38B7" w:rsidRDefault="009B38B7" w:rsidP="009B38B7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08E6A35E" w14:textId="603140E8" w:rsidR="009B38B7" w:rsidRPr="009B38B7" w:rsidRDefault="009B38B7" w:rsidP="00525260">
            <w:pPr>
              <w:pStyle w:val="SIText"/>
            </w:pPr>
            <w:r w:rsidRPr="009B38B7">
              <w:t>There must be evidence that</w:t>
            </w:r>
            <w:r w:rsidR="000316FC">
              <w:t xml:space="preserve"> the individual has controlled mill processes and performance on at least one occasion, including</w:t>
            </w:r>
            <w:r w:rsidRPr="009B38B7">
              <w:t>:</w:t>
            </w:r>
          </w:p>
          <w:p w14:paraId="4C31822B" w14:textId="5C93E875" w:rsidR="009B38B7" w:rsidRPr="009B38B7" w:rsidRDefault="000316FC" w:rsidP="009B38B7">
            <w:pPr>
              <w:pStyle w:val="SIBulletList1"/>
            </w:pPr>
            <w:r w:rsidRPr="009B38B7">
              <w:t>interpret</w:t>
            </w:r>
            <w:r>
              <w:t>ing</w:t>
            </w:r>
            <w:r w:rsidRPr="009B38B7">
              <w:t xml:space="preserve"> </w:t>
            </w:r>
            <w:r w:rsidR="009B38B7" w:rsidRPr="009B38B7">
              <w:t>mill flow diagrams and production requirements</w:t>
            </w:r>
          </w:p>
          <w:p w14:paraId="225B9B6B" w14:textId="3149CB16" w:rsidR="009B38B7" w:rsidRPr="009B38B7" w:rsidRDefault="000316FC" w:rsidP="009B38B7">
            <w:pPr>
              <w:pStyle w:val="SIBulletList1"/>
            </w:pPr>
            <w:r w:rsidRPr="009B38B7">
              <w:t>identif</w:t>
            </w:r>
            <w:r>
              <w:t>ying</w:t>
            </w:r>
            <w:r w:rsidRPr="009B38B7">
              <w:t xml:space="preserve"> </w:t>
            </w:r>
            <w:r w:rsidR="009B38B7" w:rsidRPr="009B38B7">
              <w:t>customer requirements</w:t>
            </w:r>
          </w:p>
          <w:p w14:paraId="2F660BA6" w14:textId="7700EB1F" w:rsidR="009B38B7" w:rsidRPr="009B38B7" w:rsidRDefault="000316FC" w:rsidP="009B38B7">
            <w:pPr>
              <w:pStyle w:val="SIBulletList1"/>
            </w:pPr>
            <w:r w:rsidRPr="009B38B7">
              <w:t>determin</w:t>
            </w:r>
            <w:r>
              <w:t>ing</w:t>
            </w:r>
            <w:r w:rsidRPr="009B38B7">
              <w:t xml:space="preserve"> </w:t>
            </w:r>
            <w:r w:rsidR="009B38B7" w:rsidRPr="009B38B7">
              <w:t>correct settings for equipment</w:t>
            </w:r>
          </w:p>
          <w:p w14:paraId="78D9A67C" w14:textId="7949062F" w:rsidR="009B38B7" w:rsidRPr="009B38B7" w:rsidRDefault="009B38B7" w:rsidP="009B38B7">
            <w:pPr>
              <w:pStyle w:val="SIBulletList1"/>
            </w:pPr>
            <w:r w:rsidRPr="009B38B7">
              <w:t>set</w:t>
            </w:r>
            <w:r w:rsidR="000316FC">
              <w:t>ting</w:t>
            </w:r>
            <w:r w:rsidRPr="009B38B7">
              <w:t xml:space="preserve"> and </w:t>
            </w:r>
            <w:r w:rsidR="000316FC" w:rsidRPr="009B38B7">
              <w:t>monitor</w:t>
            </w:r>
            <w:r w:rsidR="000316FC">
              <w:t>ing</w:t>
            </w:r>
            <w:r w:rsidR="000316FC" w:rsidRPr="009B38B7">
              <w:t xml:space="preserve"> </w:t>
            </w:r>
            <w:r w:rsidRPr="009B38B7">
              <w:t>break and reduction system equipment</w:t>
            </w:r>
          </w:p>
          <w:p w14:paraId="50D4D251" w14:textId="08972C9D" w:rsidR="009B38B7" w:rsidRPr="009B38B7" w:rsidRDefault="000316FC" w:rsidP="009B38B7">
            <w:pPr>
              <w:pStyle w:val="SIBulletList1"/>
            </w:pPr>
            <w:r w:rsidRPr="009B38B7">
              <w:t>achiev</w:t>
            </w:r>
            <w:r>
              <w:t>ing</w:t>
            </w:r>
            <w:r w:rsidRPr="009B38B7">
              <w:t xml:space="preserve"> </w:t>
            </w:r>
            <w:r w:rsidR="009B38B7" w:rsidRPr="009B38B7">
              <w:t xml:space="preserve">flour </w:t>
            </w:r>
            <w:r w:rsidR="005F491B">
              <w:t>specifications</w:t>
            </w:r>
            <w:r w:rsidR="005F491B" w:rsidRPr="009B38B7">
              <w:t xml:space="preserve"> </w:t>
            </w:r>
            <w:r w:rsidR="009B38B7" w:rsidRPr="009B38B7">
              <w:t>through correct use of grist and mill settings</w:t>
            </w:r>
          </w:p>
          <w:p w14:paraId="0F953D3A" w14:textId="2A97323E" w:rsidR="009B38B7" w:rsidRPr="009B38B7" w:rsidRDefault="000316FC" w:rsidP="009B38B7">
            <w:pPr>
              <w:pStyle w:val="SIBulletList1"/>
            </w:pPr>
            <w:r w:rsidRPr="009B38B7">
              <w:t>monitor</w:t>
            </w:r>
            <w:r>
              <w:t>ing</w:t>
            </w:r>
            <w:r w:rsidRPr="009B38B7">
              <w:t xml:space="preserve"> </w:t>
            </w:r>
            <w:r w:rsidR="009B38B7" w:rsidRPr="009B38B7">
              <w:t>equipment settings and performance</w:t>
            </w:r>
          </w:p>
          <w:p w14:paraId="6B5A9EB4" w14:textId="056F4423" w:rsidR="009B38B7" w:rsidRPr="009B38B7" w:rsidRDefault="000316FC" w:rsidP="009B38B7">
            <w:pPr>
              <w:pStyle w:val="SIBulletList1"/>
            </w:pPr>
            <w:r w:rsidRPr="009B38B7">
              <w:t>adjust</w:t>
            </w:r>
            <w:r>
              <w:t>ing</w:t>
            </w:r>
            <w:r w:rsidRPr="009B38B7">
              <w:t xml:space="preserve"> </w:t>
            </w:r>
            <w:r w:rsidR="009B38B7" w:rsidRPr="009B38B7">
              <w:t>mill settings for breakdowns and other contingencies</w:t>
            </w:r>
          </w:p>
          <w:p w14:paraId="0E8747EB" w14:textId="41AFA651" w:rsidR="009B38B7" w:rsidRPr="009B38B7" w:rsidRDefault="009B38B7" w:rsidP="009B38B7">
            <w:pPr>
              <w:pStyle w:val="SIBulletList1"/>
            </w:pPr>
            <w:r w:rsidRPr="009B38B7">
              <w:t>set</w:t>
            </w:r>
            <w:r w:rsidR="000316FC">
              <w:t>ting</w:t>
            </w:r>
            <w:r w:rsidRPr="009B38B7">
              <w:t xml:space="preserve"> all related processes for:</w:t>
            </w:r>
          </w:p>
          <w:p w14:paraId="76DEC4D4" w14:textId="77777777" w:rsidR="009B38B7" w:rsidRPr="009B38B7" w:rsidRDefault="009B38B7" w:rsidP="009B38B7">
            <w:pPr>
              <w:pStyle w:val="SIBulletList2"/>
            </w:pPr>
            <w:r w:rsidRPr="009B38B7">
              <w:t>break</w:t>
            </w:r>
          </w:p>
          <w:p w14:paraId="5B31FDA3" w14:textId="77777777" w:rsidR="009B38B7" w:rsidRPr="009B38B7" w:rsidRDefault="009B38B7" w:rsidP="009B38B7">
            <w:pPr>
              <w:pStyle w:val="SIBulletList2"/>
            </w:pPr>
            <w:r w:rsidRPr="009B38B7">
              <w:t>scratch</w:t>
            </w:r>
          </w:p>
          <w:p w14:paraId="27DC4389" w14:textId="77777777" w:rsidR="009B38B7" w:rsidRPr="009B38B7" w:rsidRDefault="009B38B7" w:rsidP="009B38B7">
            <w:pPr>
              <w:pStyle w:val="SIBulletList2"/>
            </w:pPr>
            <w:r w:rsidRPr="009B38B7">
              <w:t>sizing</w:t>
            </w:r>
          </w:p>
          <w:p w14:paraId="4817B922" w14:textId="77777777" w:rsidR="009B38B7" w:rsidRPr="009B38B7" w:rsidRDefault="009B38B7" w:rsidP="009B38B7">
            <w:pPr>
              <w:pStyle w:val="SIBulletList2"/>
            </w:pPr>
            <w:r w:rsidRPr="009B38B7">
              <w:t>reduction and other milling</w:t>
            </w:r>
          </w:p>
          <w:p w14:paraId="51262970" w14:textId="1895B91D" w:rsidR="009B38B7" w:rsidRPr="009B38B7" w:rsidRDefault="000316FC" w:rsidP="009B38B7">
            <w:pPr>
              <w:pStyle w:val="SIBulletList1"/>
            </w:pPr>
            <w:r w:rsidRPr="009B38B7">
              <w:t>supervis</w:t>
            </w:r>
            <w:r>
              <w:t>ing</w:t>
            </w:r>
            <w:r w:rsidRPr="009B38B7">
              <w:t xml:space="preserve"> </w:t>
            </w:r>
            <w:r w:rsidR="009B38B7" w:rsidRPr="009B38B7">
              <w:t>wheat conditioning</w:t>
            </w:r>
          </w:p>
          <w:p w14:paraId="40109098" w14:textId="42EB46D1" w:rsidR="009B38B7" w:rsidRPr="009B38B7" w:rsidRDefault="000316FC" w:rsidP="009B38B7">
            <w:pPr>
              <w:pStyle w:val="SIBulletList1"/>
            </w:pPr>
            <w:r w:rsidRPr="009B38B7">
              <w:t>ensur</w:t>
            </w:r>
            <w:r>
              <w:t>ing</w:t>
            </w:r>
            <w:r w:rsidRPr="009B38B7">
              <w:t xml:space="preserve"> </w:t>
            </w:r>
            <w:r w:rsidR="009B38B7" w:rsidRPr="009B38B7">
              <w:t>settings take into account the capability of equipment and the need to avoid imbalances, product build ups and chokes</w:t>
            </w:r>
          </w:p>
          <w:p w14:paraId="5687E811" w14:textId="5708A7BD" w:rsidR="009B38B7" w:rsidRPr="009B38B7" w:rsidRDefault="000316FC" w:rsidP="009B38B7">
            <w:pPr>
              <w:pStyle w:val="SIBulletList1"/>
            </w:pPr>
            <w:r w:rsidRPr="009B38B7">
              <w:t>ensur</w:t>
            </w:r>
            <w:r>
              <w:t>ing</w:t>
            </w:r>
            <w:r w:rsidRPr="009B38B7">
              <w:t xml:space="preserve"> </w:t>
            </w:r>
            <w:r w:rsidR="009B38B7" w:rsidRPr="009B38B7">
              <w:t>all grain and flour tests are carried out to required schedule and procedures</w:t>
            </w:r>
          </w:p>
          <w:p w14:paraId="0AC83EAC" w14:textId="0217DDB9" w:rsidR="00952632" w:rsidRPr="000754EC" w:rsidRDefault="000316FC" w:rsidP="009B38B7">
            <w:pPr>
              <w:pStyle w:val="SIBulletList1"/>
            </w:pPr>
            <w:r w:rsidRPr="009B38B7">
              <w:t>appl</w:t>
            </w:r>
            <w:r>
              <w:t>ying</w:t>
            </w:r>
            <w:r w:rsidRPr="009B38B7">
              <w:t xml:space="preserve"> </w:t>
            </w:r>
            <w:r w:rsidR="009B38B7" w:rsidRPr="009B38B7">
              <w:t>safe work practices and identified work health and safety hazards and controls.</w:t>
            </w:r>
          </w:p>
        </w:tc>
      </w:tr>
    </w:tbl>
    <w:p w14:paraId="3C96583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B1561A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C4484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25C9A96" w14:textId="77777777" w:rsidTr="00CA2922">
        <w:tc>
          <w:tcPr>
            <w:tcW w:w="5000" w:type="pct"/>
            <w:shd w:val="clear" w:color="auto" w:fill="auto"/>
          </w:tcPr>
          <w:p w14:paraId="225D1EEF" w14:textId="77777777" w:rsidR="009B38B7" w:rsidRDefault="009B38B7" w:rsidP="009B38B7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 w:rsidRPr="009B38B7">
              <w:t>An individual must be able to demonstrate the knowledge required to perform the tasks outlined in the</w:t>
            </w:r>
          </w:p>
          <w:p w14:paraId="1DD00282" w14:textId="14126FF1" w:rsidR="009B38B7" w:rsidRPr="009B38B7" w:rsidRDefault="009B38B7" w:rsidP="009B38B7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 w:rsidRPr="009B38B7">
              <w:t>elements and performance criteria of this unit. This includes knowledge of:</w:t>
            </w:r>
          </w:p>
          <w:p w14:paraId="381E4908" w14:textId="77777777" w:rsidR="009B38B7" w:rsidRPr="009B38B7" w:rsidRDefault="009B38B7" w:rsidP="009B38B7">
            <w:pPr>
              <w:pStyle w:val="SIBulletList1"/>
            </w:pPr>
            <w:r w:rsidRPr="009B38B7">
              <w:t>alternative and historical milling techniques, including:</w:t>
            </w:r>
          </w:p>
          <w:p w14:paraId="7CE494AA" w14:textId="77777777" w:rsidR="009B38B7" w:rsidRPr="009B38B7" w:rsidRDefault="009B38B7" w:rsidP="009B38B7">
            <w:pPr>
              <w:pStyle w:val="SIBulletList2"/>
            </w:pPr>
            <w:r w:rsidRPr="009B38B7">
              <w:t>stone grinding</w:t>
            </w:r>
          </w:p>
          <w:p w14:paraId="68283903" w14:textId="77777777" w:rsidR="009B38B7" w:rsidRPr="009B38B7" w:rsidRDefault="009B38B7" w:rsidP="009B38B7">
            <w:pPr>
              <w:pStyle w:val="SIBulletList2"/>
            </w:pPr>
            <w:r w:rsidRPr="009B38B7">
              <w:t>‘low’ or one pass through grinding</w:t>
            </w:r>
          </w:p>
          <w:p w14:paraId="6A2020A6" w14:textId="77777777" w:rsidR="009B38B7" w:rsidRPr="009B38B7" w:rsidRDefault="009B38B7" w:rsidP="009B38B7">
            <w:pPr>
              <w:pStyle w:val="SIBulletList2"/>
            </w:pPr>
            <w:r w:rsidRPr="009B38B7">
              <w:t>use of small manual or electric milling machines</w:t>
            </w:r>
          </w:p>
          <w:p w14:paraId="6D91641B" w14:textId="77777777" w:rsidR="009B38B7" w:rsidRPr="009B38B7" w:rsidRDefault="009B38B7" w:rsidP="009B38B7">
            <w:pPr>
              <w:pStyle w:val="SIBulletList2"/>
            </w:pPr>
            <w:r w:rsidRPr="009B38B7">
              <w:t>semolina process compared with traditional flour milling process</w:t>
            </w:r>
          </w:p>
          <w:p w14:paraId="7DBA5DE9" w14:textId="77777777" w:rsidR="009B38B7" w:rsidRPr="009B38B7" w:rsidRDefault="009B38B7" w:rsidP="009B38B7">
            <w:pPr>
              <w:pStyle w:val="SIBulletList1"/>
            </w:pPr>
            <w:r w:rsidRPr="009B38B7">
              <w:t>conventions and techniques in drawing mill flow diagrams</w:t>
            </w:r>
          </w:p>
          <w:p w14:paraId="71B1A874" w14:textId="77777777" w:rsidR="009B38B7" w:rsidRPr="009B38B7" w:rsidRDefault="009B38B7" w:rsidP="009B38B7">
            <w:pPr>
              <w:pStyle w:val="SIBulletList1"/>
            </w:pPr>
            <w:r w:rsidRPr="009B38B7">
              <w:t>characteristics of different grist and their milling requirements</w:t>
            </w:r>
          </w:p>
          <w:p w14:paraId="4798713C" w14:textId="77777777" w:rsidR="009B38B7" w:rsidRPr="009B38B7" w:rsidRDefault="009B38B7" w:rsidP="009B38B7">
            <w:pPr>
              <w:pStyle w:val="SIBulletList1"/>
            </w:pPr>
            <w:r w:rsidRPr="009B38B7">
              <w:t>purpose design and steps in the break process, including:</w:t>
            </w:r>
          </w:p>
          <w:p w14:paraId="3E3CF7D1" w14:textId="77777777" w:rsidR="009B38B7" w:rsidRPr="009B38B7" w:rsidRDefault="009B38B7" w:rsidP="009B38B7">
            <w:pPr>
              <w:pStyle w:val="SIBulletList2"/>
            </w:pPr>
            <w:r w:rsidRPr="009B38B7">
              <w:t>overall aim of removing bran from endosperm in large pieces while minimising bran powder and flour</w:t>
            </w:r>
          </w:p>
          <w:p w14:paraId="43FBF1C8" w14:textId="77777777" w:rsidR="009B38B7" w:rsidRPr="009B38B7" w:rsidRDefault="009B38B7" w:rsidP="009B38B7">
            <w:pPr>
              <w:pStyle w:val="SIBulletList2"/>
            </w:pPr>
            <w:r w:rsidRPr="009B38B7">
              <w:t>roller design</w:t>
            </w:r>
          </w:p>
          <w:p w14:paraId="33774BDD" w14:textId="77777777" w:rsidR="009B38B7" w:rsidRPr="009B38B7" w:rsidRDefault="009B38B7" w:rsidP="009B38B7">
            <w:pPr>
              <w:pStyle w:val="SIBulletList2"/>
            </w:pPr>
            <w:r w:rsidRPr="009B38B7">
              <w:t>flute design</w:t>
            </w:r>
          </w:p>
          <w:p w14:paraId="02A63EB2" w14:textId="77777777" w:rsidR="009B38B7" w:rsidRPr="009B38B7" w:rsidRDefault="009B38B7" w:rsidP="009B38B7">
            <w:pPr>
              <w:pStyle w:val="SIBulletList2"/>
            </w:pPr>
            <w:r w:rsidRPr="009B38B7">
              <w:t>roller speed</w:t>
            </w:r>
          </w:p>
          <w:p w14:paraId="3EBFEB3C" w14:textId="77777777" w:rsidR="009B38B7" w:rsidRPr="009B38B7" w:rsidRDefault="009B38B7" w:rsidP="009B38B7">
            <w:pPr>
              <w:pStyle w:val="SIBulletList2"/>
            </w:pPr>
            <w:r w:rsidRPr="009B38B7">
              <w:t>number of passages</w:t>
            </w:r>
          </w:p>
          <w:p w14:paraId="63B03BF5" w14:textId="77777777" w:rsidR="009B38B7" w:rsidRPr="009B38B7" w:rsidRDefault="009B38B7" w:rsidP="009B38B7">
            <w:pPr>
              <w:pStyle w:val="SIBulletList2"/>
            </w:pPr>
            <w:r w:rsidRPr="009B38B7">
              <w:t>destinations of product from each break roll</w:t>
            </w:r>
          </w:p>
          <w:p w14:paraId="7AF90AB4" w14:textId="77777777" w:rsidR="009B38B7" w:rsidRPr="009B38B7" w:rsidRDefault="009B38B7" w:rsidP="009B38B7">
            <w:pPr>
              <w:pStyle w:val="SIBulletList1"/>
            </w:pPr>
            <w:r w:rsidRPr="009B38B7">
              <w:t>purpose, design and principles of the purification process, including:</w:t>
            </w:r>
          </w:p>
          <w:p w14:paraId="3F1CA064" w14:textId="77777777" w:rsidR="009B38B7" w:rsidRPr="009B38B7" w:rsidRDefault="009B38B7" w:rsidP="009B38B7">
            <w:pPr>
              <w:pStyle w:val="SIBulletList2"/>
            </w:pPr>
            <w:r w:rsidRPr="009B38B7">
              <w:t>sieve design</w:t>
            </w:r>
          </w:p>
          <w:p w14:paraId="4841DFB0" w14:textId="77777777" w:rsidR="009B38B7" w:rsidRPr="009B38B7" w:rsidRDefault="009B38B7" w:rsidP="009B38B7">
            <w:pPr>
              <w:pStyle w:val="SIBulletList2"/>
            </w:pPr>
            <w:r w:rsidRPr="009B38B7">
              <w:t>role of sifting, shaking, gravity and aspiration (upward air)</w:t>
            </w:r>
          </w:p>
          <w:p w14:paraId="222F4818" w14:textId="77777777" w:rsidR="009B38B7" w:rsidRPr="009B38B7" w:rsidRDefault="009B38B7" w:rsidP="009B38B7">
            <w:pPr>
              <w:pStyle w:val="SIBulletList2"/>
            </w:pPr>
            <w:r w:rsidRPr="009B38B7">
              <w:t>screening decks</w:t>
            </w:r>
          </w:p>
          <w:p w14:paraId="0AED7C71" w14:textId="77777777" w:rsidR="009B38B7" w:rsidRPr="009B38B7" w:rsidRDefault="009B38B7" w:rsidP="009B38B7">
            <w:pPr>
              <w:pStyle w:val="SIBulletList2"/>
            </w:pPr>
            <w:r w:rsidRPr="009B38B7">
              <w:t>exhaust ports and chambers</w:t>
            </w:r>
          </w:p>
          <w:p w14:paraId="53CBA59C" w14:textId="77777777" w:rsidR="009B38B7" w:rsidRPr="009B38B7" w:rsidRDefault="009B38B7" w:rsidP="009B38B7">
            <w:pPr>
              <w:pStyle w:val="SIBulletList2"/>
            </w:pPr>
            <w:r w:rsidRPr="009B38B7">
              <w:t>collection of throughs</w:t>
            </w:r>
          </w:p>
          <w:p w14:paraId="469D321B" w14:textId="77777777" w:rsidR="009B38B7" w:rsidRPr="009B38B7" w:rsidRDefault="009B38B7" w:rsidP="009B38B7">
            <w:pPr>
              <w:pStyle w:val="SIBulletList2"/>
            </w:pPr>
            <w:r w:rsidRPr="009B38B7">
              <w:t>overtails</w:t>
            </w:r>
          </w:p>
          <w:p w14:paraId="179806E2" w14:textId="77777777" w:rsidR="009B38B7" w:rsidRPr="009B38B7" w:rsidRDefault="009B38B7" w:rsidP="009B38B7">
            <w:pPr>
              <w:pStyle w:val="SIBulletList2"/>
            </w:pPr>
            <w:r w:rsidRPr="009B38B7">
              <w:t>relationship of purification to later reduction stages</w:t>
            </w:r>
          </w:p>
          <w:p w14:paraId="3E4CD41C" w14:textId="77777777" w:rsidR="009B38B7" w:rsidRPr="009B38B7" w:rsidRDefault="009B38B7" w:rsidP="009B38B7">
            <w:pPr>
              <w:pStyle w:val="SIBulletList1"/>
            </w:pPr>
            <w:r w:rsidRPr="009B38B7">
              <w:t>scratch equipment and process to remove small pieces of bran and germ from endosperm after sizing or purification</w:t>
            </w:r>
          </w:p>
          <w:p w14:paraId="2471FF01" w14:textId="77777777" w:rsidR="009B38B7" w:rsidRPr="009B38B7" w:rsidRDefault="009B38B7" w:rsidP="009B38B7">
            <w:pPr>
              <w:pStyle w:val="SIBulletList1"/>
            </w:pPr>
            <w:r w:rsidRPr="009B38B7">
              <w:t>relationship of particle size to reduction roller efficiency</w:t>
            </w:r>
          </w:p>
          <w:p w14:paraId="4450921E" w14:textId="77777777" w:rsidR="009B38B7" w:rsidRPr="009B38B7" w:rsidRDefault="009B38B7" w:rsidP="009B38B7">
            <w:pPr>
              <w:pStyle w:val="SIBulletList1"/>
            </w:pPr>
            <w:r w:rsidRPr="009B38B7">
              <w:lastRenderedPageBreak/>
              <w:t>reduction which grinds flour into required fineness while controlling damage to starch granules and minimising abrasion to any bran and germ particles present</w:t>
            </w:r>
          </w:p>
          <w:p w14:paraId="6202710C" w14:textId="77777777" w:rsidR="009B38B7" w:rsidRPr="009B38B7" w:rsidRDefault="009B38B7" w:rsidP="009B38B7">
            <w:pPr>
              <w:pStyle w:val="SIBulletList1"/>
            </w:pPr>
            <w:r w:rsidRPr="009B38B7">
              <w:t>features and performance characteristics of milling equipment as specified in manufacturer reference material</w:t>
            </w:r>
          </w:p>
          <w:p w14:paraId="12B7C5A2" w14:textId="77777777" w:rsidR="009B38B7" w:rsidRPr="009B38B7" w:rsidRDefault="009B38B7" w:rsidP="009B38B7">
            <w:pPr>
              <w:pStyle w:val="SIBulletList1"/>
            </w:pPr>
            <w:r w:rsidRPr="009B38B7">
              <w:t>relationship between total dressing surface ratio to mill capacity</w:t>
            </w:r>
          </w:p>
          <w:p w14:paraId="2F259D63" w14:textId="77777777" w:rsidR="009B38B7" w:rsidRPr="009B38B7" w:rsidRDefault="009B38B7" w:rsidP="009B38B7">
            <w:pPr>
              <w:pStyle w:val="SIBulletList1"/>
            </w:pPr>
            <w:r w:rsidRPr="009B38B7">
              <w:t>calculation of break roll percentages</w:t>
            </w:r>
          </w:p>
          <w:p w14:paraId="5113A805" w14:textId="77777777" w:rsidR="009B38B7" w:rsidRPr="009B38B7" w:rsidRDefault="009B38B7" w:rsidP="009B38B7">
            <w:pPr>
              <w:pStyle w:val="SIBulletList1"/>
            </w:pPr>
            <w:r w:rsidRPr="009B38B7">
              <w:t>techniques to avoid imbalances, product build ups and chokes</w:t>
            </w:r>
          </w:p>
          <w:p w14:paraId="7A21A579" w14:textId="77777777" w:rsidR="009B38B7" w:rsidRPr="009B38B7" w:rsidRDefault="009B38B7" w:rsidP="009B38B7">
            <w:pPr>
              <w:pStyle w:val="SIBulletList1"/>
            </w:pPr>
            <w:r w:rsidRPr="009B38B7">
              <w:t>mill balance requirements and techniques, including:</w:t>
            </w:r>
          </w:p>
          <w:p w14:paraId="77D6151B" w14:textId="77777777" w:rsidR="009B38B7" w:rsidRPr="009B38B7" w:rsidRDefault="009B38B7" w:rsidP="009B38B7">
            <w:pPr>
              <w:pStyle w:val="SIBulletList2"/>
            </w:pPr>
            <w:r w:rsidRPr="009B38B7">
              <w:t>ensuring that stock does not return to immediate preceding passage or equipment</w:t>
            </w:r>
          </w:p>
          <w:p w14:paraId="6AF49A47" w14:textId="77777777" w:rsidR="009B38B7" w:rsidRPr="009B38B7" w:rsidRDefault="009B38B7" w:rsidP="009B38B7">
            <w:pPr>
              <w:pStyle w:val="SIBulletList2"/>
            </w:pPr>
            <w:r w:rsidRPr="009B38B7">
              <w:t>feed to first break at a constant rate</w:t>
            </w:r>
          </w:p>
          <w:p w14:paraId="44CF7E2B" w14:textId="77777777" w:rsidR="009B38B7" w:rsidRPr="009B38B7" w:rsidRDefault="009B38B7" w:rsidP="009B38B7">
            <w:pPr>
              <w:pStyle w:val="SIBulletList2"/>
            </w:pPr>
            <w:r w:rsidRPr="009B38B7">
              <w:t>evenness of feed into rolls</w:t>
            </w:r>
          </w:p>
          <w:p w14:paraId="67281282" w14:textId="77777777" w:rsidR="009B38B7" w:rsidRPr="009B38B7" w:rsidRDefault="009B38B7" w:rsidP="009B38B7">
            <w:pPr>
              <w:pStyle w:val="SIBulletList2"/>
            </w:pPr>
            <w:r w:rsidRPr="009B38B7">
              <w:t>maintenance of conveyor and air settings to achieve constant feed</w:t>
            </w:r>
          </w:p>
          <w:p w14:paraId="075AEBBB" w14:textId="77777777" w:rsidR="009B38B7" w:rsidRPr="009B38B7" w:rsidRDefault="009B38B7" w:rsidP="009B38B7">
            <w:pPr>
              <w:pStyle w:val="SIBulletList1"/>
            </w:pPr>
            <w:r w:rsidRPr="009B38B7">
              <w:t>calculation of mill performance, including:</w:t>
            </w:r>
          </w:p>
          <w:p w14:paraId="46122AFE" w14:textId="77777777" w:rsidR="009B38B7" w:rsidRPr="009B38B7" w:rsidRDefault="009B38B7" w:rsidP="009B38B7">
            <w:pPr>
              <w:pStyle w:val="SIBulletList2"/>
            </w:pPr>
            <w:r w:rsidRPr="009B38B7">
              <w:t>invisible loss rate</w:t>
            </w:r>
          </w:p>
          <w:p w14:paraId="28F47887" w14:textId="77777777" w:rsidR="005F491B" w:rsidRDefault="009B38B7" w:rsidP="009B38B7">
            <w:pPr>
              <w:pStyle w:val="SIBulletList2"/>
            </w:pPr>
            <w:r w:rsidRPr="009B38B7">
              <w:t>theoretical and actual milling loss rate</w:t>
            </w:r>
          </w:p>
          <w:p w14:paraId="5B6BD1CD" w14:textId="51D00A36" w:rsidR="00952632" w:rsidRPr="000754EC" w:rsidRDefault="005F491B" w:rsidP="00525260">
            <w:pPr>
              <w:pStyle w:val="SIBulletList1"/>
            </w:pPr>
            <w:r>
              <w:t xml:space="preserve">procedures to track </w:t>
            </w:r>
            <w:r w:rsidRPr="005F491B">
              <w:t>traceability of product</w:t>
            </w:r>
            <w:r w:rsidR="009B38B7" w:rsidRPr="009B38B7">
              <w:t>.</w:t>
            </w:r>
          </w:p>
        </w:tc>
      </w:tr>
    </w:tbl>
    <w:p w14:paraId="45A342A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E441F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34122E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62ACC26" w14:textId="77777777" w:rsidTr="00CA2922">
        <w:tc>
          <w:tcPr>
            <w:tcW w:w="5000" w:type="pct"/>
            <w:shd w:val="clear" w:color="auto" w:fill="auto"/>
          </w:tcPr>
          <w:p w14:paraId="3BEDEF1F" w14:textId="5C48AACE" w:rsidR="009B38B7" w:rsidRPr="009B38B7" w:rsidRDefault="00C54A5A" w:rsidP="00525260">
            <w:pPr>
              <w:pStyle w:val="SIText"/>
            </w:pPr>
            <w:r w:rsidRPr="00C54A5A">
              <w:t xml:space="preserve">Assessment of the skills in this unit of competency must take place under the following conditions: </w:t>
            </w:r>
            <w:r w:rsidR="009B38B7" w:rsidRPr="009B38B7">
              <w:t>physical conditions:</w:t>
            </w:r>
          </w:p>
          <w:p w14:paraId="31FB55D9" w14:textId="6ACD846A" w:rsidR="009B38B7" w:rsidRPr="009B38B7" w:rsidRDefault="009B38B7" w:rsidP="009B38B7">
            <w:pPr>
              <w:pStyle w:val="SIBulletList2"/>
            </w:pPr>
            <w:r w:rsidRPr="009B38B7">
              <w:t xml:space="preserve">a </w:t>
            </w:r>
            <w:r w:rsidR="000316FC">
              <w:t>mill</w:t>
            </w:r>
            <w:r w:rsidR="000316FC" w:rsidRPr="009B38B7">
              <w:t xml:space="preserve"> </w:t>
            </w:r>
            <w:r w:rsidRPr="009B38B7">
              <w:t>or an environment that accurately represents workplace conditions</w:t>
            </w:r>
          </w:p>
          <w:p w14:paraId="12193AA7" w14:textId="77777777" w:rsidR="009B38B7" w:rsidRPr="009B38B7" w:rsidRDefault="009B38B7" w:rsidP="009B38B7">
            <w:pPr>
              <w:pStyle w:val="SIBulletList1"/>
            </w:pPr>
            <w:r w:rsidRPr="009B38B7">
              <w:t>resources, equipment and materials:</w:t>
            </w:r>
          </w:p>
          <w:p w14:paraId="6CEBE3D2" w14:textId="695DBFB4" w:rsidR="009B38B7" w:rsidRPr="009B38B7" w:rsidRDefault="009B38B7" w:rsidP="00525260">
            <w:pPr>
              <w:pStyle w:val="SIBulletList2"/>
            </w:pPr>
            <w:r w:rsidRPr="009B38B7">
              <w:t xml:space="preserve">personal protective equipment </w:t>
            </w:r>
          </w:p>
          <w:p w14:paraId="308FD03F" w14:textId="4C905D7E" w:rsidR="009B38B7" w:rsidRPr="009B38B7" w:rsidRDefault="009B38B7" w:rsidP="009B38B7">
            <w:pPr>
              <w:pStyle w:val="SIBulletList2"/>
            </w:pPr>
            <w:r w:rsidRPr="009B38B7">
              <w:t xml:space="preserve">break and reduction roll equipment and </w:t>
            </w:r>
            <w:r w:rsidR="005F491B">
              <w:t xml:space="preserve">related </w:t>
            </w:r>
            <w:r w:rsidRPr="009B38B7">
              <w:t>services</w:t>
            </w:r>
          </w:p>
          <w:p w14:paraId="1834DC87" w14:textId="77777777" w:rsidR="009B38B7" w:rsidRPr="009B38B7" w:rsidRDefault="009B38B7" w:rsidP="009B38B7">
            <w:pPr>
              <w:pStyle w:val="SIBulletList2"/>
            </w:pPr>
            <w:r w:rsidRPr="009B38B7">
              <w:t>conditioned grain suitable for the break and reduction roll process</w:t>
            </w:r>
          </w:p>
          <w:p w14:paraId="3EFCE024" w14:textId="77777777" w:rsidR="009B38B7" w:rsidRPr="009B38B7" w:rsidRDefault="009B38B7" w:rsidP="009B38B7">
            <w:pPr>
              <w:pStyle w:val="SIBulletList2"/>
            </w:pPr>
            <w:r w:rsidRPr="009B38B7">
              <w:t>sampling schedules and test procedures and equipment</w:t>
            </w:r>
          </w:p>
          <w:p w14:paraId="062F884B" w14:textId="77777777" w:rsidR="009B38B7" w:rsidRPr="009B38B7" w:rsidRDefault="009B38B7" w:rsidP="009B38B7">
            <w:pPr>
              <w:pStyle w:val="SIBulletList1"/>
            </w:pPr>
            <w:r w:rsidRPr="009B38B7">
              <w:t>specifications:</w:t>
            </w:r>
          </w:p>
          <w:p w14:paraId="688C5619" w14:textId="77777777" w:rsidR="009B38B7" w:rsidRPr="009B38B7" w:rsidRDefault="009B38B7" w:rsidP="009B38B7">
            <w:pPr>
              <w:pStyle w:val="SIBulletList2"/>
            </w:pPr>
            <w:r w:rsidRPr="009B38B7">
              <w:t>work procedures, including advice on safe work practices, food safety, quality and environmental requirements</w:t>
            </w:r>
          </w:p>
          <w:p w14:paraId="6ACFE767" w14:textId="77777777" w:rsidR="009B38B7" w:rsidRPr="009B38B7" w:rsidRDefault="009B38B7" w:rsidP="009B38B7">
            <w:pPr>
              <w:pStyle w:val="SIBulletList2"/>
            </w:pPr>
            <w:r w:rsidRPr="009B38B7">
              <w:t>equipment manuals, including operating parameters</w:t>
            </w:r>
          </w:p>
          <w:p w14:paraId="44ED50F4" w14:textId="77777777" w:rsidR="009B38B7" w:rsidRPr="009B38B7" w:rsidRDefault="009B38B7" w:rsidP="009B38B7">
            <w:pPr>
              <w:pStyle w:val="SIBulletList2"/>
            </w:pPr>
            <w:r w:rsidRPr="009B38B7">
              <w:t>specifications, control points and processing parameters</w:t>
            </w:r>
          </w:p>
          <w:p w14:paraId="5F478844" w14:textId="77777777" w:rsidR="009B38B7" w:rsidRPr="009B38B7" w:rsidRDefault="009B38B7" w:rsidP="009B38B7">
            <w:pPr>
              <w:pStyle w:val="SIBulletList2"/>
            </w:pPr>
            <w:r w:rsidRPr="009B38B7">
              <w:t>documentation and recording requirements and procedures.</w:t>
            </w:r>
          </w:p>
          <w:p w14:paraId="207D5D50" w14:textId="77777777" w:rsidR="009B38B7" w:rsidRDefault="009B38B7" w:rsidP="009B38B7">
            <w:pPr>
              <w:pStyle w:val="SIText"/>
            </w:pPr>
          </w:p>
          <w:p w14:paraId="66B483A2" w14:textId="75C1A254" w:rsidR="00952632" w:rsidRPr="000754EC" w:rsidRDefault="009B38B7" w:rsidP="009B38B7">
            <w:pPr>
              <w:pStyle w:val="SIText"/>
              <w:rPr>
                <w:rFonts w:eastAsia="Calibri"/>
              </w:rPr>
            </w:pPr>
            <w:r w:rsidRPr="009B38B7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2E68FA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2297067" w14:textId="77777777" w:rsidTr="004679E3">
        <w:tc>
          <w:tcPr>
            <w:tcW w:w="990" w:type="pct"/>
            <w:shd w:val="clear" w:color="auto" w:fill="auto"/>
          </w:tcPr>
          <w:p w14:paraId="0222600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BC9A16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014228F2" w14:textId="15BFAD07" w:rsidR="00F1480E" w:rsidRPr="000754EC" w:rsidRDefault="002F531C" w:rsidP="000754EC">
            <w:pPr>
              <w:pStyle w:val="SIText"/>
            </w:pPr>
            <w:hyperlink r:id="rId12" w:history="1">
              <w:r w:rsidR="00952632" w:rsidRPr="00751C58">
                <w:t>https://vetnet.gov.au/Pages/TrainingDocs.aspx?q=78b15323-cd38-483e-aad7-1159b570a5c4</w:t>
              </w:r>
            </w:hyperlink>
            <w:r w:rsidR="00952632">
              <w:t xml:space="preserve"> </w:t>
            </w:r>
          </w:p>
        </w:tc>
      </w:tr>
    </w:tbl>
    <w:p w14:paraId="6ACA0ADD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E6B9B" w14:textId="77777777" w:rsidR="002F531C" w:rsidRDefault="002F531C" w:rsidP="00BF3F0A">
      <w:r>
        <w:separator/>
      </w:r>
    </w:p>
    <w:p w14:paraId="669301AF" w14:textId="77777777" w:rsidR="002F531C" w:rsidRDefault="002F531C"/>
  </w:endnote>
  <w:endnote w:type="continuationSeparator" w:id="0">
    <w:p w14:paraId="156EC280" w14:textId="77777777" w:rsidR="002F531C" w:rsidRDefault="002F531C" w:rsidP="00BF3F0A">
      <w:r>
        <w:continuationSeparator/>
      </w:r>
    </w:p>
    <w:p w14:paraId="552872AE" w14:textId="77777777" w:rsidR="002F531C" w:rsidRDefault="002F5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92401B2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61EAB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632BB">
          <w:t>1</w:t>
        </w:r>
        <w:r w:rsidR="00F30C7D">
          <w:t>5</w:t>
        </w:r>
        <w:r w:rsidR="00AB46DE">
          <w:t xml:space="preserve"> </w:t>
        </w:r>
        <w:r w:rsidR="00F30C7D">
          <w:t>May</w:t>
        </w:r>
        <w:r w:rsidR="00EC0C3E">
          <w:t xml:space="preserve"> 20</w:t>
        </w:r>
        <w:r w:rsidR="00F30C7D">
          <w:t>20</w:t>
        </w:r>
      </w:p>
    </w:sdtContent>
  </w:sdt>
  <w:p w14:paraId="3875911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8C447" w14:textId="77777777" w:rsidR="002F531C" w:rsidRDefault="002F531C" w:rsidP="00BF3F0A">
      <w:r>
        <w:separator/>
      </w:r>
    </w:p>
    <w:p w14:paraId="478EB1EE" w14:textId="77777777" w:rsidR="002F531C" w:rsidRDefault="002F531C"/>
  </w:footnote>
  <w:footnote w:type="continuationSeparator" w:id="0">
    <w:p w14:paraId="48FA46A2" w14:textId="77777777" w:rsidR="002F531C" w:rsidRDefault="002F531C" w:rsidP="00BF3F0A">
      <w:r>
        <w:continuationSeparator/>
      </w:r>
    </w:p>
    <w:p w14:paraId="44748493" w14:textId="77777777" w:rsidR="002F531C" w:rsidRDefault="002F53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F43DE" w14:textId="595F8356" w:rsidR="009C2650" w:rsidRPr="009B38B7" w:rsidRDefault="000316FC" w:rsidP="009B38B7">
    <w:r w:rsidRPr="009B38B7">
      <w:rPr>
        <w:lang w:eastAsia="en-US"/>
      </w:rPr>
      <w:t>FBPGRA</w:t>
    </w:r>
    <w:r>
      <w:t>4XX2</w:t>
    </w:r>
    <w:r w:rsidRPr="009B38B7">
      <w:rPr>
        <w:lang w:eastAsia="en-US"/>
      </w:rPr>
      <w:t xml:space="preserve"> </w:t>
    </w:r>
    <w:r w:rsidR="009B38B7" w:rsidRPr="009B38B7">
      <w:rPr>
        <w:lang w:eastAsia="en-US"/>
      </w:rPr>
      <w:t>Control mill processes and performance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78728A3"/>
    <w:multiLevelType w:val="multilevel"/>
    <w:tmpl w:val="616497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66E7D"/>
    <w:multiLevelType w:val="multilevel"/>
    <w:tmpl w:val="23E208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9B41D1D"/>
    <w:multiLevelType w:val="multilevel"/>
    <w:tmpl w:val="466646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01139B"/>
    <w:multiLevelType w:val="multilevel"/>
    <w:tmpl w:val="8EC49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164D5"/>
    <w:multiLevelType w:val="multilevel"/>
    <w:tmpl w:val="3D8A4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3041FE"/>
    <w:multiLevelType w:val="multilevel"/>
    <w:tmpl w:val="E708A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3309FE"/>
    <w:multiLevelType w:val="multilevel"/>
    <w:tmpl w:val="F4061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9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8"/>
  </w:num>
  <w:num w:numId="10">
    <w:abstractNumId w:val="10"/>
  </w:num>
  <w:num w:numId="11">
    <w:abstractNumId w:val="15"/>
  </w:num>
  <w:num w:numId="12">
    <w:abstractNumId w:val="12"/>
  </w:num>
  <w:num w:numId="13">
    <w:abstractNumId w:val="20"/>
  </w:num>
  <w:num w:numId="14">
    <w:abstractNumId w:val="4"/>
  </w:num>
  <w:num w:numId="15">
    <w:abstractNumId w:val="5"/>
  </w:num>
  <w:num w:numId="16">
    <w:abstractNumId w:val="21"/>
  </w:num>
  <w:num w:numId="17">
    <w:abstractNumId w:val="17"/>
  </w:num>
  <w:num w:numId="18">
    <w:abstractNumId w:val="7"/>
  </w:num>
  <w:num w:numId="19">
    <w:abstractNumId w:val="14"/>
  </w:num>
  <w:num w:numId="20">
    <w:abstractNumId w:val="11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32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16FC"/>
    <w:rsid w:val="00041E59"/>
    <w:rsid w:val="00064BFE"/>
    <w:rsid w:val="00070B3E"/>
    <w:rsid w:val="00071F95"/>
    <w:rsid w:val="000737BB"/>
    <w:rsid w:val="000743F0"/>
    <w:rsid w:val="00074E47"/>
    <w:rsid w:val="000754EC"/>
    <w:rsid w:val="0009093B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8BF"/>
    <w:rsid w:val="00125704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29F2"/>
    <w:rsid w:val="002C55E9"/>
    <w:rsid w:val="002D0C8B"/>
    <w:rsid w:val="002D330A"/>
    <w:rsid w:val="002E170C"/>
    <w:rsid w:val="002E193E"/>
    <w:rsid w:val="002F531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94C90"/>
    <w:rsid w:val="003A21F0"/>
    <w:rsid w:val="003A277F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4127E3"/>
    <w:rsid w:val="004221C3"/>
    <w:rsid w:val="0043212E"/>
    <w:rsid w:val="00434366"/>
    <w:rsid w:val="00434ECE"/>
    <w:rsid w:val="004354E7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5260"/>
    <w:rsid w:val="00526134"/>
    <w:rsid w:val="005405B2"/>
    <w:rsid w:val="005427C8"/>
    <w:rsid w:val="005446D1"/>
    <w:rsid w:val="00556C4C"/>
    <w:rsid w:val="00557369"/>
    <w:rsid w:val="00557D22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491B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E4DA0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0C60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632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B38B7"/>
    <w:rsid w:val="009C2650"/>
    <w:rsid w:val="009D15E2"/>
    <w:rsid w:val="009D15FE"/>
    <w:rsid w:val="009D5D2C"/>
    <w:rsid w:val="009E3C61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493C"/>
    <w:rsid w:val="00B560C8"/>
    <w:rsid w:val="00B61150"/>
    <w:rsid w:val="00B65BC7"/>
    <w:rsid w:val="00B746B9"/>
    <w:rsid w:val="00B75F94"/>
    <w:rsid w:val="00B848D4"/>
    <w:rsid w:val="00B865B7"/>
    <w:rsid w:val="00BA1CB1"/>
    <w:rsid w:val="00BA4178"/>
    <w:rsid w:val="00BA482D"/>
    <w:rsid w:val="00BB1755"/>
    <w:rsid w:val="00BB23F4"/>
    <w:rsid w:val="00BC1ECE"/>
    <w:rsid w:val="00BC5075"/>
    <w:rsid w:val="00BC5419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4A5A"/>
    <w:rsid w:val="00C578E9"/>
    <w:rsid w:val="00C638BB"/>
    <w:rsid w:val="00C70626"/>
    <w:rsid w:val="00C72860"/>
    <w:rsid w:val="00C73582"/>
    <w:rsid w:val="00C73B90"/>
    <w:rsid w:val="00C742EC"/>
    <w:rsid w:val="00C96AF3"/>
    <w:rsid w:val="00C97CCC"/>
    <w:rsid w:val="00CA0274"/>
    <w:rsid w:val="00CA139A"/>
    <w:rsid w:val="00CB04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32BB"/>
    <w:rsid w:val="00D71E43"/>
    <w:rsid w:val="00D727F3"/>
    <w:rsid w:val="00D73695"/>
    <w:rsid w:val="00D810DE"/>
    <w:rsid w:val="00D8205C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4CD8"/>
    <w:rsid w:val="00E35064"/>
    <w:rsid w:val="00E3681D"/>
    <w:rsid w:val="00E40225"/>
    <w:rsid w:val="00E501F0"/>
    <w:rsid w:val="00E6166D"/>
    <w:rsid w:val="00E6493A"/>
    <w:rsid w:val="00E91BFF"/>
    <w:rsid w:val="00E92933"/>
    <w:rsid w:val="00E94FAD"/>
    <w:rsid w:val="00EB0AA4"/>
    <w:rsid w:val="00EB5C88"/>
    <w:rsid w:val="00EC0469"/>
    <w:rsid w:val="00EC0C3E"/>
    <w:rsid w:val="00EF01F8"/>
    <w:rsid w:val="00EF3268"/>
    <w:rsid w:val="00EF40EF"/>
    <w:rsid w:val="00EF47FE"/>
    <w:rsid w:val="00F02367"/>
    <w:rsid w:val="00F069BD"/>
    <w:rsid w:val="00F1480E"/>
    <w:rsid w:val="00F1497D"/>
    <w:rsid w:val="00F16AAC"/>
    <w:rsid w:val="00F30C7D"/>
    <w:rsid w:val="00F33FF2"/>
    <w:rsid w:val="00F438FC"/>
    <w:rsid w:val="00F4525B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6BBCF"/>
  <w15:docId w15:val="{38552B5D-66BD-4B89-8472-54137C14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952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78b15323-cd38-483e-aad7-1159b570a5c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Downloads\FBP%2021-10%20and%2021-11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054F68FF1144ADF94A5FA1A01DAE" ma:contentTypeVersion="" ma:contentTypeDescription="Create a new document." ma:contentTypeScope="" ma:versionID="acbecedf67e33f218ea48269157e8f0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89b60bc-1b7b-4ccf-aceb-dadaefc0c173" targetNamespace="http://schemas.microsoft.com/office/2006/metadata/properties" ma:root="true" ma:fieldsID="7e9ae05b69cc332909879dd08f26f71a" ns1:_="" ns2:_="" ns3:_="">
    <xsd:import namespace="http://schemas.microsoft.com/sharepoint/v3"/>
    <xsd:import namespace="d50bbff7-d6dd-47d2-864a-cfdc2c3db0f4"/>
    <xsd:import namespace="e89b60bc-1b7b-4ccf-aceb-dadaefc0c173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b60bc-1b7b-4ccf-aceb-dadaefc0c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9EC45-A737-4058-8113-4AD221713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89b60bc-1b7b-4ccf-aceb-dadaefc0c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66A02B86-FFB9-42E7-941A-B1E54BEFC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5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Susie</cp:lastModifiedBy>
  <cp:revision>4</cp:revision>
  <cp:lastPrinted>2016-05-27T05:21:00Z</cp:lastPrinted>
  <dcterms:created xsi:type="dcterms:W3CDTF">2020-11-06T09:07:00Z</dcterms:created>
  <dcterms:modified xsi:type="dcterms:W3CDTF">2020-11-06T09:16:00Z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0x0101002DDE054F68FF1144ADF94A5FA1A01DAE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