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1E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456846" w14:textId="77777777" w:rsidTr="00146EEC">
        <w:tc>
          <w:tcPr>
            <w:tcW w:w="2689" w:type="dxa"/>
          </w:tcPr>
          <w:p w14:paraId="36CA6E9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014F2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AA008B4" w14:textId="77777777" w:rsidTr="00146EEC">
        <w:tc>
          <w:tcPr>
            <w:tcW w:w="2689" w:type="dxa"/>
          </w:tcPr>
          <w:p w14:paraId="41BE239D" w14:textId="4842834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636249">
              <w:t>1</w:t>
            </w:r>
          </w:p>
        </w:tc>
        <w:tc>
          <w:tcPr>
            <w:tcW w:w="6939" w:type="dxa"/>
          </w:tcPr>
          <w:p w14:paraId="3669243D" w14:textId="728DD4C2" w:rsidR="00F1480E" w:rsidRPr="000754EC" w:rsidRDefault="00636249" w:rsidP="000754EC">
            <w:pPr>
              <w:pStyle w:val="SIText"/>
            </w:pPr>
            <w:r w:rsidRPr="00636249">
              <w:t xml:space="preserve">This version released with FBP Food, Beverage and Pharmaceutical Training Package Version </w:t>
            </w:r>
            <w:r w:rsidR="008B60A2">
              <w:t>6</w:t>
            </w:r>
            <w:r w:rsidRPr="00636249">
              <w:t>.0</w:t>
            </w:r>
          </w:p>
        </w:tc>
      </w:tr>
    </w:tbl>
    <w:p w14:paraId="687AEB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E582B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B16495" w14:textId="43856BF4" w:rsidR="00F1480E" w:rsidRPr="000754EC" w:rsidRDefault="00900BD9" w:rsidP="000754EC">
            <w:pPr>
              <w:pStyle w:val="SIUNITCODE"/>
            </w:pPr>
            <w:r>
              <w:t>FBP</w:t>
            </w:r>
            <w:r w:rsidR="00E75213">
              <w:t>FSY</w:t>
            </w:r>
            <w:r w:rsidR="00653454">
              <w:t>5XX2</w:t>
            </w:r>
          </w:p>
        </w:tc>
        <w:tc>
          <w:tcPr>
            <w:tcW w:w="3604" w:type="pct"/>
            <w:shd w:val="clear" w:color="auto" w:fill="auto"/>
          </w:tcPr>
          <w:p w14:paraId="066C7C34" w14:textId="2D957604" w:rsidR="00F1480E" w:rsidRPr="000754EC" w:rsidRDefault="00653454" w:rsidP="000754EC">
            <w:pPr>
              <w:pStyle w:val="SIUnittitle"/>
            </w:pPr>
            <w:r>
              <w:t>Design a traceability system</w:t>
            </w:r>
            <w:r w:rsidR="00433396">
              <w:t xml:space="preserve"> for food</w:t>
            </w:r>
            <w:r w:rsidR="00EC4921">
              <w:t xml:space="preserve"> products</w:t>
            </w:r>
          </w:p>
        </w:tc>
      </w:tr>
      <w:tr w:rsidR="00F1480E" w:rsidRPr="00963A46" w14:paraId="095AAE48" w14:textId="77777777" w:rsidTr="00CA2922">
        <w:tc>
          <w:tcPr>
            <w:tcW w:w="1396" w:type="pct"/>
            <w:shd w:val="clear" w:color="auto" w:fill="auto"/>
          </w:tcPr>
          <w:p w14:paraId="21D4D7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D4965D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8BE3161" w14:textId="72928528" w:rsidR="00653454" w:rsidRPr="00653454" w:rsidRDefault="00653454" w:rsidP="00653454">
            <w:pPr>
              <w:pStyle w:val="SIText"/>
            </w:pPr>
            <w:r w:rsidRPr="00923720">
              <w:t xml:space="preserve">This unit of competency describes the skills </w:t>
            </w:r>
            <w:r w:rsidRPr="00653454">
              <w:t xml:space="preserve">and knowledge required to </w:t>
            </w:r>
            <w:r>
              <w:t xml:space="preserve">design a </w:t>
            </w:r>
            <w:r w:rsidRPr="00653454">
              <w:t xml:space="preserve">traceability </w:t>
            </w:r>
            <w:r>
              <w:t>system</w:t>
            </w:r>
            <w:r w:rsidRPr="00653454">
              <w:t xml:space="preserve"> to track any </w:t>
            </w:r>
            <w:r w:rsidRPr="00653454">
              <w:rPr>
                <w:rFonts w:eastAsia="Calibri"/>
              </w:rPr>
              <w:t xml:space="preserve">food through all stages of production, processing and distribution. This </w:t>
            </w:r>
            <w:r>
              <w:rPr>
                <w:rFonts w:eastAsia="Calibri"/>
              </w:rPr>
              <w:t>system allows</w:t>
            </w:r>
            <w:r w:rsidRPr="00653454">
              <w:rPr>
                <w:rFonts w:eastAsia="Calibri"/>
              </w:rPr>
              <w:t xml:space="preserve"> for the </w:t>
            </w:r>
            <w:r w:rsidR="00420D4A">
              <w:rPr>
                <w:rFonts w:eastAsia="Calibri"/>
              </w:rPr>
              <w:t xml:space="preserve">efficient </w:t>
            </w:r>
            <w:r w:rsidRPr="00653454">
              <w:rPr>
                <w:rFonts w:eastAsia="Calibri"/>
              </w:rPr>
              <w:t>withdrawal or recall of products that have been identified as unsafe</w:t>
            </w:r>
            <w:r w:rsidR="00BB4F40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is a requirement under Food Standards Australia and New Zealand </w:t>
            </w:r>
            <w:r w:rsidR="00433396">
              <w:rPr>
                <w:rFonts w:eastAsia="Calibri"/>
              </w:rPr>
              <w:t>(</w:t>
            </w:r>
            <w:r>
              <w:rPr>
                <w:rFonts w:eastAsia="Calibri"/>
              </w:rPr>
              <w:t>FSANZ).</w:t>
            </w:r>
          </w:p>
          <w:p w14:paraId="2EBB86B4" w14:textId="6B2B77C9" w:rsidR="00636249" w:rsidRDefault="00636249" w:rsidP="000754EC">
            <w:pPr>
              <w:pStyle w:val="SIText"/>
            </w:pPr>
          </w:p>
          <w:p w14:paraId="70A0C02A" w14:textId="22E92C73" w:rsidR="00653454" w:rsidRPr="00653454" w:rsidRDefault="00653454" w:rsidP="00653454">
            <w:pPr>
              <w:pStyle w:val="SIText"/>
            </w:pPr>
            <w:r w:rsidRPr="00653454">
              <w:t>This unit applies to individuals who are responsi</w:t>
            </w:r>
            <w:bookmarkStart w:id="0" w:name="_GoBack"/>
            <w:bookmarkEnd w:id="0"/>
            <w:r w:rsidRPr="00653454">
              <w:t>ble for food product development and who undertake roles in product design, quality assurance or production management.</w:t>
            </w:r>
          </w:p>
          <w:p w14:paraId="61F8EF6F" w14:textId="77777777" w:rsidR="00653454" w:rsidRDefault="00653454" w:rsidP="00653454">
            <w:pPr>
              <w:pStyle w:val="SIText"/>
            </w:pPr>
          </w:p>
          <w:p w14:paraId="26066FFC" w14:textId="22F92A6C" w:rsidR="00653454" w:rsidRPr="00653454" w:rsidRDefault="00653454" w:rsidP="00653454">
            <w:pPr>
              <w:pStyle w:val="SIText"/>
            </w:pPr>
            <w:r w:rsidRPr="00D033DD">
              <w:t xml:space="preserve">All work must be carried out to comply with workplace procedures, in accordance with </w:t>
            </w:r>
            <w:r w:rsidR="002C51C6">
              <w:t>s</w:t>
            </w:r>
            <w:r w:rsidRPr="00D033DD">
              <w:t>tate/</w:t>
            </w:r>
            <w:r w:rsidR="002C51C6">
              <w:t>t</w:t>
            </w:r>
            <w:r w:rsidRPr="00D033DD">
              <w:t>erritory health and safety, and food safety regulations, legislation and standards that apply to the workplace.</w:t>
            </w:r>
          </w:p>
          <w:p w14:paraId="6002D749" w14:textId="77777777" w:rsidR="00653454" w:rsidRDefault="00653454" w:rsidP="00653454">
            <w:pPr>
              <w:pStyle w:val="SIText"/>
              <w:rPr>
                <w:rStyle w:val="SITemporaryText-red"/>
              </w:rPr>
            </w:pPr>
          </w:p>
          <w:p w14:paraId="72E2FEED" w14:textId="6809E2F5" w:rsidR="00373436" w:rsidRPr="00653454" w:rsidRDefault="00653454" w:rsidP="00653454">
            <w:pPr>
              <w:pStyle w:val="SIText"/>
            </w:pPr>
            <w:r w:rsidRPr="00653454">
              <w:rPr>
                <w:rStyle w:val="SITemporaryText-red"/>
                <w:color w:val="auto"/>
                <w:sz w:val="20"/>
              </w:rPr>
              <w:t>No licensing, legislative or certification requirements apply to this unit at the time of publication.</w:t>
            </w:r>
          </w:p>
        </w:tc>
      </w:tr>
      <w:tr w:rsidR="00F1480E" w:rsidRPr="00963A46" w14:paraId="693F9528" w14:textId="77777777" w:rsidTr="00CA2922">
        <w:tc>
          <w:tcPr>
            <w:tcW w:w="1396" w:type="pct"/>
            <w:shd w:val="clear" w:color="auto" w:fill="auto"/>
          </w:tcPr>
          <w:p w14:paraId="76DCAE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0F6919" w14:textId="3AB33DD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825E2E8" w14:textId="77777777" w:rsidTr="00CA2922">
        <w:tc>
          <w:tcPr>
            <w:tcW w:w="1396" w:type="pct"/>
            <w:shd w:val="clear" w:color="auto" w:fill="auto"/>
          </w:tcPr>
          <w:p w14:paraId="474A1E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8AE2A7" w14:textId="6CA409E7" w:rsidR="00F1480E" w:rsidRPr="000754EC" w:rsidRDefault="00636249" w:rsidP="000754EC">
            <w:pPr>
              <w:pStyle w:val="SIText"/>
            </w:pPr>
            <w:r w:rsidRPr="00636249">
              <w:t>Food Safety (FSY)</w:t>
            </w:r>
          </w:p>
        </w:tc>
      </w:tr>
    </w:tbl>
    <w:p w14:paraId="707EA7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8F48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F1F6D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97CC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DB92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E65C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675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0ACB43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3F8D0" w14:textId="536F0520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653454">
              <w:t xml:space="preserve">Research traceability requirements and </w:t>
            </w:r>
            <w:r w:rsidR="009B15D0">
              <w:t>systems</w:t>
            </w:r>
          </w:p>
        </w:tc>
        <w:tc>
          <w:tcPr>
            <w:tcW w:w="3604" w:type="pct"/>
            <w:shd w:val="clear" w:color="auto" w:fill="auto"/>
          </w:tcPr>
          <w:p w14:paraId="2B442E5C" w14:textId="10A72061" w:rsidR="008A2809" w:rsidRPr="008A2809" w:rsidRDefault="008A2809" w:rsidP="008A2809">
            <w:pPr>
              <w:pStyle w:val="SIText"/>
            </w:pPr>
            <w:r w:rsidRPr="008A2809">
              <w:t>1.</w:t>
            </w:r>
            <w:r>
              <w:t>1</w:t>
            </w:r>
            <w:r w:rsidRPr="008A2809">
              <w:t xml:space="preserve"> Identify food and/or beverage product to be tracked</w:t>
            </w:r>
          </w:p>
          <w:p w14:paraId="51BD0486" w14:textId="4E507E99" w:rsidR="00F1480E" w:rsidRDefault="00F1480E" w:rsidP="000754EC">
            <w:pPr>
              <w:pStyle w:val="SIText"/>
            </w:pPr>
            <w:r w:rsidRPr="008908DE">
              <w:t>1.</w:t>
            </w:r>
            <w:r w:rsidR="008A2809">
              <w:t>2</w:t>
            </w:r>
            <w:r w:rsidRPr="008908DE">
              <w:t xml:space="preserve"> </w:t>
            </w:r>
            <w:r w:rsidR="00653454" w:rsidRPr="00653454">
              <w:t xml:space="preserve">Identify regulatory </w:t>
            </w:r>
            <w:r w:rsidR="00433396">
              <w:t xml:space="preserve">and industry </w:t>
            </w:r>
            <w:r w:rsidR="00653454" w:rsidRPr="00653454">
              <w:t>requirements for tracking processed food or beverages</w:t>
            </w:r>
          </w:p>
          <w:p w14:paraId="5B637506" w14:textId="7CA8CC6A" w:rsidR="00F1480E" w:rsidRPr="000754EC" w:rsidRDefault="00F1480E" w:rsidP="008322BE">
            <w:pPr>
              <w:pStyle w:val="SIText"/>
            </w:pPr>
            <w:r w:rsidRPr="008908DE">
              <w:t>1.</w:t>
            </w:r>
            <w:r w:rsidR="009B15D0">
              <w:t>3</w:t>
            </w:r>
            <w:r w:rsidRPr="008908DE">
              <w:t xml:space="preserve"> </w:t>
            </w:r>
            <w:r w:rsidR="009B15D0">
              <w:t>Investigate traceability systems available on the free market and assess their suitability for food product</w:t>
            </w:r>
          </w:p>
          <w:p w14:paraId="296B0C80" w14:textId="42447FFF" w:rsidR="00AB46DE" w:rsidRPr="00AB46DE" w:rsidRDefault="009B15D0" w:rsidP="00AB46DE">
            <w:pPr>
              <w:rPr>
                <w:lang w:eastAsia="en-US"/>
              </w:rPr>
            </w:pPr>
            <w:r>
              <w:t xml:space="preserve">1.4 Investigate </w:t>
            </w:r>
            <w:r w:rsidR="00E7694D">
              <w:t>the development of a customised system to track product</w:t>
            </w:r>
          </w:p>
        </w:tc>
      </w:tr>
      <w:tr w:rsidR="00F1480E" w:rsidRPr="00963A46" w14:paraId="0E8293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F88747" w14:textId="0794A58C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7694D">
              <w:t>Develop and test system</w:t>
            </w:r>
          </w:p>
        </w:tc>
        <w:tc>
          <w:tcPr>
            <w:tcW w:w="3604" w:type="pct"/>
            <w:shd w:val="clear" w:color="auto" w:fill="auto"/>
          </w:tcPr>
          <w:p w14:paraId="486D55DE" w14:textId="6ADD7615" w:rsidR="00E7694D" w:rsidRDefault="00420D4A" w:rsidP="000754EC">
            <w:pPr>
              <w:pStyle w:val="SIText"/>
            </w:pPr>
            <w:r>
              <w:t xml:space="preserve">2.1 </w:t>
            </w:r>
            <w:r w:rsidR="00E7694D">
              <w:t>Devise system to track details</w:t>
            </w:r>
            <w:r w:rsidR="00137585">
              <w:t xml:space="preserve"> of food item</w:t>
            </w:r>
            <w:r w:rsidR="00E7694D">
              <w:t xml:space="preserve"> </w:t>
            </w:r>
            <w:r w:rsidR="00137585">
              <w:t xml:space="preserve">including </w:t>
            </w:r>
            <w:r w:rsidR="00E7694D">
              <w:t xml:space="preserve">supply of product ingredients and/or raw materials, </w:t>
            </w:r>
            <w:r w:rsidR="00137585">
              <w:t>processing details</w:t>
            </w:r>
            <w:r w:rsidR="00E7694D">
              <w:t>, packaging and distribution</w:t>
            </w:r>
          </w:p>
          <w:p w14:paraId="6B2F25A5" w14:textId="6B022CFB" w:rsidR="00E7694D" w:rsidRDefault="00420D4A" w:rsidP="000754EC">
            <w:pPr>
              <w:pStyle w:val="SIText"/>
            </w:pPr>
            <w:r>
              <w:t xml:space="preserve">2.2 </w:t>
            </w:r>
            <w:r w:rsidR="00E7694D">
              <w:t>Test system by conducting a traceability exercise to ensure product and ingredients can be identified through recall</w:t>
            </w:r>
          </w:p>
          <w:p w14:paraId="614118DC" w14:textId="77777777" w:rsidR="00E7694D" w:rsidRDefault="00420D4A" w:rsidP="000754EC">
            <w:pPr>
              <w:pStyle w:val="SIText"/>
            </w:pPr>
            <w:r>
              <w:t xml:space="preserve">2.3 </w:t>
            </w:r>
            <w:r w:rsidR="00E7694D">
              <w:t>Adjust system details to ensure efficient recall of product</w:t>
            </w:r>
          </w:p>
          <w:p w14:paraId="6E13F3F3" w14:textId="7D71AA63" w:rsidR="00420D4A" w:rsidRPr="000754EC" w:rsidRDefault="00420D4A" w:rsidP="000754EC">
            <w:pPr>
              <w:pStyle w:val="SIText"/>
            </w:pPr>
            <w:r>
              <w:t>2.4 Ensure system meets the requirements of the Food Standards Code</w:t>
            </w:r>
            <w:r w:rsidR="00A12D53">
              <w:t xml:space="preserve"> for specified product</w:t>
            </w:r>
          </w:p>
        </w:tc>
      </w:tr>
    </w:tbl>
    <w:p w14:paraId="15349133" w14:textId="77777777" w:rsidR="005F771F" w:rsidRDefault="005F771F" w:rsidP="005F771F">
      <w:pPr>
        <w:pStyle w:val="SIText"/>
      </w:pPr>
    </w:p>
    <w:p w14:paraId="1CB306A7" w14:textId="77777777" w:rsidR="005F771F" w:rsidRPr="000754EC" w:rsidRDefault="005F771F" w:rsidP="000754EC">
      <w:r>
        <w:br w:type="page"/>
      </w:r>
    </w:p>
    <w:p w14:paraId="1B13063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F14DA1" w14:textId="77777777" w:rsidTr="00CA2922">
        <w:trPr>
          <w:tblHeader/>
        </w:trPr>
        <w:tc>
          <w:tcPr>
            <w:tcW w:w="5000" w:type="pct"/>
            <w:gridSpan w:val="2"/>
          </w:tcPr>
          <w:p w14:paraId="43E1514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F7011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03C1CD" w14:textId="77777777" w:rsidTr="00CA2922">
        <w:trPr>
          <w:tblHeader/>
        </w:trPr>
        <w:tc>
          <w:tcPr>
            <w:tcW w:w="1396" w:type="pct"/>
          </w:tcPr>
          <w:p w14:paraId="473C12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6ACD8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53454" w:rsidRPr="00336FCA" w:rsidDel="00423CB2" w14:paraId="40B96FEC" w14:textId="77777777" w:rsidTr="00CA2922">
        <w:tc>
          <w:tcPr>
            <w:tcW w:w="1396" w:type="pct"/>
          </w:tcPr>
          <w:p w14:paraId="7B2E819A" w14:textId="141B9BAC" w:rsidR="00653454" w:rsidRPr="00653454" w:rsidRDefault="00653454" w:rsidP="00653454">
            <w:pPr>
              <w:pStyle w:val="SIText"/>
            </w:pPr>
            <w:r w:rsidRPr="00653454"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1A260C7A" w14:textId="181B80E0" w:rsidR="00653454" w:rsidRPr="00653454" w:rsidRDefault="00420D4A" w:rsidP="00653454">
            <w:pPr>
              <w:pStyle w:val="SIBulletList1"/>
            </w:pPr>
            <w:r>
              <w:rPr>
                <w:rFonts w:eastAsiaTheme="majorEastAsia"/>
              </w:rPr>
              <w:t>P</w:t>
            </w:r>
            <w:r w:rsidR="00653454" w:rsidRPr="00653454">
              <w:rPr>
                <w:rFonts w:eastAsiaTheme="majorEastAsia"/>
              </w:rPr>
              <w:t>roblem-solve issues that arise with traceability</w:t>
            </w:r>
          </w:p>
        </w:tc>
      </w:tr>
      <w:tr w:rsidR="00653454" w:rsidRPr="00336FCA" w:rsidDel="00423CB2" w14:paraId="5FC6F50F" w14:textId="77777777" w:rsidTr="00CA2922">
        <w:tc>
          <w:tcPr>
            <w:tcW w:w="1396" w:type="pct"/>
          </w:tcPr>
          <w:p w14:paraId="25079524" w14:textId="373ECCAA" w:rsidR="00653454" w:rsidRPr="00653454" w:rsidRDefault="00653454" w:rsidP="00653454">
            <w:pPr>
              <w:pStyle w:val="SIText"/>
            </w:pPr>
            <w:r w:rsidRPr="00653454">
              <w:t>Reading</w:t>
            </w:r>
          </w:p>
        </w:tc>
        <w:tc>
          <w:tcPr>
            <w:tcW w:w="3604" w:type="pct"/>
          </w:tcPr>
          <w:p w14:paraId="798433DF" w14:textId="79B2658F" w:rsidR="00653454" w:rsidRPr="00653454" w:rsidRDefault="00653454" w:rsidP="00653454">
            <w:pPr>
              <w:pStyle w:val="SIBulletList1"/>
              <w:rPr>
                <w:rFonts w:eastAsia="Calibri"/>
              </w:rPr>
            </w:pPr>
            <w:r w:rsidRPr="00653454">
              <w:rPr>
                <w:rFonts w:eastAsia="Calibri"/>
              </w:rPr>
              <w:t xml:space="preserve">Interpret </w:t>
            </w:r>
            <w:r w:rsidR="00420D4A">
              <w:rPr>
                <w:rFonts w:eastAsia="Calibri"/>
              </w:rPr>
              <w:t xml:space="preserve">regulatory and industry </w:t>
            </w:r>
            <w:r w:rsidRPr="00653454">
              <w:rPr>
                <w:rFonts w:eastAsia="Calibri"/>
              </w:rPr>
              <w:t xml:space="preserve">traceability </w:t>
            </w:r>
            <w:r w:rsidR="00420D4A">
              <w:rPr>
                <w:rFonts w:eastAsia="Calibri"/>
              </w:rPr>
              <w:t>requirements</w:t>
            </w:r>
          </w:p>
        </w:tc>
      </w:tr>
      <w:tr w:rsidR="00420D4A" w:rsidRPr="00336FCA" w:rsidDel="00423CB2" w14:paraId="01C4FC4F" w14:textId="77777777" w:rsidTr="00CA2922">
        <w:tc>
          <w:tcPr>
            <w:tcW w:w="1396" w:type="pct"/>
          </w:tcPr>
          <w:p w14:paraId="3298344F" w14:textId="348D1D58" w:rsidR="00420D4A" w:rsidRPr="00653454" w:rsidRDefault="00420D4A" w:rsidP="0065345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41B98E3" w14:textId="3237B27B" w:rsidR="00420D4A" w:rsidRPr="00653454" w:rsidRDefault="00420D4A" w:rsidP="0065345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Determine product and ingredient details for labels and/or product specifications</w:t>
            </w:r>
          </w:p>
        </w:tc>
      </w:tr>
    </w:tbl>
    <w:p w14:paraId="009B5BBE" w14:textId="77777777" w:rsidR="00916CD7" w:rsidRDefault="00916CD7" w:rsidP="005F771F">
      <w:pPr>
        <w:pStyle w:val="SIText"/>
      </w:pPr>
    </w:p>
    <w:p w14:paraId="355101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126"/>
        <w:gridCol w:w="3112"/>
      </w:tblGrid>
      <w:tr w:rsidR="00F1480E" w14:paraId="31CEBFF5" w14:textId="77777777" w:rsidTr="00F33FF2">
        <w:tc>
          <w:tcPr>
            <w:tcW w:w="5000" w:type="pct"/>
            <w:gridSpan w:val="4"/>
          </w:tcPr>
          <w:p w14:paraId="7FB730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8AEFD0" w14:textId="77777777" w:rsidTr="00636249">
        <w:tc>
          <w:tcPr>
            <w:tcW w:w="1175" w:type="pct"/>
          </w:tcPr>
          <w:p w14:paraId="63A6E3F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8412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04" w:type="pct"/>
          </w:tcPr>
          <w:p w14:paraId="29C8C8A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C653D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36249" w14:paraId="7CD342D6" w14:textId="77777777" w:rsidTr="00636249">
        <w:tc>
          <w:tcPr>
            <w:tcW w:w="1175" w:type="pct"/>
          </w:tcPr>
          <w:p w14:paraId="1D301AC2" w14:textId="0553A14E" w:rsidR="00653454" w:rsidRPr="00900BD9" w:rsidRDefault="00653454" w:rsidP="00653454">
            <w:r>
              <w:t>FBPFSY5XX2 Design a traceability system</w:t>
            </w:r>
            <w:r w:rsidR="00433396">
              <w:t xml:space="preserve"> for food </w:t>
            </w:r>
            <w:r w:rsidR="00EC4921">
              <w:t>products</w:t>
            </w:r>
          </w:p>
          <w:p w14:paraId="5A1EEBCF" w14:textId="79F73EC6" w:rsidR="00636249" w:rsidRPr="00636249" w:rsidRDefault="00636249" w:rsidP="00636249"/>
        </w:tc>
        <w:tc>
          <w:tcPr>
            <w:tcW w:w="1105" w:type="pct"/>
          </w:tcPr>
          <w:p w14:paraId="6F493798" w14:textId="30AA781A" w:rsidR="00636249" w:rsidRPr="00636249" w:rsidRDefault="00636249" w:rsidP="00636249">
            <w:pPr>
              <w:pStyle w:val="SIText"/>
            </w:pPr>
            <w:r w:rsidRPr="00636249">
              <w:t>Not applicable</w:t>
            </w:r>
          </w:p>
        </w:tc>
        <w:tc>
          <w:tcPr>
            <w:tcW w:w="1104" w:type="pct"/>
          </w:tcPr>
          <w:p w14:paraId="1EE93444" w14:textId="77777777" w:rsidR="002C51C6" w:rsidRPr="002C51C6" w:rsidRDefault="002C51C6" w:rsidP="002C51C6">
            <w:r w:rsidRPr="002C51C6">
              <w:t>The unit has been created to address a skill or task required by industry that is not covered by an existing unit</w:t>
            </w:r>
          </w:p>
          <w:p w14:paraId="66E6A26D" w14:textId="4BDD2742" w:rsidR="00636249" w:rsidRPr="00636249" w:rsidRDefault="00636249" w:rsidP="00636249">
            <w:pPr>
              <w:pStyle w:val="SIText"/>
            </w:pPr>
          </w:p>
        </w:tc>
        <w:tc>
          <w:tcPr>
            <w:tcW w:w="1616" w:type="pct"/>
          </w:tcPr>
          <w:p w14:paraId="4D21B269" w14:textId="77777777" w:rsidR="002C51C6" w:rsidRPr="002C51C6" w:rsidRDefault="002C51C6" w:rsidP="002C51C6">
            <w:r w:rsidRPr="002C51C6">
              <w:t>Newly created</w:t>
            </w:r>
          </w:p>
          <w:p w14:paraId="669BA9F0" w14:textId="7E37E763" w:rsidR="00636249" w:rsidRPr="00636249" w:rsidRDefault="00636249" w:rsidP="00636249">
            <w:pPr>
              <w:pStyle w:val="SIText"/>
            </w:pPr>
          </w:p>
        </w:tc>
      </w:tr>
    </w:tbl>
    <w:p w14:paraId="4FB806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7EF1EB0" w14:textId="77777777" w:rsidTr="00CA2922">
        <w:tc>
          <w:tcPr>
            <w:tcW w:w="1396" w:type="pct"/>
            <w:shd w:val="clear" w:color="auto" w:fill="auto"/>
          </w:tcPr>
          <w:p w14:paraId="61CEDE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5F7A347" w14:textId="77777777" w:rsidR="00636249" w:rsidRPr="00636249" w:rsidRDefault="00520E9A" w:rsidP="0063624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B968167" w14:textId="435EC4BA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5B7930B5" w14:textId="77777777" w:rsidR="00F1480E" w:rsidRDefault="00F1480E" w:rsidP="005F771F">
      <w:pPr>
        <w:pStyle w:val="SIText"/>
      </w:pPr>
    </w:p>
    <w:p w14:paraId="534E89B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5E728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06E66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C22050" w14:textId="15365BB7" w:rsidR="00556C4C" w:rsidRPr="000754EC" w:rsidRDefault="00556C4C" w:rsidP="00653454">
            <w:pPr>
              <w:pStyle w:val="SIUnittitle"/>
            </w:pPr>
            <w:r w:rsidRPr="00F56827">
              <w:t xml:space="preserve">Assessment requirements for </w:t>
            </w:r>
            <w:r w:rsidR="00653454">
              <w:t>FBPFSY5XX2 Design a traceability system</w:t>
            </w:r>
            <w:r w:rsidR="00433396">
              <w:t xml:space="preserve"> for food </w:t>
            </w:r>
            <w:r w:rsidR="00EC4921">
              <w:t>products</w:t>
            </w:r>
          </w:p>
        </w:tc>
      </w:tr>
      <w:tr w:rsidR="00556C4C" w:rsidRPr="00A55106" w14:paraId="432D759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5D951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9F57DC" w14:textId="77777777" w:rsidTr="00113678">
        <w:tc>
          <w:tcPr>
            <w:tcW w:w="5000" w:type="pct"/>
            <w:gridSpan w:val="2"/>
            <w:shd w:val="clear" w:color="auto" w:fill="auto"/>
          </w:tcPr>
          <w:p w14:paraId="4204DA5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4F7CBD9" w14:textId="77777777" w:rsidR="007A300D" w:rsidRPr="00E40225" w:rsidRDefault="007A300D" w:rsidP="00E40225">
            <w:pPr>
              <w:pStyle w:val="SIText"/>
            </w:pPr>
          </w:p>
          <w:p w14:paraId="1202DE8E" w14:textId="789ED136" w:rsidR="00420D4A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420D4A">
              <w:t>designed a traceability system for at least one manufactured food or beverage product, that includes identification of records for:</w:t>
            </w:r>
          </w:p>
          <w:p w14:paraId="024DE824" w14:textId="73623997" w:rsidR="00420D4A" w:rsidRPr="00420D4A" w:rsidRDefault="00420D4A" w:rsidP="00420D4A">
            <w:pPr>
              <w:pStyle w:val="SIBulletList1"/>
            </w:pPr>
            <w:r w:rsidRPr="00420D4A">
              <w:t>production</w:t>
            </w:r>
          </w:p>
          <w:p w14:paraId="01CF69C6" w14:textId="1CBD20AC" w:rsidR="00420D4A" w:rsidRPr="00420D4A" w:rsidRDefault="00420D4A" w:rsidP="00420D4A">
            <w:pPr>
              <w:pStyle w:val="SIBulletList1"/>
            </w:pPr>
            <w:r>
              <w:t>supplied ingredients and/or materials</w:t>
            </w:r>
          </w:p>
          <w:p w14:paraId="0D19895B" w14:textId="77777777" w:rsidR="00420D4A" w:rsidRPr="00420D4A" w:rsidRDefault="00420D4A" w:rsidP="00420D4A">
            <w:pPr>
              <w:pStyle w:val="SIBulletList1"/>
            </w:pPr>
            <w:r w:rsidRPr="00420D4A">
              <w:t>volume or quantity of products manufactured or supplied</w:t>
            </w:r>
          </w:p>
          <w:p w14:paraId="27B729EB" w14:textId="77777777" w:rsidR="00420D4A" w:rsidRPr="00420D4A" w:rsidRDefault="00420D4A" w:rsidP="00420D4A">
            <w:pPr>
              <w:pStyle w:val="SIBulletList1"/>
            </w:pPr>
            <w:r w:rsidRPr="00420D4A">
              <w:t>batch or lot identification (or other markings)</w:t>
            </w:r>
          </w:p>
          <w:p w14:paraId="38CFE1A0" w14:textId="77777777" w:rsidR="00420D4A" w:rsidRPr="00420D4A" w:rsidRDefault="00420D4A" w:rsidP="00420D4A">
            <w:pPr>
              <w:pStyle w:val="SIBulletList1"/>
            </w:pPr>
            <w:r w:rsidRPr="00420D4A">
              <w:t>where products are distributed</w:t>
            </w:r>
          </w:p>
          <w:p w14:paraId="1A0F82CE" w14:textId="7FCCEDE3" w:rsidR="00420D4A" w:rsidRPr="00420D4A" w:rsidRDefault="00420D4A" w:rsidP="00420D4A">
            <w:pPr>
              <w:pStyle w:val="SIBulletList1"/>
            </w:pPr>
            <w:r w:rsidRPr="00420D4A">
              <w:t>any other relevant production records</w:t>
            </w:r>
            <w:r>
              <w:t>.</w:t>
            </w:r>
          </w:p>
          <w:p w14:paraId="353A6772" w14:textId="0D68A350" w:rsidR="00556C4C" w:rsidRPr="000754EC" w:rsidRDefault="00556C4C" w:rsidP="00420D4A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7FA456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D5C0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462A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956F33" w14:textId="77777777" w:rsidTr="00CA2922">
        <w:tc>
          <w:tcPr>
            <w:tcW w:w="5000" w:type="pct"/>
            <w:shd w:val="clear" w:color="auto" w:fill="auto"/>
          </w:tcPr>
          <w:p w14:paraId="484238F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3529AE" w14:textId="77777777" w:rsidR="008A2809" w:rsidRPr="008A2809" w:rsidRDefault="008A2809" w:rsidP="00B84EB2">
            <w:pPr>
              <w:pStyle w:val="SIBulletList1"/>
              <w:rPr>
                <w:rFonts w:eastAsia="Calibri"/>
              </w:rPr>
            </w:pPr>
            <w:r w:rsidRPr="008A2809">
              <w:rPr>
                <w:rFonts w:eastAsia="Calibri"/>
              </w:rPr>
              <w:t>traceability requirements for food businesses identified in the Food Standards Code, particularly Standard 3.2.2 and any standards relevant to the items produced at the organisation</w:t>
            </w:r>
          </w:p>
          <w:p w14:paraId="3E7F62CC" w14:textId="77777777" w:rsidR="008A2809" w:rsidRPr="008A2809" w:rsidRDefault="008A2809" w:rsidP="00B84EB2">
            <w:pPr>
              <w:pStyle w:val="SIBulletList1"/>
              <w:rPr>
                <w:rFonts w:eastAsia="Calibri"/>
              </w:rPr>
            </w:pPr>
            <w:r w:rsidRPr="008A2809">
              <w:rPr>
                <w:rFonts w:eastAsia="Calibri"/>
              </w:rPr>
              <w:t>the requirement for food businesses to be able to recall unsafe food through readily accessible records that include:</w:t>
            </w:r>
          </w:p>
          <w:p w14:paraId="37FDF158" w14:textId="77777777" w:rsidR="008A2809" w:rsidRPr="008A2809" w:rsidRDefault="008A2809" w:rsidP="00B84EB2">
            <w:pPr>
              <w:pStyle w:val="SIBulletList2"/>
            </w:pPr>
            <w:r w:rsidRPr="008A2809">
              <w:t>production records</w:t>
            </w:r>
          </w:p>
          <w:p w14:paraId="24209084" w14:textId="77777777" w:rsidR="008A2809" w:rsidRPr="008A2809" w:rsidRDefault="008A2809" w:rsidP="00B84EB2">
            <w:pPr>
              <w:pStyle w:val="SIBulletList2"/>
            </w:pPr>
            <w:r w:rsidRPr="008A2809">
              <w:t>what products are manufactured or supplied</w:t>
            </w:r>
          </w:p>
          <w:p w14:paraId="1054DFBD" w14:textId="77777777" w:rsidR="008A2809" w:rsidRPr="008A2809" w:rsidRDefault="008A2809" w:rsidP="00B84EB2">
            <w:pPr>
              <w:pStyle w:val="SIBulletList2"/>
            </w:pPr>
            <w:r w:rsidRPr="008A2809">
              <w:t>volume or quantity of products manufactured or supplied</w:t>
            </w:r>
          </w:p>
          <w:p w14:paraId="23180996" w14:textId="77777777" w:rsidR="008A2809" w:rsidRPr="008A2809" w:rsidRDefault="008A2809" w:rsidP="00B84EB2">
            <w:pPr>
              <w:pStyle w:val="SIBulletList2"/>
            </w:pPr>
            <w:r w:rsidRPr="008A2809">
              <w:t>batch or lot identification (or other markings)</w:t>
            </w:r>
          </w:p>
          <w:p w14:paraId="6C34949C" w14:textId="77777777" w:rsidR="008A2809" w:rsidRPr="008A2809" w:rsidRDefault="008A2809" w:rsidP="00B84EB2">
            <w:pPr>
              <w:pStyle w:val="SIBulletList2"/>
            </w:pPr>
            <w:r w:rsidRPr="008A2809">
              <w:t>where products are distributed</w:t>
            </w:r>
          </w:p>
          <w:p w14:paraId="56AE836D" w14:textId="200FF13F" w:rsidR="008A2809" w:rsidRDefault="008A2809" w:rsidP="00B84EB2">
            <w:pPr>
              <w:pStyle w:val="SIBulletList1"/>
              <w:rPr>
                <w:rFonts w:eastAsia="Calibri"/>
              </w:rPr>
            </w:pPr>
            <w:r w:rsidRPr="008A2809">
              <w:rPr>
                <w:rFonts w:eastAsia="Calibri"/>
              </w:rPr>
              <w:t>specific traceability requirements</w:t>
            </w:r>
            <w:r>
              <w:rPr>
                <w:rFonts w:eastAsia="Calibri"/>
              </w:rPr>
              <w:t xml:space="preserve"> of food or beverage produced </w:t>
            </w:r>
            <w:r w:rsidRPr="008A2809">
              <w:rPr>
                <w:rFonts w:eastAsia="Calibri"/>
              </w:rPr>
              <w:t>at the organisation</w:t>
            </w:r>
          </w:p>
          <w:p w14:paraId="6DF476C5" w14:textId="02B68256" w:rsidR="008A2809" w:rsidRDefault="008A2809" w:rsidP="00B84EB2">
            <w:pPr>
              <w:pStyle w:val="SIBulletList1"/>
              <w:rPr>
                <w:rFonts w:eastAsia="Calibri"/>
              </w:rPr>
            </w:pPr>
            <w:r w:rsidRPr="008A2809">
              <w:rPr>
                <w:rFonts w:eastAsia="Calibri"/>
              </w:rPr>
              <w:t>different</w:t>
            </w:r>
            <w:r>
              <w:rPr>
                <w:rFonts w:eastAsia="Calibri"/>
              </w:rPr>
              <w:t xml:space="preserve"> types of traceability systems used in the food processing environment</w:t>
            </w:r>
            <w:r w:rsidR="005546C1">
              <w:rPr>
                <w:rFonts w:eastAsia="Calibri"/>
              </w:rPr>
              <w:t>, including bar codes, radio frequency identification, paper-based systems</w:t>
            </w:r>
          </w:p>
          <w:p w14:paraId="2EB2E1A7" w14:textId="1DA7022F" w:rsidR="00A533F1" w:rsidRDefault="00A533F1" w:rsidP="00B84EB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industry and government initiatives for improving traceability systems</w:t>
            </w:r>
          </w:p>
          <w:p w14:paraId="4245210E" w14:textId="35A945DC" w:rsidR="00B84EB2" w:rsidRDefault="00B84EB2" w:rsidP="00B84EB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consumer</w:t>
            </w:r>
            <w:r w:rsidR="00420D4A">
              <w:rPr>
                <w:rFonts w:eastAsia="Calibri"/>
              </w:rPr>
              <w:t xml:space="preserve">'s </w:t>
            </w:r>
            <w:r>
              <w:rPr>
                <w:rFonts w:eastAsia="Calibri"/>
              </w:rPr>
              <w:t>requirement to know more about the products they buy, including information about:</w:t>
            </w:r>
          </w:p>
          <w:p w14:paraId="26579859" w14:textId="77777777" w:rsidR="00B84EB2" w:rsidRPr="00B84EB2" w:rsidRDefault="00B84EB2" w:rsidP="00B84EB2">
            <w:pPr>
              <w:pStyle w:val="SIBulletList2"/>
            </w:pPr>
            <w:r w:rsidRPr="00B84EB2">
              <w:t>food safety</w:t>
            </w:r>
          </w:p>
          <w:p w14:paraId="097C57FD" w14:textId="77777777" w:rsidR="00B84EB2" w:rsidRPr="00B84EB2" w:rsidRDefault="00B84EB2" w:rsidP="00B84EB2">
            <w:pPr>
              <w:pStyle w:val="SIBulletList2"/>
            </w:pPr>
            <w:r w:rsidRPr="00B84EB2">
              <w:t>animal and plant pest and disease status</w:t>
            </w:r>
          </w:p>
          <w:p w14:paraId="02484D98" w14:textId="77777777" w:rsidR="00B84EB2" w:rsidRPr="00B84EB2" w:rsidRDefault="00B84EB2" w:rsidP="00B84EB2">
            <w:pPr>
              <w:pStyle w:val="SIBulletList2"/>
            </w:pPr>
            <w:r w:rsidRPr="00B84EB2">
              <w:t>provenance</w:t>
            </w:r>
          </w:p>
          <w:p w14:paraId="2AD57B0A" w14:textId="77777777" w:rsidR="00B84EB2" w:rsidRPr="00B84EB2" w:rsidRDefault="00B84EB2" w:rsidP="00B84EB2">
            <w:pPr>
              <w:pStyle w:val="SIBulletList2"/>
            </w:pPr>
            <w:r w:rsidRPr="00B84EB2">
              <w:t>authenticity</w:t>
            </w:r>
          </w:p>
          <w:p w14:paraId="5ADDF8AA" w14:textId="1BD6D7CF" w:rsidR="00B84EB2" w:rsidRPr="00B84EB2" w:rsidRDefault="00B84EB2" w:rsidP="00B84EB2">
            <w:pPr>
              <w:pStyle w:val="SIBulletList2"/>
            </w:pPr>
            <w:r w:rsidRPr="00B84EB2">
              <w:t>social matters such as sustainability and animal</w:t>
            </w:r>
            <w:r w:rsidR="00632AD6">
              <w:t>/worker</w:t>
            </w:r>
            <w:r w:rsidRPr="00B84EB2">
              <w:t xml:space="preserve"> welfare practices</w:t>
            </w:r>
            <w:r w:rsidR="00420D4A">
              <w:t>.</w:t>
            </w:r>
          </w:p>
          <w:p w14:paraId="1665A5C7" w14:textId="33931EA3" w:rsidR="00F1480E" w:rsidRPr="000754EC" w:rsidRDefault="00F1480E" w:rsidP="00A12D53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03D7E2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25D0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1177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16FACE3" w14:textId="77777777" w:rsidTr="00CA2922">
        <w:tc>
          <w:tcPr>
            <w:tcW w:w="5000" w:type="pct"/>
            <w:shd w:val="clear" w:color="auto" w:fill="auto"/>
          </w:tcPr>
          <w:p w14:paraId="66CE9042" w14:textId="45F74903" w:rsidR="004A7706" w:rsidRPr="000754EC" w:rsidRDefault="004A7706" w:rsidP="00BB7218">
            <w:r>
              <w:t xml:space="preserve">Assessment of </w:t>
            </w:r>
            <w:r w:rsidR="000C149A" w:rsidRPr="000754EC">
              <w:t xml:space="preserve">skills </w:t>
            </w:r>
            <w:r w:rsidR="002C51C6" w:rsidRPr="002C51C6">
              <w:t>in this unit of competency</w:t>
            </w:r>
            <w:r w:rsidR="002C51C6">
              <w:t xml:space="preserve"> </w:t>
            </w:r>
            <w:r w:rsidRPr="000754EC">
              <w:t xml:space="preserve">must take place under the following conditions: </w:t>
            </w:r>
          </w:p>
          <w:p w14:paraId="184DF402" w14:textId="77777777" w:rsidR="00E37C39" w:rsidRPr="00E37C39" w:rsidRDefault="00E37C39" w:rsidP="00E37C39">
            <w:pPr>
              <w:pStyle w:val="SIBulletList1"/>
            </w:pPr>
            <w:r w:rsidRPr="00E37C39">
              <w:t>physical conditions:</w:t>
            </w:r>
          </w:p>
          <w:p w14:paraId="0196A422" w14:textId="08B14C7D" w:rsidR="00E37C39" w:rsidRPr="00E37C39" w:rsidRDefault="00E37C39" w:rsidP="00E37C39">
            <w:pPr>
              <w:pStyle w:val="SIBulletList2"/>
            </w:pPr>
            <w:r w:rsidRPr="00E37C39">
              <w:t xml:space="preserve">a </w:t>
            </w:r>
            <w:r w:rsidR="00420D4A">
              <w:t xml:space="preserve">food </w:t>
            </w:r>
            <w:r w:rsidR="00A12D53">
              <w:t xml:space="preserve">or beverage </w:t>
            </w:r>
            <w:r w:rsidR="00420D4A">
              <w:t xml:space="preserve">processing </w:t>
            </w:r>
            <w:r w:rsidRPr="00E37C39">
              <w:t>workplace or an environment that accurately represents workplace conditions</w:t>
            </w:r>
          </w:p>
          <w:p w14:paraId="0B2350B2" w14:textId="77777777" w:rsidR="00E37C39" w:rsidRPr="00E37C39" w:rsidRDefault="00E37C39" w:rsidP="00E37C39">
            <w:pPr>
              <w:pStyle w:val="SIBulletList1"/>
            </w:pPr>
            <w:r w:rsidRPr="00E37C39">
              <w:t>resources, equipment and materials:</w:t>
            </w:r>
          </w:p>
          <w:p w14:paraId="260A6443" w14:textId="77777777" w:rsidR="00A12D53" w:rsidRPr="00A12D53" w:rsidRDefault="00A12D53" w:rsidP="00A12D5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food or beverage products</w:t>
            </w:r>
          </w:p>
          <w:p w14:paraId="77B53614" w14:textId="77777777" w:rsidR="00A12D53" w:rsidRPr="00A12D53" w:rsidRDefault="00A12D53" w:rsidP="00A12D53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specifications:</w:t>
            </w:r>
          </w:p>
          <w:p w14:paraId="7DE89200" w14:textId="77777777" w:rsidR="00A12D53" w:rsidRPr="00A12D53" w:rsidRDefault="00A12D53" w:rsidP="00A12D5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food and ingredient labels or specifications</w:t>
            </w:r>
          </w:p>
          <w:p w14:paraId="5E360A33" w14:textId="77777777" w:rsidR="00A12D53" w:rsidRPr="00A12D53" w:rsidRDefault="00A12D53" w:rsidP="00A12D5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food/ingredient packaging</w:t>
            </w:r>
          </w:p>
          <w:p w14:paraId="5A323EA3" w14:textId="77777777" w:rsidR="00A12D53" w:rsidRPr="00A12D53" w:rsidRDefault="00A12D53" w:rsidP="00A12D5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workplace production records</w:t>
            </w:r>
          </w:p>
          <w:p w14:paraId="5499D392" w14:textId="77777777" w:rsidR="00A12D53" w:rsidRPr="00A12D53" w:rsidRDefault="00A12D53" w:rsidP="00A12D5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A12D53">
              <w:rPr>
                <w:rStyle w:val="SITemporaryText-green"/>
                <w:color w:val="auto"/>
                <w:sz w:val="20"/>
              </w:rPr>
              <w:t>guidelines for traceability.</w:t>
            </w:r>
          </w:p>
          <w:p w14:paraId="112DE917" w14:textId="77777777" w:rsidR="0021210E" w:rsidRDefault="0021210E" w:rsidP="000754EC">
            <w:pPr>
              <w:pStyle w:val="SIText"/>
            </w:pPr>
          </w:p>
          <w:p w14:paraId="2953D40D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9703A0D" w14:textId="5706F7A8" w:rsidR="00F1480E" w:rsidRPr="000754EC" w:rsidRDefault="00F1480E" w:rsidP="00E37C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44841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67905A" w14:textId="77777777" w:rsidTr="004679E3">
        <w:tc>
          <w:tcPr>
            <w:tcW w:w="990" w:type="pct"/>
            <w:shd w:val="clear" w:color="auto" w:fill="auto"/>
          </w:tcPr>
          <w:p w14:paraId="030E5E6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9C015FC" w14:textId="77777777" w:rsidR="00636249" w:rsidRPr="00636249" w:rsidRDefault="00636249" w:rsidP="00636249">
            <w:pPr>
              <w:pStyle w:val="SIText"/>
            </w:pPr>
            <w:r w:rsidRPr="00636249">
              <w:t xml:space="preserve">Companion Volumes, including Implementation Guides, are available at </w:t>
            </w:r>
            <w:proofErr w:type="spellStart"/>
            <w:r w:rsidRPr="00636249">
              <w:t>VETNet</w:t>
            </w:r>
            <w:proofErr w:type="spellEnd"/>
            <w:r w:rsidRPr="00636249">
              <w:t xml:space="preserve">: </w:t>
            </w:r>
          </w:p>
          <w:p w14:paraId="6EA72C9E" w14:textId="7DB2A4BA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0619965B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844B" w14:textId="77777777" w:rsidR="00C54355" w:rsidRDefault="00C54355" w:rsidP="00BF3F0A">
      <w:r>
        <w:separator/>
      </w:r>
    </w:p>
    <w:p w14:paraId="1F58FA27" w14:textId="77777777" w:rsidR="00C54355" w:rsidRDefault="00C54355"/>
  </w:endnote>
  <w:endnote w:type="continuationSeparator" w:id="0">
    <w:p w14:paraId="092E03DC" w14:textId="77777777" w:rsidR="00C54355" w:rsidRDefault="00C54355" w:rsidP="00BF3F0A">
      <w:r>
        <w:continuationSeparator/>
      </w:r>
    </w:p>
    <w:p w14:paraId="4556D534" w14:textId="77777777" w:rsidR="00C54355" w:rsidRDefault="00C54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51C1" w14:textId="77777777" w:rsidR="00D867EF" w:rsidRDefault="00D867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138D2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B1AE59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1E786B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101FA" w14:textId="77777777" w:rsidR="00D867EF" w:rsidRDefault="00D86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004E" w14:textId="77777777" w:rsidR="00C54355" w:rsidRDefault="00C54355" w:rsidP="00BF3F0A">
      <w:r>
        <w:separator/>
      </w:r>
    </w:p>
    <w:p w14:paraId="56E09D21" w14:textId="77777777" w:rsidR="00C54355" w:rsidRDefault="00C54355"/>
  </w:footnote>
  <w:footnote w:type="continuationSeparator" w:id="0">
    <w:p w14:paraId="464DE98B" w14:textId="77777777" w:rsidR="00C54355" w:rsidRDefault="00C54355" w:rsidP="00BF3F0A">
      <w:r>
        <w:continuationSeparator/>
      </w:r>
    </w:p>
    <w:p w14:paraId="360559C8" w14:textId="77777777" w:rsidR="00C54355" w:rsidRDefault="00C54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DB0D" w14:textId="77777777" w:rsidR="00D867EF" w:rsidRDefault="00D867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72E4" w14:textId="020581E1" w:rsidR="009C2650" w:rsidRPr="00900BD9" w:rsidRDefault="00BB7218" w:rsidP="00900BD9">
    <w:sdt>
      <w:sdtPr>
        <w:id w:val="1353221255"/>
        <w:docPartObj>
          <w:docPartGallery w:val="Watermarks"/>
          <w:docPartUnique/>
        </w:docPartObj>
      </w:sdtPr>
      <w:sdtEndPr/>
      <w:sdtContent>
        <w:r>
          <w:pict w14:anchorId="33D5BD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0BD9">
      <w:t>FBP</w:t>
    </w:r>
    <w:r w:rsidR="00E75213">
      <w:t>FSY</w:t>
    </w:r>
    <w:r w:rsidR="00653454">
      <w:t>5</w:t>
    </w:r>
    <w:r w:rsidR="00E75213">
      <w:t xml:space="preserve">XX2 </w:t>
    </w:r>
    <w:r w:rsidR="00653454">
      <w:t>Design a traceability system</w:t>
    </w:r>
    <w:r w:rsidR="00433396">
      <w:t xml:space="preserve"> for food</w:t>
    </w:r>
    <w:r w:rsidR="00EC4921">
      <w:t xml:space="preserve">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15A7B" w14:textId="77777777" w:rsidR="00D867EF" w:rsidRDefault="00D867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64B3F82"/>
    <w:multiLevelType w:val="multilevel"/>
    <w:tmpl w:val="58EE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42BF4"/>
    <w:multiLevelType w:val="multilevel"/>
    <w:tmpl w:val="D3E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D9"/>
    <w:rsid w:val="000014B9"/>
    <w:rsid w:val="00005A15"/>
    <w:rsid w:val="0001076D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37585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276"/>
    <w:rsid w:val="001B34D5"/>
    <w:rsid w:val="001B513A"/>
    <w:rsid w:val="001C0A75"/>
    <w:rsid w:val="001C1306"/>
    <w:rsid w:val="001C530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1C6"/>
    <w:rsid w:val="002C55E9"/>
    <w:rsid w:val="002D0C8B"/>
    <w:rsid w:val="002D330A"/>
    <w:rsid w:val="002E170C"/>
    <w:rsid w:val="002E193E"/>
    <w:rsid w:val="002F0682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0D4A"/>
    <w:rsid w:val="0043212E"/>
    <w:rsid w:val="00433396"/>
    <w:rsid w:val="00434366"/>
    <w:rsid w:val="00434ECE"/>
    <w:rsid w:val="00444423"/>
    <w:rsid w:val="00452F3E"/>
    <w:rsid w:val="0046239A"/>
    <w:rsid w:val="004640AE"/>
    <w:rsid w:val="004679E3"/>
    <w:rsid w:val="00470A7E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27685"/>
    <w:rsid w:val="005405B2"/>
    <w:rsid w:val="005427C8"/>
    <w:rsid w:val="005446D1"/>
    <w:rsid w:val="005546C1"/>
    <w:rsid w:val="00554B28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2AD6"/>
    <w:rsid w:val="00633CFE"/>
    <w:rsid w:val="00634FCA"/>
    <w:rsid w:val="00636249"/>
    <w:rsid w:val="00641FE2"/>
    <w:rsid w:val="00643D1B"/>
    <w:rsid w:val="006452B8"/>
    <w:rsid w:val="00652E62"/>
    <w:rsid w:val="00653454"/>
    <w:rsid w:val="00653C90"/>
    <w:rsid w:val="00686A49"/>
    <w:rsid w:val="00687B62"/>
    <w:rsid w:val="00690C44"/>
    <w:rsid w:val="006969D9"/>
    <w:rsid w:val="006A2B68"/>
    <w:rsid w:val="006A3C9F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663A"/>
    <w:rsid w:val="00847B60"/>
    <w:rsid w:val="00850243"/>
    <w:rsid w:val="00851BE5"/>
    <w:rsid w:val="008545EB"/>
    <w:rsid w:val="00865011"/>
    <w:rsid w:val="00870D37"/>
    <w:rsid w:val="00886790"/>
    <w:rsid w:val="008908DE"/>
    <w:rsid w:val="008A12ED"/>
    <w:rsid w:val="008A2809"/>
    <w:rsid w:val="008A39D3"/>
    <w:rsid w:val="008B2C77"/>
    <w:rsid w:val="008B4AD2"/>
    <w:rsid w:val="008B60A2"/>
    <w:rsid w:val="008B7138"/>
    <w:rsid w:val="008E260C"/>
    <w:rsid w:val="008E39BE"/>
    <w:rsid w:val="008E62EC"/>
    <w:rsid w:val="008F32F6"/>
    <w:rsid w:val="00900BD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30D"/>
    <w:rsid w:val="00970747"/>
    <w:rsid w:val="00997BFC"/>
    <w:rsid w:val="009A5900"/>
    <w:rsid w:val="009A6E6C"/>
    <w:rsid w:val="009A6F3F"/>
    <w:rsid w:val="009B15D0"/>
    <w:rsid w:val="009B331A"/>
    <w:rsid w:val="009C2650"/>
    <w:rsid w:val="009D15E2"/>
    <w:rsid w:val="009D15FE"/>
    <w:rsid w:val="009D5D2C"/>
    <w:rsid w:val="009F0DCC"/>
    <w:rsid w:val="009F11CA"/>
    <w:rsid w:val="00A0695B"/>
    <w:rsid w:val="00A12AB0"/>
    <w:rsid w:val="00A12D53"/>
    <w:rsid w:val="00A13052"/>
    <w:rsid w:val="00A216A8"/>
    <w:rsid w:val="00A223A6"/>
    <w:rsid w:val="00A3639E"/>
    <w:rsid w:val="00A5092E"/>
    <w:rsid w:val="00A533F1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5741E"/>
    <w:rsid w:val="00B61150"/>
    <w:rsid w:val="00B65BC7"/>
    <w:rsid w:val="00B746B9"/>
    <w:rsid w:val="00B848D4"/>
    <w:rsid w:val="00B84EB2"/>
    <w:rsid w:val="00B865B7"/>
    <w:rsid w:val="00BA1CB1"/>
    <w:rsid w:val="00BA4178"/>
    <w:rsid w:val="00BA482D"/>
    <w:rsid w:val="00BB1755"/>
    <w:rsid w:val="00BB23F4"/>
    <w:rsid w:val="00BB4F40"/>
    <w:rsid w:val="00BB7218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435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F94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9A2"/>
    <w:rsid w:val="00D20C57"/>
    <w:rsid w:val="00D25D16"/>
    <w:rsid w:val="00D32124"/>
    <w:rsid w:val="00D54C76"/>
    <w:rsid w:val="00D71E43"/>
    <w:rsid w:val="00D727F3"/>
    <w:rsid w:val="00D73695"/>
    <w:rsid w:val="00D810DE"/>
    <w:rsid w:val="00D867EF"/>
    <w:rsid w:val="00D87D32"/>
    <w:rsid w:val="00D91188"/>
    <w:rsid w:val="00D92AAC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37C39"/>
    <w:rsid w:val="00E40225"/>
    <w:rsid w:val="00E501F0"/>
    <w:rsid w:val="00E6166D"/>
    <w:rsid w:val="00E75213"/>
    <w:rsid w:val="00E7694D"/>
    <w:rsid w:val="00E91BFF"/>
    <w:rsid w:val="00E92933"/>
    <w:rsid w:val="00E94FAD"/>
    <w:rsid w:val="00EB0AA4"/>
    <w:rsid w:val="00EB5C88"/>
    <w:rsid w:val="00EC0469"/>
    <w:rsid w:val="00EC0C3E"/>
    <w:rsid w:val="00EC492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762CAB"/>
  <w15:docId w15:val="{4F32BCEF-B894-4C69-85CF-2635F7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84A4B-C413-4060-823B-A27862E28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142C9-F088-4FFC-ADCE-86151309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137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20</cp:revision>
  <cp:lastPrinted>2016-05-27T05:21:00Z</cp:lastPrinted>
  <dcterms:created xsi:type="dcterms:W3CDTF">2019-12-12T03:34:00Z</dcterms:created>
  <dcterms:modified xsi:type="dcterms:W3CDTF">2020-11-01T12:19:00Z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