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B92B3" w14:textId="77777777" w:rsidR="000E25E6" w:rsidRDefault="000E25E6" w:rsidP="00FD557D">
      <w:pPr>
        <w:pStyle w:val="SIHeading2"/>
      </w:pPr>
    </w:p>
    <w:p w14:paraId="0F879F31"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9783DDD" w14:textId="77777777" w:rsidTr="00146EEC">
        <w:tc>
          <w:tcPr>
            <w:tcW w:w="2689" w:type="dxa"/>
          </w:tcPr>
          <w:p w14:paraId="60F2DD30" w14:textId="77777777" w:rsidR="00F1480E" w:rsidRPr="000754EC" w:rsidRDefault="00830267" w:rsidP="000754EC">
            <w:pPr>
              <w:pStyle w:val="SIText-Bold"/>
            </w:pPr>
            <w:r w:rsidRPr="00A326C2">
              <w:t>Release</w:t>
            </w:r>
          </w:p>
        </w:tc>
        <w:tc>
          <w:tcPr>
            <w:tcW w:w="6939" w:type="dxa"/>
          </w:tcPr>
          <w:p w14:paraId="601C51BA" w14:textId="77777777" w:rsidR="00F1480E" w:rsidRPr="000754EC" w:rsidRDefault="00830267" w:rsidP="000754EC">
            <w:pPr>
              <w:pStyle w:val="SIText-Bold"/>
            </w:pPr>
            <w:r w:rsidRPr="00A326C2">
              <w:t>Comments</w:t>
            </w:r>
          </w:p>
        </w:tc>
      </w:tr>
      <w:tr w:rsidR="00E85A81" w14:paraId="7061131D" w14:textId="77777777" w:rsidTr="00146EEC">
        <w:tc>
          <w:tcPr>
            <w:tcW w:w="2689" w:type="dxa"/>
          </w:tcPr>
          <w:p w14:paraId="54EA1356" w14:textId="637C2AED" w:rsidR="00E85A81" w:rsidRPr="00E85A81" w:rsidRDefault="00E85A81" w:rsidP="00E85A81">
            <w:pPr>
              <w:pStyle w:val="SIText"/>
            </w:pPr>
            <w:r w:rsidRPr="00E85A81">
              <w:t>Release 1</w:t>
            </w:r>
          </w:p>
        </w:tc>
        <w:tc>
          <w:tcPr>
            <w:tcW w:w="6939" w:type="dxa"/>
          </w:tcPr>
          <w:p w14:paraId="32F4B218" w14:textId="59E6CBB8" w:rsidR="00E85A81" w:rsidRPr="00E85A81" w:rsidRDefault="00E85A81" w:rsidP="00E85A81">
            <w:pPr>
              <w:pStyle w:val="SIText"/>
            </w:pPr>
            <w:r w:rsidRPr="00E85A81">
              <w:t xml:space="preserve">This version released with FBP Food, Beverage and Pharmaceutical Training Package Version </w:t>
            </w:r>
            <w:r w:rsidR="0014448F">
              <w:t>6</w:t>
            </w:r>
            <w:r w:rsidRPr="00E85A81">
              <w:t>.0.</w:t>
            </w:r>
          </w:p>
        </w:tc>
      </w:tr>
    </w:tbl>
    <w:p w14:paraId="57273BE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05027F3" w14:textId="77777777" w:rsidTr="00CA2922">
        <w:trPr>
          <w:tblHeader/>
        </w:trPr>
        <w:tc>
          <w:tcPr>
            <w:tcW w:w="1396" w:type="pct"/>
            <w:shd w:val="clear" w:color="auto" w:fill="auto"/>
          </w:tcPr>
          <w:p w14:paraId="17326DEE" w14:textId="2DDF2E43" w:rsidR="00F1480E" w:rsidRPr="000754EC" w:rsidRDefault="00067623" w:rsidP="000754EC">
            <w:pPr>
              <w:pStyle w:val="SIUNITCODE"/>
            </w:pPr>
            <w:r w:rsidRPr="00067623">
              <w:t>FBPCHE3002</w:t>
            </w:r>
            <w:r w:rsidR="00930910">
              <w:t>X</w:t>
            </w:r>
          </w:p>
        </w:tc>
        <w:tc>
          <w:tcPr>
            <w:tcW w:w="3604" w:type="pct"/>
            <w:shd w:val="clear" w:color="auto" w:fill="auto"/>
          </w:tcPr>
          <w:p w14:paraId="04B008D9" w14:textId="6EAE4A92" w:rsidR="00F1480E" w:rsidRPr="000754EC" w:rsidRDefault="00067623" w:rsidP="000754EC">
            <w:pPr>
              <w:pStyle w:val="SIUnittitle"/>
            </w:pPr>
            <w:r w:rsidRPr="00067623">
              <w:t xml:space="preserve">Carry out </w:t>
            </w:r>
            <w:r w:rsidR="00405A43" w:rsidRPr="00067623">
              <w:t>process</w:t>
            </w:r>
            <w:r w:rsidR="00405A43">
              <w:t>ing</w:t>
            </w:r>
            <w:r w:rsidR="00405A43" w:rsidRPr="00067623">
              <w:t xml:space="preserve"> </w:t>
            </w:r>
            <w:r w:rsidRPr="00067623">
              <w:t>for a range of artisan cheeses</w:t>
            </w:r>
          </w:p>
        </w:tc>
      </w:tr>
      <w:tr w:rsidR="00F1480E" w:rsidRPr="00963A46" w14:paraId="73C9C715" w14:textId="77777777" w:rsidTr="00CA2922">
        <w:tc>
          <w:tcPr>
            <w:tcW w:w="1396" w:type="pct"/>
            <w:shd w:val="clear" w:color="auto" w:fill="auto"/>
          </w:tcPr>
          <w:p w14:paraId="4E197B2E" w14:textId="77777777" w:rsidR="00F1480E" w:rsidRPr="000754EC" w:rsidRDefault="00FD557D" w:rsidP="000754EC">
            <w:pPr>
              <w:pStyle w:val="SIHeading2"/>
            </w:pPr>
            <w:r w:rsidRPr="00FD557D">
              <w:t>Application</w:t>
            </w:r>
          </w:p>
          <w:p w14:paraId="42976EC0" w14:textId="77777777" w:rsidR="00FD557D" w:rsidRPr="00923720" w:rsidRDefault="00FD557D" w:rsidP="000754EC">
            <w:pPr>
              <w:pStyle w:val="SIHeading2"/>
            </w:pPr>
          </w:p>
        </w:tc>
        <w:tc>
          <w:tcPr>
            <w:tcW w:w="3604" w:type="pct"/>
            <w:shd w:val="clear" w:color="auto" w:fill="auto"/>
          </w:tcPr>
          <w:p w14:paraId="09958C9F" w14:textId="77777777" w:rsidR="00F13DDD" w:rsidRPr="00F13DDD" w:rsidRDefault="00F13DDD" w:rsidP="00F13DDD">
            <w:pPr>
              <w:pStyle w:val="SIText"/>
            </w:pPr>
            <w:r w:rsidRPr="00F13DDD">
              <w:t>This unit of competency describes the skills and knowledge required to carry out artisan cheese making processes.</w:t>
            </w:r>
          </w:p>
          <w:p w14:paraId="49406629" w14:textId="77777777" w:rsidR="00F13DDD" w:rsidRPr="00F13DDD" w:rsidRDefault="00F13DDD" w:rsidP="00F13DDD">
            <w:pPr>
              <w:pStyle w:val="SIText"/>
            </w:pPr>
          </w:p>
          <w:p w14:paraId="469C07CA" w14:textId="77777777" w:rsidR="00F13DDD" w:rsidRPr="00F13DDD" w:rsidRDefault="00F13DDD" w:rsidP="00F13DDD">
            <w:pPr>
              <w:pStyle w:val="SIText"/>
            </w:pPr>
            <w:r w:rsidRPr="00F13DDD">
              <w:t>This unit applies to individuals who work in small scale cheese production enterprises and use discretion and judgement in their work.</w:t>
            </w:r>
          </w:p>
          <w:p w14:paraId="6AE3A280" w14:textId="77777777" w:rsidR="00F13DDD" w:rsidRPr="00F13DDD" w:rsidRDefault="00F13DDD" w:rsidP="00F13DDD">
            <w:pPr>
              <w:pStyle w:val="SIText"/>
            </w:pPr>
          </w:p>
          <w:p w14:paraId="39DE0BB3" w14:textId="285A638B" w:rsidR="00F13DDD" w:rsidRPr="00F13DDD" w:rsidRDefault="00F13DDD" w:rsidP="00F13DDD">
            <w:pPr>
              <w:pStyle w:val="SIText"/>
            </w:pPr>
            <w:r w:rsidRPr="00F13DDD">
              <w:t xml:space="preserve">All work must be carried out to comply with workplace procedures, in accordance with </w:t>
            </w:r>
            <w:r w:rsidR="0014448F">
              <w:t>s</w:t>
            </w:r>
            <w:r w:rsidRPr="00F13DDD">
              <w:t>tate/</w:t>
            </w:r>
            <w:r w:rsidR="0014448F">
              <w:t>t</w:t>
            </w:r>
            <w:r w:rsidRPr="00F13DDD">
              <w:t>erritory health and safety, and food safety regulations, legislation and standards that apply to the workplace.</w:t>
            </w:r>
          </w:p>
          <w:p w14:paraId="1673ADF8" w14:textId="77777777" w:rsidR="00F13DDD" w:rsidRPr="00F13DDD" w:rsidRDefault="00F13DDD" w:rsidP="00F13DDD">
            <w:pPr>
              <w:pStyle w:val="SIText"/>
            </w:pPr>
          </w:p>
          <w:p w14:paraId="5841EA63" w14:textId="2EA9A317" w:rsidR="00373436" w:rsidRPr="000754EC" w:rsidRDefault="00F13DDD" w:rsidP="00F13DDD">
            <w:pPr>
              <w:pStyle w:val="SIText"/>
            </w:pPr>
            <w:r w:rsidRPr="00F13DDD">
              <w:t>No licensing, legislative or certification requirements are known to apply to this unit at the time of publication.</w:t>
            </w:r>
          </w:p>
        </w:tc>
      </w:tr>
      <w:tr w:rsidR="00F1480E" w:rsidRPr="00963A46" w14:paraId="097F5DF4" w14:textId="77777777" w:rsidTr="00CA2922">
        <w:tc>
          <w:tcPr>
            <w:tcW w:w="1396" w:type="pct"/>
            <w:shd w:val="clear" w:color="auto" w:fill="auto"/>
          </w:tcPr>
          <w:p w14:paraId="1EE758C8" w14:textId="77777777" w:rsidR="00F1480E" w:rsidRPr="000754EC" w:rsidRDefault="00FD557D" w:rsidP="000754EC">
            <w:pPr>
              <w:pStyle w:val="SIHeading2"/>
            </w:pPr>
            <w:r w:rsidRPr="00923720">
              <w:t>Prerequisite Unit</w:t>
            </w:r>
          </w:p>
        </w:tc>
        <w:tc>
          <w:tcPr>
            <w:tcW w:w="3604" w:type="pct"/>
            <w:shd w:val="clear" w:color="auto" w:fill="auto"/>
          </w:tcPr>
          <w:p w14:paraId="2C45B6B7" w14:textId="67E1C364" w:rsidR="00F1480E" w:rsidRPr="000754EC" w:rsidRDefault="00F1480E" w:rsidP="000754EC">
            <w:pPr>
              <w:pStyle w:val="SIText"/>
            </w:pPr>
            <w:r w:rsidRPr="008908DE">
              <w:t>Ni</w:t>
            </w:r>
            <w:r w:rsidR="007A300D" w:rsidRPr="000754EC">
              <w:t>l</w:t>
            </w:r>
          </w:p>
        </w:tc>
      </w:tr>
      <w:tr w:rsidR="00F1480E" w:rsidRPr="00963A46" w14:paraId="7B499FF7" w14:textId="77777777" w:rsidTr="00CA2922">
        <w:tc>
          <w:tcPr>
            <w:tcW w:w="1396" w:type="pct"/>
            <w:shd w:val="clear" w:color="auto" w:fill="auto"/>
          </w:tcPr>
          <w:p w14:paraId="76441A73" w14:textId="77777777" w:rsidR="00F1480E" w:rsidRPr="000754EC" w:rsidRDefault="00FD557D" w:rsidP="000754EC">
            <w:pPr>
              <w:pStyle w:val="SIHeading2"/>
            </w:pPr>
            <w:r w:rsidRPr="00923720">
              <w:t>Unit Sector</w:t>
            </w:r>
          </w:p>
        </w:tc>
        <w:tc>
          <w:tcPr>
            <w:tcW w:w="3604" w:type="pct"/>
            <w:shd w:val="clear" w:color="auto" w:fill="auto"/>
          </w:tcPr>
          <w:p w14:paraId="2DB7B28D" w14:textId="37AF8FA0" w:rsidR="00F1480E" w:rsidRPr="000754EC" w:rsidRDefault="008555D4" w:rsidP="008555D4">
            <w:pPr>
              <w:pStyle w:val="SIText"/>
            </w:pPr>
            <w:r w:rsidRPr="008555D4">
              <w:t>Cheese (CHE)</w:t>
            </w:r>
          </w:p>
        </w:tc>
      </w:tr>
    </w:tbl>
    <w:p w14:paraId="528AB14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CB11F74" w14:textId="77777777" w:rsidTr="00CA2922">
        <w:trPr>
          <w:cantSplit/>
          <w:tblHeader/>
        </w:trPr>
        <w:tc>
          <w:tcPr>
            <w:tcW w:w="1396" w:type="pct"/>
            <w:tcBorders>
              <w:bottom w:val="single" w:sz="4" w:space="0" w:color="C0C0C0"/>
            </w:tcBorders>
            <w:shd w:val="clear" w:color="auto" w:fill="auto"/>
          </w:tcPr>
          <w:p w14:paraId="2DBFD60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338266DE" w14:textId="77777777" w:rsidR="00F1480E" w:rsidRPr="000754EC" w:rsidRDefault="00FD557D" w:rsidP="000754EC">
            <w:pPr>
              <w:pStyle w:val="SIHeading2"/>
            </w:pPr>
            <w:r w:rsidRPr="00923720">
              <w:t>Performance Criteria</w:t>
            </w:r>
          </w:p>
        </w:tc>
      </w:tr>
      <w:tr w:rsidR="00F1480E" w:rsidRPr="00963A46" w14:paraId="698D3EC2" w14:textId="77777777" w:rsidTr="00CA2922">
        <w:trPr>
          <w:cantSplit/>
          <w:tblHeader/>
        </w:trPr>
        <w:tc>
          <w:tcPr>
            <w:tcW w:w="1396" w:type="pct"/>
            <w:tcBorders>
              <w:top w:val="single" w:sz="4" w:space="0" w:color="C0C0C0"/>
            </w:tcBorders>
            <w:shd w:val="clear" w:color="auto" w:fill="auto"/>
          </w:tcPr>
          <w:p w14:paraId="22105F96"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692FCB0A"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2B43BF" w:rsidRPr="00963A46" w14:paraId="12520638" w14:textId="77777777" w:rsidTr="00CA2922">
        <w:trPr>
          <w:cantSplit/>
        </w:trPr>
        <w:tc>
          <w:tcPr>
            <w:tcW w:w="1396" w:type="pct"/>
            <w:shd w:val="clear" w:color="auto" w:fill="auto"/>
          </w:tcPr>
          <w:p w14:paraId="6AAD898B" w14:textId="2A51C60D" w:rsidR="002B43BF" w:rsidRPr="002B43BF" w:rsidRDefault="002B43BF" w:rsidP="002B43BF">
            <w:pPr>
              <w:pStyle w:val="SIText"/>
            </w:pPr>
            <w:r w:rsidRPr="002B43BF">
              <w:t>1. Prepare to work</w:t>
            </w:r>
          </w:p>
        </w:tc>
        <w:tc>
          <w:tcPr>
            <w:tcW w:w="3604" w:type="pct"/>
            <w:shd w:val="clear" w:color="auto" w:fill="auto"/>
          </w:tcPr>
          <w:p w14:paraId="7113C730" w14:textId="77777777" w:rsidR="002B43BF" w:rsidRPr="002B43BF" w:rsidRDefault="002B43BF" w:rsidP="002B43BF">
            <w:pPr>
              <w:pStyle w:val="SIText"/>
            </w:pPr>
            <w:r w:rsidRPr="002B43BF">
              <w:t>1.1 Organise the work tasks to be completed</w:t>
            </w:r>
          </w:p>
          <w:p w14:paraId="1ECD5DD9" w14:textId="77777777" w:rsidR="002B43BF" w:rsidRPr="002B43BF" w:rsidRDefault="002B43BF" w:rsidP="002B43BF">
            <w:pPr>
              <w:pStyle w:val="SIText"/>
            </w:pPr>
            <w:r w:rsidRPr="002B43BF">
              <w:t>1.2 Identify workplace health and safety hazards, assess risks and implement control measures</w:t>
            </w:r>
          </w:p>
          <w:p w14:paraId="47960667" w14:textId="77777777" w:rsidR="002B43BF" w:rsidRPr="002B43BF" w:rsidRDefault="002B43BF" w:rsidP="002B43BF">
            <w:pPr>
              <w:pStyle w:val="SIText"/>
            </w:pPr>
            <w:r w:rsidRPr="002B43BF">
              <w:t>1.3 Identify and address food safety and quality non-compliance issues according to legislative requirements</w:t>
            </w:r>
          </w:p>
          <w:p w14:paraId="700BDE0A" w14:textId="61807C93" w:rsidR="002B43BF" w:rsidRPr="002B43BF" w:rsidRDefault="002B43BF" w:rsidP="002B43BF">
            <w:pPr>
              <w:pStyle w:val="SIText"/>
            </w:pPr>
            <w:r w:rsidRPr="002B43BF">
              <w:t>1.4 Select and use appropriate personal protective equipment</w:t>
            </w:r>
          </w:p>
        </w:tc>
      </w:tr>
      <w:tr w:rsidR="002B43BF" w:rsidRPr="00963A46" w14:paraId="62B790D7" w14:textId="77777777" w:rsidTr="00CA2922">
        <w:trPr>
          <w:cantSplit/>
        </w:trPr>
        <w:tc>
          <w:tcPr>
            <w:tcW w:w="1396" w:type="pct"/>
            <w:shd w:val="clear" w:color="auto" w:fill="auto"/>
          </w:tcPr>
          <w:p w14:paraId="6FC54B10" w14:textId="158347EF" w:rsidR="002B43BF" w:rsidRPr="002B43BF" w:rsidRDefault="002B43BF" w:rsidP="002B43BF">
            <w:pPr>
              <w:pStyle w:val="SIText"/>
            </w:pPr>
            <w:r w:rsidRPr="002B43BF">
              <w:t>2. Apply sanitation procedures</w:t>
            </w:r>
          </w:p>
        </w:tc>
        <w:tc>
          <w:tcPr>
            <w:tcW w:w="3604" w:type="pct"/>
            <w:shd w:val="clear" w:color="auto" w:fill="auto"/>
          </w:tcPr>
          <w:p w14:paraId="7A0CF4C7" w14:textId="77777777" w:rsidR="002B43BF" w:rsidRPr="002B43BF" w:rsidRDefault="002B43BF" w:rsidP="002B43BF">
            <w:pPr>
              <w:pStyle w:val="SIText"/>
            </w:pPr>
            <w:r w:rsidRPr="002B43BF">
              <w:t>2.1 Ensure the storage area for starter cultures is maintained according to workplace hygiene practices</w:t>
            </w:r>
          </w:p>
          <w:p w14:paraId="5E176376" w14:textId="77777777" w:rsidR="002B43BF" w:rsidRPr="002B43BF" w:rsidRDefault="002B43BF" w:rsidP="002B43BF">
            <w:pPr>
              <w:pStyle w:val="SIText"/>
            </w:pPr>
            <w:r w:rsidRPr="002B43BF">
              <w:t>2.2 Keep all surfaces and equipment clean and sanitised according to workplace sanitation procedures</w:t>
            </w:r>
          </w:p>
          <w:p w14:paraId="424F98BC" w14:textId="77777777" w:rsidR="002B43BF" w:rsidRPr="002B43BF" w:rsidRDefault="002B43BF" w:rsidP="002B43BF">
            <w:pPr>
              <w:pStyle w:val="SIText"/>
            </w:pPr>
            <w:r w:rsidRPr="002B43BF">
              <w:t>2.3 Ensure raw milk is kept separate from pasteurised milk operations</w:t>
            </w:r>
          </w:p>
          <w:p w14:paraId="6E8796F8" w14:textId="02A3293C" w:rsidR="002B43BF" w:rsidRPr="002B43BF" w:rsidRDefault="002B43BF" w:rsidP="002B43BF">
            <w:pPr>
              <w:pStyle w:val="SIText"/>
            </w:pPr>
            <w:r w:rsidRPr="002B43BF">
              <w:t>2.4 Record food safety related information according to workplace food safety standards</w:t>
            </w:r>
          </w:p>
        </w:tc>
      </w:tr>
      <w:tr w:rsidR="002B43BF" w:rsidRPr="00963A46" w14:paraId="58DC7463" w14:textId="77777777" w:rsidTr="00CA2922">
        <w:trPr>
          <w:cantSplit/>
        </w:trPr>
        <w:tc>
          <w:tcPr>
            <w:tcW w:w="1396" w:type="pct"/>
            <w:shd w:val="clear" w:color="auto" w:fill="auto"/>
          </w:tcPr>
          <w:p w14:paraId="373C85E9" w14:textId="493FC5DD" w:rsidR="002B43BF" w:rsidRPr="002B43BF" w:rsidRDefault="002B43BF" w:rsidP="002B43BF">
            <w:pPr>
              <w:pStyle w:val="SIText"/>
            </w:pPr>
            <w:r w:rsidRPr="002B43BF">
              <w:t>3. Implement procedures to prepare milk for cheese making</w:t>
            </w:r>
          </w:p>
        </w:tc>
        <w:tc>
          <w:tcPr>
            <w:tcW w:w="3604" w:type="pct"/>
            <w:shd w:val="clear" w:color="auto" w:fill="auto"/>
          </w:tcPr>
          <w:p w14:paraId="5DA1DE9E" w14:textId="77777777" w:rsidR="002B43BF" w:rsidRPr="002B43BF" w:rsidRDefault="002B43BF" w:rsidP="002B43BF">
            <w:pPr>
              <w:pStyle w:val="SIText"/>
            </w:pPr>
            <w:r w:rsidRPr="002B43BF">
              <w:t>3.1 Carry out clarification procedures for raw milk, if required</w:t>
            </w:r>
          </w:p>
          <w:p w14:paraId="25E640F2" w14:textId="77777777" w:rsidR="002B43BF" w:rsidRPr="002B43BF" w:rsidRDefault="002B43BF" w:rsidP="002B43BF">
            <w:pPr>
              <w:pStyle w:val="SIText"/>
            </w:pPr>
            <w:r w:rsidRPr="002B43BF">
              <w:t>3.2 Implement standardisation procedures for milk to be processed into cheese</w:t>
            </w:r>
          </w:p>
          <w:p w14:paraId="586C96A7" w14:textId="0D564CD3" w:rsidR="002B43BF" w:rsidRPr="002B43BF" w:rsidRDefault="002B43BF" w:rsidP="002B43BF">
            <w:pPr>
              <w:pStyle w:val="SIText"/>
            </w:pPr>
            <w:r w:rsidRPr="002B43BF">
              <w:t>3.3 Carry out pasteurisation procedures for milk, if required</w:t>
            </w:r>
          </w:p>
        </w:tc>
      </w:tr>
      <w:tr w:rsidR="002B43BF" w:rsidRPr="00963A46" w14:paraId="09DF2B0B" w14:textId="77777777" w:rsidTr="00CA2922">
        <w:trPr>
          <w:cantSplit/>
        </w:trPr>
        <w:tc>
          <w:tcPr>
            <w:tcW w:w="1396" w:type="pct"/>
            <w:shd w:val="clear" w:color="auto" w:fill="auto"/>
          </w:tcPr>
          <w:p w14:paraId="43D05815" w14:textId="42CDE403" w:rsidR="002B43BF" w:rsidRPr="002B43BF" w:rsidRDefault="002B43BF" w:rsidP="002B43BF">
            <w:pPr>
              <w:pStyle w:val="SIText"/>
            </w:pPr>
            <w:r w:rsidRPr="002B43BF">
              <w:t>4. Carry out procedures to inoculate milk and cut the curd</w:t>
            </w:r>
          </w:p>
        </w:tc>
        <w:tc>
          <w:tcPr>
            <w:tcW w:w="3604" w:type="pct"/>
            <w:shd w:val="clear" w:color="auto" w:fill="auto"/>
          </w:tcPr>
          <w:p w14:paraId="6FB12B1E" w14:textId="77777777" w:rsidR="002B43BF" w:rsidRPr="002B43BF" w:rsidRDefault="002B43BF" w:rsidP="002B43BF">
            <w:pPr>
              <w:pStyle w:val="SIText"/>
            </w:pPr>
            <w:r w:rsidRPr="002B43BF">
              <w:t>4.1 Add inoculants and adjuncts to milk and allow it to ripen to specification</w:t>
            </w:r>
          </w:p>
          <w:p w14:paraId="7AD00A8B" w14:textId="77777777" w:rsidR="002B43BF" w:rsidRPr="002B43BF" w:rsidRDefault="002B43BF" w:rsidP="002B43BF">
            <w:pPr>
              <w:pStyle w:val="SIText"/>
            </w:pPr>
            <w:r w:rsidRPr="002B43BF">
              <w:t>4.2 Measure rennet accurately and dilute before adding to milk</w:t>
            </w:r>
          </w:p>
          <w:p w14:paraId="1A315F06" w14:textId="77777777" w:rsidR="002B43BF" w:rsidRPr="002B43BF" w:rsidRDefault="002B43BF" w:rsidP="002B43BF">
            <w:pPr>
              <w:pStyle w:val="SIText"/>
            </w:pPr>
            <w:r w:rsidRPr="002B43BF">
              <w:t>4.3 Maintain temperature at specified level according to the production requirements</w:t>
            </w:r>
          </w:p>
          <w:p w14:paraId="2AD00867" w14:textId="73172BA3" w:rsidR="002B43BF" w:rsidRPr="002B43BF" w:rsidRDefault="002B43BF" w:rsidP="002B43BF">
            <w:pPr>
              <w:pStyle w:val="SIText"/>
            </w:pPr>
            <w:r w:rsidRPr="002B43BF">
              <w:t>4.4 Test curd for readiness to cut according production testing procedures</w:t>
            </w:r>
          </w:p>
        </w:tc>
      </w:tr>
      <w:tr w:rsidR="002B43BF" w:rsidRPr="00963A46" w14:paraId="2CDD55E0" w14:textId="77777777" w:rsidTr="00CA2922">
        <w:trPr>
          <w:cantSplit/>
        </w:trPr>
        <w:tc>
          <w:tcPr>
            <w:tcW w:w="1396" w:type="pct"/>
            <w:shd w:val="clear" w:color="auto" w:fill="auto"/>
          </w:tcPr>
          <w:p w14:paraId="05ACC110" w14:textId="5AF210D6" w:rsidR="002B43BF" w:rsidRPr="002B43BF" w:rsidRDefault="002B43BF" w:rsidP="002B43BF">
            <w:pPr>
              <w:pStyle w:val="SIText"/>
            </w:pPr>
            <w:r w:rsidRPr="002B43BF">
              <w:t>5. Implement procedures to separate, cook and wash the curd</w:t>
            </w:r>
          </w:p>
        </w:tc>
        <w:tc>
          <w:tcPr>
            <w:tcW w:w="3604" w:type="pct"/>
            <w:shd w:val="clear" w:color="auto" w:fill="auto"/>
          </w:tcPr>
          <w:p w14:paraId="137CCF11" w14:textId="77777777" w:rsidR="002B43BF" w:rsidRPr="002B43BF" w:rsidRDefault="002B43BF" w:rsidP="002B43BF">
            <w:pPr>
              <w:pStyle w:val="SIText"/>
            </w:pPr>
            <w:r w:rsidRPr="002B43BF">
              <w:t>5.1 Carry out curd cutting according to production procedures</w:t>
            </w:r>
          </w:p>
          <w:p w14:paraId="3620732D" w14:textId="77777777" w:rsidR="002B43BF" w:rsidRPr="002B43BF" w:rsidRDefault="002B43BF" w:rsidP="002B43BF">
            <w:pPr>
              <w:pStyle w:val="SIText"/>
            </w:pPr>
            <w:r w:rsidRPr="002B43BF">
              <w:t>5.2 Test whey for pH or acidity, temperature and fat levels to ensure curd cutting efficiency</w:t>
            </w:r>
          </w:p>
          <w:p w14:paraId="15EF6170" w14:textId="77777777" w:rsidR="002B43BF" w:rsidRPr="002B43BF" w:rsidRDefault="002B43BF" w:rsidP="002B43BF">
            <w:pPr>
              <w:pStyle w:val="SIText"/>
            </w:pPr>
            <w:r w:rsidRPr="002B43BF">
              <w:t>5.3 Ensure optimal syneresis according to cooking schedule and curd stirring requirements</w:t>
            </w:r>
          </w:p>
          <w:p w14:paraId="4F773FF4" w14:textId="1B79C23B" w:rsidR="002B43BF" w:rsidRPr="002B43BF" w:rsidRDefault="002B43BF" w:rsidP="002B43BF">
            <w:pPr>
              <w:pStyle w:val="SIText"/>
            </w:pPr>
            <w:r w:rsidRPr="002B43BF">
              <w:t>5.4 Carry out draining and washing procedures to ensure curd is at required moisture, pH level and consistency</w:t>
            </w:r>
          </w:p>
        </w:tc>
      </w:tr>
      <w:tr w:rsidR="002B43BF" w:rsidRPr="00963A46" w14:paraId="7C7A4965" w14:textId="77777777" w:rsidTr="00CA2922">
        <w:trPr>
          <w:cantSplit/>
        </w:trPr>
        <w:tc>
          <w:tcPr>
            <w:tcW w:w="1396" w:type="pct"/>
            <w:shd w:val="clear" w:color="auto" w:fill="auto"/>
          </w:tcPr>
          <w:p w14:paraId="2CCBEDB7" w14:textId="291D2248" w:rsidR="002B43BF" w:rsidRPr="002B43BF" w:rsidRDefault="002B43BF" w:rsidP="002B43BF">
            <w:pPr>
              <w:pStyle w:val="SIText"/>
            </w:pPr>
            <w:r w:rsidRPr="002B43BF">
              <w:lastRenderedPageBreak/>
              <w:t>6. Carry out fermentation, salting and optional pressing treatments</w:t>
            </w:r>
          </w:p>
        </w:tc>
        <w:tc>
          <w:tcPr>
            <w:tcW w:w="3604" w:type="pct"/>
            <w:shd w:val="clear" w:color="auto" w:fill="auto"/>
          </w:tcPr>
          <w:p w14:paraId="5DB8FD9F" w14:textId="77777777" w:rsidR="002B43BF" w:rsidRPr="002B43BF" w:rsidRDefault="002B43BF" w:rsidP="002B43BF">
            <w:pPr>
              <w:pStyle w:val="SIText"/>
            </w:pPr>
            <w:r w:rsidRPr="002B43BF">
              <w:t>6.1 Transfer curd to hoops to form the correct shape for the type of cheese</w:t>
            </w:r>
          </w:p>
          <w:p w14:paraId="1CE691F5" w14:textId="77777777" w:rsidR="002B43BF" w:rsidRPr="002B43BF" w:rsidRDefault="002B43BF" w:rsidP="002B43BF">
            <w:pPr>
              <w:pStyle w:val="SIText"/>
            </w:pPr>
            <w:r w:rsidRPr="002B43BF">
              <w:t>6.2 Maintain temperature profile required for the cheese type to complete fermentation</w:t>
            </w:r>
          </w:p>
          <w:p w14:paraId="547A2BA2" w14:textId="77777777" w:rsidR="002B43BF" w:rsidRPr="002B43BF" w:rsidRDefault="002B43BF" w:rsidP="002B43BF">
            <w:pPr>
              <w:pStyle w:val="SIText"/>
            </w:pPr>
            <w:r w:rsidRPr="002B43BF">
              <w:t>6.3 Add salt after draining according to cheese type</w:t>
            </w:r>
          </w:p>
          <w:p w14:paraId="6DE8D890" w14:textId="77777777" w:rsidR="002B43BF" w:rsidRPr="002B43BF" w:rsidRDefault="002B43BF" w:rsidP="002B43BF">
            <w:pPr>
              <w:pStyle w:val="SIText"/>
            </w:pPr>
            <w:r w:rsidRPr="002B43BF">
              <w:t>6.4 Apply salting treatments according to cheese type</w:t>
            </w:r>
          </w:p>
          <w:p w14:paraId="266B4672" w14:textId="18C9100A" w:rsidR="002B43BF" w:rsidRPr="002B43BF" w:rsidRDefault="002B43BF" w:rsidP="002B43BF">
            <w:pPr>
              <w:pStyle w:val="SIText"/>
            </w:pPr>
            <w:r w:rsidRPr="002B43BF">
              <w:t>6.5 Press dry salted cheese in hoops according to cheese type</w:t>
            </w:r>
          </w:p>
        </w:tc>
      </w:tr>
      <w:tr w:rsidR="002B43BF" w:rsidRPr="00963A46" w14:paraId="5A057E11" w14:textId="77777777" w:rsidTr="00CA2922">
        <w:trPr>
          <w:cantSplit/>
        </w:trPr>
        <w:tc>
          <w:tcPr>
            <w:tcW w:w="1396" w:type="pct"/>
            <w:shd w:val="clear" w:color="auto" w:fill="auto"/>
          </w:tcPr>
          <w:p w14:paraId="5C02B015" w14:textId="74790FB2" w:rsidR="002B43BF" w:rsidRPr="002B43BF" w:rsidRDefault="002B43BF" w:rsidP="002B43BF">
            <w:pPr>
              <w:pStyle w:val="SIText"/>
            </w:pPr>
            <w:r w:rsidRPr="002B43BF">
              <w:t>7. Implement cheese curing and packaging procedures</w:t>
            </w:r>
          </w:p>
        </w:tc>
        <w:tc>
          <w:tcPr>
            <w:tcW w:w="3604" w:type="pct"/>
            <w:shd w:val="clear" w:color="auto" w:fill="auto"/>
          </w:tcPr>
          <w:p w14:paraId="635C051D" w14:textId="77777777" w:rsidR="002B43BF" w:rsidRPr="002B43BF" w:rsidRDefault="002B43BF" w:rsidP="002B43BF">
            <w:pPr>
              <w:pStyle w:val="SIText"/>
            </w:pPr>
            <w:r w:rsidRPr="002B43BF">
              <w:t>7.1 Apply maturing requirements according to cheese type</w:t>
            </w:r>
          </w:p>
          <w:p w14:paraId="5C3D27A3" w14:textId="77777777" w:rsidR="002B43BF" w:rsidRPr="002B43BF" w:rsidRDefault="002B43BF" w:rsidP="002B43BF">
            <w:pPr>
              <w:pStyle w:val="SIText"/>
            </w:pPr>
            <w:r w:rsidRPr="002B43BF">
              <w:t>7.2 Monitor the maturing environment according to the cheese type</w:t>
            </w:r>
          </w:p>
          <w:p w14:paraId="31268CF4" w14:textId="77777777" w:rsidR="002B43BF" w:rsidRPr="002B43BF" w:rsidRDefault="002B43BF" w:rsidP="002B43BF">
            <w:pPr>
              <w:pStyle w:val="SIText"/>
            </w:pPr>
            <w:r w:rsidRPr="002B43BF">
              <w:t>7.3 Apply ripening agents to cheese according to requirements of cheese type</w:t>
            </w:r>
          </w:p>
          <w:p w14:paraId="6E29F0BD" w14:textId="2EFA4655" w:rsidR="002B43BF" w:rsidRPr="002B43BF" w:rsidRDefault="002B43BF" w:rsidP="002B43BF">
            <w:pPr>
              <w:pStyle w:val="SIText"/>
            </w:pPr>
            <w:r w:rsidRPr="002B43BF">
              <w:t>7.4 Carry out packaging and labelling procedures either before or after maturing according to cheese type and workplace requirements</w:t>
            </w:r>
          </w:p>
        </w:tc>
      </w:tr>
      <w:tr w:rsidR="002B43BF" w:rsidRPr="00963A46" w14:paraId="3CD964D5" w14:textId="77777777" w:rsidTr="00CA2922">
        <w:trPr>
          <w:cantSplit/>
        </w:trPr>
        <w:tc>
          <w:tcPr>
            <w:tcW w:w="1396" w:type="pct"/>
            <w:shd w:val="clear" w:color="auto" w:fill="auto"/>
          </w:tcPr>
          <w:p w14:paraId="39DECED5" w14:textId="5268EE9D" w:rsidR="002B43BF" w:rsidRPr="002B43BF" w:rsidRDefault="002B43BF" w:rsidP="002B43BF">
            <w:pPr>
              <w:pStyle w:val="SIText"/>
            </w:pPr>
            <w:r w:rsidRPr="002B43BF">
              <w:t>8. Assess the organoleptic properties of cheese and relate to specifications</w:t>
            </w:r>
          </w:p>
        </w:tc>
        <w:tc>
          <w:tcPr>
            <w:tcW w:w="3604" w:type="pct"/>
            <w:shd w:val="clear" w:color="auto" w:fill="auto"/>
          </w:tcPr>
          <w:p w14:paraId="1E96DEAB" w14:textId="77777777" w:rsidR="002B43BF" w:rsidRPr="002B43BF" w:rsidRDefault="002B43BF" w:rsidP="002B43BF">
            <w:pPr>
              <w:pStyle w:val="SIText"/>
            </w:pPr>
            <w:r w:rsidRPr="002B43BF">
              <w:t>8.1 Check that flavour meets specifications for the cheese type</w:t>
            </w:r>
          </w:p>
          <w:p w14:paraId="1CE91399" w14:textId="77777777" w:rsidR="002B43BF" w:rsidRPr="002B43BF" w:rsidRDefault="002B43BF" w:rsidP="002B43BF">
            <w:pPr>
              <w:pStyle w:val="SIText"/>
            </w:pPr>
            <w:r w:rsidRPr="002B43BF">
              <w:t>8.2 Examine the texture of cheese and compare to specifications</w:t>
            </w:r>
          </w:p>
          <w:p w14:paraId="34A1A761" w14:textId="77777777" w:rsidR="002B43BF" w:rsidRPr="002B43BF" w:rsidRDefault="002B43BF" w:rsidP="002B43BF">
            <w:pPr>
              <w:pStyle w:val="SIText"/>
            </w:pPr>
            <w:r w:rsidRPr="002B43BF">
              <w:t>8.3 Examine cheese for evenness of colour and finish according to specifications</w:t>
            </w:r>
          </w:p>
          <w:p w14:paraId="33B188C9" w14:textId="389F0310" w:rsidR="002B43BF" w:rsidRPr="002B43BF" w:rsidRDefault="002B43BF" w:rsidP="002B43BF">
            <w:pPr>
              <w:pStyle w:val="SIText"/>
            </w:pPr>
            <w:r w:rsidRPr="002B43BF">
              <w:t>8.4 Identify possible causes of out of specification results and make changes to procedures to address quality issues for future cheese production</w:t>
            </w:r>
          </w:p>
        </w:tc>
      </w:tr>
      <w:tr w:rsidR="002B43BF" w:rsidRPr="00963A46" w14:paraId="60FFBE5E" w14:textId="77777777" w:rsidTr="00933926">
        <w:trPr>
          <w:cantSplit/>
          <w:trHeight w:val="390"/>
        </w:trPr>
        <w:tc>
          <w:tcPr>
            <w:tcW w:w="1396" w:type="pct"/>
            <w:shd w:val="clear" w:color="auto" w:fill="auto"/>
          </w:tcPr>
          <w:p w14:paraId="2E389ACB" w14:textId="474559F3" w:rsidR="002B43BF" w:rsidRPr="002B43BF" w:rsidRDefault="002B43BF" w:rsidP="002B43BF">
            <w:pPr>
              <w:pStyle w:val="SIText"/>
            </w:pPr>
            <w:r w:rsidRPr="002B43BF">
              <w:t>9. Meet workplace requirements for food safety, quality and environmental management</w:t>
            </w:r>
          </w:p>
        </w:tc>
        <w:tc>
          <w:tcPr>
            <w:tcW w:w="3604" w:type="pct"/>
            <w:shd w:val="clear" w:color="auto" w:fill="auto"/>
          </w:tcPr>
          <w:p w14:paraId="4A9890A6" w14:textId="77777777" w:rsidR="002B43BF" w:rsidRPr="002B43BF" w:rsidRDefault="002B43BF" w:rsidP="002B43BF">
            <w:pPr>
              <w:pStyle w:val="SIText"/>
            </w:pPr>
            <w:r w:rsidRPr="002B43BF">
              <w:t>9.1 Keep records of cheese manufacture according to workplace procedures</w:t>
            </w:r>
          </w:p>
          <w:p w14:paraId="4C973CAE" w14:textId="6C37C390" w:rsidR="002B43BF" w:rsidRPr="002B43BF" w:rsidRDefault="002B43BF" w:rsidP="002B43BF">
            <w:pPr>
              <w:pStyle w:val="SIText"/>
            </w:pPr>
            <w:r w:rsidRPr="002B43BF">
              <w:t>9.2 Dispose of waste according to workplace environmental and waste management procedures</w:t>
            </w:r>
          </w:p>
        </w:tc>
      </w:tr>
    </w:tbl>
    <w:p w14:paraId="1C69CD23" w14:textId="77777777" w:rsidR="005F771F" w:rsidRDefault="005F771F" w:rsidP="005F771F">
      <w:pPr>
        <w:pStyle w:val="SIText"/>
      </w:pPr>
    </w:p>
    <w:p w14:paraId="21EF8305" w14:textId="77777777" w:rsidR="005F771F" w:rsidRPr="000754EC" w:rsidRDefault="005F771F" w:rsidP="000754EC">
      <w:r>
        <w:br w:type="page"/>
      </w:r>
    </w:p>
    <w:p w14:paraId="7C821F58"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7B59EFE9" w14:textId="77777777" w:rsidTr="00CA2922">
        <w:trPr>
          <w:tblHeader/>
        </w:trPr>
        <w:tc>
          <w:tcPr>
            <w:tcW w:w="5000" w:type="pct"/>
            <w:gridSpan w:val="2"/>
          </w:tcPr>
          <w:p w14:paraId="26F96C94" w14:textId="77777777" w:rsidR="00F1480E" w:rsidRPr="000754EC" w:rsidRDefault="00FD557D" w:rsidP="000754EC">
            <w:pPr>
              <w:pStyle w:val="SIHeading2"/>
            </w:pPr>
            <w:r w:rsidRPr="00041E59">
              <w:t>F</w:t>
            </w:r>
            <w:r w:rsidRPr="000754EC">
              <w:t>oundation Skills</w:t>
            </w:r>
          </w:p>
          <w:p w14:paraId="49C73C1D"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A449C36" w14:textId="77777777" w:rsidTr="00CA2922">
        <w:trPr>
          <w:tblHeader/>
        </w:trPr>
        <w:tc>
          <w:tcPr>
            <w:tcW w:w="1396" w:type="pct"/>
          </w:tcPr>
          <w:p w14:paraId="4455B382"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26D4516D"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DC6792" w:rsidRPr="00336FCA" w:rsidDel="00423CB2" w14:paraId="793D13C0" w14:textId="77777777" w:rsidTr="00CA2922">
        <w:tc>
          <w:tcPr>
            <w:tcW w:w="1396" w:type="pct"/>
          </w:tcPr>
          <w:p w14:paraId="7529A6BF" w14:textId="71C6D36D" w:rsidR="00DC6792" w:rsidRPr="00DC6792" w:rsidRDefault="00DC6792" w:rsidP="00DC6792">
            <w:pPr>
              <w:pStyle w:val="SIText"/>
            </w:pPr>
            <w:r w:rsidRPr="00DC6792">
              <w:t>Reading</w:t>
            </w:r>
          </w:p>
        </w:tc>
        <w:tc>
          <w:tcPr>
            <w:tcW w:w="3604" w:type="pct"/>
          </w:tcPr>
          <w:p w14:paraId="7F6C4FC4" w14:textId="36B56C27" w:rsidR="00DC6792" w:rsidRPr="00DC6792" w:rsidRDefault="00DC6792" w:rsidP="00DC6792">
            <w:pPr>
              <w:pStyle w:val="SIBulletList1"/>
            </w:pPr>
            <w:r w:rsidRPr="00DC6792">
              <w:t>Interpret cheese making procedures and specifications</w:t>
            </w:r>
          </w:p>
        </w:tc>
      </w:tr>
      <w:tr w:rsidR="00DC6792" w:rsidRPr="00336FCA" w:rsidDel="00423CB2" w14:paraId="577A0C57" w14:textId="77777777" w:rsidTr="00CA2922">
        <w:tc>
          <w:tcPr>
            <w:tcW w:w="1396" w:type="pct"/>
          </w:tcPr>
          <w:p w14:paraId="372BAF33" w14:textId="19EAAD53" w:rsidR="00DC6792" w:rsidRPr="00DC6792" w:rsidRDefault="00DC6792" w:rsidP="00DC6792">
            <w:pPr>
              <w:pStyle w:val="SIText"/>
            </w:pPr>
            <w:r w:rsidRPr="00DC6792">
              <w:t>Writing</w:t>
            </w:r>
          </w:p>
        </w:tc>
        <w:tc>
          <w:tcPr>
            <w:tcW w:w="3604" w:type="pct"/>
          </w:tcPr>
          <w:p w14:paraId="201EC50B" w14:textId="51B8F756" w:rsidR="00DC6792" w:rsidRPr="00DC6792" w:rsidRDefault="00436AC3" w:rsidP="00DC6792">
            <w:pPr>
              <w:pStyle w:val="SIBulletList1"/>
              <w:rPr>
                <w:rFonts w:eastAsia="Calibri"/>
              </w:rPr>
            </w:pPr>
            <w:r>
              <w:t>Accurately c</w:t>
            </w:r>
            <w:r w:rsidR="00DC6792" w:rsidRPr="00DC6792">
              <w:t xml:space="preserve">omplete </w:t>
            </w:r>
            <w:r w:rsidR="00930910">
              <w:t>production records</w:t>
            </w:r>
            <w:r w:rsidR="00DC6792" w:rsidRPr="00DC6792">
              <w:t xml:space="preserve"> </w:t>
            </w:r>
            <w:r w:rsidR="00930910">
              <w:t>to ensure traceability</w:t>
            </w:r>
          </w:p>
        </w:tc>
      </w:tr>
      <w:tr w:rsidR="00DC6792" w:rsidRPr="00336FCA" w:rsidDel="00423CB2" w14:paraId="2FCFBBA6" w14:textId="77777777" w:rsidTr="00CA2922">
        <w:tc>
          <w:tcPr>
            <w:tcW w:w="1396" w:type="pct"/>
          </w:tcPr>
          <w:p w14:paraId="00383B2E" w14:textId="67F4D734" w:rsidR="00DC6792" w:rsidRPr="00DC6792" w:rsidRDefault="00DC6792" w:rsidP="00DC6792">
            <w:pPr>
              <w:pStyle w:val="SIText"/>
            </w:pPr>
            <w:r w:rsidRPr="00DC6792">
              <w:t>Numeracy</w:t>
            </w:r>
          </w:p>
        </w:tc>
        <w:tc>
          <w:tcPr>
            <w:tcW w:w="3604" w:type="pct"/>
          </w:tcPr>
          <w:p w14:paraId="507ED1FF" w14:textId="7F3436F7" w:rsidR="00DC6792" w:rsidRPr="00DC6792" w:rsidRDefault="00DC6792" w:rsidP="00DC6792">
            <w:pPr>
              <w:pStyle w:val="SIBulletList1"/>
            </w:pPr>
            <w:r w:rsidRPr="00DC6792">
              <w:t>Interpret and manipulate numerical information for volume, weights and measures of ingredients</w:t>
            </w:r>
          </w:p>
          <w:p w14:paraId="0B35F39E" w14:textId="5C551264" w:rsidR="00930910" w:rsidRPr="00DC6792" w:rsidRDefault="00930910" w:rsidP="00DC6792">
            <w:pPr>
              <w:pStyle w:val="SIBulletList1"/>
              <w:rPr>
                <w:rFonts w:eastAsia="Calibri"/>
              </w:rPr>
            </w:pPr>
            <w:r>
              <w:t xml:space="preserve">Calculate yield </w:t>
            </w:r>
            <w:r w:rsidR="00436AC3">
              <w:t>using established formula</w:t>
            </w:r>
          </w:p>
        </w:tc>
      </w:tr>
    </w:tbl>
    <w:p w14:paraId="4F5E8FEC" w14:textId="77777777" w:rsidR="00916CD7" w:rsidRDefault="00916CD7" w:rsidP="005F771F">
      <w:pPr>
        <w:pStyle w:val="SIText"/>
      </w:pPr>
    </w:p>
    <w:p w14:paraId="10545C1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3C16D8BD" w14:textId="77777777" w:rsidTr="00F33FF2">
        <w:tc>
          <w:tcPr>
            <w:tcW w:w="5000" w:type="pct"/>
            <w:gridSpan w:val="4"/>
          </w:tcPr>
          <w:p w14:paraId="0F5E9F6D" w14:textId="77777777" w:rsidR="00F1480E" w:rsidRPr="000754EC" w:rsidRDefault="00FD557D" w:rsidP="000754EC">
            <w:pPr>
              <w:pStyle w:val="SIHeading2"/>
            </w:pPr>
            <w:r w:rsidRPr="00923720">
              <w:t>U</w:t>
            </w:r>
            <w:r w:rsidRPr="000754EC">
              <w:t>nit Mapping Information</w:t>
            </w:r>
          </w:p>
        </w:tc>
      </w:tr>
      <w:tr w:rsidR="00F1480E" w14:paraId="0FC101C9" w14:textId="77777777" w:rsidTr="00F33FF2">
        <w:tc>
          <w:tcPr>
            <w:tcW w:w="1028" w:type="pct"/>
          </w:tcPr>
          <w:p w14:paraId="538590B8" w14:textId="77777777" w:rsidR="00F1480E" w:rsidRPr="000754EC" w:rsidRDefault="00F1480E" w:rsidP="000754EC">
            <w:pPr>
              <w:pStyle w:val="SIText-Bold"/>
            </w:pPr>
            <w:r w:rsidRPr="00923720">
              <w:t>Code and title current version</w:t>
            </w:r>
          </w:p>
        </w:tc>
        <w:tc>
          <w:tcPr>
            <w:tcW w:w="1105" w:type="pct"/>
          </w:tcPr>
          <w:p w14:paraId="460DB650" w14:textId="77777777" w:rsidR="00F1480E" w:rsidRPr="000754EC" w:rsidRDefault="008322BE" w:rsidP="000754EC">
            <w:pPr>
              <w:pStyle w:val="SIText-Bold"/>
            </w:pPr>
            <w:r>
              <w:t xml:space="preserve">Code and title previous </w:t>
            </w:r>
            <w:r w:rsidR="00F1480E" w:rsidRPr="00923720">
              <w:t>version</w:t>
            </w:r>
          </w:p>
        </w:tc>
        <w:tc>
          <w:tcPr>
            <w:tcW w:w="1251" w:type="pct"/>
          </w:tcPr>
          <w:p w14:paraId="1718023E" w14:textId="77777777" w:rsidR="00F1480E" w:rsidRPr="000754EC" w:rsidRDefault="00F1480E" w:rsidP="000754EC">
            <w:pPr>
              <w:pStyle w:val="SIText-Bold"/>
            </w:pPr>
            <w:r w:rsidRPr="00923720">
              <w:t>Comments</w:t>
            </w:r>
          </w:p>
        </w:tc>
        <w:tc>
          <w:tcPr>
            <w:tcW w:w="1616" w:type="pct"/>
          </w:tcPr>
          <w:p w14:paraId="0F1ABC93" w14:textId="77777777" w:rsidR="00F1480E" w:rsidRPr="000754EC" w:rsidRDefault="00F1480E" w:rsidP="000754EC">
            <w:pPr>
              <w:pStyle w:val="SIText-Bold"/>
            </w:pPr>
            <w:r w:rsidRPr="00923720">
              <w:t>Equivalence status</w:t>
            </w:r>
          </w:p>
        </w:tc>
      </w:tr>
      <w:tr w:rsidR="0029382B" w14:paraId="45F7FB46" w14:textId="77777777" w:rsidTr="00F33FF2">
        <w:tc>
          <w:tcPr>
            <w:tcW w:w="1028" w:type="pct"/>
          </w:tcPr>
          <w:p w14:paraId="7A6E4033" w14:textId="46AF6D34" w:rsidR="0029382B" w:rsidRPr="0029382B" w:rsidRDefault="0029382B" w:rsidP="0029382B">
            <w:pPr>
              <w:pStyle w:val="SIText"/>
            </w:pPr>
            <w:r w:rsidRPr="0029382B">
              <w:t>FBPCHE3002</w:t>
            </w:r>
            <w:r w:rsidR="00930910">
              <w:t>X</w:t>
            </w:r>
            <w:r w:rsidRPr="0029382B">
              <w:t xml:space="preserve"> Carry out </w:t>
            </w:r>
            <w:r w:rsidR="00405A43" w:rsidRPr="0029382B">
              <w:t>process</w:t>
            </w:r>
            <w:r w:rsidR="00405A43">
              <w:t>ing</w:t>
            </w:r>
            <w:r w:rsidR="00405A43" w:rsidRPr="0029382B">
              <w:t xml:space="preserve"> </w:t>
            </w:r>
            <w:r w:rsidRPr="0029382B">
              <w:t>for a range of artisan cheeses</w:t>
            </w:r>
          </w:p>
        </w:tc>
        <w:tc>
          <w:tcPr>
            <w:tcW w:w="1105" w:type="pct"/>
          </w:tcPr>
          <w:p w14:paraId="72A1EFF7" w14:textId="5A77C69C" w:rsidR="0029382B" w:rsidRPr="0029382B" w:rsidRDefault="0029382B" w:rsidP="0029382B">
            <w:pPr>
              <w:pStyle w:val="SIText"/>
            </w:pPr>
            <w:r w:rsidRPr="0029382B">
              <w:t>F</w:t>
            </w:r>
            <w:r w:rsidR="0063619B">
              <w:t>BP</w:t>
            </w:r>
            <w:r w:rsidRPr="0029382B">
              <w:t>CH</w:t>
            </w:r>
            <w:r w:rsidR="0063619B">
              <w:t>E</w:t>
            </w:r>
            <w:r w:rsidRPr="0029382B">
              <w:t>3002 Carry out processes for a range of artisan cheeses</w:t>
            </w:r>
          </w:p>
        </w:tc>
        <w:tc>
          <w:tcPr>
            <w:tcW w:w="1251" w:type="pct"/>
          </w:tcPr>
          <w:p w14:paraId="7D7B1A13" w14:textId="77777777" w:rsidR="00436AC3" w:rsidRPr="00436AC3" w:rsidRDefault="00436AC3" w:rsidP="00436AC3">
            <w:pPr>
              <w:pStyle w:val="SIText"/>
            </w:pPr>
            <w:r w:rsidRPr="00436AC3">
              <w:t>Foundation skills refined</w:t>
            </w:r>
          </w:p>
          <w:p w14:paraId="50D2C3C3" w14:textId="77777777" w:rsidR="00436AC3" w:rsidRPr="00436AC3" w:rsidRDefault="00436AC3" w:rsidP="00436AC3">
            <w:pPr>
              <w:pStyle w:val="SIText"/>
            </w:pPr>
          </w:p>
          <w:p w14:paraId="183CAB3F" w14:textId="77777777" w:rsidR="0063619B" w:rsidRDefault="0063619B" w:rsidP="0029382B">
            <w:pPr>
              <w:pStyle w:val="SIText"/>
            </w:pPr>
            <w:r>
              <w:t>Performance Evidence clarified</w:t>
            </w:r>
          </w:p>
          <w:p w14:paraId="2302F116" w14:textId="77777777" w:rsidR="0063619B" w:rsidRDefault="0063619B" w:rsidP="0029382B">
            <w:pPr>
              <w:pStyle w:val="SIText"/>
            </w:pPr>
          </w:p>
          <w:p w14:paraId="497FD848" w14:textId="7387F751" w:rsidR="0029382B" w:rsidRPr="0029382B" w:rsidRDefault="0063619B" w:rsidP="0029382B">
            <w:pPr>
              <w:pStyle w:val="SIText"/>
            </w:pPr>
            <w:r>
              <w:t>Minor changes to Knowledge Evidence and Assessment Conditions</w:t>
            </w:r>
          </w:p>
        </w:tc>
        <w:tc>
          <w:tcPr>
            <w:tcW w:w="1616" w:type="pct"/>
          </w:tcPr>
          <w:p w14:paraId="2DD0FFF4" w14:textId="3CE269CB" w:rsidR="0029382B" w:rsidRPr="0029382B" w:rsidRDefault="0029382B" w:rsidP="0029382B">
            <w:pPr>
              <w:pStyle w:val="SIText"/>
            </w:pPr>
            <w:r w:rsidRPr="0029382B">
              <w:t xml:space="preserve">Equivalent </w:t>
            </w:r>
          </w:p>
        </w:tc>
      </w:tr>
    </w:tbl>
    <w:p w14:paraId="556F78C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796F419C" w14:textId="77777777" w:rsidTr="00CA2922">
        <w:tc>
          <w:tcPr>
            <w:tcW w:w="1396" w:type="pct"/>
            <w:shd w:val="clear" w:color="auto" w:fill="auto"/>
          </w:tcPr>
          <w:p w14:paraId="30796E05" w14:textId="77777777" w:rsidR="00F1480E" w:rsidRPr="000754EC" w:rsidRDefault="00FD557D" w:rsidP="000754EC">
            <w:pPr>
              <w:pStyle w:val="SIHeading2"/>
            </w:pPr>
            <w:r w:rsidRPr="00CC451E">
              <w:t>L</w:t>
            </w:r>
            <w:r w:rsidRPr="000754EC">
              <w:t>inks</w:t>
            </w:r>
          </w:p>
        </w:tc>
        <w:tc>
          <w:tcPr>
            <w:tcW w:w="3604" w:type="pct"/>
            <w:shd w:val="clear" w:color="auto" w:fill="auto"/>
          </w:tcPr>
          <w:p w14:paraId="3D7E75BB"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37775E73" w14:textId="4227DE8E" w:rsidR="00F1480E" w:rsidRPr="000754EC" w:rsidRDefault="0029382B" w:rsidP="00E40225">
            <w:pPr>
              <w:pStyle w:val="SIText"/>
            </w:pPr>
            <w:r w:rsidRPr="0029382B">
              <w:t>https://vetnet.gov.au/Pages/TrainingDocs.aspx?q=78b15323-cd38-483e-aad7-1159b570a5c4</w:t>
            </w:r>
          </w:p>
        </w:tc>
      </w:tr>
    </w:tbl>
    <w:p w14:paraId="3C34E3BA" w14:textId="77777777" w:rsidR="00F1480E" w:rsidRDefault="00F1480E" w:rsidP="005F771F">
      <w:pPr>
        <w:pStyle w:val="SIText"/>
      </w:pPr>
    </w:p>
    <w:p w14:paraId="5411195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30FB733" w14:textId="77777777" w:rsidTr="00113678">
        <w:trPr>
          <w:tblHeader/>
        </w:trPr>
        <w:tc>
          <w:tcPr>
            <w:tcW w:w="1478" w:type="pct"/>
            <w:shd w:val="clear" w:color="auto" w:fill="auto"/>
          </w:tcPr>
          <w:p w14:paraId="2F05A5A6"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6B0ADFF" w14:textId="0E91B871" w:rsidR="00556C4C" w:rsidRPr="000754EC" w:rsidRDefault="00556C4C" w:rsidP="000754EC">
            <w:pPr>
              <w:pStyle w:val="SIUnittitle"/>
            </w:pPr>
            <w:r w:rsidRPr="00F56827">
              <w:t xml:space="preserve">Assessment requirements for </w:t>
            </w:r>
            <w:r w:rsidR="00067623" w:rsidRPr="00067623">
              <w:t>FBPCHE3002</w:t>
            </w:r>
            <w:r w:rsidR="0063619B">
              <w:t>X</w:t>
            </w:r>
            <w:r w:rsidR="00067623" w:rsidRPr="00067623">
              <w:t xml:space="preserve"> Carry out </w:t>
            </w:r>
            <w:r w:rsidR="00405A43" w:rsidRPr="00067623">
              <w:t>process</w:t>
            </w:r>
            <w:r w:rsidR="00405A43">
              <w:t>ing</w:t>
            </w:r>
            <w:r w:rsidR="00405A43" w:rsidRPr="00067623">
              <w:t xml:space="preserve"> </w:t>
            </w:r>
            <w:r w:rsidR="00067623" w:rsidRPr="00067623">
              <w:t>for a range of artisan cheeses</w:t>
            </w:r>
          </w:p>
        </w:tc>
      </w:tr>
      <w:tr w:rsidR="00556C4C" w:rsidRPr="00A55106" w14:paraId="46286307" w14:textId="77777777" w:rsidTr="00113678">
        <w:trPr>
          <w:tblHeader/>
        </w:trPr>
        <w:tc>
          <w:tcPr>
            <w:tcW w:w="5000" w:type="pct"/>
            <w:gridSpan w:val="2"/>
            <w:shd w:val="clear" w:color="auto" w:fill="auto"/>
          </w:tcPr>
          <w:p w14:paraId="4CF3F5C5" w14:textId="77777777" w:rsidR="00556C4C" w:rsidRPr="000754EC" w:rsidRDefault="00D71E43" w:rsidP="000754EC">
            <w:pPr>
              <w:pStyle w:val="SIHeading2"/>
            </w:pPr>
            <w:r>
              <w:t>Performance E</w:t>
            </w:r>
            <w:r w:rsidRPr="000754EC">
              <w:t>vidence</w:t>
            </w:r>
          </w:p>
        </w:tc>
      </w:tr>
      <w:tr w:rsidR="00556C4C" w:rsidRPr="00067E1C" w14:paraId="52D9F9FE" w14:textId="77777777" w:rsidTr="00113678">
        <w:tc>
          <w:tcPr>
            <w:tcW w:w="5000" w:type="pct"/>
            <w:gridSpan w:val="2"/>
            <w:shd w:val="clear" w:color="auto" w:fill="auto"/>
          </w:tcPr>
          <w:p w14:paraId="36C79AD6" w14:textId="77777777" w:rsidR="00A36CAB" w:rsidRPr="00A36CAB" w:rsidRDefault="00A36CAB" w:rsidP="00A36CAB">
            <w:pPr>
              <w:pStyle w:val="SIText"/>
            </w:pPr>
            <w:r w:rsidRPr="00A36CAB">
              <w:t xml:space="preserve">An individual demonstrating competency must satisfy </w:t>
            </w:r>
            <w:proofErr w:type="gramStart"/>
            <w:r w:rsidRPr="00A36CAB">
              <w:t>all of</w:t>
            </w:r>
            <w:proofErr w:type="gramEnd"/>
            <w:r w:rsidRPr="00A36CAB">
              <w:t xml:space="preserve"> the elements and performance criteria in this unit.</w:t>
            </w:r>
          </w:p>
          <w:p w14:paraId="63F9BFB7" w14:textId="2AD5E053" w:rsidR="00930910" w:rsidRPr="00A36CAB" w:rsidRDefault="00A36CAB">
            <w:pPr>
              <w:pStyle w:val="SIText"/>
            </w:pPr>
            <w:r w:rsidRPr="00A36CAB">
              <w:t>There must be evidence that the individual has</w:t>
            </w:r>
            <w:r w:rsidR="00930910">
              <w:t xml:space="preserve"> carried out processes to produce at least two separate </w:t>
            </w:r>
            <w:r w:rsidR="00930910" w:rsidRPr="00930910">
              <w:t>batches of different artisan cheese types</w:t>
            </w:r>
            <w:r w:rsidR="00930910">
              <w:t>, with each batch showing consistent quality, texture</w:t>
            </w:r>
            <w:r w:rsidR="00060703">
              <w:t xml:space="preserve">, colour </w:t>
            </w:r>
            <w:r w:rsidR="00930910">
              <w:t>and flavour.</w:t>
            </w:r>
          </w:p>
          <w:p w14:paraId="470CD87C" w14:textId="5A9365A6" w:rsidR="00556C4C" w:rsidRPr="000754EC" w:rsidRDefault="00556C4C" w:rsidP="00933926">
            <w:pPr>
              <w:pStyle w:val="SIText"/>
            </w:pPr>
          </w:p>
        </w:tc>
      </w:tr>
    </w:tbl>
    <w:p w14:paraId="0F586329"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AECF9BD" w14:textId="77777777" w:rsidTr="00CA2922">
        <w:trPr>
          <w:tblHeader/>
        </w:trPr>
        <w:tc>
          <w:tcPr>
            <w:tcW w:w="5000" w:type="pct"/>
            <w:shd w:val="clear" w:color="auto" w:fill="auto"/>
          </w:tcPr>
          <w:p w14:paraId="4CE0E639" w14:textId="77777777" w:rsidR="00F1480E" w:rsidRPr="000754EC" w:rsidRDefault="00D71E43" w:rsidP="000754EC">
            <w:pPr>
              <w:pStyle w:val="SIHeading2"/>
            </w:pPr>
            <w:r w:rsidRPr="002C55E9">
              <w:t>K</w:t>
            </w:r>
            <w:r w:rsidRPr="000754EC">
              <w:t>nowledge Evidence</w:t>
            </w:r>
          </w:p>
        </w:tc>
      </w:tr>
      <w:tr w:rsidR="00F1480E" w:rsidRPr="00067E1C" w14:paraId="69CE357B" w14:textId="77777777" w:rsidTr="00CA2922">
        <w:tc>
          <w:tcPr>
            <w:tcW w:w="5000" w:type="pct"/>
            <w:shd w:val="clear" w:color="auto" w:fill="auto"/>
          </w:tcPr>
          <w:p w14:paraId="22D63EF4" w14:textId="77777777" w:rsidR="00A36CAB" w:rsidRPr="00A36CAB" w:rsidRDefault="00A36CAB" w:rsidP="00A36CAB">
            <w:pPr>
              <w:pStyle w:val="SIText"/>
            </w:pPr>
            <w:r w:rsidRPr="00A36CAB">
              <w:t>An individual must be able to demonstrate the knowledge required to perform the tasks outlined in the elements and performance criteria of this unit. This includes knowledge of the purpose and basic principles of cheese making, including:</w:t>
            </w:r>
          </w:p>
          <w:p w14:paraId="1039E159" w14:textId="77777777" w:rsidR="00A36CAB" w:rsidRPr="00A36CAB" w:rsidRDefault="00A36CAB" w:rsidP="002031F9">
            <w:pPr>
              <w:pStyle w:val="SIBulletList1"/>
            </w:pPr>
            <w:r w:rsidRPr="00A36CAB">
              <w:t>main cheese types and their characteristics, and the common processes for making the different cheese types</w:t>
            </w:r>
          </w:p>
          <w:p w14:paraId="1786CA7B" w14:textId="77777777" w:rsidR="00A36CAB" w:rsidRPr="00A36CAB" w:rsidRDefault="00A36CAB" w:rsidP="002031F9">
            <w:pPr>
              <w:pStyle w:val="SIBulletList1"/>
            </w:pPr>
            <w:r w:rsidRPr="00A36CAB">
              <w:t>main components of milk and cheese (both curds and whey)</w:t>
            </w:r>
          </w:p>
          <w:p w14:paraId="29129E89" w14:textId="77777777" w:rsidR="00A36CAB" w:rsidRPr="00A36CAB" w:rsidRDefault="00A36CAB" w:rsidP="002031F9">
            <w:pPr>
              <w:pStyle w:val="SIBulletList1"/>
            </w:pPr>
            <w:r w:rsidRPr="00A36CAB">
              <w:t>milk characteristics and components important in cheese making</w:t>
            </w:r>
          </w:p>
          <w:p w14:paraId="4A58BD0B" w14:textId="77777777" w:rsidR="00A36CAB" w:rsidRPr="00A36CAB" w:rsidRDefault="00A36CAB" w:rsidP="002031F9">
            <w:pPr>
              <w:pStyle w:val="SIBulletList1"/>
            </w:pPr>
            <w:r w:rsidRPr="00A36CAB">
              <w:t>milk preparation for cheese making including when standardisation and pasteurisation are required</w:t>
            </w:r>
          </w:p>
          <w:p w14:paraId="49592F94" w14:textId="77777777" w:rsidR="00A36CAB" w:rsidRPr="00A36CAB" w:rsidRDefault="00A36CAB" w:rsidP="002031F9">
            <w:pPr>
              <w:pStyle w:val="SIBulletList1"/>
            </w:pPr>
            <w:r w:rsidRPr="00A36CAB">
              <w:t>effect of milk quality on cheese processing performance</w:t>
            </w:r>
          </w:p>
          <w:p w14:paraId="7D831FC5" w14:textId="77777777" w:rsidR="00A36CAB" w:rsidRPr="00A36CAB" w:rsidRDefault="00A36CAB" w:rsidP="002031F9">
            <w:pPr>
              <w:pStyle w:val="SIBulletList1"/>
            </w:pPr>
            <w:r w:rsidRPr="00A36CAB">
              <w:t>types and impact of inhibitory substances in milk</w:t>
            </w:r>
          </w:p>
          <w:p w14:paraId="2A66D50F" w14:textId="77777777" w:rsidR="00A36CAB" w:rsidRPr="00A36CAB" w:rsidRDefault="00A36CAB" w:rsidP="002031F9">
            <w:pPr>
              <w:pStyle w:val="SIBulletList1"/>
            </w:pPr>
            <w:r w:rsidRPr="00A36CAB">
              <w:t>types of starters used and their role in the fermentation process</w:t>
            </w:r>
          </w:p>
          <w:p w14:paraId="46086A1B" w14:textId="77777777" w:rsidR="00A36CAB" w:rsidRPr="00A36CAB" w:rsidRDefault="00A36CAB" w:rsidP="002031F9">
            <w:pPr>
              <w:pStyle w:val="SIBulletList1"/>
            </w:pPr>
            <w:r w:rsidRPr="00A36CAB">
              <w:t>moisture control in cheese making</w:t>
            </w:r>
          </w:p>
          <w:p w14:paraId="4BDB567D" w14:textId="77777777" w:rsidR="00A36CAB" w:rsidRPr="00A36CAB" w:rsidRDefault="00A36CAB" w:rsidP="002031F9">
            <w:pPr>
              <w:pStyle w:val="SIBulletList1"/>
            </w:pPr>
            <w:r w:rsidRPr="00A36CAB">
              <w:t>processes of coagulation and syneresis and their role in cheese making</w:t>
            </w:r>
          </w:p>
          <w:p w14:paraId="3891DA98" w14:textId="77777777" w:rsidR="00A36CAB" w:rsidRPr="00A36CAB" w:rsidRDefault="00A36CAB" w:rsidP="002031F9">
            <w:pPr>
              <w:pStyle w:val="SIBulletList1"/>
            </w:pPr>
            <w:r w:rsidRPr="00A36CAB">
              <w:t>effects of acidity (either pH or titratable acidity) and temperature on cheese processing performance and product quality</w:t>
            </w:r>
          </w:p>
          <w:p w14:paraId="4E7BC33F" w14:textId="77777777" w:rsidR="00A36CAB" w:rsidRPr="00A36CAB" w:rsidRDefault="00A36CAB" w:rsidP="002031F9">
            <w:pPr>
              <w:pStyle w:val="SIBulletList1"/>
            </w:pPr>
            <w:r w:rsidRPr="00A36CAB">
              <w:t>role of yeasts, moulds and adjunct cultures in cheese making</w:t>
            </w:r>
          </w:p>
          <w:p w14:paraId="7CFE3368" w14:textId="77777777" w:rsidR="00A36CAB" w:rsidRPr="00A36CAB" w:rsidRDefault="00A36CAB" w:rsidP="002031F9">
            <w:pPr>
              <w:pStyle w:val="SIBulletList1"/>
            </w:pPr>
            <w:r w:rsidRPr="00A36CAB">
              <w:t>temperature and humidity requirements for maturing</w:t>
            </w:r>
          </w:p>
          <w:p w14:paraId="3F070FB9" w14:textId="77777777" w:rsidR="00A36CAB" w:rsidRPr="00A36CAB" w:rsidRDefault="00A36CAB" w:rsidP="002031F9">
            <w:pPr>
              <w:pStyle w:val="SIBulletList1"/>
            </w:pPr>
            <w:r w:rsidRPr="00A36CAB">
              <w:t>ripening agents for different cheese types</w:t>
            </w:r>
          </w:p>
          <w:p w14:paraId="0CF2F843" w14:textId="77777777" w:rsidR="00A36CAB" w:rsidRPr="00A36CAB" w:rsidRDefault="00A36CAB" w:rsidP="002031F9">
            <w:pPr>
              <w:pStyle w:val="SIBulletList1"/>
            </w:pPr>
            <w:r w:rsidRPr="00A36CAB">
              <w:t>contamination/food safety risks associated with the process and related control measures including:</w:t>
            </w:r>
          </w:p>
          <w:p w14:paraId="602AE3D3" w14:textId="77777777" w:rsidR="00A36CAB" w:rsidRPr="00A36CAB" w:rsidRDefault="00A36CAB" w:rsidP="002031F9">
            <w:pPr>
              <w:pStyle w:val="SIBulletList2"/>
            </w:pPr>
            <w:r w:rsidRPr="00A36CAB">
              <w:t>microbial contaminants of cheese (lipolytic bacteria, yeasts, moulds, bacillus, listeria, E. coli, salmonella, coliforms and staphylococci) and their impact on cheese quality</w:t>
            </w:r>
          </w:p>
          <w:p w14:paraId="68730C69" w14:textId="77777777" w:rsidR="00A36CAB" w:rsidRPr="00A36CAB" w:rsidRDefault="00A36CAB" w:rsidP="002031F9">
            <w:pPr>
              <w:pStyle w:val="SIBulletList2"/>
            </w:pPr>
            <w:r w:rsidRPr="00A36CAB">
              <w:t>the impact of bacteriophage in fermentation and ripening</w:t>
            </w:r>
          </w:p>
          <w:p w14:paraId="20B01487" w14:textId="77777777" w:rsidR="00A36CAB" w:rsidRPr="00A36CAB" w:rsidRDefault="00A36CAB" w:rsidP="002031F9">
            <w:pPr>
              <w:pStyle w:val="SIBulletList2"/>
            </w:pPr>
            <w:r w:rsidRPr="00A36CAB">
              <w:t>contamination risk of inoculants and other contaminants</w:t>
            </w:r>
          </w:p>
          <w:p w14:paraId="1E10469A" w14:textId="77777777" w:rsidR="00A36CAB" w:rsidRPr="00A36CAB" w:rsidRDefault="00A36CAB" w:rsidP="002031F9">
            <w:pPr>
              <w:pStyle w:val="SIBulletList1"/>
            </w:pPr>
            <w:r w:rsidRPr="00A36CAB">
              <w:t>techniques used to monitor and sample during the cheese making process for quality control, including:</w:t>
            </w:r>
          </w:p>
          <w:p w14:paraId="71714754" w14:textId="77777777" w:rsidR="00A36CAB" w:rsidRPr="00A36CAB" w:rsidRDefault="00A36CAB" w:rsidP="002031F9">
            <w:pPr>
              <w:pStyle w:val="SIBulletList2"/>
            </w:pPr>
            <w:r w:rsidRPr="00A36CAB">
              <w:t>inspecting</w:t>
            </w:r>
          </w:p>
          <w:p w14:paraId="21CA4300" w14:textId="77777777" w:rsidR="00A36CAB" w:rsidRPr="00A36CAB" w:rsidRDefault="00A36CAB" w:rsidP="002031F9">
            <w:pPr>
              <w:pStyle w:val="SIBulletList2"/>
            </w:pPr>
            <w:r w:rsidRPr="00A36CAB">
              <w:t>measuring</w:t>
            </w:r>
          </w:p>
          <w:p w14:paraId="6779169D" w14:textId="77777777" w:rsidR="00A36CAB" w:rsidRPr="00A36CAB" w:rsidRDefault="00A36CAB" w:rsidP="002031F9">
            <w:pPr>
              <w:pStyle w:val="SIBulletList2"/>
            </w:pPr>
            <w:r w:rsidRPr="00A36CAB">
              <w:t>testing</w:t>
            </w:r>
          </w:p>
          <w:p w14:paraId="108E4038" w14:textId="77777777" w:rsidR="00B50E19" w:rsidRPr="00B50E19" w:rsidRDefault="00B50E19" w:rsidP="00B50E19">
            <w:pPr>
              <w:pStyle w:val="SIBulletList1"/>
            </w:pPr>
            <w:r w:rsidRPr="00B50E19">
              <w:t>good manufacturing practices (GMP) relevant to work task</w:t>
            </w:r>
          </w:p>
          <w:p w14:paraId="2B65670B" w14:textId="271A5C13" w:rsidR="00A36CAB" w:rsidRPr="00A36CAB" w:rsidRDefault="00A36CAB" w:rsidP="002031F9">
            <w:pPr>
              <w:pStyle w:val="SIBulletList1"/>
            </w:pPr>
            <w:r w:rsidRPr="00A36CAB">
              <w:t>common causes of variation and corrective action required for each cheese making process</w:t>
            </w:r>
          </w:p>
          <w:p w14:paraId="6C2EDAF3" w14:textId="3A445053" w:rsidR="00A36CAB" w:rsidRDefault="00A36CAB" w:rsidP="002031F9">
            <w:pPr>
              <w:pStyle w:val="SIBulletList1"/>
            </w:pPr>
            <w:r w:rsidRPr="00A36CAB">
              <w:t>organoleptic properties and their relationship to processes and ingredients in cheese making</w:t>
            </w:r>
          </w:p>
          <w:p w14:paraId="69CA5066" w14:textId="0252C26B" w:rsidR="00060703" w:rsidRPr="00A36CAB" w:rsidRDefault="00060703" w:rsidP="002031F9">
            <w:pPr>
              <w:pStyle w:val="SIBulletList1"/>
            </w:pPr>
            <w:r>
              <w:t>sensory analysis techniques to identify product faults</w:t>
            </w:r>
          </w:p>
          <w:p w14:paraId="5C9280D4" w14:textId="63AF836B" w:rsidR="00A36CAB" w:rsidRPr="00A36CAB" w:rsidRDefault="00A36CAB" w:rsidP="002031F9">
            <w:pPr>
              <w:pStyle w:val="SIBulletList1"/>
            </w:pPr>
            <w:r w:rsidRPr="00A36CAB">
              <w:t>health and safety hazards and controls</w:t>
            </w:r>
          </w:p>
          <w:p w14:paraId="7B653C39" w14:textId="77777777" w:rsidR="00A36CAB" w:rsidRPr="00A36CAB" w:rsidRDefault="00A36CAB" w:rsidP="002031F9">
            <w:pPr>
              <w:pStyle w:val="SIBulletList1"/>
            </w:pPr>
            <w:r w:rsidRPr="00A36CAB">
              <w:t>procedures for:</w:t>
            </w:r>
          </w:p>
          <w:p w14:paraId="75C45688" w14:textId="77777777" w:rsidR="00A36CAB" w:rsidRPr="002031F9" w:rsidRDefault="00A36CAB" w:rsidP="002031F9">
            <w:pPr>
              <w:pStyle w:val="SIBulletList2"/>
            </w:pPr>
            <w:r w:rsidRPr="002031F9">
              <w:t>routine maintenance</w:t>
            </w:r>
          </w:p>
          <w:p w14:paraId="08389B1E" w14:textId="77777777" w:rsidR="00A36CAB" w:rsidRPr="002031F9" w:rsidRDefault="00A36CAB" w:rsidP="002031F9">
            <w:pPr>
              <w:pStyle w:val="SIBulletList2"/>
            </w:pPr>
            <w:r w:rsidRPr="002031F9">
              <w:t>product/batch changeover</w:t>
            </w:r>
          </w:p>
          <w:p w14:paraId="7EA37D2D" w14:textId="77777777" w:rsidR="00A36CAB" w:rsidRPr="002031F9" w:rsidRDefault="00A36CAB" w:rsidP="002031F9">
            <w:pPr>
              <w:pStyle w:val="SIBulletList2"/>
            </w:pPr>
            <w:r w:rsidRPr="002031F9">
              <w:t>hygiene, cleaning and sanitation in line with best manufacturing practice</w:t>
            </w:r>
          </w:p>
          <w:p w14:paraId="610618CA" w14:textId="2FCB5D1F" w:rsidR="00A36CAB" w:rsidRPr="002031F9" w:rsidRDefault="00A36CAB" w:rsidP="002031F9">
            <w:pPr>
              <w:pStyle w:val="SIBulletList2"/>
            </w:pPr>
            <w:r w:rsidRPr="002031F9">
              <w:t>food safety and quality assurance in line with the Food Standards Code</w:t>
            </w:r>
            <w:r w:rsidR="00930910">
              <w:t xml:space="preserve"> for cheese making</w:t>
            </w:r>
          </w:p>
          <w:p w14:paraId="41F1D786" w14:textId="77777777" w:rsidR="00A36CAB" w:rsidRPr="00A36CAB" w:rsidRDefault="00A36CAB" w:rsidP="002031F9">
            <w:pPr>
              <w:pStyle w:val="SIBulletList2"/>
            </w:pPr>
            <w:r w:rsidRPr="002031F9">
              <w:t>environmental</w:t>
            </w:r>
            <w:r w:rsidRPr="00A36CAB">
              <w:t xml:space="preserve"> issues and controls, including waste collection and handling procedures</w:t>
            </w:r>
          </w:p>
          <w:p w14:paraId="75E5F6DC" w14:textId="77777777" w:rsidR="00A36CAB" w:rsidRPr="00A36CAB" w:rsidRDefault="00A36CAB" w:rsidP="002031F9">
            <w:pPr>
              <w:pStyle w:val="SIBulletList1"/>
            </w:pPr>
            <w:r w:rsidRPr="00A36CAB">
              <w:t>procedures and responsibility for recording, reporting production and performance information and records required, including:</w:t>
            </w:r>
          </w:p>
          <w:p w14:paraId="123C4532" w14:textId="77777777" w:rsidR="00A36CAB" w:rsidRPr="00A36CAB" w:rsidRDefault="00A36CAB" w:rsidP="002031F9">
            <w:pPr>
              <w:pStyle w:val="SIBulletList2"/>
            </w:pPr>
            <w:r w:rsidRPr="00A36CAB">
              <w:t>measurements for timing of operations</w:t>
            </w:r>
          </w:p>
          <w:p w14:paraId="2D37389A" w14:textId="77777777" w:rsidR="00A36CAB" w:rsidRPr="00A36CAB" w:rsidRDefault="00A36CAB" w:rsidP="002031F9">
            <w:pPr>
              <w:pStyle w:val="SIBulletList2"/>
            </w:pPr>
            <w:r w:rsidRPr="00A36CAB">
              <w:t>temperature</w:t>
            </w:r>
          </w:p>
          <w:p w14:paraId="3A833095" w14:textId="77777777" w:rsidR="00A36CAB" w:rsidRPr="00A36CAB" w:rsidRDefault="00A36CAB" w:rsidP="002031F9">
            <w:pPr>
              <w:pStyle w:val="SIBulletList2"/>
            </w:pPr>
            <w:r w:rsidRPr="00A36CAB">
              <w:t>milk and curd acidity</w:t>
            </w:r>
          </w:p>
          <w:p w14:paraId="55EB864A" w14:textId="77777777" w:rsidR="00A36CAB" w:rsidRPr="00A36CAB" w:rsidRDefault="00A36CAB" w:rsidP="002031F9">
            <w:pPr>
              <w:pStyle w:val="SIBulletList2"/>
            </w:pPr>
            <w:r w:rsidRPr="00A36CAB">
              <w:t>curd weight</w:t>
            </w:r>
          </w:p>
          <w:p w14:paraId="478BADA2" w14:textId="77777777" w:rsidR="00A36CAB" w:rsidRPr="00A36CAB" w:rsidRDefault="00A36CAB" w:rsidP="002031F9">
            <w:pPr>
              <w:pStyle w:val="SIBulletList2"/>
            </w:pPr>
            <w:r w:rsidRPr="00A36CAB">
              <w:t>hooped yield</w:t>
            </w:r>
          </w:p>
          <w:p w14:paraId="54AA4359" w14:textId="5F519236" w:rsidR="00F1480E" w:rsidRDefault="00A36CAB" w:rsidP="002031F9">
            <w:pPr>
              <w:pStyle w:val="SIBulletList2"/>
            </w:pPr>
            <w:r w:rsidRPr="00A36CAB">
              <w:lastRenderedPageBreak/>
              <w:t>maturing data</w:t>
            </w:r>
          </w:p>
          <w:p w14:paraId="70F10809" w14:textId="4ACC4A45" w:rsidR="00B50E19" w:rsidRPr="000754EC" w:rsidRDefault="00B50E19" w:rsidP="00933926">
            <w:pPr>
              <w:pStyle w:val="SIBulletList1"/>
            </w:pPr>
            <w:r w:rsidRPr="00B50E19">
              <w:t>procedures to record traceability of product and ingredients.</w:t>
            </w:r>
          </w:p>
        </w:tc>
      </w:tr>
    </w:tbl>
    <w:p w14:paraId="26E6A56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BAA546A" w14:textId="77777777" w:rsidTr="00CA2922">
        <w:trPr>
          <w:tblHeader/>
        </w:trPr>
        <w:tc>
          <w:tcPr>
            <w:tcW w:w="5000" w:type="pct"/>
            <w:shd w:val="clear" w:color="auto" w:fill="auto"/>
          </w:tcPr>
          <w:p w14:paraId="7963FB3D" w14:textId="77777777" w:rsidR="00F1480E" w:rsidRPr="000754EC" w:rsidRDefault="00D71E43" w:rsidP="000754EC">
            <w:pPr>
              <w:pStyle w:val="SIHeading2"/>
            </w:pPr>
            <w:r w:rsidRPr="002C55E9">
              <w:t>A</w:t>
            </w:r>
            <w:r w:rsidRPr="000754EC">
              <w:t>ssessment Conditions</w:t>
            </w:r>
          </w:p>
        </w:tc>
      </w:tr>
      <w:tr w:rsidR="00F1480E" w:rsidRPr="00A55106" w14:paraId="5AF7297A" w14:textId="77777777" w:rsidTr="00CA2922">
        <w:tc>
          <w:tcPr>
            <w:tcW w:w="5000" w:type="pct"/>
            <w:shd w:val="clear" w:color="auto" w:fill="auto"/>
          </w:tcPr>
          <w:p w14:paraId="3F9C0A9B" w14:textId="68D53055" w:rsidR="00F04726" w:rsidRPr="00F04726" w:rsidRDefault="00F04726" w:rsidP="00F04726">
            <w:pPr>
              <w:pStyle w:val="SIText"/>
            </w:pPr>
            <w:r w:rsidRPr="00F04726">
              <w:t xml:space="preserve">Assessment of skills </w:t>
            </w:r>
            <w:r w:rsidR="00290020" w:rsidRPr="00290020">
              <w:t xml:space="preserve">in this unit of competency </w:t>
            </w:r>
            <w:r w:rsidRPr="00F04726">
              <w:t>must take place under the following conditions:</w:t>
            </w:r>
          </w:p>
          <w:p w14:paraId="604FAFB4" w14:textId="77777777" w:rsidR="00F04726" w:rsidRPr="00F04726" w:rsidRDefault="00F04726" w:rsidP="00F04726">
            <w:pPr>
              <w:pStyle w:val="SIBulletList1"/>
            </w:pPr>
            <w:r w:rsidRPr="00F04726">
              <w:t>physical conditions:</w:t>
            </w:r>
          </w:p>
          <w:p w14:paraId="6C146C99" w14:textId="2451E883" w:rsidR="00F04726" w:rsidRPr="00F04726" w:rsidRDefault="00F04726" w:rsidP="00F04726">
            <w:pPr>
              <w:pStyle w:val="SIBulletList2"/>
            </w:pPr>
            <w:r w:rsidRPr="00F04726">
              <w:t xml:space="preserve">a </w:t>
            </w:r>
            <w:r w:rsidR="00B72A35">
              <w:t xml:space="preserve">cheese production </w:t>
            </w:r>
            <w:r w:rsidRPr="00F04726">
              <w:t>workplace or an environment that accurately reflects a real workplace setting</w:t>
            </w:r>
          </w:p>
          <w:p w14:paraId="66970C1C" w14:textId="77777777" w:rsidR="00F04726" w:rsidRPr="00F04726" w:rsidRDefault="00F04726" w:rsidP="00F04726">
            <w:pPr>
              <w:pStyle w:val="SIBulletList1"/>
            </w:pPr>
            <w:r w:rsidRPr="00F04726">
              <w:t>resources, equipment and materials:</w:t>
            </w:r>
          </w:p>
          <w:p w14:paraId="4BB888FB" w14:textId="34AEBC65" w:rsidR="00F04726" w:rsidRDefault="00F04726" w:rsidP="00F04726">
            <w:pPr>
              <w:pStyle w:val="SIBulletList2"/>
            </w:pPr>
            <w:r w:rsidRPr="00F04726">
              <w:t>production process and related equipment for making artisan cheeses</w:t>
            </w:r>
          </w:p>
          <w:p w14:paraId="2E7E4B3B" w14:textId="3E18D66C" w:rsidR="000E09BC" w:rsidRPr="00F04726" w:rsidRDefault="000E09BC" w:rsidP="00F04726">
            <w:pPr>
              <w:pStyle w:val="SIBulletList2"/>
            </w:pPr>
            <w:r w:rsidRPr="002B43BF">
              <w:t>personal protective equipment</w:t>
            </w:r>
          </w:p>
          <w:p w14:paraId="016BD3DD" w14:textId="0C63BD06" w:rsidR="00F04726" w:rsidRPr="00F04726" w:rsidRDefault="00F04726" w:rsidP="00F04726">
            <w:pPr>
              <w:pStyle w:val="SIBulletList2"/>
            </w:pPr>
            <w:r w:rsidRPr="00F04726">
              <w:t xml:space="preserve">sampling and testing equipment </w:t>
            </w:r>
          </w:p>
          <w:p w14:paraId="20AB6E20" w14:textId="77777777" w:rsidR="00F04726" w:rsidRPr="00F04726" w:rsidRDefault="00F04726" w:rsidP="00F04726">
            <w:pPr>
              <w:pStyle w:val="SIBulletList1"/>
            </w:pPr>
            <w:r w:rsidRPr="00F04726">
              <w:t>specifications:</w:t>
            </w:r>
            <w:bookmarkStart w:id="0" w:name="_GoBack"/>
            <w:bookmarkEnd w:id="0"/>
          </w:p>
          <w:p w14:paraId="7F312F9B" w14:textId="769DC900" w:rsidR="00930910" w:rsidRDefault="00930910" w:rsidP="00930910">
            <w:pPr>
              <w:pStyle w:val="SIBulletList2"/>
            </w:pPr>
            <w:r>
              <w:t>for each cheese type</w:t>
            </w:r>
          </w:p>
          <w:p w14:paraId="1F65AB27" w14:textId="1E3502E2" w:rsidR="00930910" w:rsidRPr="00930910" w:rsidRDefault="00930910" w:rsidP="00930910">
            <w:pPr>
              <w:pStyle w:val="SIBulletList2"/>
            </w:pPr>
            <w:r w:rsidRPr="00930910">
              <w:t>sampling and testing procedures</w:t>
            </w:r>
          </w:p>
          <w:p w14:paraId="6BAC74E0" w14:textId="72BC5192" w:rsidR="00F04726" w:rsidRPr="00F04726" w:rsidRDefault="00F04726" w:rsidP="00F04726">
            <w:pPr>
              <w:pStyle w:val="SIBulletList2"/>
            </w:pPr>
            <w:r w:rsidRPr="00F04726">
              <w:t>manufacturer</w:t>
            </w:r>
            <w:r w:rsidR="00930910">
              <w:t>'</w:t>
            </w:r>
            <w:r w:rsidRPr="00F04726">
              <w:t>s advice and operating procedures for cheese making equipment</w:t>
            </w:r>
          </w:p>
          <w:p w14:paraId="520CA401" w14:textId="5F589862" w:rsidR="00F04726" w:rsidRDefault="00F04726" w:rsidP="00F04726">
            <w:pPr>
              <w:pStyle w:val="SIBulletList2"/>
            </w:pPr>
            <w:r w:rsidRPr="00F04726">
              <w:t>methods for collecting data and calculating yields, efficiencies and material variances appropriate to the type of cheese and the production environment.</w:t>
            </w:r>
          </w:p>
          <w:p w14:paraId="64DACDBA" w14:textId="77777777" w:rsidR="00F04726" w:rsidRPr="00F04726" w:rsidRDefault="00F04726" w:rsidP="00F04726">
            <w:pPr>
              <w:pStyle w:val="SIText"/>
            </w:pPr>
          </w:p>
          <w:p w14:paraId="4092CE0A" w14:textId="48E048E0" w:rsidR="00F1480E" w:rsidRPr="00F04726" w:rsidRDefault="00F04726" w:rsidP="00F04726">
            <w:pPr>
              <w:pStyle w:val="SIText"/>
            </w:pPr>
            <w:r w:rsidRPr="00F04726">
              <w:t>Assessors of this unit must satisfy the requirements for assessors in applicable vocational education and training legislation, frameworks and/or standards.</w:t>
            </w:r>
          </w:p>
        </w:tc>
      </w:tr>
    </w:tbl>
    <w:p w14:paraId="56FF10F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7858DB95" w14:textId="77777777" w:rsidTr="004679E3">
        <w:tc>
          <w:tcPr>
            <w:tcW w:w="990" w:type="pct"/>
            <w:shd w:val="clear" w:color="auto" w:fill="auto"/>
          </w:tcPr>
          <w:p w14:paraId="123B10A1" w14:textId="77777777" w:rsidR="00F1480E" w:rsidRPr="000754EC" w:rsidRDefault="00D71E43" w:rsidP="000754EC">
            <w:pPr>
              <w:pStyle w:val="SIHeading2"/>
            </w:pPr>
            <w:r w:rsidRPr="002C55E9">
              <w:t>L</w:t>
            </w:r>
            <w:r w:rsidRPr="000754EC">
              <w:t>inks</w:t>
            </w:r>
          </w:p>
        </w:tc>
        <w:tc>
          <w:tcPr>
            <w:tcW w:w="4010" w:type="pct"/>
            <w:shd w:val="clear" w:color="auto" w:fill="auto"/>
          </w:tcPr>
          <w:p w14:paraId="7EF9A0BD"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499871F7" w14:textId="69573E75" w:rsidR="00F1480E" w:rsidRPr="000754EC" w:rsidRDefault="00BA504C" w:rsidP="000754EC">
            <w:pPr>
              <w:pStyle w:val="SIText"/>
            </w:pPr>
            <w:r w:rsidRPr="00BA504C">
              <w:t>https://vetnet.gov.au/Pages/TrainingDocs.aspx?q=78b15323-cd38-483e-aad7-1159b570a5c4</w:t>
            </w:r>
          </w:p>
        </w:tc>
      </w:tr>
    </w:tbl>
    <w:p w14:paraId="03ECCE95"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05D2E" w16cex:dateUtc="2020-10-01T03: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BEEE4" w14:textId="77777777" w:rsidR="007B66A5" w:rsidRDefault="007B66A5" w:rsidP="00BF3F0A">
      <w:r>
        <w:separator/>
      </w:r>
    </w:p>
    <w:p w14:paraId="3BD87905" w14:textId="77777777" w:rsidR="007B66A5" w:rsidRDefault="007B66A5"/>
  </w:endnote>
  <w:endnote w:type="continuationSeparator" w:id="0">
    <w:p w14:paraId="07E5028B" w14:textId="77777777" w:rsidR="007B66A5" w:rsidRDefault="007B66A5" w:rsidP="00BF3F0A">
      <w:r>
        <w:continuationSeparator/>
      </w:r>
    </w:p>
    <w:p w14:paraId="779F548D" w14:textId="77777777" w:rsidR="007B66A5" w:rsidRDefault="007B66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12666" w14:textId="77777777" w:rsidR="00933926" w:rsidRDefault="009339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48053C83"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0BEF3D3E"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740D2A38"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C32C3" w14:textId="77777777" w:rsidR="00933926" w:rsidRDefault="009339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44BD7" w14:textId="77777777" w:rsidR="007B66A5" w:rsidRDefault="007B66A5" w:rsidP="00BF3F0A">
      <w:r>
        <w:separator/>
      </w:r>
    </w:p>
    <w:p w14:paraId="0C2E45DC" w14:textId="77777777" w:rsidR="007B66A5" w:rsidRDefault="007B66A5"/>
  </w:footnote>
  <w:footnote w:type="continuationSeparator" w:id="0">
    <w:p w14:paraId="75CD8D0F" w14:textId="77777777" w:rsidR="007B66A5" w:rsidRDefault="007B66A5" w:rsidP="00BF3F0A">
      <w:r>
        <w:continuationSeparator/>
      </w:r>
    </w:p>
    <w:p w14:paraId="69A98251" w14:textId="77777777" w:rsidR="007B66A5" w:rsidRDefault="007B66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D847A" w14:textId="77777777" w:rsidR="00933926" w:rsidRDefault="009339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7ACE6" w14:textId="17E967C7" w:rsidR="009C2650" w:rsidRPr="00067623" w:rsidRDefault="000E09BC" w:rsidP="00067623">
    <w:sdt>
      <w:sdtPr>
        <w:rPr>
          <w:lang w:eastAsia="en-US"/>
        </w:rPr>
        <w:id w:val="-470443049"/>
        <w:docPartObj>
          <w:docPartGallery w:val="Watermarks"/>
          <w:docPartUnique/>
        </w:docPartObj>
      </w:sdtPr>
      <w:sdtEndPr/>
      <w:sdtContent>
        <w:r>
          <w:rPr>
            <w:lang w:eastAsia="en-US"/>
          </w:rPr>
          <w:pict w14:anchorId="2B2D8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67623" w:rsidRPr="00067623">
      <w:rPr>
        <w:lang w:eastAsia="en-US"/>
      </w:rPr>
      <w:t>FBPCHE3002</w:t>
    </w:r>
    <w:r w:rsidR="00930910">
      <w:t>X</w:t>
    </w:r>
    <w:r w:rsidR="00067623" w:rsidRPr="00067623">
      <w:rPr>
        <w:lang w:eastAsia="en-US"/>
      </w:rPr>
      <w:t xml:space="preserve"> Carry out </w:t>
    </w:r>
    <w:r w:rsidR="00405A43" w:rsidRPr="00067623">
      <w:rPr>
        <w:lang w:eastAsia="en-US"/>
      </w:rPr>
      <w:t>process</w:t>
    </w:r>
    <w:r w:rsidR="00405A43">
      <w:t>ing</w:t>
    </w:r>
    <w:r w:rsidR="00405A43" w:rsidRPr="00067623">
      <w:rPr>
        <w:lang w:eastAsia="en-US"/>
      </w:rPr>
      <w:t xml:space="preserve"> </w:t>
    </w:r>
    <w:r w:rsidR="00067623" w:rsidRPr="00067623">
      <w:rPr>
        <w:lang w:eastAsia="en-US"/>
      </w:rPr>
      <w:t>for a range of artisan cheeses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76AAA" w14:textId="77777777" w:rsidR="00933926" w:rsidRDefault="009339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0CC500A"/>
    <w:multiLevelType w:val="multilevel"/>
    <w:tmpl w:val="B13015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901D89"/>
    <w:multiLevelType w:val="multilevel"/>
    <w:tmpl w:val="9CC840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98539B"/>
    <w:multiLevelType w:val="multilevel"/>
    <w:tmpl w:val="30F463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0" w15:restartNumberingAfterBreak="0">
    <w:nsid w:val="1F715A40"/>
    <w:multiLevelType w:val="multilevel"/>
    <w:tmpl w:val="2940D7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241273C"/>
    <w:multiLevelType w:val="multilevel"/>
    <w:tmpl w:val="CF1AC0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0A44B0"/>
    <w:multiLevelType w:val="multilevel"/>
    <w:tmpl w:val="BB80B3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8603FC"/>
    <w:multiLevelType w:val="multilevel"/>
    <w:tmpl w:val="060682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8" w15:restartNumberingAfterBreak="0">
    <w:nsid w:val="51252FE1"/>
    <w:multiLevelType w:val="multilevel"/>
    <w:tmpl w:val="1250E0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671FBD"/>
    <w:multiLevelType w:val="multilevel"/>
    <w:tmpl w:val="BD90D3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643CDA"/>
    <w:multiLevelType w:val="multilevel"/>
    <w:tmpl w:val="6A3637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6B23D2"/>
    <w:multiLevelType w:val="multilevel"/>
    <w:tmpl w:val="F4B441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2E6B76"/>
    <w:multiLevelType w:val="multilevel"/>
    <w:tmpl w:val="C1EAC8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D80146"/>
    <w:multiLevelType w:val="multilevel"/>
    <w:tmpl w:val="F5789E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5602ECF"/>
    <w:multiLevelType w:val="multilevel"/>
    <w:tmpl w:val="11A2D7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304639"/>
    <w:multiLevelType w:val="multilevel"/>
    <w:tmpl w:val="664832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9312EF"/>
    <w:multiLevelType w:val="multilevel"/>
    <w:tmpl w:val="20E69E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E949BD"/>
    <w:multiLevelType w:val="multilevel"/>
    <w:tmpl w:val="340279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A6604C"/>
    <w:multiLevelType w:val="multilevel"/>
    <w:tmpl w:val="39FAA7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9"/>
  </w:num>
  <w:num w:numId="3">
    <w:abstractNumId w:val="5"/>
  </w:num>
  <w:num w:numId="4">
    <w:abstractNumId w:val="26"/>
  </w:num>
  <w:num w:numId="5">
    <w:abstractNumId w:val="2"/>
  </w:num>
  <w:num w:numId="6">
    <w:abstractNumId w:val="11"/>
  </w:num>
  <w:num w:numId="7">
    <w:abstractNumId w:val="4"/>
  </w:num>
  <w:num w:numId="8">
    <w:abstractNumId w:val="0"/>
  </w:num>
  <w:num w:numId="9">
    <w:abstractNumId w:val="25"/>
  </w:num>
  <w:num w:numId="10">
    <w:abstractNumId w:val="15"/>
  </w:num>
  <w:num w:numId="11">
    <w:abstractNumId w:val="24"/>
  </w:num>
  <w:num w:numId="12">
    <w:abstractNumId w:val="17"/>
  </w:num>
  <w:num w:numId="13">
    <w:abstractNumId w:val="27"/>
  </w:num>
  <w:num w:numId="14">
    <w:abstractNumId w:val="6"/>
  </w:num>
  <w:num w:numId="15">
    <w:abstractNumId w:val="8"/>
  </w:num>
  <w:num w:numId="16">
    <w:abstractNumId w:val="28"/>
  </w:num>
  <w:num w:numId="17">
    <w:abstractNumId w:val="32"/>
  </w:num>
  <w:num w:numId="18">
    <w:abstractNumId w:val="1"/>
  </w:num>
  <w:num w:numId="19">
    <w:abstractNumId w:val="31"/>
  </w:num>
  <w:num w:numId="20">
    <w:abstractNumId w:val="22"/>
  </w:num>
  <w:num w:numId="21">
    <w:abstractNumId w:val="16"/>
  </w:num>
  <w:num w:numId="22">
    <w:abstractNumId w:val="19"/>
  </w:num>
  <w:num w:numId="23">
    <w:abstractNumId w:val="10"/>
  </w:num>
  <w:num w:numId="24">
    <w:abstractNumId w:val="3"/>
  </w:num>
  <w:num w:numId="25">
    <w:abstractNumId w:val="14"/>
  </w:num>
  <w:num w:numId="26">
    <w:abstractNumId w:val="23"/>
  </w:num>
  <w:num w:numId="27">
    <w:abstractNumId w:val="20"/>
  </w:num>
  <w:num w:numId="28">
    <w:abstractNumId w:val="21"/>
  </w:num>
  <w:num w:numId="29">
    <w:abstractNumId w:val="18"/>
  </w:num>
  <w:num w:numId="30">
    <w:abstractNumId w:val="29"/>
  </w:num>
  <w:num w:numId="31">
    <w:abstractNumId w:val="13"/>
  </w:num>
  <w:num w:numId="32">
    <w:abstractNumId w:val="30"/>
  </w:num>
  <w:num w:numId="33">
    <w:abstractNumId w:val="3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93"/>
    <w:rsid w:val="000014B9"/>
    <w:rsid w:val="00005A15"/>
    <w:rsid w:val="0001108F"/>
    <w:rsid w:val="000115E2"/>
    <w:rsid w:val="000126D0"/>
    <w:rsid w:val="0001296A"/>
    <w:rsid w:val="00016803"/>
    <w:rsid w:val="00023992"/>
    <w:rsid w:val="00024A3E"/>
    <w:rsid w:val="000275AE"/>
    <w:rsid w:val="00041E59"/>
    <w:rsid w:val="00060703"/>
    <w:rsid w:val="00064BFE"/>
    <w:rsid w:val="00067623"/>
    <w:rsid w:val="00070B3E"/>
    <w:rsid w:val="00071F95"/>
    <w:rsid w:val="000737BB"/>
    <w:rsid w:val="00074E47"/>
    <w:rsid w:val="000754EC"/>
    <w:rsid w:val="0009093B"/>
    <w:rsid w:val="000A5441"/>
    <w:rsid w:val="000C149A"/>
    <w:rsid w:val="000C224E"/>
    <w:rsid w:val="000E09BC"/>
    <w:rsid w:val="000E25E6"/>
    <w:rsid w:val="000E2C86"/>
    <w:rsid w:val="000F29F2"/>
    <w:rsid w:val="00101659"/>
    <w:rsid w:val="00105AEA"/>
    <w:rsid w:val="001078BF"/>
    <w:rsid w:val="00133957"/>
    <w:rsid w:val="001372F6"/>
    <w:rsid w:val="00144385"/>
    <w:rsid w:val="0014448F"/>
    <w:rsid w:val="00146EEC"/>
    <w:rsid w:val="00151D55"/>
    <w:rsid w:val="00151D93"/>
    <w:rsid w:val="00156EF3"/>
    <w:rsid w:val="001574AD"/>
    <w:rsid w:val="00176E4F"/>
    <w:rsid w:val="0018546B"/>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031F9"/>
    <w:rsid w:val="0021210E"/>
    <w:rsid w:val="0021414D"/>
    <w:rsid w:val="00223124"/>
    <w:rsid w:val="00233143"/>
    <w:rsid w:val="00234444"/>
    <w:rsid w:val="00242293"/>
    <w:rsid w:val="00244EA7"/>
    <w:rsid w:val="00262FC3"/>
    <w:rsid w:val="0026394F"/>
    <w:rsid w:val="00267AF6"/>
    <w:rsid w:val="00276DB8"/>
    <w:rsid w:val="00282664"/>
    <w:rsid w:val="00285FB8"/>
    <w:rsid w:val="00290020"/>
    <w:rsid w:val="0029382B"/>
    <w:rsid w:val="002970C3"/>
    <w:rsid w:val="002A4CD3"/>
    <w:rsid w:val="002A6CC4"/>
    <w:rsid w:val="002B43BF"/>
    <w:rsid w:val="002C55E9"/>
    <w:rsid w:val="002D0C8B"/>
    <w:rsid w:val="002D330A"/>
    <w:rsid w:val="002E170C"/>
    <w:rsid w:val="002E193E"/>
    <w:rsid w:val="002E2576"/>
    <w:rsid w:val="00305EFF"/>
    <w:rsid w:val="00310A6A"/>
    <w:rsid w:val="003144E6"/>
    <w:rsid w:val="00337E82"/>
    <w:rsid w:val="00346FDC"/>
    <w:rsid w:val="00350BB1"/>
    <w:rsid w:val="00352C83"/>
    <w:rsid w:val="003641D8"/>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0275B"/>
    <w:rsid w:val="00405A43"/>
    <w:rsid w:val="004127E3"/>
    <w:rsid w:val="004269C4"/>
    <w:rsid w:val="0043212E"/>
    <w:rsid w:val="00434366"/>
    <w:rsid w:val="00434ECE"/>
    <w:rsid w:val="00436AC3"/>
    <w:rsid w:val="00444423"/>
    <w:rsid w:val="00452F3E"/>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C0F93"/>
    <w:rsid w:val="005C7CFF"/>
    <w:rsid w:val="005D1AFD"/>
    <w:rsid w:val="005E51E6"/>
    <w:rsid w:val="005F027A"/>
    <w:rsid w:val="005F33CC"/>
    <w:rsid w:val="005F771F"/>
    <w:rsid w:val="006121D4"/>
    <w:rsid w:val="00613B49"/>
    <w:rsid w:val="00616845"/>
    <w:rsid w:val="00620E8E"/>
    <w:rsid w:val="00633CFE"/>
    <w:rsid w:val="00634FCA"/>
    <w:rsid w:val="0063619B"/>
    <w:rsid w:val="00643D1B"/>
    <w:rsid w:val="006452B8"/>
    <w:rsid w:val="00652E62"/>
    <w:rsid w:val="00685DE4"/>
    <w:rsid w:val="00686A49"/>
    <w:rsid w:val="00687B62"/>
    <w:rsid w:val="00690C44"/>
    <w:rsid w:val="006969D9"/>
    <w:rsid w:val="006A2B68"/>
    <w:rsid w:val="006B68B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B66A5"/>
    <w:rsid w:val="007D5A78"/>
    <w:rsid w:val="007E3BD1"/>
    <w:rsid w:val="007F1563"/>
    <w:rsid w:val="007F1EB2"/>
    <w:rsid w:val="007F44DB"/>
    <w:rsid w:val="007F5A8B"/>
    <w:rsid w:val="00817D51"/>
    <w:rsid w:val="00823530"/>
    <w:rsid w:val="00823FF4"/>
    <w:rsid w:val="00830267"/>
    <w:rsid w:val="008306E7"/>
    <w:rsid w:val="008322BE"/>
    <w:rsid w:val="00834BC8"/>
    <w:rsid w:val="00837FD6"/>
    <w:rsid w:val="00847B60"/>
    <w:rsid w:val="00850243"/>
    <w:rsid w:val="00851BE5"/>
    <w:rsid w:val="008545EB"/>
    <w:rsid w:val="008555D4"/>
    <w:rsid w:val="00865011"/>
    <w:rsid w:val="00886790"/>
    <w:rsid w:val="008908DE"/>
    <w:rsid w:val="008A12ED"/>
    <w:rsid w:val="008A39D3"/>
    <w:rsid w:val="008B2C77"/>
    <w:rsid w:val="008B4AD2"/>
    <w:rsid w:val="008B7138"/>
    <w:rsid w:val="008E260C"/>
    <w:rsid w:val="008E39BE"/>
    <w:rsid w:val="008E62EC"/>
    <w:rsid w:val="008F32F6"/>
    <w:rsid w:val="008F4413"/>
    <w:rsid w:val="00916CD7"/>
    <w:rsid w:val="00920927"/>
    <w:rsid w:val="00921B38"/>
    <w:rsid w:val="00923720"/>
    <w:rsid w:val="009278C9"/>
    <w:rsid w:val="00930910"/>
    <w:rsid w:val="00932CD7"/>
    <w:rsid w:val="00933926"/>
    <w:rsid w:val="00944C09"/>
    <w:rsid w:val="009520AD"/>
    <w:rsid w:val="009527CB"/>
    <w:rsid w:val="00953835"/>
    <w:rsid w:val="00960F6C"/>
    <w:rsid w:val="00970747"/>
    <w:rsid w:val="00990525"/>
    <w:rsid w:val="00997BFC"/>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36CAB"/>
    <w:rsid w:val="00A40748"/>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0712C"/>
    <w:rsid w:val="00B12013"/>
    <w:rsid w:val="00B22C67"/>
    <w:rsid w:val="00B3508F"/>
    <w:rsid w:val="00B443EE"/>
    <w:rsid w:val="00B50E19"/>
    <w:rsid w:val="00B560C8"/>
    <w:rsid w:val="00B61150"/>
    <w:rsid w:val="00B65BC7"/>
    <w:rsid w:val="00B72A35"/>
    <w:rsid w:val="00B746B9"/>
    <w:rsid w:val="00B848D4"/>
    <w:rsid w:val="00B865B7"/>
    <w:rsid w:val="00BA1CB1"/>
    <w:rsid w:val="00BA4178"/>
    <w:rsid w:val="00BA482D"/>
    <w:rsid w:val="00BA504C"/>
    <w:rsid w:val="00BB1755"/>
    <w:rsid w:val="00BB21AF"/>
    <w:rsid w:val="00BB23F4"/>
    <w:rsid w:val="00BC5075"/>
    <w:rsid w:val="00BC5419"/>
    <w:rsid w:val="00BD3B0F"/>
    <w:rsid w:val="00BF1D4C"/>
    <w:rsid w:val="00BF3F0A"/>
    <w:rsid w:val="00C143C3"/>
    <w:rsid w:val="00C1739B"/>
    <w:rsid w:val="00C21ADE"/>
    <w:rsid w:val="00C26067"/>
    <w:rsid w:val="00C30A29"/>
    <w:rsid w:val="00C317DC"/>
    <w:rsid w:val="00C578B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35A"/>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C6792"/>
    <w:rsid w:val="00DD0726"/>
    <w:rsid w:val="00E238E6"/>
    <w:rsid w:val="00E35064"/>
    <w:rsid w:val="00E3681D"/>
    <w:rsid w:val="00E40225"/>
    <w:rsid w:val="00E501F0"/>
    <w:rsid w:val="00E6166D"/>
    <w:rsid w:val="00E85A81"/>
    <w:rsid w:val="00E91BFF"/>
    <w:rsid w:val="00E92933"/>
    <w:rsid w:val="00E94FAD"/>
    <w:rsid w:val="00EB0AA4"/>
    <w:rsid w:val="00EB5C88"/>
    <w:rsid w:val="00EC0469"/>
    <w:rsid w:val="00EF01F8"/>
    <w:rsid w:val="00EF40EF"/>
    <w:rsid w:val="00EF47FE"/>
    <w:rsid w:val="00F04726"/>
    <w:rsid w:val="00F069BD"/>
    <w:rsid w:val="00F13DD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50CBC75"/>
  <w15:docId w15:val="{939B3F02-AC8C-474E-B7EB-13F334C4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49403">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162702978">
      <w:bodyDiv w:val="1"/>
      <w:marLeft w:val="0"/>
      <w:marRight w:val="0"/>
      <w:marTop w:val="0"/>
      <w:marBottom w:val="0"/>
      <w:divBdr>
        <w:top w:val="none" w:sz="0" w:space="0" w:color="auto"/>
        <w:left w:val="none" w:sz="0" w:space="0" w:color="auto"/>
        <w:bottom w:val="none" w:sz="0" w:space="0" w:color="auto"/>
        <w:right w:val="none" w:sz="0" w:space="0" w:color="auto"/>
      </w:divBdr>
    </w:div>
    <w:div w:id="1805266623">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EF5D0D5C44C94BA88ED54ABBA190E0" ma:contentTypeVersion="" ma:contentTypeDescription="Create a new document." ma:contentTypeScope="" ma:versionID="a79c90e2e43068dabf53a327e0c1257a">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4d074fc5-4881-4904-900d-cdf408c2925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52F9061-7C3E-4810-84F3-6FA199E16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79A93C-85CD-45C1-A31A-E5AF1CC70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1404</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Danni McDonald</cp:lastModifiedBy>
  <cp:revision>62</cp:revision>
  <cp:lastPrinted>2016-05-27T05:21:00Z</cp:lastPrinted>
  <dcterms:created xsi:type="dcterms:W3CDTF">2019-03-18T22:50:00Z</dcterms:created>
  <dcterms:modified xsi:type="dcterms:W3CDTF">2020-11-01T10:17:00Z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0x010100FCEF5D0D5C44C94BA88ED54ABBA190E0</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