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82DCC" w14:paraId="0D779CFB" w14:textId="77777777" w:rsidTr="00146EEC">
        <w:tc>
          <w:tcPr>
            <w:tcW w:w="2689" w:type="dxa"/>
          </w:tcPr>
          <w:p w14:paraId="762A837C" w14:textId="30A195A7" w:rsidR="00F82DCC" w:rsidRPr="00F82DCC" w:rsidRDefault="00F82DCC" w:rsidP="00F82DCC">
            <w:pPr>
              <w:pStyle w:val="SIText"/>
            </w:pPr>
            <w:r w:rsidRPr="00F82DCC">
              <w:t>Release 1</w:t>
            </w:r>
          </w:p>
        </w:tc>
        <w:tc>
          <w:tcPr>
            <w:tcW w:w="6939" w:type="dxa"/>
          </w:tcPr>
          <w:p w14:paraId="580330E5" w14:textId="768CC732" w:rsidR="00F82DCC" w:rsidRPr="00F82DCC" w:rsidRDefault="00F82DCC" w:rsidP="00F82DCC">
            <w:pPr>
              <w:pStyle w:val="SIText"/>
            </w:pPr>
            <w:r w:rsidRPr="00F82DCC">
              <w:t xml:space="preserve">This version released with ACM Animal Care and Management Training Package Version </w:t>
            </w:r>
            <w:r w:rsidR="008439AA">
              <w:t>4</w:t>
            </w:r>
            <w:r w:rsidRPr="00F82DCC">
              <w:t>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5FF05BB3" w:rsidR="00536E5D" w:rsidRPr="000754EC" w:rsidRDefault="00DB2099" w:rsidP="008439AA">
            <w:pPr>
              <w:pStyle w:val="SIUNITCODE"/>
            </w:pPr>
            <w:r>
              <w:t>ACM</w:t>
            </w:r>
            <w:r w:rsidR="007F0B79">
              <w:t>BEH</w:t>
            </w:r>
            <w:r w:rsidR="007D670D">
              <w:t>4X1</w:t>
            </w:r>
          </w:p>
        </w:tc>
        <w:tc>
          <w:tcPr>
            <w:tcW w:w="3604" w:type="pct"/>
            <w:shd w:val="clear" w:color="auto" w:fill="auto"/>
          </w:tcPr>
          <w:p w14:paraId="23FCFD0F" w14:textId="06B87970" w:rsidR="00F1480E" w:rsidRPr="000754EC" w:rsidRDefault="007D670D" w:rsidP="000754EC">
            <w:pPr>
              <w:pStyle w:val="SIUnittitle"/>
            </w:pPr>
            <w:r>
              <w:t xml:space="preserve">Conduct </w:t>
            </w:r>
            <w:r w:rsidRPr="007D670D">
              <w:t>animal behavioural assessment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2FDD128" w14:textId="18F486CE" w:rsidR="00696A07" w:rsidRPr="00696A07" w:rsidRDefault="00172BAF" w:rsidP="00696A07">
            <w:pPr>
              <w:pStyle w:val="SIText"/>
            </w:pPr>
            <w:r w:rsidRPr="00172BAF">
              <w:t xml:space="preserve">This unit of competency describes the skills and knowledge required to </w:t>
            </w:r>
            <w:r w:rsidR="00696A07" w:rsidRPr="00696A07">
              <w:t xml:space="preserve">assess </w:t>
            </w:r>
            <w:r w:rsidR="00B04153">
              <w:t>animal behaviour</w:t>
            </w:r>
            <w:r w:rsidR="00696A07" w:rsidRPr="00696A07">
              <w:t xml:space="preserve"> </w:t>
            </w:r>
            <w:r w:rsidR="00B04153">
              <w:t>for suitability for a r</w:t>
            </w:r>
            <w:r w:rsidR="00E17484">
              <w:t>ange of purposes, which may include adoption/rehoming</w:t>
            </w:r>
            <w:r w:rsidR="002B56BD">
              <w:t>, training</w:t>
            </w:r>
            <w:r w:rsidR="00CF48B3">
              <w:t xml:space="preserve"> or for specific </w:t>
            </w:r>
            <w:r w:rsidR="000B0A54">
              <w:t>purposes</w:t>
            </w:r>
            <w:r w:rsidR="00CF48B3">
              <w:t xml:space="preserve"> or </w:t>
            </w:r>
            <w:r w:rsidR="00B70AF5">
              <w:t>activities.</w:t>
            </w:r>
            <w:r w:rsidR="001A5731">
              <w:t xml:space="preserve"> It typically applies </w:t>
            </w:r>
            <w:r w:rsidR="00302060">
              <w:t>dogs and cats</w:t>
            </w:r>
            <w:r w:rsidR="008C002D">
              <w:t xml:space="preserve"> but may be applied to other species.</w:t>
            </w:r>
          </w:p>
          <w:p w14:paraId="3A9208A0" w14:textId="4E4DB8C8" w:rsidR="00172BAF" w:rsidRPr="00172BAF" w:rsidRDefault="00172BAF" w:rsidP="00172BAF">
            <w:pPr>
              <w:pStyle w:val="SIText"/>
            </w:pPr>
          </w:p>
          <w:p w14:paraId="2300BC2B" w14:textId="0D79E396" w:rsidR="0028508A" w:rsidRDefault="00172BAF" w:rsidP="00B376B1">
            <w:pPr>
              <w:pStyle w:val="SIText"/>
            </w:pPr>
            <w:r w:rsidRPr="00172BAF">
              <w:t xml:space="preserve">This unit applies to individuals </w:t>
            </w:r>
            <w:r w:rsidR="008C4B86">
              <w:t xml:space="preserve">who </w:t>
            </w:r>
            <w:r w:rsidRPr="00172BAF">
              <w:t xml:space="preserve">work </w:t>
            </w:r>
            <w:r w:rsidR="008E5B93">
              <w:t>with animals</w:t>
            </w:r>
            <w:r w:rsidR="00CC092B">
              <w:t xml:space="preserve"> </w:t>
            </w:r>
            <w:r w:rsidR="008C4B86">
              <w:t>and</w:t>
            </w:r>
            <w:r w:rsidR="008A51A1">
              <w:t xml:space="preserve"> conduct behavioural assessments </w:t>
            </w:r>
            <w:r w:rsidR="008C4B86">
              <w:t xml:space="preserve">using tools and criteria </w:t>
            </w:r>
            <w:r w:rsidR="008A51A1">
              <w:t>relevant to the workplace.</w:t>
            </w:r>
          </w:p>
          <w:p w14:paraId="108DAB8C" w14:textId="77777777" w:rsidR="0028508A" w:rsidRPr="0028508A" w:rsidRDefault="0028508A" w:rsidP="0028508A">
            <w:pPr>
              <w:pStyle w:val="SIText"/>
            </w:pPr>
            <w:r w:rsidRPr="00FF3BEE">
              <w:t xml:space="preserve">They work autonomously and apply </w:t>
            </w:r>
            <w:r w:rsidRPr="0028508A">
              <w:t>specialist knowledge and skills to provide solutions for a predictable and unpredictable problems.</w:t>
            </w:r>
          </w:p>
          <w:p w14:paraId="320D7492" w14:textId="3B933069" w:rsidR="00172BAF" w:rsidRPr="00172BAF" w:rsidRDefault="00172BAF" w:rsidP="00172BAF">
            <w:pPr>
              <w:pStyle w:val="SIText"/>
            </w:pPr>
          </w:p>
          <w:p w14:paraId="44275F04" w14:textId="47741455" w:rsidR="00F22CD3" w:rsidRDefault="00F22CD3" w:rsidP="00172BAF">
            <w:pPr>
              <w:pStyle w:val="SIText"/>
            </w:pPr>
            <w:r w:rsidRPr="00212426">
              <w:t xml:space="preserve">All work must be carried out to comply with workplace procedures according to </w:t>
            </w:r>
            <w:r w:rsidR="00DE5481">
              <w:t xml:space="preserve">Commonwealth and </w:t>
            </w:r>
            <w:r w:rsidRPr="00212426">
              <w:t>state/territory health and safety and animal welfare regulations, legislation and standards that apply to the workplace</w:t>
            </w:r>
            <w:r>
              <w:t>.</w:t>
            </w:r>
          </w:p>
          <w:p w14:paraId="5578C824" w14:textId="5D25CBF7" w:rsidR="00F22CD3" w:rsidRDefault="00F22CD3" w:rsidP="00172BAF">
            <w:pPr>
              <w:pStyle w:val="SIText"/>
            </w:pPr>
          </w:p>
          <w:p w14:paraId="1EC4A132" w14:textId="4FFD9228" w:rsidR="00212426" w:rsidRDefault="00172BAF" w:rsidP="00F22CD3">
            <w:pPr>
              <w:pStyle w:val="SIText"/>
            </w:pPr>
            <w:r w:rsidRPr="00172BAF">
              <w:t>No licensing, legislative or certification requirements apply to this unit at the time of publication.</w:t>
            </w:r>
          </w:p>
          <w:p w14:paraId="44760F48" w14:textId="7C6DE3AF" w:rsidR="00F22CD3" w:rsidRPr="000754EC" w:rsidRDefault="00F22CD3" w:rsidP="00F22CD3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16C6160B" w:rsidR="00F1480E" w:rsidRPr="000754EC" w:rsidRDefault="00116D0E" w:rsidP="00116D0E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>
              <w:t>Nil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1A5BA1E9" w:rsidR="00F1480E" w:rsidRPr="000754EC" w:rsidRDefault="007F0B79" w:rsidP="000754EC">
            <w:pPr>
              <w:pStyle w:val="SIText"/>
            </w:pPr>
            <w:r>
              <w:t>Behaviour and training (BEH)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66093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181CA75E" w:rsidR="00A66093" w:rsidRPr="00A66093" w:rsidRDefault="00A66093" w:rsidP="00A66093">
            <w:r w:rsidRPr="000754EC">
              <w:t>1</w:t>
            </w:r>
            <w:r w:rsidRPr="00A66093">
              <w:t xml:space="preserve">. Prepare for animal </w:t>
            </w:r>
            <w:r w:rsidR="00DE4F18">
              <w:t xml:space="preserve">behavioural </w:t>
            </w:r>
            <w:r w:rsidRPr="00A66093">
              <w:t>assessment</w:t>
            </w:r>
          </w:p>
        </w:tc>
        <w:tc>
          <w:tcPr>
            <w:tcW w:w="3604" w:type="pct"/>
            <w:shd w:val="clear" w:color="auto" w:fill="auto"/>
          </w:tcPr>
          <w:p w14:paraId="11831744" w14:textId="12A57CC1" w:rsidR="00A66093" w:rsidRPr="0034412F" w:rsidRDefault="00A66093" w:rsidP="0034412F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6F42B3">
              <w:rPr>
                <w:rStyle w:val="SITemporaryText-blue"/>
                <w:color w:val="auto"/>
                <w:sz w:val="20"/>
              </w:rPr>
              <w:t xml:space="preserve">1.1 </w:t>
            </w:r>
            <w:r w:rsidR="00946FE3" w:rsidRPr="006F42B3">
              <w:rPr>
                <w:rStyle w:val="SITemporaryText-blue"/>
                <w:color w:val="auto"/>
                <w:sz w:val="20"/>
              </w:rPr>
              <w:t>Identify animal and c</w:t>
            </w:r>
            <w:r w:rsidRPr="0034412F">
              <w:rPr>
                <w:rStyle w:val="SITemporaryText-blue"/>
                <w:color w:val="auto"/>
                <w:sz w:val="20"/>
              </w:rPr>
              <w:t>ollate</w:t>
            </w:r>
            <w:r w:rsidR="00946FE3" w:rsidRPr="0034412F">
              <w:rPr>
                <w:rStyle w:val="SITemporaryText-blue"/>
                <w:color w:val="auto"/>
                <w:sz w:val="20"/>
              </w:rPr>
              <w:t xml:space="preserve"> all existing 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information about </w:t>
            </w:r>
            <w:r w:rsidR="00946FE3" w:rsidRPr="0034412F">
              <w:rPr>
                <w:rStyle w:val="SITemporaryText-blue"/>
                <w:color w:val="auto"/>
                <w:sz w:val="20"/>
              </w:rPr>
              <w:t xml:space="preserve">the 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animal </w:t>
            </w:r>
          </w:p>
          <w:p w14:paraId="6D204F23" w14:textId="53FB516C" w:rsidR="00A66093" w:rsidRPr="0034412F" w:rsidRDefault="00A66093" w:rsidP="0034412F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 xml:space="preserve">1.2 Review </w:t>
            </w:r>
            <w:r w:rsidR="0001380A" w:rsidRPr="0034412F">
              <w:rPr>
                <w:rStyle w:val="SITemporaryText-blue"/>
                <w:color w:val="auto"/>
                <w:sz w:val="20"/>
              </w:rPr>
              <w:t>collated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 information and identify factors that may impact on </w:t>
            </w:r>
            <w:r w:rsidR="00946FE3" w:rsidRPr="0034412F">
              <w:rPr>
                <w:rStyle w:val="SITemporaryText-blue"/>
                <w:color w:val="auto"/>
                <w:sz w:val="20"/>
              </w:rPr>
              <w:t>the quality of the information collected during the assessment</w:t>
            </w:r>
          </w:p>
          <w:p w14:paraId="0ADDB955" w14:textId="77777777" w:rsidR="00E1771B" w:rsidRPr="0034412F" w:rsidRDefault="00946FE3" w:rsidP="0034412F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 xml:space="preserve">1.3 Plan approach to the behavioural assessment </w:t>
            </w:r>
            <w:r w:rsidR="00F66F5A" w:rsidRPr="0034412F">
              <w:rPr>
                <w:rStyle w:val="SITemporaryText-blue"/>
                <w:color w:val="auto"/>
                <w:sz w:val="20"/>
              </w:rPr>
              <w:t>including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 types and methods for gathering information</w:t>
            </w:r>
          </w:p>
          <w:p w14:paraId="56A81425" w14:textId="2D0074DD" w:rsidR="00E1771B" w:rsidRPr="0034412F" w:rsidRDefault="00E1771B" w:rsidP="0034412F">
            <w:pPr>
              <w:pStyle w:val="SIText"/>
            </w:pPr>
            <w:r w:rsidRPr="0034412F">
              <w:t>1.4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 Organise equipment</w:t>
            </w:r>
            <w:r w:rsidR="006F42B3" w:rsidRPr="0034412F">
              <w:rPr>
                <w:rStyle w:val="SITemporaryText-blue"/>
                <w:color w:val="auto"/>
                <w:sz w:val="20"/>
              </w:rPr>
              <w:t xml:space="preserve"> and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 support personnel </w:t>
            </w:r>
            <w:r w:rsidR="006F42B3" w:rsidRPr="0034412F">
              <w:rPr>
                <w:rStyle w:val="SITemporaryText-blue"/>
                <w:color w:val="auto"/>
                <w:sz w:val="20"/>
              </w:rPr>
              <w:t>as required</w:t>
            </w:r>
          </w:p>
          <w:p w14:paraId="52697CE9" w14:textId="77777777" w:rsidR="0047045D" w:rsidRPr="0034412F" w:rsidRDefault="0047045D" w:rsidP="0034412F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 xml:space="preserve">1.5 Check test environments for hazards and minimise risks to people and animal/s </w:t>
            </w:r>
          </w:p>
          <w:p w14:paraId="2CC7FF8D" w14:textId="5846D7F0" w:rsidR="00A66093" w:rsidRPr="0034412F" w:rsidRDefault="0047045D" w:rsidP="0034412F">
            <w:pPr>
              <w:pStyle w:val="SIText"/>
            </w:pPr>
            <w:r w:rsidRPr="0034412F">
              <w:rPr>
                <w:rStyle w:val="SITemporaryText-blue"/>
                <w:color w:val="auto"/>
                <w:sz w:val="20"/>
              </w:rPr>
              <w:t xml:space="preserve">1.6 Conduct basic assessment of current state of animal health, physical and mental welfare, and background information to determine if appropriate to conduct test </w:t>
            </w:r>
            <w:proofErr w:type="gramStart"/>
            <w:r w:rsidRPr="0034412F">
              <w:rPr>
                <w:rStyle w:val="SITemporaryText-blue"/>
                <w:color w:val="auto"/>
                <w:sz w:val="20"/>
              </w:rPr>
              <w:t>at this time</w:t>
            </w:r>
            <w:proofErr w:type="gramEnd"/>
          </w:p>
        </w:tc>
      </w:tr>
      <w:tr w:rsidR="00296492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0573905F" w:rsidR="00296492" w:rsidRPr="00296492" w:rsidRDefault="00296492" w:rsidP="00296492">
            <w:r w:rsidRPr="008908DE">
              <w:lastRenderedPageBreak/>
              <w:t>2</w:t>
            </w:r>
            <w:r w:rsidRPr="00296492">
              <w:t xml:space="preserve">. </w:t>
            </w:r>
            <w:r w:rsidR="00DC245B">
              <w:t>Conduct</w:t>
            </w:r>
            <w:r w:rsidRPr="00296492">
              <w:t xml:space="preserve"> animal behaviour</w:t>
            </w:r>
            <w:r w:rsidR="0028508A">
              <w:t>al</w:t>
            </w:r>
            <w:r w:rsidRPr="00296492">
              <w:t xml:space="preserve"> </w:t>
            </w:r>
            <w:r w:rsidR="0028508A">
              <w:t>assessment</w:t>
            </w:r>
          </w:p>
        </w:tc>
        <w:tc>
          <w:tcPr>
            <w:tcW w:w="3604" w:type="pct"/>
            <w:shd w:val="clear" w:color="auto" w:fill="auto"/>
          </w:tcPr>
          <w:p w14:paraId="1779E3F0" w14:textId="77777777" w:rsidR="00E1771B" w:rsidRPr="006F42B3" w:rsidRDefault="00F66F5A" w:rsidP="0034412F">
            <w:pPr>
              <w:pStyle w:val="SIText"/>
            </w:pPr>
            <w:r w:rsidRPr="006F42B3">
              <w:rPr>
                <w:rStyle w:val="SITemporaryText-blue"/>
                <w:color w:val="auto"/>
                <w:sz w:val="20"/>
              </w:rPr>
              <w:t xml:space="preserve">2.1 </w:t>
            </w:r>
            <w:r w:rsidR="00E1771B" w:rsidRPr="006F42B3">
              <w:rPr>
                <w:rStyle w:val="SITemporaryText-blue"/>
                <w:color w:val="auto"/>
                <w:sz w:val="20"/>
              </w:rPr>
              <w:t>P</w:t>
            </w:r>
            <w:r w:rsidR="00E1771B" w:rsidRPr="006F42B3">
              <w:t>repare animal according to workplace procedures</w:t>
            </w:r>
          </w:p>
          <w:p w14:paraId="40FB71CC" w14:textId="46810FF8" w:rsidR="00296492" w:rsidRPr="0034412F" w:rsidRDefault="00D40DAD" w:rsidP="0034412F">
            <w:pPr>
              <w:pStyle w:val="SIText"/>
            </w:pPr>
            <w:r w:rsidRPr="0034412F">
              <w:t>2.</w:t>
            </w:r>
            <w:r w:rsidR="0047045D" w:rsidRPr="0034412F">
              <w:t>2</w:t>
            </w:r>
            <w:r w:rsidR="003A50D4" w:rsidRPr="0034412F">
              <w:t xml:space="preserve"> </w:t>
            </w:r>
            <w:r w:rsidR="00296492" w:rsidRPr="0034412F">
              <w:t xml:space="preserve">Observe animal behaviour in a range of contexts, </w:t>
            </w:r>
            <w:r w:rsidR="002B56BD" w:rsidRPr="0034412F">
              <w:t>noting</w:t>
            </w:r>
            <w:r w:rsidR="00296492" w:rsidRPr="0034412F">
              <w:t xml:space="preserve"> context-appropriate and un</w:t>
            </w:r>
            <w:r w:rsidR="008E569C" w:rsidRPr="0034412F">
              <w:t>desirable</w:t>
            </w:r>
            <w:r w:rsidR="00296492" w:rsidRPr="0034412F">
              <w:t xml:space="preserve"> species</w:t>
            </w:r>
            <w:r w:rsidR="002B56BD" w:rsidRPr="0034412F">
              <w:t xml:space="preserve"> </w:t>
            </w:r>
            <w:r w:rsidR="00296492" w:rsidRPr="0034412F">
              <w:t xml:space="preserve">or breed-specific behaviour </w:t>
            </w:r>
          </w:p>
          <w:p w14:paraId="27D14E6A" w14:textId="1B28B149" w:rsidR="00296492" w:rsidRPr="0034412F" w:rsidRDefault="00296492" w:rsidP="0034412F">
            <w:pPr>
              <w:pStyle w:val="SIText"/>
            </w:pPr>
            <w:r w:rsidRPr="0034412F">
              <w:t>2.</w:t>
            </w:r>
            <w:r w:rsidR="0047045D" w:rsidRPr="0034412F">
              <w:t>3</w:t>
            </w:r>
            <w:r w:rsidR="003A50D4" w:rsidRPr="0034412F">
              <w:t xml:space="preserve"> </w:t>
            </w:r>
            <w:r w:rsidRPr="0034412F">
              <w:t xml:space="preserve">Record </w:t>
            </w:r>
            <w:r w:rsidR="000A1C0E" w:rsidRPr="0034412F">
              <w:rPr>
                <w:rStyle w:val="SITemporaryText-blue"/>
                <w:color w:val="auto"/>
                <w:sz w:val="20"/>
              </w:rPr>
              <w:t>objective descriptions</w:t>
            </w:r>
            <w:r w:rsidR="000A1C0E" w:rsidRPr="0034412F">
              <w:t xml:space="preserve"> of </w:t>
            </w:r>
            <w:r w:rsidRPr="0034412F">
              <w:t xml:space="preserve">animal behaviour using </w:t>
            </w:r>
            <w:r w:rsidR="00175786" w:rsidRPr="0034412F">
              <w:t>workplace</w:t>
            </w:r>
            <w:r w:rsidRPr="0034412F">
              <w:t xml:space="preserve"> criteria, tools and formats</w:t>
            </w:r>
          </w:p>
        </w:tc>
      </w:tr>
      <w:tr w:rsidR="000E095B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64C01418" w:rsidR="000E095B" w:rsidRPr="000E095B" w:rsidRDefault="000E095B" w:rsidP="000E095B">
            <w:r w:rsidRPr="008908DE">
              <w:t>3</w:t>
            </w:r>
            <w:r w:rsidRPr="000E095B">
              <w:t xml:space="preserve">. Review </w:t>
            </w:r>
            <w:r w:rsidR="002B56BD" w:rsidRPr="002B56BD">
              <w:t xml:space="preserve">behavioural </w:t>
            </w:r>
            <w:r w:rsidR="002B56BD">
              <w:t xml:space="preserve">information </w:t>
            </w:r>
            <w:r w:rsidR="00340816">
              <w:t>for animal</w:t>
            </w:r>
          </w:p>
        </w:tc>
        <w:tc>
          <w:tcPr>
            <w:tcW w:w="3604" w:type="pct"/>
            <w:shd w:val="clear" w:color="auto" w:fill="auto"/>
          </w:tcPr>
          <w:p w14:paraId="2A35BA13" w14:textId="518356A6" w:rsidR="000E095B" w:rsidRPr="0034412F" w:rsidRDefault="000E095B" w:rsidP="0034412F">
            <w:pPr>
              <w:pStyle w:val="SIText"/>
            </w:pPr>
            <w:r w:rsidRPr="006F42B3">
              <w:t>3.1 Collate</w:t>
            </w:r>
            <w:r w:rsidR="002B56BD" w:rsidRPr="006F42B3">
              <w:t xml:space="preserve"> and review</w:t>
            </w:r>
            <w:r w:rsidRPr="006F42B3">
              <w:t xml:space="preserve"> all </w:t>
            </w:r>
            <w:r w:rsidR="003A50D4" w:rsidRPr="006F42B3">
              <w:t xml:space="preserve">available </w:t>
            </w:r>
            <w:r w:rsidRPr="0034412F">
              <w:t>information about individual animal</w:t>
            </w:r>
          </w:p>
          <w:p w14:paraId="32EE5CFA" w14:textId="6010E070" w:rsidR="009975C8" w:rsidRPr="0034412F" w:rsidRDefault="009975C8" w:rsidP="0034412F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 xml:space="preserve">3.2 </w:t>
            </w:r>
            <w:r w:rsidR="00FD5B54" w:rsidRPr="0034412F">
              <w:rPr>
                <w:rStyle w:val="SITemporaryText-blue"/>
                <w:color w:val="auto"/>
                <w:sz w:val="20"/>
              </w:rPr>
              <w:t>Identify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 </w:t>
            </w:r>
            <w:r w:rsidR="00FD5B54" w:rsidRPr="0034412F">
              <w:rPr>
                <w:rStyle w:val="SITemporaryText-blue"/>
                <w:color w:val="auto"/>
                <w:sz w:val="20"/>
              </w:rPr>
              <w:t xml:space="preserve">and review 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factors </w:t>
            </w:r>
            <w:r w:rsidR="00FD5B54" w:rsidRPr="0034412F">
              <w:rPr>
                <w:rStyle w:val="SITemporaryText-blue"/>
                <w:color w:val="auto"/>
                <w:sz w:val="20"/>
              </w:rPr>
              <w:t xml:space="preserve">which may have compromised the quality of the behavioural information collected </w:t>
            </w:r>
          </w:p>
          <w:p w14:paraId="018999CF" w14:textId="33F30C13" w:rsidR="0047045D" w:rsidRPr="0034412F" w:rsidRDefault="000E095B" w:rsidP="0034412F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34412F">
              <w:t>3.</w:t>
            </w:r>
            <w:r w:rsidR="009975C8" w:rsidRPr="0034412F">
              <w:t>3 I</w:t>
            </w:r>
            <w:r w:rsidRPr="0034412F">
              <w:t xml:space="preserve">dentify behaviours likely to affect the suitability of the animal </w:t>
            </w:r>
            <w:r w:rsidR="00340816" w:rsidRPr="0034412F">
              <w:t>for the intended purpose or activity</w:t>
            </w:r>
          </w:p>
          <w:p w14:paraId="630130F1" w14:textId="76FB059E" w:rsidR="000E095B" w:rsidRPr="0034412F" w:rsidRDefault="000E095B" w:rsidP="0034412F">
            <w:pPr>
              <w:pStyle w:val="SIText"/>
            </w:pPr>
            <w:r w:rsidRPr="0034412F">
              <w:t>3.</w:t>
            </w:r>
            <w:r w:rsidR="00F06AE1" w:rsidRPr="0034412F">
              <w:t>4</w:t>
            </w:r>
            <w:r w:rsidRPr="0034412F">
              <w:t xml:space="preserve"> </w:t>
            </w:r>
            <w:r w:rsidR="00DD048C" w:rsidRPr="0034412F">
              <w:t>C</w:t>
            </w:r>
            <w:r w:rsidRPr="0034412F">
              <w:t xml:space="preserve">onfirm or clarify the </w:t>
            </w:r>
            <w:r w:rsidR="002B56BD" w:rsidRPr="0034412F">
              <w:t xml:space="preserve">behavioural </w:t>
            </w:r>
            <w:r w:rsidRPr="0034412F">
              <w:t xml:space="preserve">assessment, or refer to other suitable personnel according to workplace procedures </w:t>
            </w:r>
          </w:p>
        </w:tc>
      </w:tr>
      <w:tr w:rsidR="00CB06AA" w:rsidRPr="00963A46" w14:paraId="5A5EF8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7798F9D" w14:textId="6311DE80" w:rsidR="00CB06AA" w:rsidRPr="00CB06AA" w:rsidRDefault="00CB06AA" w:rsidP="00CB06AA">
            <w:r>
              <w:t xml:space="preserve">4. </w:t>
            </w:r>
            <w:r w:rsidRPr="00CB06AA">
              <w:t xml:space="preserve">Finalise animal </w:t>
            </w:r>
            <w:r w:rsidR="008F761F">
              <w:t xml:space="preserve">behavioural </w:t>
            </w:r>
            <w:r w:rsidRPr="00CB06AA">
              <w:t xml:space="preserve">assessment </w:t>
            </w:r>
          </w:p>
        </w:tc>
        <w:tc>
          <w:tcPr>
            <w:tcW w:w="3604" w:type="pct"/>
            <w:shd w:val="clear" w:color="auto" w:fill="auto"/>
          </w:tcPr>
          <w:p w14:paraId="366B4558" w14:textId="1A572CFB" w:rsidR="00CB06AA" w:rsidRPr="0034412F" w:rsidRDefault="00CB06AA" w:rsidP="0034412F">
            <w:pPr>
              <w:pStyle w:val="SIText"/>
            </w:pPr>
            <w:r w:rsidRPr="006F42B3">
              <w:t xml:space="preserve">4.1 </w:t>
            </w:r>
            <w:r w:rsidR="009975C8" w:rsidRPr="0034412F">
              <w:rPr>
                <w:rStyle w:val="SITemporaryText-blue"/>
                <w:color w:val="auto"/>
                <w:sz w:val="20"/>
              </w:rPr>
              <w:t>Use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 workplace tools</w:t>
            </w:r>
            <w:r w:rsidR="008E459E" w:rsidRPr="0034412F">
              <w:rPr>
                <w:rStyle w:val="SITemporaryText-blue"/>
                <w:color w:val="auto"/>
                <w:sz w:val="20"/>
              </w:rPr>
              <w:t xml:space="preserve"> and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 </w:t>
            </w:r>
            <w:proofErr w:type="gramStart"/>
            <w:r w:rsidR="008E459E" w:rsidRPr="0034412F">
              <w:rPr>
                <w:rStyle w:val="SITemporaryText-blue"/>
                <w:color w:val="auto"/>
                <w:sz w:val="20"/>
              </w:rPr>
              <w:t>decision making</w:t>
            </w:r>
            <w:proofErr w:type="gramEnd"/>
            <w:r w:rsidR="008E459E" w:rsidRPr="0034412F">
              <w:rPr>
                <w:rStyle w:val="SITemporaryText-blue"/>
                <w:color w:val="auto"/>
                <w:sz w:val="20"/>
              </w:rPr>
              <w:t xml:space="preserve"> 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criteria </w:t>
            </w:r>
            <w:r w:rsidR="009975C8" w:rsidRPr="0034412F">
              <w:rPr>
                <w:rStyle w:val="SITemporaryText-blue"/>
                <w:color w:val="auto"/>
                <w:sz w:val="20"/>
              </w:rPr>
              <w:t>to determine behavioural needs of the animal</w:t>
            </w:r>
          </w:p>
          <w:p w14:paraId="33EE393D" w14:textId="67604C7B" w:rsidR="00CB06AA" w:rsidRPr="00CB06AA" w:rsidRDefault="003756F7" w:rsidP="002C284E">
            <w:r w:rsidRPr="00F655BA">
              <w:t>4.</w:t>
            </w:r>
            <w:r w:rsidRPr="003756F7">
              <w:t xml:space="preserve">2 </w:t>
            </w:r>
            <w:r w:rsidR="00CB06AA" w:rsidRPr="00CB06AA">
              <w:t xml:space="preserve">Determine </w:t>
            </w:r>
            <w:r w:rsidR="009975C8">
              <w:t xml:space="preserve">and implement </w:t>
            </w:r>
            <w:r w:rsidR="00F345CD">
              <w:t>follow up</w:t>
            </w:r>
            <w:r w:rsidR="00CB06AA" w:rsidRPr="00CB06AA">
              <w:t xml:space="preserve"> actions</w:t>
            </w:r>
            <w:r w:rsidR="007A461F">
              <w:t xml:space="preserve"> needed for individual </w:t>
            </w:r>
            <w:r w:rsidR="00F518DF">
              <w:t>animal</w:t>
            </w:r>
            <w:r w:rsidR="00FD6F1D">
              <w:t xml:space="preserve"> </w:t>
            </w:r>
            <w:r w:rsidR="00D90BE6" w:rsidRPr="00CB06AA">
              <w:t xml:space="preserve">according to </w:t>
            </w:r>
            <w:r w:rsidR="009975C8" w:rsidRPr="009975C8">
              <w:t xml:space="preserve">behavioural assessment </w:t>
            </w:r>
            <w:r w:rsidR="009975C8">
              <w:t xml:space="preserve">and </w:t>
            </w:r>
            <w:r w:rsidR="00D90BE6" w:rsidRPr="00D90BE6">
              <w:t xml:space="preserve">workplace procedures </w:t>
            </w:r>
          </w:p>
          <w:p w14:paraId="4D874B42" w14:textId="7462EEB6" w:rsidR="00CB06AA" w:rsidRPr="00CB06AA" w:rsidRDefault="00CB06AA" w:rsidP="00CB06AA">
            <w:r>
              <w:t>4.</w:t>
            </w:r>
            <w:r w:rsidR="009975C8">
              <w:t>3</w:t>
            </w:r>
            <w:r w:rsidRPr="00CB06AA">
              <w:t xml:space="preserve"> Complete all documentation accurately and file according to workplace procedures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11402" w:rsidRPr="00336FCA" w:rsidDel="00423CB2" w14:paraId="6A5490CD" w14:textId="77777777" w:rsidTr="00CA2922">
        <w:tc>
          <w:tcPr>
            <w:tcW w:w="1396" w:type="pct"/>
          </w:tcPr>
          <w:p w14:paraId="6C30935D" w14:textId="5EF949FC" w:rsidR="00311402" w:rsidRDefault="00311402" w:rsidP="00311402">
            <w:r>
              <w:t>Reading</w:t>
            </w:r>
          </w:p>
        </w:tc>
        <w:tc>
          <w:tcPr>
            <w:tcW w:w="3604" w:type="pct"/>
          </w:tcPr>
          <w:p w14:paraId="1E9236FF" w14:textId="126CA8C4" w:rsidR="00311402" w:rsidRPr="00387357" w:rsidRDefault="00311402" w:rsidP="00311402">
            <w:pPr>
              <w:pStyle w:val="SIBulletList1"/>
            </w:pPr>
            <w:r w:rsidRPr="00EE5A83">
              <w:t xml:space="preserve">Interpret </w:t>
            </w:r>
            <w:r>
              <w:t>workplace</w:t>
            </w:r>
            <w:r w:rsidRPr="00EE5A83">
              <w:t xml:space="preserve"> </w:t>
            </w:r>
            <w:r>
              <w:t>procedures</w:t>
            </w:r>
            <w:r w:rsidR="00F2520D">
              <w:t>, criteria</w:t>
            </w:r>
            <w:r>
              <w:t xml:space="preserve"> and tools</w:t>
            </w:r>
            <w:r w:rsidRPr="00EE5A83">
              <w:t xml:space="preserve"> for </w:t>
            </w:r>
            <w:r w:rsidR="000705D9">
              <w:t xml:space="preserve">conducting </w:t>
            </w:r>
            <w:r>
              <w:t xml:space="preserve">animal </w:t>
            </w:r>
            <w:r w:rsidR="00F2520D">
              <w:t>behavioural assessments</w:t>
            </w:r>
          </w:p>
        </w:tc>
      </w:tr>
      <w:tr w:rsidR="00311402" w:rsidRPr="00336FCA" w:rsidDel="00423CB2" w14:paraId="10FED34D" w14:textId="77777777" w:rsidTr="00CA2922">
        <w:tc>
          <w:tcPr>
            <w:tcW w:w="1396" w:type="pct"/>
          </w:tcPr>
          <w:p w14:paraId="425E9B75" w14:textId="17196753" w:rsidR="00311402" w:rsidRPr="00311402" w:rsidRDefault="00311402" w:rsidP="00311402">
            <w:r>
              <w:t>Writing</w:t>
            </w:r>
          </w:p>
        </w:tc>
        <w:tc>
          <w:tcPr>
            <w:tcW w:w="3604" w:type="pct"/>
          </w:tcPr>
          <w:p w14:paraId="427EAEA5" w14:textId="236A77E4" w:rsidR="00311402" w:rsidRPr="00311402" w:rsidRDefault="00EA1D18" w:rsidP="00311402">
            <w:pPr>
              <w:pStyle w:val="SIBulletList1"/>
            </w:pPr>
            <w:r>
              <w:t xml:space="preserve">Use industry terminology </w:t>
            </w:r>
            <w:r w:rsidR="00311402" w:rsidRPr="00311402">
              <w:t xml:space="preserve">accurately to complete records for internal and external purposes </w:t>
            </w:r>
          </w:p>
        </w:tc>
      </w:tr>
      <w:tr w:rsidR="00245B98" w:rsidRPr="00336FCA" w:rsidDel="00423CB2" w14:paraId="6C57474C" w14:textId="77777777" w:rsidTr="00245B98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500A" w14:textId="77777777" w:rsidR="00245B98" w:rsidRPr="00245B98" w:rsidRDefault="00245B98" w:rsidP="00245B98">
            <w:r w:rsidRPr="00245B98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7383" w14:textId="6D93295D" w:rsidR="00245B98" w:rsidRPr="00245B98" w:rsidRDefault="00245B98" w:rsidP="00245B98">
            <w:pPr>
              <w:pStyle w:val="SIBulletList1"/>
            </w:pPr>
            <w:r w:rsidRPr="00245B98">
              <w:t xml:space="preserve">Use open-ended questioning and active listening in discussions with </w:t>
            </w:r>
            <w:r w:rsidR="00FD5B54">
              <w:t>owners/caretakers</w:t>
            </w:r>
          </w:p>
        </w:tc>
      </w:tr>
    </w:tbl>
    <w:p w14:paraId="62FACDCD" w14:textId="4E802339" w:rsidR="00916CD7" w:rsidRDefault="00916CD7" w:rsidP="005F771F">
      <w:pPr>
        <w:pStyle w:val="SIText"/>
      </w:pPr>
    </w:p>
    <w:p w14:paraId="24D41EEB" w14:textId="77777777" w:rsidR="00245B98" w:rsidRDefault="00245B98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4207A" w14:paraId="3B20AEE1" w14:textId="77777777" w:rsidTr="00F33FF2">
        <w:tc>
          <w:tcPr>
            <w:tcW w:w="1028" w:type="pct"/>
          </w:tcPr>
          <w:p w14:paraId="0AEF7570" w14:textId="41A6BD89" w:rsidR="0044207A" w:rsidRPr="0044207A" w:rsidRDefault="00BC5D21" w:rsidP="0044207A">
            <w:r w:rsidRPr="0044207A">
              <w:t>ACM</w:t>
            </w:r>
            <w:r w:rsidR="007F0B79">
              <w:t>BEH</w:t>
            </w:r>
            <w:r w:rsidR="007D670D">
              <w:t>4X1</w:t>
            </w:r>
            <w:r w:rsidR="008439AA">
              <w:t xml:space="preserve"> </w:t>
            </w:r>
            <w:r w:rsidR="007D670D">
              <w:t xml:space="preserve">Conduct </w:t>
            </w:r>
            <w:r w:rsidR="007D670D" w:rsidRPr="007D670D">
              <w:t>animal behavioural assessments</w:t>
            </w:r>
          </w:p>
        </w:tc>
        <w:tc>
          <w:tcPr>
            <w:tcW w:w="1105" w:type="pct"/>
          </w:tcPr>
          <w:p w14:paraId="1F790987" w14:textId="032BB30C" w:rsidR="0044207A" w:rsidRPr="0044207A" w:rsidRDefault="008439AA" w:rsidP="0044207A">
            <w:r>
              <w:t>Not applicable</w:t>
            </w:r>
          </w:p>
        </w:tc>
        <w:tc>
          <w:tcPr>
            <w:tcW w:w="1251" w:type="pct"/>
          </w:tcPr>
          <w:p w14:paraId="016F5098" w14:textId="12C1D87C" w:rsidR="0044207A" w:rsidRPr="00DE7EA5" w:rsidRDefault="00137010" w:rsidP="00DE7EA5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BB3CFA">
              <w:t>Unit created to address an emerging skill required by industry</w:t>
            </w:r>
            <w:r w:rsidRPr="00137010" w:rsidDel="008E459E">
              <w:rPr>
                <w:rStyle w:val="SITemporaryText-blu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16" w:type="pct"/>
          </w:tcPr>
          <w:p w14:paraId="267394D0" w14:textId="1B4B4A29" w:rsidR="0044207A" w:rsidRPr="0044207A" w:rsidRDefault="008E459E" w:rsidP="0044207A">
            <w:r>
              <w:t>Newly created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1F237615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B56F3" w:rsidRPr="00BB56F3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3268D04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439AA" w:rsidRPr="0044207A">
              <w:t>ACM</w:t>
            </w:r>
            <w:r w:rsidR="007F0B79">
              <w:t>BEH</w:t>
            </w:r>
            <w:r w:rsidR="007D670D">
              <w:t>4</w:t>
            </w:r>
            <w:r w:rsidR="008439AA" w:rsidRPr="008439AA">
              <w:t>X</w:t>
            </w:r>
            <w:r w:rsidR="007D670D">
              <w:t>1</w:t>
            </w:r>
            <w:r w:rsidR="008439AA" w:rsidRPr="008439AA">
              <w:t xml:space="preserve"> </w:t>
            </w:r>
            <w:r w:rsidR="007D670D">
              <w:t xml:space="preserve">Conduct </w:t>
            </w:r>
            <w:r w:rsidR="007D670D" w:rsidRPr="007D670D">
              <w:t>animal behavioural assessments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1B0EADCD" w14:textId="77777777" w:rsidR="0044207A" w:rsidRPr="0044207A" w:rsidRDefault="0044207A" w:rsidP="0044207A">
            <w:r w:rsidRPr="0044207A">
              <w:t xml:space="preserve">An individual demonstrating competency must satisfy </w:t>
            </w:r>
            <w:proofErr w:type="gramStart"/>
            <w:r w:rsidRPr="0044207A">
              <w:t>all of</w:t>
            </w:r>
            <w:proofErr w:type="gramEnd"/>
            <w:r w:rsidRPr="0044207A">
              <w:t xml:space="preserve"> the elements and performance criteria in this unit.</w:t>
            </w:r>
          </w:p>
          <w:p w14:paraId="7C2D411F" w14:textId="77777777" w:rsidR="00840A56" w:rsidRDefault="0044207A" w:rsidP="008439AA">
            <w:pPr>
              <w:pStyle w:val="SIText"/>
            </w:pPr>
            <w:r w:rsidRPr="0044207A">
              <w:t>There must be evidence that the individual has</w:t>
            </w:r>
            <w:r w:rsidR="00840A56">
              <w:t>:</w:t>
            </w:r>
          </w:p>
          <w:p w14:paraId="2E9D6DE0" w14:textId="772B92BC" w:rsidR="00F06AE1" w:rsidRPr="0034412F" w:rsidRDefault="00A768C2" w:rsidP="0034412F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identified</w:t>
            </w:r>
            <w:r w:rsidR="00F06AE1" w:rsidRPr="0034412F">
              <w:rPr>
                <w:rStyle w:val="SITemporaryText-blue"/>
                <w:color w:val="auto"/>
                <w:sz w:val="20"/>
              </w:rPr>
              <w:t xml:space="preserve"> and review</w:t>
            </w:r>
            <w:r w:rsidRPr="0034412F">
              <w:rPr>
                <w:rStyle w:val="SITemporaryText-blue"/>
                <w:color w:val="auto"/>
                <w:sz w:val="20"/>
              </w:rPr>
              <w:t>ed</w:t>
            </w:r>
            <w:r w:rsidR="00F06AE1" w:rsidRPr="0034412F">
              <w:rPr>
                <w:rStyle w:val="SITemporaryText-blue"/>
                <w:color w:val="auto"/>
                <w:sz w:val="20"/>
              </w:rPr>
              <w:t xml:space="preserve"> 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at least </w:t>
            </w:r>
            <w:r w:rsidR="00F06AE1" w:rsidRPr="0034412F">
              <w:rPr>
                <w:rStyle w:val="SITemporaryText-blue"/>
                <w:color w:val="auto"/>
                <w:sz w:val="20"/>
              </w:rPr>
              <w:t>two different assessment tools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 </w:t>
            </w:r>
            <w:r w:rsidR="00F06AE1" w:rsidRPr="0034412F">
              <w:rPr>
                <w:rStyle w:val="SITemporaryText-blue"/>
                <w:color w:val="auto"/>
                <w:sz w:val="20"/>
              </w:rPr>
              <w:t>relevant to the workplace</w:t>
            </w:r>
            <w:r w:rsidR="00FD5B54" w:rsidRPr="0034412F">
              <w:rPr>
                <w:rStyle w:val="SITemporaryText-blue"/>
                <w:color w:val="auto"/>
                <w:sz w:val="20"/>
              </w:rPr>
              <w:t xml:space="preserve"> or species</w:t>
            </w:r>
            <w:r w:rsidR="00F06AE1" w:rsidRPr="0034412F">
              <w:rPr>
                <w:rStyle w:val="SITemporaryText-blue"/>
                <w:color w:val="auto"/>
                <w:sz w:val="20"/>
              </w:rPr>
              <w:t xml:space="preserve">, identifying </w:t>
            </w:r>
            <w:r w:rsidRPr="0034412F">
              <w:rPr>
                <w:rStyle w:val="SITemporaryText-blue"/>
                <w:color w:val="auto"/>
                <w:sz w:val="20"/>
              </w:rPr>
              <w:t>strengths</w:t>
            </w:r>
            <w:r w:rsidR="00F06AE1" w:rsidRPr="0034412F">
              <w:rPr>
                <w:rStyle w:val="SITemporaryText-blue"/>
                <w:color w:val="auto"/>
                <w:sz w:val="20"/>
              </w:rPr>
              <w:t xml:space="preserve"> and </w:t>
            </w:r>
            <w:r w:rsidRPr="0034412F">
              <w:rPr>
                <w:rStyle w:val="SITemporaryText-blue"/>
                <w:color w:val="auto"/>
                <w:sz w:val="20"/>
              </w:rPr>
              <w:t>limitations</w:t>
            </w:r>
            <w:r w:rsidR="00F06AE1" w:rsidRPr="0034412F">
              <w:rPr>
                <w:rStyle w:val="SITemporaryText-blue"/>
                <w:color w:val="auto"/>
                <w:sz w:val="20"/>
              </w:rPr>
              <w:t xml:space="preserve"> of each</w:t>
            </w:r>
          </w:p>
          <w:p w14:paraId="4D6C5662" w14:textId="3DFAD4A2" w:rsidR="00691069" w:rsidRPr="00691069" w:rsidRDefault="006E0DC5" w:rsidP="0034412F">
            <w:pPr>
              <w:pStyle w:val="SIBulletList1"/>
            </w:pPr>
            <w:r w:rsidRPr="0034412F">
              <w:t>c</w:t>
            </w:r>
            <w:r w:rsidR="00BC45BD" w:rsidRPr="0034412F">
              <w:t xml:space="preserve">onducted a behavioural </w:t>
            </w:r>
            <w:r w:rsidR="00691069" w:rsidRPr="0034412F">
              <w:t>assess</w:t>
            </w:r>
            <w:r w:rsidR="00BC45BD" w:rsidRPr="0034412F">
              <w:t>ment</w:t>
            </w:r>
            <w:r w:rsidR="00D8402A" w:rsidRPr="0034412F">
              <w:t xml:space="preserve"> for </w:t>
            </w:r>
            <w:r w:rsidR="00D8402A" w:rsidRPr="0034412F">
              <w:rPr>
                <w:rStyle w:val="SITemporaryText-blue"/>
                <w:color w:val="auto"/>
                <w:sz w:val="20"/>
              </w:rPr>
              <w:t>four</w:t>
            </w:r>
            <w:r w:rsidR="00D8402A" w:rsidRPr="0034412F">
              <w:t xml:space="preserve"> individual animals, documenting</w:t>
            </w:r>
            <w:r w:rsidR="00D8402A">
              <w:t xml:space="preserve"> </w:t>
            </w:r>
            <w:r w:rsidR="00D8402A" w:rsidRPr="00D8402A">
              <w:t xml:space="preserve">objective descriptions of </w:t>
            </w:r>
            <w:r w:rsidR="00D8402A">
              <w:t xml:space="preserve">each </w:t>
            </w:r>
            <w:r w:rsidR="00D8402A" w:rsidRPr="00D8402A">
              <w:t>animal</w:t>
            </w:r>
            <w:r w:rsidR="00D8402A">
              <w:t>'s</w:t>
            </w:r>
            <w:r w:rsidR="00D8402A" w:rsidRPr="00D8402A">
              <w:t xml:space="preserve"> behaviour </w:t>
            </w:r>
            <w:r w:rsidR="00D8402A">
              <w:t xml:space="preserve">and the </w:t>
            </w:r>
            <w:proofErr w:type="gramStart"/>
            <w:r w:rsidR="00D8402A">
              <w:t>decision making</w:t>
            </w:r>
            <w:proofErr w:type="gramEnd"/>
            <w:r w:rsidR="00D8402A">
              <w:t xml:space="preserve"> process, for</w:t>
            </w:r>
            <w:r w:rsidR="00691069" w:rsidRPr="00691069">
              <w:t>:</w:t>
            </w:r>
          </w:p>
          <w:p w14:paraId="503ABE00" w14:textId="08D47D59" w:rsidR="00691069" w:rsidRPr="00691069" w:rsidRDefault="008E0E0B" w:rsidP="00691069">
            <w:pPr>
              <w:pStyle w:val="SIBulletList2"/>
            </w:pPr>
            <w:r>
              <w:t>two</w:t>
            </w:r>
            <w:r w:rsidR="00185A2D">
              <w:t xml:space="preserve"> </w:t>
            </w:r>
            <w:r w:rsidR="00D8402A">
              <w:t xml:space="preserve">animals </w:t>
            </w:r>
            <w:r w:rsidR="00185A2D">
              <w:t xml:space="preserve">that </w:t>
            </w:r>
            <w:r w:rsidR="00691069">
              <w:t>require</w:t>
            </w:r>
            <w:r w:rsidR="00691069" w:rsidRPr="00691069">
              <w:t xml:space="preserve"> minimal further </w:t>
            </w:r>
            <w:r w:rsidR="006E1BD3">
              <w:t>action or b</w:t>
            </w:r>
            <w:r w:rsidR="00691069" w:rsidRPr="00691069">
              <w:t xml:space="preserve">ehaviour </w:t>
            </w:r>
            <w:r w:rsidR="008B008C">
              <w:t>management</w:t>
            </w:r>
            <w:r w:rsidR="00691069" w:rsidRPr="00691069">
              <w:t xml:space="preserve"> </w:t>
            </w:r>
          </w:p>
          <w:p w14:paraId="538F247A" w14:textId="52166156" w:rsidR="003A62E3" w:rsidRPr="0034412F" w:rsidRDefault="003A62E3" w:rsidP="0034412F">
            <w:pPr>
              <w:pStyle w:val="SIBulletList2"/>
              <w:rPr>
                <w:rFonts w:eastAsia="Calibri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one</w:t>
            </w:r>
            <w:r w:rsidR="00D8402A" w:rsidRPr="0034412F">
              <w:rPr>
                <w:rStyle w:val="SITemporaryText-blue"/>
                <w:color w:val="auto"/>
                <w:sz w:val="20"/>
              </w:rPr>
              <w:t xml:space="preserve"> animal</w:t>
            </w:r>
            <w:r w:rsidRPr="0034412F">
              <w:t xml:space="preserve"> </w:t>
            </w:r>
            <w:r w:rsidR="00732E7A" w:rsidRPr="0034412F">
              <w:t xml:space="preserve">that </w:t>
            </w:r>
            <w:r w:rsidR="00691069" w:rsidRPr="0034412F">
              <w:t>require</w:t>
            </w:r>
            <w:r w:rsidRPr="0034412F">
              <w:t>s a</w:t>
            </w:r>
            <w:r w:rsidR="00691069" w:rsidRPr="0034412F">
              <w:t xml:space="preserve"> structured </w:t>
            </w:r>
            <w:r w:rsidR="001C717A" w:rsidRPr="0034412F">
              <w:t>program</w:t>
            </w:r>
            <w:r w:rsidR="00691069" w:rsidRPr="0034412F">
              <w:t xml:space="preserve"> on </w:t>
            </w:r>
            <w:r w:rsidR="004E46D9" w:rsidRPr="0034412F">
              <w:t xml:space="preserve">a </w:t>
            </w:r>
            <w:r w:rsidR="00691069" w:rsidRPr="0034412F">
              <w:t xml:space="preserve">specific area identified </w:t>
            </w:r>
            <w:r w:rsidR="00732E7A" w:rsidRPr="0034412F">
              <w:t xml:space="preserve">from </w:t>
            </w:r>
            <w:r w:rsidR="00D8402A" w:rsidRPr="0034412F">
              <w:t xml:space="preserve">the </w:t>
            </w:r>
            <w:r w:rsidR="00732E7A" w:rsidRPr="0034412F">
              <w:t>assessment outcome</w:t>
            </w:r>
          </w:p>
          <w:p w14:paraId="74E0735F" w14:textId="2097E76B" w:rsidR="00691069" w:rsidRPr="0034412F" w:rsidRDefault="003A62E3" w:rsidP="0034412F">
            <w:pPr>
              <w:pStyle w:val="SIBulletList2"/>
              <w:rPr>
                <w:rStyle w:val="SITemporaryText-blue"/>
                <w:rFonts w:eastAsia="Calibri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one</w:t>
            </w:r>
            <w:r w:rsidR="00D8402A" w:rsidRPr="0034412F">
              <w:rPr>
                <w:rStyle w:val="SITemporaryText-blue"/>
                <w:color w:val="auto"/>
                <w:sz w:val="20"/>
              </w:rPr>
              <w:t xml:space="preserve"> animal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 that requires a more rigorous program on a specific area that necessitates referral to other</w:t>
            </w:r>
            <w:r w:rsidR="000F541A" w:rsidRPr="0034412F">
              <w:rPr>
                <w:rStyle w:val="SITemporaryText-blue"/>
                <w:color w:val="auto"/>
                <w:sz w:val="20"/>
              </w:rPr>
              <w:t xml:space="preserve"> suitable personnel </w:t>
            </w:r>
          </w:p>
          <w:p w14:paraId="15DEF668" w14:textId="531B9B22" w:rsidR="00AE7A98" w:rsidRDefault="00AE7A98" w:rsidP="00AE7A98">
            <w:pPr>
              <w:pStyle w:val="SIBulletList1"/>
            </w:pPr>
            <w:r w:rsidRPr="005D5205">
              <w:t>handled</w:t>
            </w:r>
            <w:r>
              <w:t xml:space="preserve"> or interacted with</w:t>
            </w:r>
            <w:r w:rsidRPr="005D5205">
              <w:t xml:space="preserve"> </w:t>
            </w:r>
            <w:r w:rsidRPr="00972B74">
              <w:t>each animal in a safe</w:t>
            </w:r>
            <w:r w:rsidR="00F06AE1">
              <w:t>, low stress</w:t>
            </w:r>
            <w:r w:rsidRPr="00972B74">
              <w:t xml:space="preserve"> manner</w:t>
            </w:r>
            <w:r>
              <w:t xml:space="preserve"> </w:t>
            </w:r>
          </w:p>
          <w:p w14:paraId="3D24ECC0" w14:textId="4A932FA0" w:rsidR="00A95501" w:rsidRDefault="00691069" w:rsidP="00691069">
            <w:pPr>
              <w:pStyle w:val="SIBulletList1"/>
            </w:pPr>
            <w:r>
              <w:t xml:space="preserve">completed all required </w:t>
            </w:r>
            <w:r w:rsidR="001C717A">
              <w:t>workplace</w:t>
            </w:r>
            <w:r>
              <w:t xml:space="preserve"> documentation for each assess</w:t>
            </w:r>
            <w:r w:rsidRPr="00691069">
              <w:t>ment conducted</w:t>
            </w:r>
            <w:r w:rsidR="000109FA">
              <w:t>.</w:t>
            </w:r>
          </w:p>
          <w:p w14:paraId="0CED361E" w14:textId="19F6BC1C" w:rsidR="00556C4C" w:rsidRPr="000754EC" w:rsidRDefault="00556C4C" w:rsidP="00AE7A98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0FFC306E" w14:textId="77777777" w:rsidR="00083321" w:rsidRPr="00083321" w:rsidRDefault="00083321" w:rsidP="00083321">
            <w:r w:rsidRPr="00083321">
              <w:t>An individual must be able to demonstrate the knowledge required to perform the tasks outlined in the elements and performance criteria of this unit. This includes knowledge of:</w:t>
            </w:r>
          </w:p>
          <w:p w14:paraId="2042C68B" w14:textId="77777777" w:rsidR="00A768C2" w:rsidRPr="0034412F" w:rsidRDefault="001A492C" w:rsidP="0034412F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 xml:space="preserve">species-specific behavioural characteristics of animals </w:t>
            </w:r>
            <w:r w:rsidR="00A768C2" w:rsidRPr="0034412F">
              <w:rPr>
                <w:rStyle w:val="SITemporaryText-blue"/>
                <w:color w:val="auto"/>
                <w:sz w:val="20"/>
              </w:rPr>
              <w:t>relevant to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 workplace, including</w:t>
            </w:r>
            <w:r w:rsidR="00A768C2" w:rsidRPr="0034412F">
              <w:rPr>
                <w:rStyle w:val="SITemporaryText-blue"/>
                <w:color w:val="auto"/>
                <w:sz w:val="20"/>
              </w:rPr>
              <w:t>:</w:t>
            </w:r>
          </w:p>
          <w:p w14:paraId="34B2C37C" w14:textId="77777777" w:rsidR="00A768C2" w:rsidRPr="0034412F" w:rsidRDefault="001A492C" w:rsidP="0034412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recognis</w:t>
            </w:r>
            <w:r w:rsidR="00A768C2" w:rsidRPr="0034412F">
              <w:rPr>
                <w:rStyle w:val="SITemporaryText-blue"/>
                <w:color w:val="auto"/>
                <w:sz w:val="20"/>
              </w:rPr>
              <w:t>ing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 body language and signs of likely emotional states </w:t>
            </w:r>
          </w:p>
          <w:p w14:paraId="06BEE0DD" w14:textId="2E7C2CA8" w:rsidR="001A492C" w:rsidRPr="0034412F" w:rsidRDefault="00A768C2" w:rsidP="0034412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context-appropriate v</w:t>
            </w:r>
            <w:r w:rsidR="00A75044" w:rsidRPr="0034412F">
              <w:rPr>
                <w:rStyle w:val="SITemporaryText-blue"/>
                <w:color w:val="auto"/>
                <w:sz w:val="20"/>
              </w:rPr>
              <w:t>er</w:t>
            </w:r>
            <w:r w:rsidRPr="0034412F">
              <w:rPr>
                <w:rStyle w:val="SITemporaryText-blue"/>
                <w:color w:val="auto"/>
                <w:sz w:val="20"/>
              </w:rPr>
              <w:t>s</w:t>
            </w:r>
            <w:r w:rsidR="00A75044" w:rsidRPr="0034412F">
              <w:rPr>
                <w:rStyle w:val="SITemporaryText-blue"/>
                <w:color w:val="auto"/>
                <w:sz w:val="20"/>
              </w:rPr>
              <w:t>us</w:t>
            </w:r>
            <w:r w:rsidRPr="0034412F">
              <w:rPr>
                <w:rStyle w:val="SITemporaryText-blue"/>
                <w:color w:val="auto"/>
                <w:sz w:val="20"/>
              </w:rPr>
              <w:t xml:space="preserve"> maladaptive or undesirable</w:t>
            </w:r>
            <w:r w:rsidRPr="0034412F" w:rsidDel="00457661">
              <w:rPr>
                <w:rStyle w:val="SITemporaryText-blue"/>
                <w:color w:val="auto"/>
                <w:sz w:val="20"/>
              </w:rPr>
              <w:t xml:space="preserve"> </w:t>
            </w:r>
            <w:r w:rsidRPr="0034412F">
              <w:rPr>
                <w:rStyle w:val="SITemporaryText-blue"/>
                <w:color w:val="auto"/>
                <w:sz w:val="20"/>
              </w:rPr>
              <w:t>behaviour</w:t>
            </w:r>
          </w:p>
          <w:p w14:paraId="6858FA7C" w14:textId="1EAFBE15" w:rsidR="001A492C" w:rsidRPr="0034412F" w:rsidRDefault="001A492C" w:rsidP="0034412F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general signs of animal condition, welfare and health status</w:t>
            </w:r>
          </w:p>
          <w:p w14:paraId="388E5FAF" w14:textId="77777777" w:rsidR="001A492C" w:rsidRPr="0034412F" w:rsidRDefault="001A492C" w:rsidP="0034412F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identification of animals, including physical features, microchipping and/or relevant documentation</w:t>
            </w:r>
          </w:p>
          <w:p w14:paraId="44548606" w14:textId="3B7B7528" w:rsidR="00D02056" w:rsidRDefault="007D1A3A" w:rsidP="00D74964">
            <w:pPr>
              <w:pStyle w:val="SIBulletList1"/>
            </w:pPr>
            <w:r>
              <w:t xml:space="preserve">types of and </w:t>
            </w:r>
            <w:r w:rsidR="00D02056">
              <w:t>reasons</w:t>
            </w:r>
            <w:r w:rsidR="00642384">
              <w:t xml:space="preserve"> </w:t>
            </w:r>
            <w:r w:rsidR="00D02056">
              <w:t>for conducting</w:t>
            </w:r>
            <w:r w:rsidR="00642384">
              <w:t xml:space="preserve"> behavioural </w:t>
            </w:r>
            <w:r>
              <w:t xml:space="preserve">suitability </w:t>
            </w:r>
            <w:r w:rsidR="00642384">
              <w:t>assessment</w:t>
            </w:r>
            <w:r w:rsidR="00D02056">
              <w:t>s, including:</w:t>
            </w:r>
          </w:p>
          <w:p w14:paraId="02CC785D" w14:textId="38CFA6CD" w:rsidR="00D02056" w:rsidRDefault="00D02056" w:rsidP="00CF5DD4">
            <w:pPr>
              <w:pStyle w:val="SIBulletList2"/>
            </w:pPr>
            <w:r>
              <w:t>rehoming or adoption</w:t>
            </w:r>
          </w:p>
          <w:p w14:paraId="332CCFA7" w14:textId="1F105580" w:rsidR="00EE2A05" w:rsidRDefault="00956FD4" w:rsidP="00CF5DD4">
            <w:pPr>
              <w:pStyle w:val="SIBulletList2"/>
            </w:pPr>
            <w:r>
              <w:t>activity specific</w:t>
            </w:r>
            <w:r w:rsidR="008D0FC1">
              <w:t xml:space="preserve"> or work</w:t>
            </w:r>
            <w:r>
              <w:t xml:space="preserve"> </w:t>
            </w:r>
            <w:r w:rsidR="00CF5DD4">
              <w:t>roles</w:t>
            </w:r>
          </w:p>
          <w:p w14:paraId="0E9921E5" w14:textId="3B605ECF" w:rsidR="00F66F5A" w:rsidRPr="0034412F" w:rsidRDefault="00F66F5A" w:rsidP="0034412F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potential sources of behavioural information on individual animals, including:</w:t>
            </w:r>
          </w:p>
          <w:p w14:paraId="09E50FFE" w14:textId="77777777" w:rsidR="00F66F5A" w:rsidRPr="0034412F" w:rsidRDefault="00F66F5A" w:rsidP="0034412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owners/carers, including those surrendering animals</w:t>
            </w:r>
          </w:p>
          <w:p w14:paraId="06B3E671" w14:textId="17F43367" w:rsidR="00F66F5A" w:rsidRPr="0034412F" w:rsidRDefault="00F66F5A" w:rsidP="0034412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finders</w:t>
            </w:r>
            <w:r w:rsidR="008E459E" w:rsidRPr="0034412F">
              <w:rPr>
                <w:rStyle w:val="SITemporaryText-blue"/>
                <w:color w:val="auto"/>
                <w:sz w:val="20"/>
              </w:rPr>
              <w:t xml:space="preserve"> (of stray animals)</w:t>
            </w:r>
          </w:p>
          <w:p w14:paraId="7B22002A" w14:textId="39A1B9EE" w:rsidR="00F66F5A" w:rsidRPr="0034412F" w:rsidRDefault="00F66F5A" w:rsidP="0034412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 xml:space="preserve">staff/volunteers and veterinarians </w:t>
            </w:r>
          </w:p>
          <w:p w14:paraId="0C66B050" w14:textId="6683E86A" w:rsidR="008E459E" w:rsidRPr="0034412F" w:rsidRDefault="008E459E" w:rsidP="0034412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 xml:space="preserve">observations from play groups/socialisation </w:t>
            </w:r>
            <w:r w:rsidR="00A768C2" w:rsidRPr="0034412F">
              <w:rPr>
                <w:rStyle w:val="SITemporaryText-blue"/>
                <w:color w:val="auto"/>
                <w:sz w:val="20"/>
              </w:rPr>
              <w:t xml:space="preserve">and husbandry </w:t>
            </w:r>
            <w:r w:rsidRPr="0034412F">
              <w:rPr>
                <w:rStyle w:val="SITemporaryText-blue"/>
                <w:color w:val="auto"/>
                <w:sz w:val="20"/>
              </w:rPr>
              <w:t>activities</w:t>
            </w:r>
          </w:p>
          <w:p w14:paraId="19AAC3F5" w14:textId="68EF7C1F" w:rsidR="008E459E" w:rsidRPr="0034412F" w:rsidRDefault="008E459E" w:rsidP="0034412F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methods for collecting behavioural information, including observations, interviews and surveys</w:t>
            </w:r>
          </w:p>
          <w:p w14:paraId="7841F417" w14:textId="6F9A9DF5" w:rsidR="00946FE3" w:rsidRPr="0034412F" w:rsidRDefault="00946FE3" w:rsidP="0034412F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factors to consider that can impact behavioural assessments, including:</w:t>
            </w:r>
          </w:p>
          <w:p w14:paraId="4C8211C5" w14:textId="4E5C75DC" w:rsidR="00946FE3" w:rsidRPr="0034412F" w:rsidRDefault="00946FE3" w:rsidP="0034412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physical and social context</w:t>
            </w:r>
          </w:p>
          <w:p w14:paraId="2C2C05CD" w14:textId="77777777" w:rsidR="00946FE3" w:rsidRPr="0034412F" w:rsidRDefault="00946FE3" w:rsidP="0034412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animal's health and current emotional state</w:t>
            </w:r>
          </w:p>
          <w:p w14:paraId="7E43F7B3" w14:textId="40EC8FFB" w:rsidR="00946FE3" w:rsidRPr="0034412F" w:rsidRDefault="00946FE3" w:rsidP="0034412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 xml:space="preserve">presence or absence of individual with existing social bond with animal </w:t>
            </w:r>
          </w:p>
          <w:p w14:paraId="19E57144" w14:textId="77777777" w:rsidR="008E459E" w:rsidRPr="0034412F" w:rsidRDefault="008E459E" w:rsidP="0034412F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animal behaviour and assessment theory, including:</w:t>
            </w:r>
          </w:p>
          <w:p w14:paraId="6A3A98D3" w14:textId="77777777" w:rsidR="001A492C" w:rsidRPr="0034412F" w:rsidRDefault="001A492C" w:rsidP="0034412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 xml:space="preserve">principles of animal </w:t>
            </w:r>
            <w:r w:rsidR="008E459E" w:rsidRPr="0034412F">
              <w:rPr>
                <w:rStyle w:val="SITemporaryText-blue"/>
                <w:color w:val="auto"/>
                <w:sz w:val="20"/>
              </w:rPr>
              <w:t>behaviour and communication</w:t>
            </w:r>
          </w:p>
          <w:p w14:paraId="7DA8AA51" w14:textId="77777777" w:rsidR="001A492C" w:rsidRPr="0034412F" w:rsidRDefault="008E459E" w:rsidP="0034412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animal personality and coping behaviours</w:t>
            </w:r>
          </w:p>
          <w:p w14:paraId="2C4D9BD9" w14:textId="6F4CB8A8" w:rsidR="001A492C" w:rsidRPr="0034412F" w:rsidRDefault="008E459E" w:rsidP="0034412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objective observation of context and behaviours</w:t>
            </w:r>
          </w:p>
          <w:p w14:paraId="74BF9280" w14:textId="77777777" w:rsidR="001A492C" w:rsidRPr="0034412F" w:rsidRDefault="001A492C" w:rsidP="0034412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>features of best practice behavioural assessments</w:t>
            </w:r>
          </w:p>
          <w:p w14:paraId="6D54E743" w14:textId="7F74C662" w:rsidR="001A492C" w:rsidRPr="0034412F" w:rsidRDefault="001A492C" w:rsidP="0034412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4412F">
              <w:rPr>
                <w:rStyle w:val="SITemporaryText-blue"/>
                <w:color w:val="auto"/>
                <w:sz w:val="20"/>
              </w:rPr>
              <w:t xml:space="preserve">limitations of </w:t>
            </w:r>
            <w:r w:rsidR="00A768C2" w:rsidRPr="0034412F">
              <w:rPr>
                <w:rStyle w:val="SITemporaryText-blue"/>
                <w:color w:val="auto"/>
                <w:sz w:val="20"/>
              </w:rPr>
              <w:t xml:space="preserve">common </w:t>
            </w:r>
            <w:r w:rsidR="00A75044" w:rsidRPr="0034412F">
              <w:rPr>
                <w:rStyle w:val="SITemporaryText-blue"/>
                <w:color w:val="auto"/>
                <w:sz w:val="20"/>
              </w:rPr>
              <w:t>assessment tools</w:t>
            </w:r>
          </w:p>
          <w:p w14:paraId="7D95930D" w14:textId="2F4D1C1B" w:rsidR="009235AC" w:rsidRPr="009235AC" w:rsidRDefault="009235AC" w:rsidP="0034412F">
            <w:pPr>
              <w:pStyle w:val="SIBulletList1"/>
            </w:pPr>
            <w:r w:rsidRPr="0034412F">
              <w:t xml:space="preserve">behaviours that may </w:t>
            </w:r>
            <w:r w:rsidR="001A492C" w:rsidRPr="0034412F">
              <w:rPr>
                <w:rStyle w:val="SITemporaryText-blue"/>
                <w:color w:val="auto"/>
                <w:sz w:val="20"/>
              </w:rPr>
              <w:t xml:space="preserve">indicate an increased likelihood that the </w:t>
            </w:r>
            <w:r w:rsidR="007E00BC" w:rsidRPr="0034412F">
              <w:rPr>
                <w:rStyle w:val="SITemporaryText-blue"/>
                <w:color w:val="auto"/>
                <w:sz w:val="20"/>
              </w:rPr>
              <w:t>assessment</w:t>
            </w:r>
            <w:r w:rsidR="001A492C" w:rsidRPr="0034412F">
              <w:rPr>
                <w:rStyle w:val="SITemporaryText-blue"/>
                <w:color w:val="auto"/>
                <w:sz w:val="20"/>
              </w:rPr>
              <w:t xml:space="preserve"> conditions are </w:t>
            </w:r>
            <w:proofErr w:type="gramStart"/>
            <w:r w:rsidR="001A492C" w:rsidRPr="0034412F">
              <w:rPr>
                <w:rStyle w:val="SITemporaryText-blue"/>
                <w:color w:val="auto"/>
                <w:sz w:val="20"/>
              </w:rPr>
              <w:t>compromised</w:t>
            </w:r>
            <w:proofErr w:type="gramEnd"/>
            <w:r w:rsidR="00A768C2" w:rsidRPr="0034412F">
              <w:rPr>
                <w:rStyle w:val="SITemporaryText-blue"/>
                <w:color w:val="auto"/>
                <w:sz w:val="20"/>
              </w:rPr>
              <w:t xml:space="preserve"> or</w:t>
            </w:r>
            <w:r w:rsidR="001A492C" w:rsidRPr="0034412F">
              <w:rPr>
                <w:rStyle w:val="SITemporaryText-blue"/>
                <w:color w:val="auto"/>
                <w:sz w:val="20"/>
              </w:rPr>
              <w:t xml:space="preserve"> the animal is not in a fit welfare state to undertake the </w:t>
            </w:r>
            <w:r w:rsidR="007E00BC" w:rsidRPr="0034412F">
              <w:rPr>
                <w:rStyle w:val="SITemporaryText-blue"/>
                <w:color w:val="auto"/>
                <w:sz w:val="20"/>
              </w:rPr>
              <w:t>assessment</w:t>
            </w:r>
            <w:r w:rsidRPr="0034412F">
              <w:t>, including</w:t>
            </w:r>
            <w:r w:rsidRPr="009235AC">
              <w:t>:</w:t>
            </w:r>
          </w:p>
          <w:p w14:paraId="6E37508E" w14:textId="65DA31DB" w:rsidR="009235AC" w:rsidRPr="0034412F" w:rsidRDefault="009235AC" w:rsidP="0034412F">
            <w:pPr>
              <w:pStyle w:val="SIBulletList2"/>
            </w:pPr>
            <w:r w:rsidRPr="0034412F">
              <w:t>fear</w:t>
            </w:r>
            <w:r w:rsidR="00AA078A" w:rsidRPr="0034412F">
              <w:t>ful</w:t>
            </w:r>
            <w:r w:rsidRPr="0034412F">
              <w:t xml:space="preserve"> responses to people</w:t>
            </w:r>
            <w:r w:rsidR="001A492C" w:rsidRPr="0034412F">
              <w:t>,</w:t>
            </w:r>
            <w:r w:rsidRPr="0034412F">
              <w:t xml:space="preserve"> other </w:t>
            </w:r>
            <w:r w:rsidR="00AA078A" w:rsidRPr="0034412F">
              <w:t>animals</w:t>
            </w:r>
            <w:r w:rsidR="001A492C" w:rsidRPr="0034412F">
              <w:t xml:space="preserve"> and/or specific stimuli</w:t>
            </w:r>
          </w:p>
          <w:p w14:paraId="3626AF89" w14:textId="1ADEDF60" w:rsidR="009235AC" w:rsidRPr="0034412F" w:rsidRDefault="009235AC" w:rsidP="0034412F">
            <w:pPr>
              <w:pStyle w:val="SIBulletList2"/>
            </w:pPr>
            <w:r w:rsidRPr="0034412F">
              <w:t>reactivity</w:t>
            </w:r>
            <w:r w:rsidR="00F06AE1" w:rsidRPr="0034412F">
              <w:t xml:space="preserve">, </w:t>
            </w:r>
            <w:r w:rsidR="00F06AE1" w:rsidRPr="0034412F">
              <w:rPr>
                <w:rStyle w:val="SITemporaryText-blue"/>
                <w:color w:val="auto"/>
                <w:sz w:val="20"/>
              </w:rPr>
              <w:t>including to assessment environment</w:t>
            </w:r>
          </w:p>
          <w:p w14:paraId="0528F55D" w14:textId="12DCFED4" w:rsidR="009235AC" w:rsidRPr="0034412F" w:rsidRDefault="009235AC" w:rsidP="0034412F">
            <w:pPr>
              <w:pStyle w:val="SIBulletList2"/>
            </w:pPr>
            <w:r w:rsidRPr="0034412F">
              <w:t>signs of stress</w:t>
            </w:r>
          </w:p>
          <w:p w14:paraId="77B27B52" w14:textId="77777777" w:rsidR="001A492C" w:rsidRPr="001A492C" w:rsidRDefault="001A492C" w:rsidP="001A492C">
            <w:pPr>
              <w:pStyle w:val="SIBulletList1"/>
            </w:pPr>
            <w:r w:rsidRPr="001A492C">
              <w:t>safety working with animals, including:</w:t>
            </w:r>
          </w:p>
          <w:p w14:paraId="1531F27A" w14:textId="77777777" w:rsidR="001A492C" w:rsidRPr="001A492C" w:rsidRDefault="001A492C" w:rsidP="001A492C">
            <w:pPr>
              <w:pStyle w:val="SIBulletList2"/>
            </w:pPr>
            <w:r w:rsidRPr="001A492C">
              <w:t>hazard identification</w:t>
            </w:r>
          </w:p>
          <w:p w14:paraId="382FE533" w14:textId="77777777" w:rsidR="001A492C" w:rsidRPr="001A492C" w:rsidRDefault="001A492C" w:rsidP="001A492C">
            <w:pPr>
              <w:pStyle w:val="SIBulletList2"/>
            </w:pPr>
            <w:r w:rsidRPr="001A492C">
              <w:t>risk assessments – environmental and behaviour</w:t>
            </w:r>
          </w:p>
          <w:p w14:paraId="207895D1" w14:textId="77777777" w:rsidR="001A492C" w:rsidRPr="001A492C" w:rsidRDefault="001A492C" w:rsidP="001A492C">
            <w:pPr>
              <w:pStyle w:val="SIBulletList2"/>
            </w:pPr>
            <w:r w:rsidRPr="001A492C">
              <w:t>safe environments for individual and/or groups of animals</w:t>
            </w:r>
          </w:p>
          <w:p w14:paraId="4D1846EC" w14:textId="6B34BEEA" w:rsidR="001A492C" w:rsidRPr="0034412F" w:rsidRDefault="001A492C" w:rsidP="0034412F">
            <w:pPr>
              <w:pStyle w:val="SIBulletList2"/>
            </w:pPr>
            <w:r w:rsidRPr="0034412F">
              <w:t xml:space="preserve">species-specific </w:t>
            </w:r>
            <w:r w:rsidR="007E00BC" w:rsidRPr="0034412F">
              <w:t>equipment</w:t>
            </w:r>
            <w:r w:rsidRPr="0034412F">
              <w:t xml:space="preserve"> – muzzles, collars, leads, </w:t>
            </w:r>
            <w:r w:rsidRPr="0034412F">
              <w:rPr>
                <w:rStyle w:val="SITemporaryText-blue"/>
                <w:color w:val="auto"/>
                <w:sz w:val="20"/>
              </w:rPr>
              <w:t>towel wraps or crates</w:t>
            </w:r>
          </w:p>
          <w:p w14:paraId="376596F7" w14:textId="77777777" w:rsidR="001A492C" w:rsidRPr="0034412F" w:rsidRDefault="001A492C" w:rsidP="0034412F">
            <w:pPr>
              <w:pStyle w:val="SIBulletList2"/>
            </w:pPr>
            <w:r w:rsidRPr="0034412F">
              <w:t>personal protective equipment</w:t>
            </w:r>
          </w:p>
          <w:p w14:paraId="4F5D434B" w14:textId="77777777" w:rsidR="001A492C" w:rsidRPr="0034412F" w:rsidRDefault="001A492C" w:rsidP="0034412F">
            <w:pPr>
              <w:pStyle w:val="SIBulletList2"/>
            </w:pPr>
            <w:r w:rsidRPr="0034412F">
              <w:t xml:space="preserve">strategies for </w:t>
            </w:r>
            <w:r w:rsidRPr="0034412F">
              <w:rPr>
                <w:rStyle w:val="SITemporaryText-blue"/>
                <w:color w:val="auto"/>
                <w:sz w:val="20"/>
              </w:rPr>
              <w:t>personal</w:t>
            </w:r>
            <w:r w:rsidRPr="0034412F">
              <w:t xml:space="preserve"> psychological health and safety</w:t>
            </w:r>
          </w:p>
          <w:p w14:paraId="61F5B2B4" w14:textId="77777777" w:rsidR="002B4D7D" w:rsidRDefault="002B4D7D" w:rsidP="00D74964">
            <w:pPr>
              <w:pStyle w:val="SIBulletList1"/>
            </w:pPr>
            <w:r>
              <w:t>workplace procedures for:</w:t>
            </w:r>
          </w:p>
          <w:p w14:paraId="44F1D423" w14:textId="528E6267" w:rsidR="002B4D7D" w:rsidRDefault="002B4D7D" w:rsidP="002B4D7D">
            <w:pPr>
              <w:pStyle w:val="SIBulletList2"/>
            </w:pPr>
            <w:r>
              <w:t xml:space="preserve">conducting assessments, including for individual and/or groups of animals, single </w:t>
            </w:r>
            <w:r w:rsidR="00B860CB">
              <w:t>and/</w:t>
            </w:r>
            <w:r>
              <w:t>or mul</w:t>
            </w:r>
            <w:r w:rsidR="00B860CB">
              <w:t>ti</w:t>
            </w:r>
            <w:r>
              <w:t>-stage process</w:t>
            </w:r>
            <w:r w:rsidR="00B860CB">
              <w:t>es</w:t>
            </w:r>
            <w:r>
              <w:t xml:space="preserve"> and types of information </w:t>
            </w:r>
            <w:r w:rsidR="00B860CB">
              <w:t xml:space="preserve">to be </w:t>
            </w:r>
            <w:r>
              <w:t>gathered</w:t>
            </w:r>
          </w:p>
          <w:p w14:paraId="10F53B7A" w14:textId="1176DDCE" w:rsidR="00D74964" w:rsidRPr="00D74964" w:rsidRDefault="00A768C2" w:rsidP="002B4D7D">
            <w:pPr>
              <w:pStyle w:val="SIBulletList2"/>
            </w:pPr>
            <w:r>
              <w:t>species-specific low stress and defensive handling techniques</w:t>
            </w:r>
          </w:p>
          <w:p w14:paraId="3D34458A" w14:textId="142C84B1" w:rsidR="00D74964" w:rsidRPr="00D74964" w:rsidRDefault="00FD36D8" w:rsidP="00D74964">
            <w:pPr>
              <w:pStyle w:val="SIBulletList1"/>
            </w:pPr>
            <w:r>
              <w:t xml:space="preserve">key principles of </w:t>
            </w:r>
            <w:r w:rsidR="00D74964" w:rsidRPr="00C743C8">
              <w:t xml:space="preserve">animal welfare </w:t>
            </w:r>
          </w:p>
          <w:p w14:paraId="0EA4EE4F" w14:textId="0246EC7F" w:rsidR="00D74964" w:rsidRPr="00D74964" w:rsidRDefault="00FD36D8" w:rsidP="00D74964">
            <w:pPr>
              <w:pStyle w:val="SIBulletList1"/>
            </w:pPr>
            <w:r>
              <w:t xml:space="preserve">overview of </w:t>
            </w:r>
            <w:r w:rsidR="00D74964">
              <w:t>current s</w:t>
            </w:r>
            <w:r w:rsidR="00D74964" w:rsidRPr="00D74964">
              <w:t xml:space="preserve">tate </w:t>
            </w:r>
            <w:r w:rsidRPr="00D74964">
              <w:t xml:space="preserve">and local </w:t>
            </w:r>
            <w:r w:rsidR="00D74964" w:rsidRPr="00D74964">
              <w:t>government regulations or requirements relating to:</w:t>
            </w:r>
          </w:p>
          <w:p w14:paraId="6856F66F" w14:textId="62F46851" w:rsidR="00D74964" w:rsidRPr="00D74964" w:rsidRDefault="00D74964" w:rsidP="00D74964">
            <w:pPr>
              <w:pStyle w:val="SIBulletList2"/>
            </w:pPr>
            <w:r w:rsidRPr="00C743C8">
              <w:t xml:space="preserve">specific </w:t>
            </w:r>
            <w:r w:rsidR="00FD36D8">
              <w:t xml:space="preserve">species or </w:t>
            </w:r>
            <w:r w:rsidRPr="00C743C8">
              <w:t xml:space="preserve">breeds </w:t>
            </w:r>
          </w:p>
          <w:p w14:paraId="6C59AA31" w14:textId="3FACC627" w:rsidR="00D74964" w:rsidRPr="00D74964" w:rsidRDefault="00D74964" w:rsidP="00CF1174">
            <w:pPr>
              <w:pStyle w:val="SIBulletList2"/>
            </w:pPr>
            <w:r w:rsidRPr="00C743C8">
              <w:t>registration</w:t>
            </w:r>
            <w:r w:rsidR="00BB6F5A">
              <w:t>,</w:t>
            </w:r>
            <w:r w:rsidRPr="00C743C8">
              <w:t xml:space="preserve"> microchipping </w:t>
            </w:r>
            <w:r w:rsidR="00005B17">
              <w:t xml:space="preserve">and </w:t>
            </w:r>
            <w:r w:rsidRPr="00C743C8">
              <w:t>containment</w:t>
            </w:r>
            <w:r w:rsidR="00FD36D8">
              <w:t xml:space="preserve"> </w:t>
            </w:r>
          </w:p>
          <w:p w14:paraId="46E31057" w14:textId="77777777" w:rsidR="00D74964" w:rsidRPr="00D74964" w:rsidRDefault="00D74964" w:rsidP="00D74964">
            <w:pPr>
              <w:pStyle w:val="SIBulletList2"/>
            </w:pPr>
            <w:r>
              <w:t>operation of animal shelters</w:t>
            </w:r>
          </w:p>
          <w:p w14:paraId="0E621F82" w14:textId="53F8E8DD" w:rsidR="00F1480E" w:rsidRPr="000754EC" w:rsidRDefault="0025009A">
            <w:pPr>
              <w:pStyle w:val="SIBulletList1"/>
            </w:pPr>
            <w:r w:rsidRPr="0032436E">
              <w:t>requirements of relevant record keeping system</w:t>
            </w:r>
            <w:r w:rsidR="00BC5D21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5256DF7B" w14:textId="77777777" w:rsidR="00083321" w:rsidRPr="00083321" w:rsidRDefault="00083321" w:rsidP="00083321">
            <w:r w:rsidRPr="00083321">
              <w:t>Assessment of skills must take place under the following conditions:</w:t>
            </w:r>
          </w:p>
          <w:p w14:paraId="46508AF8" w14:textId="77777777" w:rsidR="00083321" w:rsidRPr="00083321" w:rsidRDefault="00083321" w:rsidP="00083321">
            <w:pPr>
              <w:pStyle w:val="SIBulletList1"/>
            </w:pPr>
            <w:r w:rsidRPr="00083321">
              <w:t>physical conditions:</w:t>
            </w:r>
          </w:p>
          <w:p w14:paraId="1AF028C8" w14:textId="4D9C4C25" w:rsidR="00083321" w:rsidRPr="00083321" w:rsidRDefault="00083321" w:rsidP="00083321">
            <w:pPr>
              <w:pStyle w:val="SIBulletList2"/>
            </w:pPr>
            <w:r w:rsidRPr="00083321">
              <w:t>a</w:t>
            </w:r>
            <w:r w:rsidR="00463DE7">
              <w:t xml:space="preserve">n animal care facility or </w:t>
            </w:r>
            <w:r w:rsidRPr="00083321">
              <w:t>an environment that accurately represents workplace conditions</w:t>
            </w:r>
          </w:p>
          <w:p w14:paraId="0A594E96" w14:textId="77777777" w:rsidR="00083321" w:rsidRPr="00083321" w:rsidRDefault="00083321" w:rsidP="00083321">
            <w:pPr>
              <w:pStyle w:val="SIBulletList1"/>
            </w:pPr>
            <w:r w:rsidRPr="00083321">
              <w:t>resources, equipment and materials:</w:t>
            </w:r>
          </w:p>
          <w:p w14:paraId="1F288060" w14:textId="4931AA18" w:rsidR="00083321" w:rsidRPr="00083321" w:rsidRDefault="00E530AF" w:rsidP="00083321">
            <w:pPr>
              <w:pStyle w:val="SIBulletList2"/>
            </w:pPr>
            <w:r>
              <w:t>live</w:t>
            </w:r>
            <w:r w:rsidR="00CE2AFD">
              <w:t xml:space="preserve"> animals</w:t>
            </w:r>
            <w:r w:rsidR="00F4135B">
              <w:t xml:space="preserve"> to be assessed</w:t>
            </w:r>
            <w:r w:rsidR="002E1FB2">
              <w:t xml:space="preserve"> </w:t>
            </w:r>
            <w:r w:rsidR="008E569C">
              <w:t xml:space="preserve">as </w:t>
            </w:r>
            <w:r w:rsidR="002E1FB2">
              <w:t>specified in the performance evidence</w:t>
            </w:r>
          </w:p>
          <w:p w14:paraId="6FD198F8" w14:textId="2D4ADD2A" w:rsidR="00083321" w:rsidRPr="00083321" w:rsidRDefault="00083321" w:rsidP="00083321">
            <w:pPr>
              <w:pStyle w:val="SIBulletList2"/>
            </w:pPr>
            <w:r w:rsidRPr="00083321">
              <w:t xml:space="preserve">equipment for </w:t>
            </w:r>
            <w:r w:rsidR="00F4135B">
              <w:t xml:space="preserve">conducting the </w:t>
            </w:r>
            <w:r w:rsidR="002E1FB2" w:rsidRPr="002E1FB2">
              <w:t xml:space="preserve">animal behaviour </w:t>
            </w:r>
            <w:r w:rsidR="00F4135B">
              <w:t>assessment</w:t>
            </w:r>
            <w:r w:rsidR="002E1FB2">
              <w:t>s</w:t>
            </w:r>
          </w:p>
          <w:p w14:paraId="026E392D" w14:textId="5117E958" w:rsidR="004A73B9" w:rsidRDefault="004A73B9" w:rsidP="004A73B9">
            <w:pPr>
              <w:pStyle w:val="SIBulletList1"/>
            </w:pPr>
            <w:r>
              <w:t>specifications:</w:t>
            </w:r>
          </w:p>
          <w:p w14:paraId="1D5FC7E9" w14:textId="1EE66424" w:rsidR="004A73B9" w:rsidRDefault="00A61DFA" w:rsidP="004A73B9">
            <w:pPr>
              <w:pStyle w:val="SIBulletList2"/>
            </w:pPr>
            <w:r>
              <w:t>workplace tool</w:t>
            </w:r>
            <w:r w:rsidR="00820FB7">
              <w:t>s</w:t>
            </w:r>
            <w:r>
              <w:t xml:space="preserve">/format </w:t>
            </w:r>
            <w:r w:rsidRPr="00A61DFA">
              <w:t xml:space="preserve">for conducting the </w:t>
            </w:r>
            <w:r w:rsidR="002E1FB2">
              <w:t xml:space="preserve">animal behaviour </w:t>
            </w:r>
            <w:r w:rsidRPr="00A61DFA">
              <w:t>assessment</w:t>
            </w:r>
            <w:r w:rsidR="002E1FB2">
              <w:t>s</w:t>
            </w:r>
          </w:p>
          <w:p w14:paraId="227A2BA6" w14:textId="77777777" w:rsidR="004A73B9" w:rsidRDefault="004A73B9" w:rsidP="00083321"/>
          <w:p w14:paraId="55032F60" w14:textId="59941F1B" w:rsidR="00F1480E" w:rsidRPr="00CE4CA1" w:rsidRDefault="00083321" w:rsidP="00083321">
            <w:r w:rsidRPr="0008332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7026D3A3" w:rsidR="00F1480E" w:rsidRPr="000754EC" w:rsidRDefault="00BB56F3" w:rsidP="000754EC">
            <w:pPr>
              <w:pStyle w:val="SIText"/>
            </w:pPr>
            <w:r w:rsidRPr="00BB56F3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8A978" w14:textId="77777777" w:rsidR="00BE7432" w:rsidRDefault="00BE7432" w:rsidP="00BF3F0A">
      <w:r>
        <w:separator/>
      </w:r>
    </w:p>
    <w:p w14:paraId="4F6A576E" w14:textId="77777777" w:rsidR="00BE7432" w:rsidRDefault="00BE7432"/>
  </w:endnote>
  <w:endnote w:type="continuationSeparator" w:id="0">
    <w:p w14:paraId="15A374B7" w14:textId="77777777" w:rsidR="00BE7432" w:rsidRDefault="00BE7432" w:rsidP="00BF3F0A">
      <w:r>
        <w:continuationSeparator/>
      </w:r>
    </w:p>
    <w:p w14:paraId="3AC1563D" w14:textId="77777777" w:rsidR="00BE7432" w:rsidRDefault="00BE7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B1D53" w14:textId="77777777" w:rsidR="00BE7432" w:rsidRDefault="00BE7432" w:rsidP="00BF3F0A">
      <w:r>
        <w:separator/>
      </w:r>
    </w:p>
    <w:p w14:paraId="5F20A0A3" w14:textId="77777777" w:rsidR="00BE7432" w:rsidRDefault="00BE7432"/>
  </w:footnote>
  <w:footnote w:type="continuationSeparator" w:id="0">
    <w:p w14:paraId="2B0BC5C8" w14:textId="77777777" w:rsidR="00BE7432" w:rsidRDefault="00BE7432" w:rsidP="00BF3F0A">
      <w:r>
        <w:continuationSeparator/>
      </w:r>
    </w:p>
    <w:p w14:paraId="7DAF424D" w14:textId="77777777" w:rsidR="00BE7432" w:rsidRDefault="00BE7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7FA66F61" w:rsidR="009C2650" w:rsidRPr="00172BAF" w:rsidRDefault="000B7619" w:rsidP="00172BAF">
    <w:sdt>
      <w:sdtPr>
        <w:rPr>
          <w:lang w:eastAsia="en-US"/>
        </w:rPr>
        <w:id w:val="360241832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1E7FFF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C5D21" w:rsidRPr="00172BAF">
      <w:rPr>
        <w:lang w:eastAsia="en-US"/>
      </w:rPr>
      <w:t>ACM</w:t>
    </w:r>
    <w:r w:rsidR="000475F3">
      <w:t>BEH</w:t>
    </w:r>
    <w:r w:rsidR="007D670D">
      <w:t>4X1</w:t>
    </w:r>
    <w:r w:rsidR="008439AA">
      <w:t xml:space="preserve"> </w:t>
    </w:r>
    <w:r w:rsidR="007D670D">
      <w:t>Conduct animal behavioural assessments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C7FA0"/>
    <w:multiLevelType w:val="hybridMultilevel"/>
    <w:tmpl w:val="D0608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2"/>
  </w:num>
  <w:num w:numId="10">
    <w:abstractNumId w:val="9"/>
  </w:num>
  <w:num w:numId="11">
    <w:abstractNumId w:val="5"/>
  </w:num>
  <w:num w:numId="12">
    <w:abstractNumId w:val="11"/>
  </w:num>
  <w:num w:numId="13">
    <w:abstractNumId w:val="13"/>
  </w:num>
  <w:num w:numId="14">
    <w:abstractNumId w:val="8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0AF2"/>
    <w:rsid w:val="000014B9"/>
    <w:rsid w:val="00005A15"/>
    <w:rsid w:val="00005B17"/>
    <w:rsid w:val="000100A1"/>
    <w:rsid w:val="000109FA"/>
    <w:rsid w:val="0001108F"/>
    <w:rsid w:val="000115E2"/>
    <w:rsid w:val="00012484"/>
    <w:rsid w:val="000126D0"/>
    <w:rsid w:val="0001296A"/>
    <w:rsid w:val="0001380A"/>
    <w:rsid w:val="00016803"/>
    <w:rsid w:val="00021B7D"/>
    <w:rsid w:val="00022A2E"/>
    <w:rsid w:val="00023992"/>
    <w:rsid w:val="00023CEE"/>
    <w:rsid w:val="00023F75"/>
    <w:rsid w:val="000275AE"/>
    <w:rsid w:val="00031A3B"/>
    <w:rsid w:val="00033874"/>
    <w:rsid w:val="00041E59"/>
    <w:rsid w:val="000436D8"/>
    <w:rsid w:val="000475F3"/>
    <w:rsid w:val="00063EB4"/>
    <w:rsid w:val="00064A26"/>
    <w:rsid w:val="00064BFE"/>
    <w:rsid w:val="0006564E"/>
    <w:rsid w:val="00065E05"/>
    <w:rsid w:val="000705D9"/>
    <w:rsid w:val="00070B3E"/>
    <w:rsid w:val="00071F95"/>
    <w:rsid w:val="000737BB"/>
    <w:rsid w:val="00074E47"/>
    <w:rsid w:val="000754EC"/>
    <w:rsid w:val="00083321"/>
    <w:rsid w:val="00087B5B"/>
    <w:rsid w:val="0009093B"/>
    <w:rsid w:val="000A1606"/>
    <w:rsid w:val="000A1C0E"/>
    <w:rsid w:val="000A20D3"/>
    <w:rsid w:val="000A2E2E"/>
    <w:rsid w:val="000A5441"/>
    <w:rsid w:val="000A7457"/>
    <w:rsid w:val="000B0A54"/>
    <w:rsid w:val="000B0F8E"/>
    <w:rsid w:val="000B2022"/>
    <w:rsid w:val="000B350A"/>
    <w:rsid w:val="000B4886"/>
    <w:rsid w:val="000B7619"/>
    <w:rsid w:val="000C149A"/>
    <w:rsid w:val="000C224E"/>
    <w:rsid w:val="000C3934"/>
    <w:rsid w:val="000E095B"/>
    <w:rsid w:val="000E25E6"/>
    <w:rsid w:val="000E2C86"/>
    <w:rsid w:val="000E3FA7"/>
    <w:rsid w:val="000F29F2"/>
    <w:rsid w:val="000F541A"/>
    <w:rsid w:val="000F56B6"/>
    <w:rsid w:val="00101659"/>
    <w:rsid w:val="00105AEA"/>
    <w:rsid w:val="001078BF"/>
    <w:rsid w:val="00116D0E"/>
    <w:rsid w:val="0012173C"/>
    <w:rsid w:val="00131496"/>
    <w:rsid w:val="00133957"/>
    <w:rsid w:val="00134181"/>
    <w:rsid w:val="00137010"/>
    <w:rsid w:val="001372F6"/>
    <w:rsid w:val="00140752"/>
    <w:rsid w:val="00143294"/>
    <w:rsid w:val="001432C9"/>
    <w:rsid w:val="00144385"/>
    <w:rsid w:val="00146EEC"/>
    <w:rsid w:val="00150A09"/>
    <w:rsid w:val="00150C24"/>
    <w:rsid w:val="00151D55"/>
    <w:rsid w:val="00151D93"/>
    <w:rsid w:val="00156EF3"/>
    <w:rsid w:val="00165D19"/>
    <w:rsid w:val="00172BAF"/>
    <w:rsid w:val="00175786"/>
    <w:rsid w:val="00176E4F"/>
    <w:rsid w:val="001832D0"/>
    <w:rsid w:val="0018546B"/>
    <w:rsid w:val="00185A2D"/>
    <w:rsid w:val="001901A4"/>
    <w:rsid w:val="00190A04"/>
    <w:rsid w:val="00194C2B"/>
    <w:rsid w:val="00194E35"/>
    <w:rsid w:val="001A492C"/>
    <w:rsid w:val="001A4999"/>
    <w:rsid w:val="001A5731"/>
    <w:rsid w:val="001A6A3E"/>
    <w:rsid w:val="001A7B6D"/>
    <w:rsid w:val="001A7EF1"/>
    <w:rsid w:val="001B0C6C"/>
    <w:rsid w:val="001B34D5"/>
    <w:rsid w:val="001B4B8D"/>
    <w:rsid w:val="001B513A"/>
    <w:rsid w:val="001B5F05"/>
    <w:rsid w:val="001C0A75"/>
    <w:rsid w:val="001C1306"/>
    <w:rsid w:val="001C1F3B"/>
    <w:rsid w:val="001C6C4D"/>
    <w:rsid w:val="001C717A"/>
    <w:rsid w:val="001D0598"/>
    <w:rsid w:val="001D22E5"/>
    <w:rsid w:val="001D30EB"/>
    <w:rsid w:val="001D5C1B"/>
    <w:rsid w:val="001D76B6"/>
    <w:rsid w:val="001D7F5B"/>
    <w:rsid w:val="001E062B"/>
    <w:rsid w:val="001E0849"/>
    <w:rsid w:val="001E16BC"/>
    <w:rsid w:val="001E16DF"/>
    <w:rsid w:val="001E74CA"/>
    <w:rsid w:val="001F2BA5"/>
    <w:rsid w:val="001F308D"/>
    <w:rsid w:val="00201A7C"/>
    <w:rsid w:val="00211E19"/>
    <w:rsid w:val="0021210E"/>
    <w:rsid w:val="00212426"/>
    <w:rsid w:val="0021414D"/>
    <w:rsid w:val="00223124"/>
    <w:rsid w:val="002242C1"/>
    <w:rsid w:val="002263B2"/>
    <w:rsid w:val="00233143"/>
    <w:rsid w:val="00234444"/>
    <w:rsid w:val="00235DAD"/>
    <w:rsid w:val="00242293"/>
    <w:rsid w:val="00244EA7"/>
    <w:rsid w:val="00245B98"/>
    <w:rsid w:val="0025009A"/>
    <w:rsid w:val="002517EB"/>
    <w:rsid w:val="00256AEB"/>
    <w:rsid w:val="00257282"/>
    <w:rsid w:val="00262FC3"/>
    <w:rsid w:val="0026394F"/>
    <w:rsid w:val="00267AF6"/>
    <w:rsid w:val="002736D0"/>
    <w:rsid w:val="00276DB8"/>
    <w:rsid w:val="00280DDC"/>
    <w:rsid w:val="00282664"/>
    <w:rsid w:val="00283569"/>
    <w:rsid w:val="0028508A"/>
    <w:rsid w:val="00285FB8"/>
    <w:rsid w:val="00292F07"/>
    <w:rsid w:val="00296492"/>
    <w:rsid w:val="002970C3"/>
    <w:rsid w:val="002A1978"/>
    <w:rsid w:val="002A4CD3"/>
    <w:rsid w:val="002A6CC4"/>
    <w:rsid w:val="002B1996"/>
    <w:rsid w:val="002B3A77"/>
    <w:rsid w:val="002B4D7D"/>
    <w:rsid w:val="002B56BD"/>
    <w:rsid w:val="002B6568"/>
    <w:rsid w:val="002B68B6"/>
    <w:rsid w:val="002B6F61"/>
    <w:rsid w:val="002B7721"/>
    <w:rsid w:val="002B7E09"/>
    <w:rsid w:val="002C0F69"/>
    <w:rsid w:val="002C284E"/>
    <w:rsid w:val="002C55E9"/>
    <w:rsid w:val="002D0C8B"/>
    <w:rsid w:val="002D330A"/>
    <w:rsid w:val="002E170C"/>
    <w:rsid w:val="002E193E"/>
    <w:rsid w:val="002E1FB2"/>
    <w:rsid w:val="002F0942"/>
    <w:rsid w:val="002F1B0D"/>
    <w:rsid w:val="002F43BF"/>
    <w:rsid w:val="002F676B"/>
    <w:rsid w:val="00302060"/>
    <w:rsid w:val="00305980"/>
    <w:rsid w:val="00305EFF"/>
    <w:rsid w:val="00310A6A"/>
    <w:rsid w:val="00311402"/>
    <w:rsid w:val="003144E6"/>
    <w:rsid w:val="00320082"/>
    <w:rsid w:val="0032195F"/>
    <w:rsid w:val="00332674"/>
    <w:rsid w:val="003355F4"/>
    <w:rsid w:val="00337E82"/>
    <w:rsid w:val="00340816"/>
    <w:rsid w:val="003427C9"/>
    <w:rsid w:val="0034412F"/>
    <w:rsid w:val="00344803"/>
    <w:rsid w:val="00346FDC"/>
    <w:rsid w:val="00350BB1"/>
    <w:rsid w:val="00352C83"/>
    <w:rsid w:val="00353FF2"/>
    <w:rsid w:val="003550ED"/>
    <w:rsid w:val="00357900"/>
    <w:rsid w:val="00360FB6"/>
    <w:rsid w:val="00361EAE"/>
    <w:rsid w:val="00366805"/>
    <w:rsid w:val="0037067D"/>
    <w:rsid w:val="00371589"/>
    <w:rsid w:val="00373436"/>
    <w:rsid w:val="003756F7"/>
    <w:rsid w:val="003772B1"/>
    <w:rsid w:val="00377CA0"/>
    <w:rsid w:val="00387357"/>
    <w:rsid w:val="0038735B"/>
    <w:rsid w:val="003916D1"/>
    <w:rsid w:val="003958CA"/>
    <w:rsid w:val="00397DA9"/>
    <w:rsid w:val="003A1859"/>
    <w:rsid w:val="003A21F0"/>
    <w:rsid w:val="003A277F"/>
    <w:rsid w:val="003A461D"/>
    <w:rsid w:val="003A4C06"/>
    <w:rsid w:val="003A50D4"/>
    <w:rsid w:val="003A58BA"/>
    <w:rsid w:val="003A5AE7"/>
    <w:rsid w:val="003A62E3"/>
    <w:rsid w:val="003A7221"/>
    <w:rsid w:val="003B3493"/>
    <w:rsid w:val="003B56B3"/>
    <w:rsid w:val="003C0778"/>
    <w:rsid w:val="003C13AE"/>
    <w:rsid w:val="003C7152"/>
    <w:rsid w:val="003C76DE"/>
    <w:rsid w:val="003D2E73"/>
    <w:rsid w:val="003D365F"/>
    <w:rsid w:val="003D6718"/>
    <w:rsid w:val="003E1829"/>
    <w:rsid w:val="003E72B6"/>
    <w:rsid w:val="003E7BBE"/>
    <w:rsid w:val="003F5832"/>
    <w:rsid w:val="003F6DF6"/>
    <w:rsid w:val="0040432E"/>
    <w:rsid w:val="004114A1"/>
    <w:rsid w:val="004127E3"/>
    <w:rsid w:val="00412EF1"/>
    <w:rsid w:val="00422044"/>
    <w:rsid w:val="00430A6D"/>
    <w:rsid w:val="0043212E"/>
    <w:rsid w:val="00434366"/>
    <w:rsid w:val="00434ECE"/>
    <w:rsid w:val="00436EA3"/>
    <w:rsid w:val="0044207A"/>
    <w:rsid w:val="00444423"/>
    <w:rsid w:val="00447FCA"/>
    <w:rsid w:val="00452F3E"/>
    <w:rsid w:val="00453218"/>
    <w:rsid w:val="004548F6"/>
    <w:rsid w:val="00456CC7"/>
    <w:rsid w:val="0046239A"/>
    <w:rsid w:val="00463316"/>
    <w:rsid w:val="00463DE7"/>
    <w:rsid w:val="004640AE"/>
    <w:rsid w:val="004679E3"/>
    <w:rsid w:val="0047045D"/>
    <w:rsid w:val="004721F9"/>
    <w:rsid w:val="00475172"/>
    <w:rsid w:val="004758B0"/>
    <w:rsid w:val="004832D2"/>
    <w:rsid w:val="00485559"/>
    <w:rsid w:val="00491F94"/>
    <w:rsid w:val="00492112"/>
    <w:rsid w:val="00492771"/>
    <w:rsid w:val="004A142B"/>
    <w:rsid w:val="004A1EB0"/>
    <w:rsid w:val="004A212B"/>
    <w:rsid w:val="004A2AD0"/>
    <w:rsid w:val="004A3860"/>
    <w:rsid w:val="004A44E8"/>
    <w:rsid w:val="004A581D"/>
    <w:rsid w:val="004A73B9"/>
    <w:rsid w:val="004A75F5"/>
    <w:rsid w:val="004A7706"/>
    <w:rsid w:val="004A77E3"/>
    <w:rsid w:val="004B1282"/>
    <w:rsid w:val="004B29B7"/>
    <w:rsid w:val="004B7A28"/>
    <w:rsid w:val="004C2244"/>
    <w:rsid w:val="004C79A1"/>
    <w:rsid w:val="004D0D5F"/>
    <w:rsid w:val="004D1569"/>
    <w:rsid w:val="004D44B1"/>
    <w:rsid w:val="004D6017"/>
    <w:rsid w:val="004E0460"/>
    <w:rsid w:val="004E1579"/>
    <w:rsid w:val="004E23FC"/>
    <w:rsid w:val="004E46D9"/>
    <w:rsid w:val="004E5FAE"/>
    <w:rsid w:val="004E6245"/>
    <w:rsid w:val="004E6741"/>
    <w:rsid w:val="004E7094"/>
    <w:rsid w:val="004F5405"/>
    <w:rsid w:val="004F5DC7"/>
    <w:rsid w:val="004F78DA"/>
    <w:rsid w:val="00506494"/>
    <w:rsid w:val="00510C9B"/>
    <w:rsid w:val="005143C0"/>
    <w:rsid w:val="005145AB"/>
    <w:rsid w:val="00520E9A"/>
    <w:rsid w:val="005214AF"/>
    <w:rsid w:val="005248C1"/>
    <w:rsid w:val="00525023"/>
    <w:rsid w:val="00526134"/>
    <w:rsid w:val="00530277"/>
    <w:rsid w:val="0053059F"/>
    <w:rsid w:val="00536C3C"/>
    <w:rsid w:val="00536E5D"/>
    <w:rsid w:val="005405B2"/>
    <w:rsid w:val="005427C8"/>
    <w:rsid w:val="005446D1"/>
    <w:rsid w:val="00545531"/>
    <w:rsid w:val="00546E38"/>
    <w:rsid w:val="005473C6"/>
    <w:rsid w:val="00556C4C"/>
    <w:rsid w:val="00557369"/>
    <w:rsid w:val="00557D22"/>
    <w:rsid w:val="0056185E"/>
    <w:rsid w:val="0056250A"/>
    <w:rsid w:val="00564ADD"/>
    <w:rsid w:val="005708EB"/>
    <w:rsid w:val="005743DB"/>
    <w:rsid w:val="005756BD"/>
    <w:rsid w:val="00575BC6"/>
    <w:rsid w:val="00583902"/>
    <w:rsid w:val="005843F1"/>
    <w:rsid w:val="00587A9E"/>
    <w:rsid w:val="00592C72"/>
    <w:rsid w:val="005937CC"/>
    <w:rsid w:val="00597035"/>
    <w:rsid w:val="005A1D70"/>
    <w:rsid w:val="005A3AA5"/>
    <w:rsid w:val="005A554B"/>
    <w:rsid w:val="005A6321"/>
    <w:rsid w:val="005A6C9C"/>
    <w:rsid w:val="005A74DC"/>
    <w:rsid w:val="005B0AA4"/>
    <w:rsid w:val="005B12FB"/>
    <w:rsid w:val="005B1A9B"/>
    <w:rsid w:val="005B4FDA"/>
    <w:rsid w:val="005B5146"/>
    <w:rsid w:val="005C2575"/>
    <w:rsid w:val="005C367C"/>
    <w:rsid w:val="005C3A1D"/>
    <w:rsid w:val="005C579A"/>
    <w:rsid w:val="005D0896"/>
    <w:rsid w:val="005D1AFD"/>
    <w:rsid w:val="005D261A"/>
    <w:rsid w:val="005E129E"/>
    <w:rsid w:val="005E3E7A"/>
    <w:rsid w:val="005E51E6"/>
    <w:rsid w:val="005F027A"/>
    <w:rsid w:val="005F33CC"/>
    <w:rsid w:val="005F3B82"/>
    <w:rsid w:val="005F771F"/>
    <w:rsid w:val="00602DA1"/>
    <w:rsid w:val="006102D5"/>
    <w:rsid w:val="006121D4"/>
    <w:rsid w:val="00613B49"/>
    <w:rsid w:val="00616845"/>
    <w:rsid w:val="00620E8E"/>
    <w:rsid w:val="0062499F"/>
    <w:rsid w:val="0063172D"/>
    <w:rsid w:val="00633CFE"/>
    <w:rsid w:val="00634FCA"/>
    <w:rsid w:val="00642384"/>
    <w:rsid w:val="006431E0"/>
    <w:rsid w:val="00643D1B"/>
    <w:rsid w:val="006452B8"/>
    <w:rsid w:val="00652E62"/>
    <w:rsid w:val="00663E12"/>
    <w:rsid w:val="00667C84"/>
    <w:rsid w:val="00670652"/>
    <w:rsid w:val="00674416"/>
    <w:rsid w:val="00681BE9"/>
    <w:rsid w:val="00682DEB"/>
    <w:rsid w:val="006840AB"/>
    <w:rsid w:val="00686A49"/>
    <w:rsid w:val="00687B62"/>
    <w:rsid w:val="00690C44"/>
    <w:rsid w:val="00691069"/>
    <w:rsid w:val="00693875"/>
    <w:rsid w:val="00693C80"/>
    <w:rsid w:val="0069531B"/>
    <w:rsid w:val="00695C75"/>
    <w:rsid w:val="006969D9"/>
    <w:rsid w:val="00696A07"/>
    <w:rsid w:val="006A2B68"/>
    <w:rsid w:val="006A5ABA"/>
    <w:rsid w:val="006C2F32"/>
    <w:rsid w:val="006D1A13"/>
    <w:rsid w:val="006D1AF9"/>
    <w:rsid w:val="006D38C3"/>
    <w:rsid w:val="006D4448"/>
    <w:rsid w:val="006D6DFD"/>
    <w:rsid w:val="006E0DC5"/>
    <w:rsid w:val="006E1BD3"/>
    <w:rsid w:val="006E2C4D"/>
    <w:rsid w:val="006E42FE"/>
    <w:rsid w:val="006E53D9"/>
    <w:rsid w:val="006F0C32"/>
    <w:rsid w:val="006F0D02"/>
    <w:rsid w:val="006F10FE"/>
    <w:rsid w:val="006F3622"/>
    <w:rsid w:val="006F42B3"/>
    <w:rsid w:val="006F7D17"/>
    <w:rsid w:val="00705EEC"/>
    <w:rsid w:val="007065C0"/>
    <w:rsid w:val="00707741"/>
    <w:rsid w:val="0071099D"/>
    <w:rsid w:val="007134FE"/>
    <w:rsid w:val="00715794"/>
    <w:rsid w:val="00717385"/>
    <w:rsid w:val="00722769"/>
    <w:rsid w:val="00723337"/>
    <w:rsid w:val="00727901"/>
    <w:rsid w:val="0073075B"/>
    <w:rsid w:val="00732C16"/>
    <w:rsid w:val="00732E7A"/>
    <w:rsid w:val="0073404B"/>
    <w:rsid w:val="007341FF"/>
    <w:rsid w:val="007404E9"/>
    <w:rsid w:val="007444CF"/>
    <w:rsid w:val="00746B9F"/>
    <w:rsid w:val="007500F9"/>
    <w:rsid w:val="00752C75"/>
    <w:rsid w:val="00757005"/>
    <w:rsid w:val="00760D41"/>
    <w:rsid w:val="00761DBE"/>
    <w:rsid w:val="0076523B"/>
    <w:rsid w:val="00771B60"/>
    <w:rsid w:val="00772651"/>
    <w:rsid w:val="00781D77"/>
    <w:rsid w:val="007824F8"/>
    <w:rsid w:val="00783549"/>
    <w:rsid w:val="007860B7"/>
    <w:rsid w:val="00786688"/>
    <w:rsid w:val="00786DC8"/>
    <w:rsid w:val="0079030F"/>
    <w:rsid w:val="00791C34"/>
    <w:rsid w:val="00793A60"/>
    <w:rsid w:val="00793ED7"/>
    <w:rsid w:val="007A300D"/>
    <w:rsid w:val="007A3426"/>
    <w:rsid w:val="007A461F"/>
    <w:rsid w:val="007B3C98"/>
    <w:rsid w:val="007B4B7A"/>
    <w:rsid w:val="007B4EED"/>
    <w:rsid w:val="007C4E6B"/>
    <w:rsid w:val="007D02B0"/>
    <w:rsid w:val="007D113E"/>
    <w:rsid w:val="007D1A3A"/>
    <w:rsid w:val="007D5A78"/>
    <w:rsid w:val="007D60BD"/>
    <w:rsid w:val="007D670D"/>
    <w:rsid w:val="007E00BC"/>
    <w:rsid w:val="007E3BD1"/>
    <w:rsid w:val="007E6FB5"/>
    <w:rsid w:val="007F0B79"/>
    <w:rsid w:val="007F1563"/>
    <w:rsid w:val="007F1EB2"/>
    <w:rsid w:val="007F44DB"/>
    <w:rsid w:val="007F5A8B"/>
    <w:rsid w:val="00803673"/>
    <w:rsid w:val="008049F5"/>
    <w:rsid w:val="008168E7"/>
    <w:rsid w:val="00817D51"/>
    <w:rsid w:val="00820FB7"/>
    <w:rsid w:val="00823530"/>
    <w:rsid w:val="00823FF4"/>
    <w:rsid w:val="00830267"/>
    <w:rsid w:val="008306E7"/>
    <w:rsid w:val="008322BE"/>
    <w:rsid w:val="0083408B"/>
    <w:rsid w:val="0083433D"/>
    <w:rsid w:val="00834BC8"/>
    <w:rsid w:val="00834CFC"/>
    <w:rsid w:val="00837FD6"/>
    <w:rsid w:val="00840A56"/>
    <w:rsid w:val="008439AA"/>
    <w:rsid w:val="00843BDC"/>
    <w:rsid w:val="00847B60"/>
    <w:rsid w:val="00850243"/>
    <w:rsid w:val="00851BE5"/>
    <w:rsid w:val="00852C89"/>
    <w:rsid w:val="008545EB"/>
    <w:rsid w:val="00856869"/>
    <w:rsid w:val="00863CD3"/>
    <w:rsid w:val="00864896"/>
    <w:rsid w:val="00865011"/>
    <w:rsid w:val="0087016B"/>
    <w:rsid w:val="008716C7"/>
    <w:rsid w:val="00875CC9"/>
    <w:rsid w:val="0087622A"/>
    <w:rsid w:val="00886790"/>
    <w:rsid w:val="00887CCD"/>
    <w:rsid w:val="008908DE"/>
    <w:rsid w:val="0089565A"/>
    <w:rsid w:val="008A12ED"/>
    <w:rsid w:val="008A39D3"/>
    <w:rsid w:val="008A51A1"/>
    <w:rsid w:val="008B008C"/>
    <w:rsid w:val="008B1BDF"/>
    <w:rsid w:val="008B2C77"/>
    <w:rsid w:val="008B47E2"/>
    <w:rsid w:val="008B4AD2"/>
    <w:rsid w:val="008B7138"/>
    <w:rsid w:val="008C002D"/>
    <w:rsid w:val="008C2765"/>
    <w:rsid w:val="008C2F96"/>
    <w:rsid w:val="008C4B86"/>
    <w:rsid w:val="008C54D6"/>
    <w:rsid w:val="008C78B5"/>
    <w:rsid w:val="008D0FC1"/>
    <w:rsid w:val="008D4B83"/>
    <w:rsid w:val="008D7E34"/>
    <w:rsid w:val="008E0E0B"/>
    <w:rsid w:val="008E260C"/>
    <w:rsid w:val="008E39BE"/>
    <w:rsid w:val="008E459E"/>
    <w:rsid w:val="008E569C"/>
    <w:rsid w:val="008E5B93"/>
    <w:rsid w:val="008E62EC"/>
    <w:rsid w:val="008F2214"/>
    <w:rsid w:val="008F32F6"/>
    <w:rsid w:val="008F761F"/>
    <w:rsid w:val="00916CD7"/>
    <w:rsid w:val="00920927"/>
    <w:rsid w:val="00921B38"/>
    <w:rsid w:val="009235AC"/>
    <w:rsid w:val="00923720"/>
    <w:rsid w:val="0092387E"/>
    <w:rsid w:val="009273B2"/>
    <w:rsid w:val="009278C9"/>
    <w:rsid w:val="00932CD7"/>
    <w:rsid w:val="00936904"/>
    <w:rsid w:val="00940D10"/>
    <w:rsid w:val="00943D5C"/>
    <w:rsid w:val="00944C09"/>
    <w:rsid w:val="00946FE3"/>
    <w:rsid w:val="009527CB"/>
    <w:rsid w:val="00953835"/>
    <w:rsid w:val="00956FD4"/>
    <w:rsid w:val="00960F6C"/>
    <w:rsid w:val="009662B8"/>
    <w:rsid w:val="00970747"/>
    <w:rsid w:val="00972B74"/>
    <w:rsid w:val="009849D5"/>
    <w:rsid w:val="009975C8"/>
    <w:rsid w:val="00997BFC"/>
    <w:rsid w:val="009A5900"/>
    <w:rsid w:val="009A6E6C"/>
    <w:rsid w:val="009A6F3F"/>
    <w:rsid w:val="009B0433"/>
    <w:rsid w:val="009B0C45"/>
    <w:rsid w:val="009B331A"/>
    <w:rsid w:val="009B4DB8"/>
    <w:rsid w:val="009C18C8"/>
    <w:rsid w:val="009C1DDA"/>
    <w:rsid w:val="009C2650"/>
    <w:rsid w:val="009D0BF3"/>
    <w:rsid w:val="009D15E2"/>
    <w:rsid w:val="009D15FE"/>
    <w:rsid w:val="009D2723"/>
    <w:rsid w:val="009D5D2C"/>
    <w:rsid w:val="009E17FE"/>
    <w:rsid w:val="009E73E1"/>
    <w:rsid w:val="009E7408"/>
    <w:rsid w:val="009E75DF"/>
    <w:rsid w:val="009F0DCC"/>
    <w:rsid w:val="009F11CA"/>
    <w:rsid w:val="00A0173E"/>
    <w:rsid w:val="00A03A79"/>
    <w:rsid w:val="00A0695B"/>
    <w:rsid w:val="00A13052"/>
    <w:rsid w:val="00A16AA7"/>
    <w:rsid w:val="00A216A8"/>
    <w:rsid w:val="00A223A6"/>
    <w:rsid w:val="00A25839"/>
    <w:rsid w:val="00A316AA"/>
    <w:rsid w:val="00A339E2"/>
    <w:rsid w:val="00A3639E"/>
    <w:rsid w:val="00A36908"/>
    <w:rsid w:val="00A409D7"/>
    <w:rsid w:val="00A46452"/>
    <w:rsid w:val="00A5092E"/>
    <w:rsid w:val="00A554D6"/>
    <w:rsid w:val="00A560CE"/>
    <w:rsid w:val="00A56E14"/>
    <w:rsid w:val="00A61DFA"/>
    <w:rsid w:val="00A6476B"/>
    <w:rsid w:val="00A66093"/>
    <w:rsid w:val="00A73C21"/>
    <w:rsid w:val="00A75044"/>
    <w:rsid w:val="00A768C2"/>
    <w:rsid w:val="00A76C6C"/>
    <w:rsid w:val="00A84351"/>
    <w:rsid w:val="00A87356"/>
    <w:rsid w:val="00A92DD1"/>
    <w:rsid w:val="00A93531"/>
    <w:rsid w:val="00A95501"/>
    <w:rsid w:val="00AA078A"/>
    <w:rsid w:val="00AA0858"/>
    <w:rsid w:val="00AA0CA2"/>
    <w:rsid w:val="00AA34EB"/>
    <w:rsid w:val="00AA5338"/>
    <w:rsid w:val="00AB187F"/>
    <w:rsid w:val="00AB1B8E"/>
    <w:rsid w:val="00AB1C5A"/>
    <w:rsid w:val="00AB3EC1"/>
    <w:rsid w:val="00AB4355"/>
    <w:rsid w:val="00AB46AE"/>
    <w:rsid w:val="00AB46DE"/>
    <w:rsid w:val="00AC0696"/>
    <w:rsid w:val="00AC4897"/>
    <w:rsid w:val="00AC4C98"/>
    <w:rsid w:val="00AC5F6B"/>
    <w:rsid w:val="00AD20AC"/>
    <w:rsid w:val="00AD3896"/>
    <w:rsid w:val="00AD5B47"/>
    <w:rsid w:val="00AE0A7C"/>
    <w:rsid w:val="00AE0EB2"/>
    <w:rsid w:val="00AE1ED9"/>
    <w:rsid w:val="00AE32CB"/>
    <w:rsid w:val="00AE4A72"/>
    <w:rsid w:val="00AE4CD2"/>
    <w:rsid w:val="00AE7A98"/>
    <w:rsid w:val="00AF3957"/>
    <w:rsid w:val="00B00743"/>
    <w:rsid w:val="00B04153"/>
    <w:rsid w:val="00B0712C"/>
    <w:rsid w:val="00B12013"/>
    <w:rsid w:val="00B1398B"/>
    <w:rsid w:val="00B1544E"/>
    <w:rsid w:val="00B20FDF"/>
    <w:rsid w:val="00B21DB3"/>
    <w:rsid w:val="00B22C67"/>
    <w:rsid w:val="00B233DE"/>
    <w:rsid w:val="00B3508F"/>
    <w:rsid w:val="00B376B1"/>
    <w:rsid w:val="00B40233"/>
    <w:rsid w:val="00B443EE"/>
    <w:rsid w:val="00B560C8"/>
    <w:rsid w:val="00B61150"/>
    <w:rsid w:val="00B62595"/>
    <w:rsid w:val="00B64246"/>
    <w:rsid w:val="00B65216"/>
    <w:rsid w:val="00B65BC7"/>
    <w:rsid w:val="00B70AF5"/>
    <w:rsid w:val="00B71D71"/>
    <w:rsid w:val="00B720A0"/>
    <w:rsid w:val="00B746B9"/>
    <w:rsid w:val="00B77AD9"/>
    <w:rsid w:val="00B82591"/>
    <w:rsid w:val="00B848D4"/>
    <w:rsid w:val="00B860CB"/>
    <w:rsid w:val="00B865B7"/>
    <w:rsid w:val="00B91E0D"/>
    <w:rsid w:val="00B9762F"/>
    <w:rsid w:val="00BA1CB1"/>
    <w:rsid w:val="00BA2B54"/>
    <w:rsid w:val="00BA39B8"/>
    <w:rsid w:val="00BA4178"/>
    <w:rsid w:val="00BA4194"/>
    <w:rsid w:val="00BA482D"/>
    <w:rsid w:val="00BB0F0C"/>
    <w:rsid w:val="00BB1755"/>
    <w:rsid w:val="00BB23F4"/>
    <w:rsid w:val="00BB56F3"/>
    <w:rsid w:val="00BB6F5A"/>
    <w:rsid w:val="00BC3E18"/>
    <w:rsid w:val="00BC45BD"/>
    <w:rsid w:val="00BC5075"/>
    <w:rsid w:val="00BC5419"/>
    <w:rsid w:val="00BC55F7"/>
    <w:rsid w:val="00BC5D21"/>
    <w:rsid w:val="00BC7C7B"/>
    <w:rsid w:val="00BD0F45"/>
    <w:rsid w:val="00BD39D8"/>
    <w:rsid w:val="00BD3B0F"/>
    <w:rsid w:val="00BE15E2"/>
    <w:rsid w:val="00BE2A20"/>
    <w:rsid w:val="00BE37B7"/>
    <w:rsid w:val="00BE5889"/>
    <w:rsid w:val="00BE7432"/>
    <w:rsid w:val="00BF1D4C"/>
    <w:rsid w:val="00BF3F0A"/>
    <w:rsid w:val="00BF5081"/>
    <w:rsid w:val="00BF7836"/>
    <w:rsid w:val="00C056D6"/>
    <w:rsid w:val="00C06521"/>
    <w:rsid w:val="00C11E7C"/>
    <w:rsid w:val="00C143C3"/>
    <w:rsid w:val="00C15D85"/>
    <w:rsid w:val="00C1739B"/>
    <w:rsid w:val="00C21ADE"/>
    <w:rsid w:val="00C26067"/>
    <w:rsid w:val="00C27FE2"/>
    <w:rsid w:val="00C30A29"/>
    <w:rsid w:val="00C317DC"/>
    <w:rsid w:val="00C4180B"/>
    <w:rsid w:val="00C42C5A"/>
    <w:rsid w:val="00C50B03"/>
    <w:rsid w:val="00C5114E"/>
    <w:rsid w:val="00C578E9"/>
    <w:rsid w:val="00C60025"/>
    <w:rsid w:val="00C6166A"/>
    <w:rsid w:val="00C61753"/>
    <w:rsid w:val="00C70626"/>
    <w:rsid w:val="00C72860"/>
    <w:rsid w:val="00C73582"/>
    <w:rsid w:val="00C73B90"/>
    <w:rsid w:val="00C742EC"/>
    <w:rsid w:val="00C8229C"/>
    <w:rsid w:val="00C934C4"/>
    <w:rsid w:val="00C96AF3"/>
    <w:rsid w:val="00C97CCC"/>
    <w:rsid w:val="00CA0274"/>
    <w:rsid w:val="00CA4785"/>
    <w:rsid w:val="00CB06AA"/>
    <w:rsid w:val="00CB2867"/>
    <w:rsid w:val="00CB746F"/>
    <w:rsid w:val="00CC03CF"/>
    <w:rsid w:val="00CC092B"/>
    <w:rsid w:val="00CC451E"/>
    <w:rsid w:val="00CC4B6C"/>
    <w:rsid w:val="00CC521C"/>
    <w:rsid w:val="00CD4E9D"/>
    <w:rsid w:val="00CD4F4D"/>
    <w:rsid w:val="00CD6655"/>
    <w:rsid w:val="00CD75EC"/>
    <w:rsid w:val="00CE03F6"/>
    <w:rsid w:val="00CE27A2"/>
    <w:rsid w:val="00CE2AFD"/>
    <w:rsid w:val="00CE4CA1"/>
    <w:rsid w:val="00CE7D19"/>
    <w:rsid w:val="00CF0584"/>
    <w:rsid w:val="00CF0CF5"/>
    <w:rsid w:val="00CF2AC8"/>
    <w:rsid w:val="00CF2B3E"/>
    <w:rsid w:val="00CF48B3"/>
    <w:rsid w:val="00CF5DD4"/>
    <w:rsid w:val="00CF67EE"/>
    <w:rsid w:val="00D0201F"/>
    <w:rsid w:val="00D02056"/>
    <w:rsid w:val="00D03685"/>
    <w:rsid w:val="00D07D4E"/>
    <w:rsid w:val="00D115AA"/>
    <w:rsid w:val="00D145BE"/>
    <w:rsid w:val="00D15DAF"/>
    <w:rsid w:val="00D17461"/>
    <w:rsid w:val="00D2035A"/>
    <w:rsid w:val="00D20C57"/>
    <w:rsid w:val="00D25D16"/>
    <w:rsid w:val="00D2633B"/>
    <w:rsid w:val="00D26ABA"/>
    <w:rsid w:val="00D27ACC"/>
    <w:rsid w:val="00D3163F"/>
    <w:rsid w:val="00D32124"/>
    <w:rsid w:val="00D340F0"/>
    <w:rsid w:val="00D36452"/>
    <w:rsid w:val="00D40DAD"/>
    <w:rsid w:val="00D41627"/>
    <w:rsid w:val="00D41CA7"/>
    <w:rsid w:val="00D51D57"/>
    <w:rsid w:val="00D53349"/>
    <w:rsid w:val="00D54A7A"/>
    <w:rsid w:val="00D54C76"/>
    <w:rsid w:val="00D559DB"/>
    <w:rsid w:val="00D5768E"/>
    <w:rsid w:val="00D63591"/>
    <w:rsid w:val="00D6628B"/>
    <w:rsid w:val="00D71E43"/>
    <w:rsid w:val="00D727F3"/>
    <w:rsid w:val="00D73695"/>
    <w:rsid w:val="00D73FCE"/>
    <w:rsid w:val="00D74964"/>
    <w:rsid w:val="00D74F58"/>
    <w:rsid w:val="00D8077D"/>
    <w:rsid w:val="00D810DE"/>
    <w:rsid w:val="00D81AE0"/>
    <w:rsid w:val="00D8402A"/>
    <w:rsid w:val="00D87D32"/>
    <w:rsid w:val="00D90BE6"/>
    <w:rsid w:val="00D91188"/>
    <w:rsid w:val="00D91AFC"/>
    <w:rsid w:val="00D92C83"/>
    <w:rsid w:val="00DA0A81"/>
    <w:rsid w:val="00DA3C10"/>
    <w:rsid w:val="00DA53B5"/>
    <w:rsid w:val="00DB2099"/>
    <w:rsid w:val="00DB69AF"/>
    <w:rsid w:val="00DC1D69"/>
    <w:rsid w:val="00DC245B"/>
    <w:rsid w:val="00DC530D"/>
    <w:rsid w:val="00DC5A3A"/>
    <w:rsid w:val="00DC674A"/>
    <w:rsid w:val="00DD048C"/>
    <w:rsid w:val="00DD0726"/>
    <w:rsid w:val="00DD122F"/>
    <w:rsid w:val="00DE35CC"/>
    <w:rsid w:val="00DE38F0"/>
    <w:rsid w:val="00DE4E80"/>
    <w:rsid w:val="00DE4F18"/>
    <w:rsid w:val="00DE5481"/>
    <w:rsid w:val="00DE70AA"/>
    <w:rsid w:val="00DE7EA5"/>
    <w:rsid w:val="00E1164C"/>
    <w:rsid w:val="00E12EAC"/>
    <w:rsid w:val="00E17484"/>
    <w:rsid w:val="00E1771B"/>
    <w:rsid w:val="00E22D08"/>
    <w:rsid w:val="00E238E6"/>
    <w:rsid w:val="00E31913"/>
    <w:rsid w:val="00E34CD8"/>
    <w:rsid w:val="00E35064"/>
    <w:rsid w:val="00E364FE"/>
    <w:rsid w:val="00E3681D"/>
    <w:rsid w:val="00E40225"/>
    <w:rsid w:val="00E40385"/>
    <w:rsid w:val="00E45706"/>
    <w:rsid w:val="00E473D0"/>
    <w:rsid w:val="00E501F0"/>
    <w:rsid w:val="00E530AF"/>
    <w:rsid w:val="00E55089"/>
    <w:rsid w:val="00E6166D"/>
    <w:rsid w:val="00E91BFF"/>
    <w:rsid w:val="00E92933"/>
    <w:rsid w:val="00E94FAD"/>
    <w:rsid w:val="00EA1D18"/>
    <w:rsid w:val="00EA46FB"/>
    <w:rsid w:val="00EA55E0"/>
    <w:rsid w:val="00EB0AA4"/>
    <w:rsid w:val="00EB2057"/>
    <w:rsid w:val="00EB5C88"/>
    <w:rsid w:val="00EC0469"/>
    <w:rsid w:val="00EC0C3E"/>
    <w:rsid w:val="00EC4998"/>
    <w:rsid w:val="00ED0E56"/>
    <w:rsid w:val="00ED38B4"/>
    <w:rsid w:val="00EE2A05"/>
    <w:rsid w:val="00EF01F8"/>
    <w:rsid w:val="00EF40EF"/>
    <w:rsid w:val="00EF47FE"/>
    <w:rsid w:val="00F047D4"/>
    <w:rsid w:val="00F069BD"/>
    <w:rsid w:val="00F06AE1"/>
    <w:rsid w:val="00F0753A"/>
    <w:rsid w:val="00F11109"/>
    <w:rsid w:val="00F145B1"/>
    <w:rsid w:val="00F1480E"/>
    <w:rsid w:val="00F1497D"/>
    <w:rsid w:val="00F15C9B"/>
    <w:rsid w:val="00F16AAC"/>
    <w:rsid w:val="00F203F4"/>
    <w:rsid w:val="00F22CD3"/>
    <w:rsid w:val="00F2520D"/>
    <w:rsid w:val="00F25BFD"/>
    <w:rsid w:val="00F27765"/>
    <w:rsid w:val="00F32872"/>
    <w:rsid w:val="00F333BB"/>
    <w:rsid w:val="00F33FF2"/>
    <w:rsid w:val="00F345CD"/>
    <w:rsid w:val="00F4135B"/>
    <w:rsid w:val="00F418C0"/>
    <w:rsid w:val="00F438FC"/>
    <w:rsid w:val="00F4495B"/>
    <w:rsid w:val="00F50DF3"/>
    <w:rsid w:val="00F518DF"/>
    <w:rsid w:val="00F5616F"/>
    <w:rsid w:val="00F56451"/>
    <w:rsid w:val="00F56496"/>
    <w:rsid w:val="00F56827"/>
    <w:rsid w:val="00F62866"/>
    <w:rsid w:val="00F63A64"/>
    <w:rsid w:val="00F63FC8"/>
    <w:rsid w:val="00F64687"/>
    <w:rsid w:val="00F65EF0"/>
    <w:rsid w:val="00F66F5A"/>
    <w:rsid w:val="00F70926"/>
    <w:rsid w:val="00F71651"/>
    <w:rsid w:val="00F76191"/>
    <w:rsid w:val="00F76CC6"/>
    <w:rsid w:val="00F82DCC"/>
    <w:rsid w:val="00F83D7C"/>
    <w:rsid w:val="00F8447F"/>
    <w:rsid w:val="00F85DA2"/>
    <w:rsid w:val="00F9368C"/>
    <w:rsid w:val="00F950A8"/>
    <w:rsid w:val="00FA15D8"/>
    <w:rsid w:val="00FB0A2C"/>
    <w:rsid w:val="00FB0D80"/>
    <w:rsid w:val="00FB232E"/>
    <w:rsid w:val="00FB70B3"/>
    <w:rsid w:val="00FC1204"/>
    <w:rsid w:val="00FC72C1"/>
    <w:rsid w:val="00FC78D3"/>
    <w:rsid w:val="00FD36D8"/>
    <w:rsid w:val="00FD3E4C"/>
    <w:rsid w:val="00FD557D"/>
    <w:rsid w:val="00FD5B54"/>
    <w:rsid w:val="00FD6F1D"/>
    <w:rsid w:val="00FE0282"/>
    <w:rsid w:val="00FE124D"/>
    <w:rsid w:val="00FE2F1D"/>
    <w:rsid w:val="00FE5C65"/>
    <w:rsid w:val="00FE792C"/>
    <w:rsid w:val="00FF4543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2B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86507BE7C94DAD04F8BFF169CCDF" ma:contentTypeVersion="" ma:contentTypeDescription="Create a new document." ma:contentTypeScope="" ma:versionID="df8fe31f69601267825ce62385340f06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8813-5F68-48DD-8361-F6270BA87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D1C01-7B70-4649-BDBC-074CD664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386</cp:revision>
  <cp:lastPrinted>2016-05-27T05:21:00Z</cp:lastPrinted>
  <dcterms:created xsi:type="dcterms:W3CDTF">2019-12-05T03:00:00Z</dcterms:created>
  <dcterms:modified xsi:type="dcterms:W3CDTF">2020-06-19T07:49:00Z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0x010100BC7E86507BE7C94DAD04F8BFF169CCDF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