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12F50F40" w:rsidR="00F82DCC" w:rsidRPr="00F82DCC" w:rsidRDefault="00F82DCC" w:rsidP="00F82DCC">
            <w:pPr>
              <w:pStyle w:val="SIText"/>
            </w:pPr>
            <w:r w:rsidRPr="00F82DCC">
              <w:t xml:space="preserve">This version released with ACM Animal Care and Management Training Package Version </w:t>
            </w:r>
            <w:r w:rsidR="008439AA">
              <w:t>4</w:t>
            </w:r>
            <w:r w:rsidRPr="00F82DCC">
              <w:t>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61B6CA70" w:rsidR="00536E5D" w:rsidRPr="000754EC" w:rsidRDefault="00DB2099" w:rsidP="008439AA">
            <w:pPr>
              <w:pStyle w:val="SIUNITCODE"/>
            </w:pPr>
            <w:r>
              <w:t>ACM</w:t>
            </w:r>
            <w:r w:rsidR="008439AA">
              <w:t>NEW3X3</w:t>
            </w:r>
          </w:p>
        </w:tc>
        <w:tc>
          <w:tcPr>
            <w:tcW w:w="3604" w:type="pct"/>
            <w:shd w:val="clear" w:color="auto" w:fill="auto"/>
          </w:tcPr>
          <w:p w14:paraId="23FCFD0F" w14:textId="068C0512" w:rsidR="00F1480E" w:rsidRPr="000754EC" w:rsidRDefault="008439AA" w:rsidP="000754EC">
            <w:pPr>
              <w:pStyle w:val="SIUnittitle"/>
            </w:pPr>
            <w:r>
              <w:t>Walk and exercise dogs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AE33C6E" w14:textId="5097D326" w:rsidR="00172BAF" w:rsidRPr="00172BAF" w:rsidRDefault="00172BAF" w:rsidP="00172BAF">
            <w:pPr>
              <w:pStyle w:val="SIText"/>
            </w:pPr>
            <w:r w:rsidRPr="00172BAF">
              <w:t xml:space="preserve">This unit of competency describes the skills and knowledge required to </w:t>
            </w:r>
            <w:r w:rsidR="00064A26">
              <w:t xml:space="preserve">manage </w:t>
            </w:r>
            <w:r w:rsidR="00AE1211" w:rsidRPr="00AE1211">
              <w:t xml:space="preserve">dog </w:t>
            </w:r>
            <w:r w:rsidR="00064A26">
              <w:t xml:space="preserve">walking </w:t>
            </w:r>
            <w:r w:rsidR="00023F75">
              <w:t>and</w:t>
            </w:r>
            <w:r w:rsidR="00064A26">
              <w:t xml:space="preserve"> exercise </w:t>
            </w:r>
            <w:r w:rsidR="003958CA">
              <w:t>activities</w:t>
            </w:r>
            <w:r w:rsidR="00064A26">
              <w:t xml:space="preserve"> for </w:t>
            </w:r>
            <w:r w:rsidR="00023F75">
              <w:t>clients</w:t>
            </w:r>
            <w:r w:rsidR="00DC2292">
              <w:t xml:space="preserve"> or </w:t>
            </w:r>
            <w:r w:rsidR="00734177">
              <w:t xml:space="preserve">the </w:t>
            </w:r>
            <w:r w:rsidR="00DC2292">
              <w:t>workplace</w:t>
            </w:r>
            <w:r w:rsidRPr="00172BAF">
              <w:t>.</w:t>
            </w:r>
          </w:p>
          <w:p w14:paraId="3A9208A0" w14:textId="77777777" w:rsidR="00172BAF" w:rsidRPr="00172BAF" w:rsidRDefault="00172BAF" w:rsidP="00172BAF">
            <w:pPr>
              <w:pStyle w:val="SIText"/>
            </w:pPr>
          </w:p>
          <w:p w14:paraId="0F61B29A" w14:textId="66AC00D3" w:rsidR="00172BAF" w:rsidRPr="00172BAF" w:rsidRDefault="00172BAF" w:rsidP="00172BAF">
            <w:pPr>
              <w:pStyle w:val="SIText"/>
            </w:pPr>
            <w:r w:rsidRPr="00172BAF">
              <w:t xml:space="preserve">This unit applies to individuals working in the companion animal industry sector where dog </w:t>
            </w:r>
            <w:r w:rsidR="00116D0E">
              <w:t>walking</w:t>
            </w:r>
            <w:r w:rsidR="0083433D">
              <w:t xml:space="preserve"> and exercise</w:t>
            </w:r>
            <w:r w:rsidRPr="00172BAF">
              <w:t xml:space="preserve"> services are provided</w:t>
            </w:r>
            <w:r w:rsidR="00CB41FF">
              <w:t xml:space="preserve">, </w:t>
            </w:r>
            <w:r w:rsidR="00E94C7A">
              <w:t>and may include boarding</w:t>
            </w:r>
            <w:r w:rsidR="00DC2292">
              <w:t>/day care facilities</w:t>
            </w:r>
            <w:r w:rsidR="00E94C7A">
              <w:t xml:space="preserve">, </w:t>
            </w:r>
            <w:r w:rsidR="00CB41FF">
              <w:t>welfare organisations</w:t>
            </w:r>
            <w:r w:rsidR="00E94C7A">
              <w:t xml:space="preserve"> and animal shelters</w:t>
            </w:r>
            <w:r w:rsidRPr="00172BAF">
              <w:t>. The</w:t>
            </w:r>
            <w:r w:rsidR="00CE03F6">
              <w:t>y work independently and</w:t>
            </w:r>
            <w:r w:rsidRPr="00172BAF">
              <w:t xml:space="preserve"> take responsibility for the quality</w:t>
            </w:r>
            <w:r w:rsidR="00824BD2">
              <w:t xml:space="preserve"> of</w:t>
            </w:r>
            <w:r w:rsidRPr="00172BAF">
              <w:t xml:space="preserve"> </w:t>
            </w:r>
            <w:r w:rsidR="00CE03F6" w:rsidRPr="00172BAF">
              <w:t>their own work</w:t>
            </w:r>
            <w:r w:rsidR="00CE03F6">
              <w:t>, including</w:t>
            </w:r>
            <w:r w:rsidR="006431E0">
              <w:t xml:space="preserve"> carrying out assigned tasks, selecting</w:t>
            </w:r>
            <w:r w:rsidRPr="00172BAF">
              <w:t xml:space="preserve"> </w:t>
            </w:r>
            <w:r w:rsidR="00CE03F6">
              <w:t>products</w:t>
            </w:r>
            <w:r w:rsidR="006431E0">
              <w:t xml:space="preserve"> and</w:t>
            </w:r>
            <w:r w:rsidR="00CE03F6">
              <w:t xml:space="preserve"> techniques and </w:t>
            </w:r>
            <w:r w:rsidR="006431E0">
              <w:t>working to required timeframes</w:t>
            </w:r>
            <w:r w:rsidRPr="00172BAF">
              <w:t>.</w:t>
            </w:r>
          </w:p>
          <w:p w14:paraId="320D7492" w14:textId="77777777" w:rsidR="00172BAF" w:rsidRPr="00172BAF" w:rsidRDefault="00172BAF" w:rsidP="00172BAF">
            <w:pPr>
              <w:pStyle w:val="SIText"/>
            </w:pPr>
          </w:p>
          <w:p w14:paraId="44275F04" w14:textId="6C5D6A9F" w:rsidR="00F22CD3" w:rsidRDefault="00F22CD3" w:rsidP="00172BAF">
            <w:pPr>
              <w:pStyle w:val="SIText"/>
            </w:pPr>
            <w:r w:rsidRPr="00212426">
              <w:t xml:space="preserve">All work must be carried out to comply with workplace procedures according to </w:t>
            </w:r>
            <w:r w:rsidR="0049570C">
              <w:t xml:space="preserve">Commonwealth and </w:t>
            </w:r>
            <w:r w:rsidRPr="00212426">
              <w:t>state/territory health and safety and animal welfare regulations, legislation and standards that apply to the workplace</w:t>
            </w:r>
            <w:r>
              <w:t>.</w:t>
            </w:r>
            <w:r w:rsidR="00824BD2">
              <w:t xml:space="preserve"> Local animal management regulations relating to dogs in the community vary according to jurisdiction and should be checked by users of this unit.</w:t>
            </w:r>
          </w:p>
          <w:p w14:paraId="5578C824" w14:textId="405C12E0" w:rsidR="00F22CD3" w:rsidRDefault="00F22CD3" w:rsidP="00172BAF">
            <w:pPr>
              <w:pStyle w:val="SIText"/>
            </w:pPr>
          </w:p>
          <w:p w14:paraId="1EC4A132" w14:textId="4FFD9228" w:rsidR="00212426" w:rsidRDefault="00172BAF" w:rsidP="00F22CD3">
            <w:pPr>
              <w:pStyle w:val="SIText"/>
            </w:pPr>
            <w:r w:rsidRPr="00172BAF">
              <w:t>No licensing, legislative or certification requirements apply to this unit at the time of publication.</w:t>
            </w:r>
          </w:p>
          <w:p w14:paraId="44760F48" w14:textId="7C6DE3AF" w:rsidR="00F22CD3" w:rsidRPr="000754EC" w:rsidRDefault="00F22CD3" w:rsidP="00F22CD3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16C6160B" w:rsidR="00F1480E" w:rsidRPr="000754EC" w:rsidRDefault="00116D0E" w:rsidP="00116D0E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>Nil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31A3F796" w:rsidR="00F1480E" w:rsidRPr="000754EC" w:rsidRDefault="00734177" w:rsidP="000754EC">
            <w:pPr>
              <w:pStyle w:val="SIText"/>
            </w:pPr>
            <w:r>
              <w:t>General Animal Care</w:t>
            </w:r>
            <w:r w:rsidR="00D3163F">
              <w:t xml:space="preserve"> (</w:t>
            </w:r>
            <w:r>
              <w:t>GEN</w:t>
            </w:r>
            <w:r w:rsidR="00D3163F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4207A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7A84195B" w:rsidR="0044207A" w:rsidRPr="0044207A" w:rsidRDefault="00592C72" w:rsidP="0044207A">
            <w:r>
              <w:t xml:space="preserve">1. </w:t>
            </w:r>
            <w:r w:rsidR="00134181">
              <w:t xml:space="preserve">Establish dog walking and exercise </w:t>
            </w:r>
            <w:r w:rsidR="00280DDC">
              <w:t xml:space="preserve">requirements </w:t>
            </w:r>
          </w:p>
        </w:tc>
        <w:tc>
          <w:tcPr>
            <w:tcW w:w="3604" w:type="pct"/>
            <w:shd w:val="clear" w:color="auto" w:fill="auto"/>
          </w:tcPr>
          <w:p w14:paraId="525C519E" w14:textId="274CEE8C" w:rsidR="00491F94" w:rsidRDefault="00491F94" w:rsidP="00491F94">
            <w:r>
              <w:t xml:space="preserve">1.1 Identify local </w:t>
            </w:r>
            <w:r w:rsidR="00C5114E">
              <w:t xml:space="preserve">animal management </w:t>
            </w:r>
            <w:r>
              <w:t xml:space="preserve">regulations </w:t>
            </w:r>
            <w:r w:rsidR="00695C75">
              <w:t>applicable</w:t>
            </w:r>
            <w:r w:rsidR="00A25839">
              <w:t xml:space="preserve"> to</w:t>
            </w:r>
            <w:r>
              <w:t xml:space="preserve"> dogs</w:t>
            </w:r>
            <w:r w:rsidR="00A25839">
              <w:t xml:space="preserve"> in the community</w:t>
            </w:r>
          </w:p>
          <w:p w14:paraId="39BA864C" w14:textId="450E1BA1" w:rsidR="00D27ACC" w:rsidRDefault="00A16AA7" w:rsidP="0044207A">
            <w:r>
              <w:t>1.</w:t>
            </w:r>
            <w:r w:rsidR="00AE1211">
              <w:t>2</w:t>
            </w:r>
            <w:r>
              <w:t xml:space="preserve"> </w:t>
            </w:r>
            <w:r w:rsidR="00E31913">
              <w:t xml:space="preserve">Assess hazards </w:t>
            </w:r>
            <w:r w:rsidR="000F56B6">
              <w:t>to self and dog</w:t>
            </w:r>
            <w:r w:rsidR="00BE15E2">
              <w:t>/</w:t>
            </w:r>
            <w:r w:rsidR="000F56B6">
              <w:t>s</w:t>
            </w:r>
            <w:r w:rsidR="00BE15E2">
              <w:t>,</w:t>
            </w:r>
            <w:r w:rsidR="000F56B6">
              <w:t xml:space="preserve"> </w:t>
            </w:r>
            <w:r w:rsidR="00BE15E2">
              <w:t>rel</w:t>
            </w:r>
            <w:r w:rsidR="00BD0F45">
              <w:t>ating to</w:t>
            </w:r>
            <w:r w:rsidR="000F56B6">
              <w:t xml:space="preserve"> </w:t>
            </w:r>
            <w:r w:rsidR="00587A9E">
              <w:t>walking</w:t>
            </w:r>
            <w:r w:rsidR="00F70926">
              <w:t xml:space="preserve"> and exercise </w:t>
            </w:r>
            <w:r w:rsidR="00587A9E">
              <w:t>activities</w:t>
            </w:r>
            <w:r w:rsidR="00BE15E2">
              <w:t>,</w:t>
            </w:r>
            <w:r w:rsidR="00587A9E">
              <w:t xml:space="preserve"> and </w:t>
            </w:r>
            <w:r w:rsidR="005143C0">
              <w:t xml:space="preserve">determine measures to </w:t>
            </w:r>
            <w:r w:rsidR="00587A9E">
              <w:t>minimise risks</w:t>
            </w:r>
          </w:p>
          <w:p w14:paraId="4935DD4D" w14:textId="4946C1C2" w:rsidR="00BE15E2" w:rsidRDefault="00BE15E2" w:rsidP="00BE15E2">
            <w:r>
              <w:t>1.</w:t>
            </w:r>
            <w:r w:rsidR="00AE1211">
              <w:t>3</w:t>
            </w:r>
            <w:r>
              <w:t xml:space="preserve"> </w:t>
            </w:r>
            <w:r w:rsidR="00B82591">
              <w:t xml:space="preserve">Identify </w:t>
            </w:r>
            <w:r w:rsidR="00022A2E">
              <w:t xml:space="preserve">workplace </w:t>
            </w:r>
            <w:r>
              <w:t xml:space="preserve">procedures for </w:t>
            </w:r>
            <w:r w:rsidR="00022A2E">
              <w:t xml:space="preserve">responding to </w:t>
            </w:r>
            <w:r>
              <w:t>emergencies</w:t>
            </w:r>
            <w:r w:rsidR="00022A2E">
              <w:t xml:space="preserve"> or</w:t>
            </w:r>
            <w:r w:rsidR="00D5768E">
              <w:t xml:space="preserve"> incidents</w:t>
            </w:r>
          </w:p>
          <w:p w14:paraId="2CC7FF8D" w14:textId="3A841A40" w:rsidR="00ED0E56" w:rsidRPr="0044207A" w:rsidRDefault="00D5768E" w:rsidP="008D7E34">
            <w:r>
              <w:t>1.</w:t>
            </w:r>
            <w:r w:rsidR="00AE1211">
              <w:t>4</w:t>
            </w:r>
            <w:r>
              <w:t xml:space="preserve"> </w:t>
            </w:r>
            <w:r w:rsidR="002A1978">
              <w:t xml:space="preserve">Establish </w:t>
            </w:r>
            <w:r w:rsidR="00506494">
              <w:t>or implement</w:t>
            </w:r>
            <w:r w:rsidR="007824F8">
              <w:t xml:space="preserve"> a workplace </w:t>
            </w:r>
            <w:r w:rsidR="002A1978">
              <w:t>system for identifying each dog</w:t>
            </w:r>
            <w:r w:rsidR="00D41CA7">
              <w:t xml:space="preserve"> and </w:t>
            </w:r>
            <w:r w:rsidR="00ED0E56">
              <w:t>keeping records</w:t>
            </w:r>
          </w:p>
        </w:tc>
      </w:tr>
      <w:tr w:rsidR="0044207A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7005962F" w:rsidR="0044207A" w:rsidRPr="0044207A" w:rsidRDefault="007D02B0" w:rsidP="0044207A">
            <w:r>
              <w:t xml:space="preserve">2. </w:t>
            </w:r>
            <w:r w:rsidR="005B4FDA">
              <w:t>Organise</w:t>
            </w:r>
            <w:r w:rsidR="00412EF1">
              <w:t xml:space="preserve"> arrangements and c</w:t>
            </w:r>
            <w:r w:rsidR="00F11109">
              <w:t>ollect</w:t>
            </w:r>
            <w:r w:rsidR="005B1A9B">
              <w:t xml:space="preserve"> dog</w:t>
            </w:r>
            <w:r w:rsidR="00F11109">
              <w:t>/</w:t>
            </w:r>
            <w:r w:rsidR="005B1A9B">
              <w:t>s</w:t>
            </w:r>
          </w:p>
        </w:tc>
        <w:tc>
          <w:tcPr>
            <w:tcW w:w="3604" w:type="pct"/>
            <w:shd w:val="clear" w:color="auto" w:fill="auto"/>
          </w:tcPr>
          <w:p w14:paraId="19A8EEA5" w14:textId="0500873F" w:rsidR="00E13CC9" w:rsidRDefault="001B5F05" w:rsidP="0044207A">
            <w:r>
              <w:t xml:space="preserve">2.1 </w:t>
            </w:r>
            <w:r w:rsidR="00C61753">
              <w:t>I</w:t>
            </w:r>
            <w:r w:rsidR="006102D5">
              <w:t>dentify client</w:t>
            </w:r>
            <w:r w:rsidR="00AE1211">
              <w:t xml:space="preserve"> </w:t>
            </w:r>
            <w:r w:rsidR="00AA0797">
              <w:t xml:space="preserve">and/or workplace </w:t>
            </w:r>
            <w:r w:rsidR="00E13CC9">
              <w:t xml:space="preserve">and animal exercise </w:t>
            </w:r>
            <w:r w:rsidR="00AE1211">
              <w:t>requirements</w:t>
            </w:r>
            <w:r w:rsidR="00C61753">
              <w:t xml:space="preserve"> </w:t>
            </w:r>
          </w:p>
          <w:p w14:paraId="5CD1D91F" w14:textId="00512494" w:rsidR="005214AF" w:rsidRDefault="00E13CC9" w:rsidP="0044207A">
            <w:r>
              <w:t>2.2 O</w:t>
            </w:r>
            <w:r w:rsidR="00C61753">
              <w:t xml:space="preserve">btain </w:t>
            </w:r>
            <w:r w:rsidR="006F7D17">
              <w:t>information on dog</w:t>
            </w:r>
            <w:r w:rsidR="00023CEE">
              <w:t xml:space="preserve"> </w:t>
            </w:r>
            <w:r w:rsidR="008D7E34">
              <w:t>including</w:t>
            </w:r>
            <w:r w:rsidR="00023CEE">
              <w:t xml:space="preserve"> medical conditions</w:t>
            </w:r>
            <w:r w:rsidR="00AE1211">
              <w:t xml:space="preserve">, </w:t>
            </w:r>
            <w:r w:rsidR="00034E36">
              <w:t>health</w:t>
            </w:r>
            <w:r w:rsidR="0011137B">
              <w:t>/</w:t>
            </w:r>
            <w:r w:rsidR="00AE1211">
              <w:t>vaccination status</w:t>
            </w:r>
            <w:r w:rsidR="00FE5C65">
              <w:t xml:space="preserve"> and</w:t>
            </w:r>
            <w:r w:rsidR="00023CEE">
              <w:t xml:space="preserve"> behavioural concerns</w:t>
            </w:r>
          </w:p>
          <w:p w14:paraId="1ACF49DE" w14:textId="3FE33BDE" w:rsidR="00E13CC9" w:rsidRPr="00AD10DE" w:rsidRDefault="00E13CC9" w:rsidP="00AD10DE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DC3108">
              <w:rPr>
                <w:rStyle w:val="SITemporaryText-blue"/>
                <w:color w:val="auto"/>
                <w:sz w:val="20"/>
              </w:rPr>
              <w:t>2.3 Assess basic health</w:t>
            </w:r>
            <w:r w:rsidR="00194028" w:rsidRPr="00DC3108">
              <w:rPr>
                <w:rStyle w:val="SITemporaryText-blue"/>
                <w:color w:val="auto"/>
                <w:sz w:val="20"/>
              </w:rPr>
              <w:t xml:space="preserve">, emotional </w:t>
            </w:r>
            <w:r w:rsidR="00194028" w:rsidRPr="00861BC6">
              <w:rPr>
                <w:rStyle w:val="SITemporaryText-blue"/>
                <w:color w:val="auto"/>
                <w:sz w:val="20"/>
              </w:rPr>
              <w:t>state</w:t>
            </w:r>
            <w:r w:rsidRPr="00861BC6">
              <w:rPr>
                <w:rStyle w:val="SITemporaryText-blue"/>
                <w:color w:val="auto"/>
                <w:sz w:val="20"/>
              </w:rPr>
              <w:t xml:space="preserve"> and physical capability </w:t>
            </w:r>
            <w:r w:rsidRPr="00AD10DE">
              <w:rPr>
                <w:rStyle w:val="SITemporaryText-blue"/>
                <w:color w:val="auto"/>
                <w:sz w:val="20"/>
              </w:rPr>
              <w:t>of the dog to undertake exercise</w:t>
            </w:r>
            <w:r w:rsidR="00194028" w:rsidRPr="00AD10DE">
              <w:rPr>
                <w:rStyle w:val="SITemporaryText-blue"/>
                <w:color w:val="auto"/>
                <w:sz w:val="20"/>
              </w:rPr>
              <w:t>, and advise client</w:t>
            </w:r>
            <w:r w:rsidR="00DC2292" w:rsidRPr="00AD10DE">
              <w:rPr>
                <w:rStyle w:val="SITemporaryText-blue"/>
                <w:color w:val="auto"/>
                <w:sz w:val="20"/>
              </w:rPr>
              <w:t xml:space="preserve"> or workplace</w:t>
            </w:r>
            <w:r w:rsidR="00194028" w:rsidRPr="00AD10DE">
              <w:rPr>
                <w:rStyle w:val="SITemporaryText-blue"/>
                <w:color w:val="auto"/>
                <w:sz w:val="20"/>
              </w:rPr>
              <w:t xml:space="preserve"> of any issues</w:t>
            </w:r>
          </w:p>
          <w:p w14:paraId="02B6541E" w14:textId="2551D5A4" w:rsidR="00EA55E0" w:rsidRPr="00AD10DE" w:rsidRDefault="001B5F05" w:rsidP="00AD10DE">
            <w:pPr>
              <w:pStyle w:val="SIText"/>
            </w:pPr>
            <w:r w:rsidRPr="00AD10DE">
              <w:t>2.</w:t>
            </w:r>
            <w:r w:rsidR="00AA0797" w:rsidRPr="00AD10DE">
              <w:t>4</w:t>
            </w:r>
            <w:r w:rsidR="00EA55E0" w:rsidRPr="00AD10DE">
              <w:t xml:space="preserve"> Confirm </w:t>
            </w:r>
            <w:r w:rsidR="00456CC7" w:rsidRPr="00AD10DE">
              <w:t xml:space="preserve">arrangements </w:t>
            </w:r>
            <w:r w:rsidR="005F3B82" w:rsidRPr="00AD10DE">
              <w:t>for</w:t>
            </w:r>
            <w:r w:rsidR="00456CC7" w:rsidRPr="00AD10DE">
              <w:t xml:space="preserve"> services, </w:t>
            </w:r>
            <w:r w:rsidR="00EA55E0" w:rsidRPr="00AD10DE">
              <w:t>schedule</w:t>
            </w:r>
            <w:r w:rsidR="008D7E34" w:rsidRPr="00AD10DE">
              <w:t>,</w:t>
            </w:r>
            <w:r w:rsidR="00EA55E0" w:rsidRPr="00AD10DE">
              <w:t xml:space="preserve"> and location </w:t>
            </w:r>
          </w:p>
          <w:p w14:paraId="6DBB4AE5" w14:textId="267926A9" w:rsidR="00190A04" w:rsidRPr="00AD10DE" w:rsidRDefault="001B5F05" w:rsidP="00AD10DE">
            <w:pPr>
              <w:pStyle w:val="SIText"/>
            </w:pPr>
            <w:r w:rsidRPr="00AD10DE">
              <w:t>2.</w:t>
            </w:r>
            <w:r w:rsidR="00AA0797" w:rsidRPr="00AD10DE">
              <w:t>5</w:t>
            </w:r>
            <w:r w:rsidRPr="00AD10DE">
              <w:t xml:space="preserve"> </w:t>
            </w:r>
            <w:r w:rsidR="00BA39B8" w:rsidRPr="00AD10DE">
              <w:t>O</w:t>
            </w:r>
            <w:r w:rsidR="00190A04" w:rsidRPr="00AD10DE">
              <w:t>rganise equipment and supplies including waste bags</w:t>
            </w:r>
            <w:r w:rsidR="005B12FB" w:rsidRPr="00AD10DE">
              <w:t xml:space="preserve">, </w:t>
            </w:r>
            <w:r w:rsidR="00190A04" w:rsidRPr="00AD10DE">
              <w:t>water supply</w:t>
            </w:r>
            <w:r w:rsidRPr="00AD10DE">
              <w:t>,</w:t>
            </w:r>
            <w:r w:rsidR="00190A04" w:rsidRPr="00AD10DE">
              <w:t xml:space="preserve"> restraints and </w:t>
            </w:r>
            <w:r w:rsidR="00CF0584" w:rsidRPr="00AD10DE">
              <w:t xml:space="preserve">enrichment </w:t>
            </w:r>
            <w:r w:rsidR="009B4DB8" w:rsidRPr="00AD10DE">
              <w:t>object</w:t>
            </w:r>
            <w:r w:rsidR="00693C80" w:rsidRPr="00AD10DE">
              <w:t>s</w:t>
            </w:r>
          </w:p>
          <w:p w14:paraId="6D51543D" w14:textId="1F1D4905" w:rsidR="00AE1211" w:rsidRPr="00AD10DE" w:rsidRDefault="00AE1211" w:rsidP="00AD10DE">
            <w:pPr>
              <w:pStyle w:val="SIText"/>
            </w:pPr>
            <w:r w:rsidRPr="00AD10DE">
              <w:t>2.</w:t>
            </w:r>
            <w:r w:rsidR="00AA0797" w:rsidRPr="00AD10DE">
              <w:t>6</w:t>
            </w:r>
            <w:r w:rsidRPr="00AD10DE">
              <w:t xml:space="preserve"> Assess dog compatibility if activity involves more than one </w:t>
            </w:r>
            <w:r w:rsidR="00D94F72" w:rsidRPr="00AD10DE">
              <w:t>dog</w:t>
            </w:r>
          </w:p>
          <w:p w14:paraId="18BB8AB6" w14:textId="718DC648" w:rsidR="00A0173E" w:rsidRPr="00AD10DE" w:rsidRDefault="00BA39B8" w:rsidP="00AD10DE">
            <w:pPr>
              <w:pStyle w:val="SIText"/>
            </w:pPr>
            <w:r w:rsidRPr="00AD10DE">
              <w:t>2.</w:t>
            </w:r>
            <w:r w:rsidR="00AA0797" w:rsidRPr="00AD10DE">
              <w:t xml:space="preserve">7 </w:t>
            </w:r>
            <w:r w:rsidRPr="00AD10DE">
              <w:t>Collect</w:t>
            </w:r>
            <w:r w:rsidR="008D7E34" w:rsidRPr="00AD10DE">
              <w:t xml:space="preserve"> dog/s</w:t>
            </w:r>
            <w:r w:rsidR="007D02B0" w:rsidRPr="00AD10DE">
              <w:t xml:space="preserve"> </w:t>
            </w:r>
            <w:r w:rsidR="00A0173E" w:rsidRPr="00AD10DE">
              <w:t xml:space="preserve">and </w:t>
            </w:r>
            <w:r w:rsidR="00F32872" w:rsidRPr="00AD10DE">
              <w:t>handle</w:t>
            </w:r>
            <w:r w:rsidR="00682DEB" w:rsidRPr="00AD10DE">
              <w:t xml:space="preserve"> and secure</w:t>
            </w:r>
            <w:r w:rsidR="00F32872" w:rsidRPr="00AD10DE">
              <w:t xml:space="preserve"> in a safe and humane manner </w:t>
            </w:r>
          </w:p>
          <w:p w14:paraId="27D14E6A" w14:textId="67FD7052" w:rsidR="005214AF" w:rsidRPr="0044207A" w:rsidRDefault="00D17461" w:rsidP="00AD10DE">
            <w:pPr>
              <w:pStyle w:val="SIText"/>
            </w:pPr>
            <w:r w:rsidRPr="00AD10DE">
              <w:t>2.</w:t>
            </w:r>
            <w:r w:rsidR="00AA0797" w:rsidRPr="00AD10DE">
              <w:t>8</w:t>
            </w:r>
            <w:r w:rsidR="00E13CC9" w:rsidRPr="00AD10DE">
              <w:t xml:space="preserve"> </w:t>
            </w:r>
            <w:r w:rsidR="00E13CC9" w:rsidRPr="00AD10DE">
              <w:rPr>
                <w:rStyle w:val="SITemporaryText-blue"/>
                <w:color w:val="auto"/>
                <w:sz w:val="20"/>
              </w:rPr>
              <w:t>Use management and training techniques to ensure dog has positive welfare outcomes at all times</w:t>
            </w:r>
          </w:p>
        </w:tc>
      </w:tr>
      <w:tr w:rsidR="0044207A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091EEBBB" w:rsidR="0044207A" w:rsidRPr="0044207A" w:rsidRDefault="00134181" w:rsidP="0044207A">
            <w:r>
              <w:lastRenderedPageBreak/>
              <w:t xml:space="preserve">3. </w:t>
            </w:r>
            <w:r w:rsidR="002F0942">
              <w:t>Walk and exercise dog</w:t>
            </w:r>
            <w:r w:rsidR="00F11109">
              <w:t>/</w:t>
            </w:r>
            <w:r w:rsidR="002F0942">
              <w:t>s</w:t>
            </w:r>
            <w:r w:rsidR="004D6017">
              <w:t xml:space="preserve"> on</w:t>
            </w:r>
            <w:r w:rsidR="00852C89">
              <w:t xml:space="preserve"> lead</w:t>
            </w:r>
          </w:p>
        </w:tc>
        <w:tc>
          <w:tcPr>
            <w:tcW w:w="3604" w:type="pct"/>
            <w:shd w:val="clear" w:color="auto" w:fill="auto"/>
          </w:tcPr>
          <w:p w14:paraId="44D0FFE8" w14:textId="20B7289B" w:rsidR="007065C0" w:rsidRDefault="00B71D71" w:rsidP="0044207A">
            <w:r>
              <w:t xml:space="preserve">3.1 </w:t>
            </w:r>
            <w:r w:rsidR="00150C24">
              <w:t>Establish</w:t>
            </w:r>
            <w:r w:rsidR="00FC72C1">
              <w:t xml:space="preserve"> suitable walking route </w:t>
            </w:r>
            <w:r w:rsidR="00150C24">
              <w:t>for on lead activities</w:t>
            </w:r>
          </w:p>
          <w:p w14:paraId="17E0E930" w14:textId="00CAD668" w:rsidR="0044207A" w:rsidRDefault="00150C24" w:rsidP="0044207A">
            <w:r>
              <w:t xml:space="preserve">3.2 </w:t>
            </w:r>
            <w:r w:rsidR="000A20D3">
              <w:t xml:space="preserve">Reinforce training relating to </w:t>
            </w:r>
            <w:r w:rsidR="00AA0858">
              <w:t xml:space="preserve">walking on </w:t>
            </w:r>
            <w:r w:rsidR="000A7457">
              <w:t xml:space="preserve">lead </w:t>
            </w:r>
            <w:r w:rsidR="009B0433">
              <w:t>including use of lead</w:t>
            </w:r>
            <w:r w:rsidR="00AB1C5A">
              <w:t xml:space="preserve">, </w:t>
            </w:r>
            <w:r w:rsidR="00D81AE0">
              <w:t>positioning</w:t>
            </w:r>
            <w:r w:rsidR="00AB1C5A">
              <w:t xml:space="preserve"> dog, speed and direction</w:t>
            </w:r>
            <w:r w:rsidR="00D81AE0">
              <w:t xml:space="preserve">, </w:t>
            </w:r>
            <w:r w:rsidR="0049570C">
              <w:t xml:space="preserve">visual </w:t>
            </w:r>
            <w:r w:rsidR="00D81AE0">
              <w:t>and verbal cues</w:t>
            </w:r>
          </w:p>
          <w:p w14:paraId="630130F1" w14:textId="4333C8BF" w:rsidR="001A4999" w:rsidRPr="00AD10DE" w:rsidRDefault="00150C24" w:rsidP="00AD10DE">
            <w:pPr>
              <w:pStyle w:val="SIText"/>
            </w:pPr>
            <w:r w:rsidRPr="00DC3108">
              <w:t xml:space="preserve">3.3 </w:t>
            </w:r>
            <w:r w:rsidR="00EC4998" w:rsidRPr="00DC3108">
              <w:t>M</w:t>
            </w:r>
            <w:r w:rsidR="00723337" w:rsidRPr="00DC3108">
              <w:t xml:space="preserve">onitor </w:t>
            </w:r>
            <w:r w:rsidR="00CE27A2" w:rsidRPr="00DC3108">
              <w:t xml:space="preserve">interactions </w:t>
            </w:r>
            <w:r w:rsidR="00C50B03" w:rsidRPr="00DC3108">
              <w:t xml:space="preserve">with other </w:t>
            </w:r>
            <w:r w:rsidR="00723337" w:rsidRPr="00DC3108">
              <w:t>dog</w:t>
            </w:r>
            <w:r w:rsidR="00C50B03" w:rsidRPr="00DC3108">
              <w:t>s</w:t>
            </w:r>
            <w:r w:rsidR="004114A1" w:rsidRPr="00DC3108">
              <w:t xml:space="preserve"> and people </w:t>
            </w:r>
            <w:r w:rsidR="007E6FB5" w:rsidRPr="00DC3108">
              <w:t xml:space="preserve">and </w:t>
            </w:r>
            <w:r w:rsidR="00E13CC9" w:rsidRPr="00DC3108">
              <w:rPr>
                <w:rStyle w:val="SITemporaryText-blue"/>
                <w:color w:val="auto"/>
                <w:sz w:val="20"/>
              </w:rPr>
              <w:t>reinforce calm</w:t>
            </w:r>
            <w:r w:rsidR="0069681B" w:rsidRPr="00DC3108">
              <w:rPr>
                <w:rStyle w:val="SITemporaryText-blue"/>
                <w:color w:val="auto"/>
                <w:sz w:val="20"/>
              </w:rPr>
              <w:t>,</w:t>
            </w:r>
            <w:r w:rsidR="00E13CC9" w:rsidRPr="00DC3108">
              <w:rPr>
                <w:rStyle w:val="SITemporaryText-blue"/>
                <w:color w:val="auto"/>
                <w:sz w:val="20"/>
              </w:rPr>
              <w:t xml:space="preserve"> socially healthy response</w:t>
            </w:r>
            <w:r w:rsidR="0069681B" w:rsidRPr="00AD10DE">
              <w:rPr>
                <w:rStyle w:val="SITemporaryText-blue"/>
                <w:color w:val="auto"/>
                <w:sz w:val="20"/>
              </w:rPr>
              <w:t>s</w:t>
            </w:r>
            <w:r w:rsidR="00E13CC9" w:rsidRPr="00AD10DE">
              <w:rPr>
                <w:rStyle w:val="SITemporaryText-blue"/>
                <w:color w:val="auto"/>
                <w:sz w:val="20"/>
              </w:rPr>
              <w:t xml:space="preserve"> towards other dogs and unfamiliar people at all times</w:t>
            </w:r>
            <w:r w:rsidR="0069681B" w:rsidRPr="00AD10DE">
              <w:rPr>
                <w:rStyle w:val="SITemporaryText-blue"/>
                <w:color w:val="auto"/>
                <w:sz w:val="20"/>
              </w:rPr>
              <w:t xml:space="preserve"> </w:t>
            </w:r>
          </w:p>
        </w:tc>
      </w:tr>
      <w:tr w:rsidR="004F5405" w:rsidRPr="00963A46" w14:paraId="2A76A6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E06793" w14:textId="519C700A" w:rsidR="004F5405" w:rsidRPr="004F5405" w:rsidRDefault="00876FFE" w:rsidP="004F5405">
            <w:r>
              <w:t>4</w:t>
            </w:r>
            <w:r w:rsidR="00834CFC">
              <w:t xml:space="preserve">. </w:t>
            </w:r>
            <w:r w:rsidR="00AE0EB2">
              <w:t>F</w:t>
            </w:r>
            <w:r w:rsidR="008F2214">
              <w:t>inalise walk or exercise activity</w:t>
            </w:r>
          </w:p>
        </w:tc>
        <w:tc>
          <w:tcPr>
            <w:tcW w:w="3604" w:type="pct"/>
            <w:shd w:val="clear" w:color="auto" w:fill="auto"/>
          </w:tcPr>
          <w:p w14:paraId="3C7B9B54" w14:textId="5787CE8D" w:rsidR="00320082" w:rsidRDefault="00F5491E" w:rsidP="004F5405">
            <w:r>
              <w:t>4</w:t>
            </w:r>
            <w:r w:rsidR="00834CFC">
              <w:t>.1 Return</w:t>
            </w:r>
            <w:r w:rsidR="008F2214">
              <w:t xml:space="preserve"> dog </w:t>
            </w:r>
            <w:r w:rsidR="00834CFC">
              <w:t xml:space="preserve">according </w:t>
            </w:r>
            <w:r w:rsidR="008F2214">
              <w:t>to agree</w:t>
            </w:r>
            <w:r w:rsidR="00834CFC">
              <w:t>d</w:t>
            </w:r>
            <w:r w:rsidR="008F2214">
              <w:t xml:space="preserve"> </w:t>
            </w:r>
            <w:r w:rsidR="00834CFC">
              <w:t xml:space="preserve">arrangements </w:t>
            </w:r>
          </w:p>
          <w:p w14:paraId="1F9EB85F" w14:textId="35793CD3" w:rsidR="00CF0584" w:rsidRDefault="00F5491E" w:rsidP="004F5405">
            <w:r>
              <w:t>4</w:t>
            </w:r>
            <w:r w:rsidR="00131496">
              <w:t>.</w:t>
            </w:r>
            <w:r w:rsidR="003F5832">
              <w:t>2</w:t>
            </w:r>
            <w:r w:rsidR="00131496">
              <w:t xml:space="preserve"> H</w:t>
            </w:r>
            <w:r w:rsidR="00000AF2">
              <w:t xml:space="preserve">andle and </w:t>
            </w:r>
            <w:r w:rsidR="00CF0584">
              <w:t xml:space="preserve">dispose of </w:t>
            </w:r>
            <w:r w:rsidR="00000AF2">
              <w:t xml:space="preserve">dog </w:t>
            </w:r>
            <w:r w:rsidR="00CF0584">
              <w:t>waste</w:t>
            </w:r>
            <w:r w:rsidR="00000AF2">
              <w:t xml:space="preserve"> according to </w:t>
            </w:r>
            <w:r w:rsidR="00CF67EE">
              <w:t xml:space="preserve">local and environmental regulations </w:t>
            </w:r>
          </w:p>
          <w:p w14:paraId="245ABAD9" w14:textId="30B6609B" w:rsidR="00CF0584" w:rsidRDefault="00F5491E" w:rsidP="004F5405">
            <w:r>
              <w:t>4</w:t>
            </w:r>
            <w:r w:rsidR="00131496">
              <w:t>.</w:t>
            </w:r>
            <w:r w:rsidR="003F5832">
              <w:t>3</w:t>
            </w:r>
            <w:r w:rsidR="00131496">
              <w:t xml:space="preserve"> C</w:t>
            </w:r>
            <w:r w:rsidR="000B0F8E">
              <w:t>lean</w:t>
            </w:r>
            <w:r w:rsidR="00E13CC9">
              <w:t>, sanitise</w:t>
            </w:r>
            <w:r w:rsidR="000B0F8E">
              <w:t xml:space="preserve"> and store equipment</w:t>
            </w:r>
            <w:r w:rsidR="003D6718">
              <w:t xml:space="preserve"> and transport</w:t>
            </w:r>
            <w:r w:rsidR="00377CA0">
              <w:t>, where used,</w:t>
            </w:r>
            <w:r w:rsidR="003D6718">
              <w:t xml:space="preserve"> </w:t>
            </w:r>
            <w:r w:rsidR="00F50DF3">
              <w:t>according to workplace requirements</w:t>
            </w:r>
          </w:p>
          <w:p w14:paraId="41A9D9F7" w14:textId="5FA4EB28" w:rsidR="003F5832" w:rsidRDefault="00F5491E" w:rsidP="003F5832">
            <w:r>
              <w:t>4</w:t>
            </w:r>
            <w:r w:rsidR="003F5832">
              <w:t>.4 Maintain log of activities and records according to workplace requirements</w:t>
            </w:r>
          </w:p>
          <w:p w14:paraId="0DF27B73" w14:textId="6BF0A9D4" w:rsidR="007065C0" w:rsidRPr="004F5405" w:rsidRDefault="00F5491E" w:rsidP="004F5405">
            <w:r>
              <w:t>4</w:t>
            </w:r>
            <w:r w:rsidR="00377CA0">
              <w:t xml:space="preserve">.5 </w:t>
            </w:r>
            <w:r w:rsidR="00BA4194">
              <w:t>Organise</w:t>
            </w:r>
            <w:r w:rsidR="007065C0">
              <w:t xml:space="preserve"> payment</w:t>
            </w:r>
            <w:r w:rsidR="0011137B">
              <w:t xml:space="preserve"> information</w:t>
            </w:r>
            <w:r w:rsidR="007065C0">
              <w:t xml:space="preserve"> according to workplace </w:t>
            </w:r>
            <w:r w:rsidR="00AA0797">
              <w:t xml:space="preserve">procedures as required 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4207A" w:rsidRPr="00336FCA" w:rsidDel="00423CB2" w14:paraId="10FED34D" w14:textId="77777777" w:rsidTr="00CA2922">
        <w:tc>
          <w:tcPr>
            <w:tcW w:w="1396" w:type="pct"/>
          </w:tcPr>
          <w:p w14:paraId="425E9B75" w14:textId="524EDD76" w:rsidR="0044207A" w:rsidRPr="0044207A" w:rsidRDefault="0044207A" w:rsidP="0044207A">
            <w:r w:rsidRPr="0044207A">
              <w:t>Reading</w:t>
            </w:r>
          </w:p>
        </w:tc>
        <w:tc>
          <w:tcPr>
            <w:tcW w:w="3604" w:type="pct"/>
          </w:tcPr>
          <w:p w14:paraId="427EAEA5" w14:textId="293CB9DD" w:rsidR="0044207A" w:rsidRPr="0044207A" w:rsidRDefault="0044207A" w:rsidP="0044207A">
            <w:pPr>
              <w:pStyle w:val="SIBulletList1"/>
            </w:pPr>
            <w:r w:rsidRPr="0044207A">
              <w:t xml:space="preserve">Interpret </w:t>
            </w:r>
            <w:r w:rsidR="00F950A8">
              <w:t xml:space="preserve">animal management </w:t>
            </w:r>
            <w:r w:rsidR="00D91AFC">
              <w:t>regulations relating to dogs in the community</w:t>
            </w:r>
          </w:p>
        </w:tc>
      </w:tr>
      <w:tr w:rsidR="002349C2" w:rsidRPr="00336FCA" w:rsidDel="00423CB2" w14:paraId="5DE8FD71" w14:textId="77777777" w:rsidTr="00DD6C71">
        <w:tc>
          <w:tcPr>
            <w:tcW w:w="1396" w:type="pct"/>
          </w:tcPr>
          <w:p w14:paraId="6352D6FE" w14:textId="16D8BD49" w:rsidR="002349C2" w:rsidRPr="00BF4DB8" w:rsidRDefault="002349C2" w:rsidP="00355B4E">
            <w:r>
              <w:t>Writing</w:t>
            </w:r>
          </w:p>
        </w:tc>
        <w:tc>
          <w:tcPr>
            <w:tcW w:w="3604" w:type="pct"/>
          </w:tcPr>
          <w:p w14:paraId="7C0EC6AE" w14:textId="0ABCFDE7" w:rsidR="002349C2" w:rsidRPr="002E0376" w:rsidRDefault="002349C2" w:rsidP="00355B4E">
            <w:pPr>
              <w:pStyle w:val="SIBulletList1"/>
            </w:pPr>
            <w:r w:rsidRPr="002349C2">
              <w:t>Use industry terminology when completing records</w:t>
            </w:r>
          </w:p>
        </w:tc>
      </w:tr>
      <w:tr w:rsidR="00355B4E" w:rsidRPr="00336FCA" w:rsidDel="00423CB2" w14:paraId="2DD18BA5" w14:textId="77777777" w:rsidTr="00DD6C71">
        <w:tc>
          <w:tcPr>
            <w:tcW w:w="1396" w:type="pct"/>
          </w:tcPr>
          <w:p w14:paraId="2965F37C" w14:textId="77777777" w:rsidR="00355B4E" w:rsidRPr="00355B4E" w:rsidRDefault="00355B4E" w:rsidP="00355B4E">
            <w:bookmarkStart w:id="0" w:name="_Hlk32157961"/>
            <w:r w:rsidRPr="00BF4DB8">
              <w:t>Oral communication</w:t>
            </w:r>
          </w:p>
        </w:tc>
        <w:tc>
          <w:tcPr>
            <w:tcW w:w="3604" w:type="pct"/>
          </w:tcPr>
          <w:p w14:paraId="473A9777" w14:textId="0AB01804" w:rsidR="00355B4E" w:rsidRPr="00355B4E" w:rsidRDefault="00355B4E" w:rsidP="00355B4E">
            <w:pPr>
              <w:pStyle w:val="SIBulletList1"/>
            </w:pPr>
            <w:r w:rsidRPr="002E0376">
              <w:t xml:space="preserve">Determine </w:t>
            </w:r>
            <w:r w:rsidRPr="00355B4E">
              <w:t>requirements through open-ended questioning, active listening, paraphrasing and summarising</w:t>
            </w:r>
          </w:p>
        </w:tc>
      </w:tr>
      <w:tr w:rsidR="00355B4E" w:rsidRPr="00336FCA" w:rsidDel="00423CB2" w14:paraId="3C37AA12" w14:textId="77777777" w:rsidTr="00DD6C7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819" w14:textId="77777777" w:rsidR="00355B4E" w:rsidRPr="00355B4E" w:rsidRDefault="00355B4E" w:rsidP="00355B4E">
            <w:bookmarkStart w:id="1" w:name="_Hlk32157836"/>
            <w:bookmarkEnd w:id="0"/>
            <w:r w:rsidRPr="00B23E4F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36F2" w14:textId="7761F049" w:rsidR="00355B4E" w:rsidRPr="00355B4E" w:rsidRDefault="00355B4E" w:rsidP="002349C2">
            <w:pPr>
              <w:pStyle w:val="SIBulletList1"/>
            </w:pPr>
            <w:r>
              <w:t>Es</w:t>
            </w:r>
            <w:r w:rsidR="00C47ED7">
              <w:t>timate and c</w:t>
            </w:r>
            <w:r w:rsidRPr="00B23E4F">
              <w:t xml:space="preserve">alculate weight, </w:t>
            </w:r>
            <w:r w:rsidR="00C47ED7">
              <w:t xml:space="preserve">distance, slope, </w:t>
            </w:r>
            <w:r w:rsidRPr="00B23E4F">
              <w:t>area, ratio, time</w:t>
            </w:r>
            <w:r w:rsidR="00C47ED7">
              <w:t>, temperature</w:t>
            </w:r>
            <w:r w:rsidRPr="00B23E4F">
              <w:t xml:space="preserve"> and </w:t>
            </w:r>
            <w:r w:rsidR="00C47ED7">
              <w:t xml:space="preserve">speed </w:t>
            </w:r>
          </w:p>
        </w:tc>
      </w:tr>
      <w:bookmarkEnd w:id="1"/>
    </w:tbl>
    <w:p w14:paraId="62FACDCD" w14:textId="28687518" w:rsidR="00916CD7" w:rsidRDefault="00916CD7" w:rsidP="005F771F">
      <w:pPr>
        <w:pStyle w:val="SIText"/>
      </w:pPr>
    </w:p>
    <w:p w14:paraId="4A60D7AF" w14:textId="003F36BC" w:rsidR="00355B4E" w:rsidRDefault="00355B4E" w:rsidP="005F771F">
      <w:pPr>
        <w:pStyle w:val="SIText"/>
      </w:pPr>
    </w:p>
    <w:p w14:paraId="14237BD4" w14:textId="77777777" w:rsidR="00355B4E" w:rsidRDefault="00355B4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4207A" w14:paraId="3B20AEE1" w14:textId="77777777" w:rsidTr="00F33FF2">
        <w:tc>
          <w:tcPr>
            <w:tcW w:w="1028" w:type="pct"/>
          </w:tcPr>
          <w:p w14:paraId="0AEF7570" w14:textId="13EC4C71" w:rsidR="0044207A" w:rsidRPr="0044207A" w:rsidRDefault="00BC5D21" w:rsidP="0044207A">
            <w:r w:rsidRPr="0044207A">
              <w:t>ACM</w:t>
            </w:r>
            <w:r w:rsidR="008439AA">
              <w:t>NEW3X3 W</w:t>
            </w:r>
            <w:r w:rsidR="008439AA" w:rsidRPr="008439AA">
              <w:t>alk and exercise dogs</w:t>
            </w:r>
          </w:p>
        </w:tc>
        <w:tc>
          <w:tcPr>
            <w:tcW w:w="1105" w:type="pct"/>
          </w:tcPr>
          <w:p w14:paraId="1F790987" w14:textId="032BB30C" w:rsidR="0044207A" w:rsidRPr="0044207A" w:rsidRDefault="008439AA" w:rsidP="0044207A">
            <w:r>
              <w:t>Not applicable</w:t>
            </w:r>
          </w:p>
        </w:tc>
        <w:tc>
          <w:tcPr>
            <w:tcW w:w="1251" w:type="pct"/>
          </w:tcPr>
          <w:p w14:paraId="016F5098" w14:textId="5272A895" w:rsidR="0044207A" w:rsidRPr="00DE7EA5" w:rsidRDefault="00DC3108" w:rsidP="00DE7EA5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0A4402">
              <w:t xml:space="preserve">Unit created to </w:t>
            </w:r>
            <w:r w:rsidRPr="00DC3108">
              <w:t>address an emerging skill required by industry</w:t>
            </w:r>
          </w:p>
        </w:tc>
        <w:tc>
          <w:tcPr>
            <w:tcW w:w="1616" w:type="pct"/>
          </w:tcPr>
          <w:p w14:paraId="267394D0" w14:textId="6B89C7AF" w:rsidR="0044207A" w:rsidRPr="0044207A" w:rsidRDefault="008439AA" w:rsidP="0044207A">
            <w:r>
              <w:t>N</w:t>
            </w:r>
            <w:r w:rsidR="00B36497">
              <w:t>ewly created</w:t>
            </w:r>
            <w:r w:rsidR="0044207A" w:rsidRPr="0044207A">
              <w:t xml:space="preserve">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3FE967A" w14:textId="77777777" w:rsidR="003D1345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EBEC943" w14:textId="3542F004" w:rsidR="00F1480E" w:rsidRPr="000754EC" w:rsidRDefault="003D1345" w:rsidP="00E40225">
            <w:pPr>
              <w:pStyle w:val="SIText"/>
            </w:pPr>
            <w:r w:rsidRPr="003D1345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78416B6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439AA" w:rsidRPr="0044207A">
              <w:t>ACM</w:t>
            </w:r>
            <w:r w:rsidR="008439AA" w:rsidRPr="008439AA">
              <w:t>NEW3X3 Walk and exercise dogs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1B0EADCD" w14:textId="77777777" w:rsidR="0044207A" w:rsidRPr="0044207A" w:rsidRDefault="0044207A" w:rsidP="0044207A">
            <w:r w:rsidRPr="0044207A">
              <w:t>An individual demonstrating competency must satisfy all of the elements and performance criteria in this unit.</w:t>
            </w:r>
          </w:p>
          <w:p w14:paraId="7C2D411F" w14:textId="77777777" w:rsidR="00840A56" w:rsidRDefault="0044207A" w:rsidP="008439AA">
            <w:pPr>
              <w:pStyle w:val="SIText"/>
            </w:pPr>
            <w:r w:rsidRPr="0044207A">
              <w:t>There must be evidence that the individual has</w:t>
            </w:r>
            <w:r w:rsidR="00840A56">
              <w:t>:</w:t>
            </w:r>
          </w:p>
          <w:p w14:paraId="3D24ECC0" w14:textId="45ECF9A7" w:rsidR="00A95501" w:rsidRDefault="00305980" w:rsidP="00FE54DE">
            <w:pPr>
              <w:pStyle w:val="SIBulletList1"/>
            </w:pPr>
            <w:r>
              <w:t>walked</w:t>
            </w:r>
            <w:r w:rsidR="002B7E09">
              <w:t xml:space="preserve"> at least three</w:t>
            </w:r>
            <w:r w:rsidR="00A95501">
              <w:t xml:space="preserve"> </w:t>
            </w:r>
            <w:r w:rsidR="005C579A" w:rsidRPr="005C579A">
              <w:t xml:space="preserve">individual </w:t>
            </w:r>
            <w:r w:rsidR="00A95501">
              <w:t xml:space="preserve">dogs on </w:t>
            </w:r>
            <w:r>
              <w:t>lead</w:t>
            </w:r>
            <w:r w:rsidR="00E40385">
              <w:t xml:space="preserve"> </w:t>
            </w:r>
            <w:r w:rsidR="0011137B">
              <w:t>according to individual dog requirements and environmental conditions</w:t>
            </w:r>
            <w:r w:rsidR="000109FA">
              <w:t>.</w:t>
            </w:r>
          </w:p>
          <w:p w14:paraId="47EFBA5E" w14:textId="77777777" w:rsidR="00B40233" w:rsidRDefault="00B40233" w:rsidP="0044207A"/>
          <w:p w14:paraId="7C2D0624" w14:textId="77777777" w:rsidR="0071099D" w:rsidRPr="0071099D" w:rsidRDefault="0071099D" w:rsidP="0071099D">
            <w:r>
              <w:t>In doing the above</w:t>
            </w:r>
            <w:r w:rsidRPr="0071099D">
              <w:t>, the individual must have:</w:t>
            </w:r>
          </w:p>
          <w:p w14:paraId="57406E17" w14:textId="05A40593" w:rsidR="00F0753A" w:rsidRDefault="00F0753A" w:rsidP="00F0753A">
            <w:pPr>
              <w:pStyle w:val="SIBulletList1"/>
            </w:pPr>
            <w:r>
              <w:t>obtained client</w:t>
            </w:r>
            <w:r w:rsidR="00DC2292">
              <w:t>/carer</w:t>
            </w:r>
            <w:r>
              <w:t xml:space="preserve"> information and dog history for each dog</w:t>
            </w:r>
          </w:p>
          <w:p w14:paraId="01C31282" w14:textId="67F91A7E" w:rsidR="00CB41FF" w:rsidRDefault="00734177" w:rsidP="00F0753A">
            <w:pPr>
              <w:pStyle w:val="SIBulletList1"/>
            </w:pPr>
            <w:r>
              <w:t>a</w:t>
            </w:r>
            <w:r w:rsidR="00CB41FF" w:rsidRPr="00CB41FF">
              <w:t>ssess</w:t>
            </w:r>
            <w:r w:rsidR="00CB41FF">
              <w:t xml:space="preserve">ed </w:t>
            </w:r>
            <w:r w:rsidR="00861BC6">
              <w:t xml:space="preserve">each </w:t>
            </w:r>
            <w:r w:rsidR="00CB41FF">
              <w:t>dog</w:t>
            </w:r>
            <w:r w:rsidR="00861BC6">
              <w:t>'</w:t>
            </w:r>
            <w:bookmarkStart w:id="2" w:name="_GoBack"/>
            <w:bookmarkEnd w:id="2"/>
            <w:r w:rsidR="00CB41FF">
              <w:t xml:space="preserve">s suitability for walking, including </w:t>
            </w:r>
            <w:r w:rsidR="00CB41FF" w:rsidRPr="00CB41FF">
              <w:t>basic health, emotional state and physical capability of the dog to undertake exercise, and advise client</w:t>
            </w:r>
            <w:r w:rsidR="00AA0797">
              <w:t xml:space="preserve"> or </w:t>
            </w:r>
            <w:r>
              <w:t>workplace</w:t>
            </w:r>
            <w:r w:rsidR="00CB41FF" w:rsidRPr="00CB41FF">
              <w:t xml:space="preserve"> of any issues</w:t>
            </w:r>
          </w:p>
          <w:p w14:paraId="1282F374" w14:textId="108913FF" w:rsidR="0071099D" w:rsidRPr="0071099D" w:rsidRDefault="00F0753A" w:rsidP="0071099D">
            <w:pPr>
              <w:pStyle w:val="SIBulletList1"/>
            </w:pPr>
            <w:r>
              <w:t xml:space="preserve">positively </w:t>
            </w:r>
            <w:r w:rsidR="00803673">
              <w:t xml:space="preserve">reinforced </w:t>
            </w:r>
            <w:r w:rsidR="0011137B">
              <w:t>appropriate behaviour for</w:t>
            </w:r>
            <w:r>
              <w:t xml:space="preserve"> each dog</w:t>
            </w:r>
          </w:p>
          <w:p w14:paraId="295390A0" w14:textId="5A7A4750" w:rsidR="00972B74" w:rsidRPr="00972B74" w:rsidRDefault="00972B74" w:rsidP="00972B74">
            <w:pPr>
              <w:pStyle w:val="SIBulletList1"/>
            </w:pPr>
            <w:r w:rsidRPr="005D5205">
              <w:t xml:space="preserve">handled </w:t>
            </w:r>
            <w:r w:rsidRPr="00972B74">
              <w:t>each animal in a safe</w:t>
            </w:r>
            <w:r w:rsidR="00397233">
              <w:t>, low stress</w:t>
            </w:r>
            <w:r w:rsidRPr="00972B74">
              <w:t xml:space="preserve"> manner</w:t>
            </w:r>
            <w:r>
              <w:t xml:space="preserve"> using appropriate equipment</w:t>
            </w:r>
          </w:p>
          <w:p w14:paraId="0CED361E" w14:textId="416129C0" w:rsidR="00556C4C" w:rsidRPr="000754EC" w:rsidRDefault="00972B74" w:rsidP="00B00743">
            <w:pPr>
              <w:pStyle w:val="SIBulletList1"/>
            </w:pPr>
            <w:r>
              <w:t>maintained a workplace log and records</w:t>
            </w:r>
            <w:r w:rsidR="00B00743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0FFC306E" w14:textId="77777777" w:rsidR="00083321" w:rsidRPr="00083321" w:rsidRDefault="00083321" w:rsidP="00083321">
            <w:r w:rsidRPr="00083321">
              <w:t>An individual must be able to demonstrate the knowledge required to perform the tasks outlined in the elements and performance criteria of this unit. This includes knowledge of:</w:t>
            </w:r>
          </w:p>
          <w:p w14:paraId="5638BE23" w14:textId="4CA64C99" w:rsidR="00361EAE" w:rsidRDefault="00C06521" w:rsidP="002F3E14">
            <w:pPr>
              <w:pStyle w:val="SIBulletList1"/>
            </w:pPr>
            <w:r>
              <w:t xml:space="preserve">key </w:t>
            </w:r>
            <w:r w:rsidR="00361EAE">
              <w:t>requirements</w:t>
            </w:r>
            <w:r>
              <w:t xml:space="preserve"> of local </w:t>
            </w:r>
            <w:r w:rsidR="00361EAE">
              <w:t>animal management regulations relating to dogs in the community</w:t>
            </w:r>
          </w:p>
          <w:p w14:paraId="22D573FB" w14:textId="6B00F499" w:rsidR="0011137B" w:rsidRDefault="0011137B" w:rsidP="002F3E14">
            <w:pPr>
              <w:pStyle w:val="SIBulletList1"/>
            </w:pPr>
            <w:r>
              <w:t xml:space="preserve">insurance requirements relating to dog walking activities </w:t>
            </w:r>
          </w:p>
          <w:p w14:paraId="37EB4D4C" w14:textId="75D0C81E" w:rsidR="0011137B" w:rsidRDefault="00BC55F7" w:rsidP="002F3E14">
            <w:pPr>
              <w:pStyle w:val="SIBulletList1"/>
            </w:pPr>
            <w:r>
              <w:t>methods for identifying dogs</w:t>
            </w:r>
            <w:r w:rsidR="00667C84">
              <w:t xml:space="preserve"> </w:t>
            </w:r>
          </w:p>
          <w:p w14:paraId="43B88FB8" w14:textId="66967327" w:rsidR="00667C84" w:rsidRPr="00667C84" w:rsidRDefault="0011137B" w:rsidP="002F3E14">
            <w:pPr>
              <w:pStyle w:val="SIBulletList1"/>
            </w:pPr>
            <w:r>
              <w:t xml:space="preserve">methods for </w:t>
            </w:r>
            <w:r w:rsidR="00667C84" w:rsidRPr="00667C84">
              <w:t xml:space="preserve">obtaining </w:t>
            </w:r>
            <w:r w:rsidR="0032195F">
              <w:t>background information</w:t>
            </w:r>
            <w:r>
              <w:t xml:space="preserve"> including medical conditions, health/vaccination status and behavioural issues</w:t>
            </w:r>
            <w:r w:rsidR="00667C84" w:rsidRPr="00667C84">
              <w:t xml:space="preserve"> </w:t>
            </w:r>
          </w:p>
          <w:p w14:paraId="388A6D31" w14:textId="77777777" w:rsidR="001D22E5" w:rsidRPr="001D22E5" w:rsidRDefault="001D22E5" w:rsidP="001D22E5">
            <w:pPr>
              <w:pStyle w:val="SIBulletList1"/>
            </w:pPr>
            <w:r w:rsidRPr="001D22E5">
              <w:t>basic animal anatomy and physiology relevant to dog exercise and restraint</w:t>
            </w:r>
          </w:p>
          <w:p w14:paraId="11D2743B" w14:textId="711CC900" w:rsidR="00E22D08" w:rsidRPr="00734177" w:rsidRDefault="00E22D08">
            <w:pPr>
              <w:pStyle w:val="SIBulletList1"/>
            </w:pPr>
            <w:r w:rsidRPr="00734177">
              <w:t>safe</w:t>
            </w:r>
            <w:r w:rsidR="00397233" w:rsidRPr="00734177">
              <w:t xml:space="preserve">, </w:t>
            </w:r>
            <w:r w:rsidR="00397233" w:rsidRPr="00AD10DE">
              <w:rPr>
                <w:rStyle w:val="SITemporaryText-blue"/>
                <w:color w:val="auto"/>
                <w:sz w:val="20"/>
              </w:rPr>
              <w:t>low stress</w:t>
            </w:r>
            <w:r w:rsidRPr="00AD10DE">
              <w:rPr>
                <w:rStyle w:val="SITemporaryText-blue"/>
                <w:color w:val="auto"/>
                <w:sz w:val="20"/>
              </w:rPr>
              <w:t xml:space="preserve"> and </w:t>
            </w:r>
            <w:r w:rsidR="00412C25" w:rsidRPr="00AD10DE">
              <w:rPr>
                <w:rStyle w:val="SITemporaryText-blue"/>
                <w:color w:val="auto"/>
                <w:sz w:val="20"/>
              </w:rPr>
              <w:t xml:space="preserve">proactive </w:t>
            </w:r>
            <w:r w:rsidRPr="00AD10DE">
              <w:rPr>
                <w:rStyle w:val="SITemporaryText-blue"/>
                <w:color w:val="auto"/>
                <w:sz w:val="20"/>
              </w:rPr>
              <w:t>dog</w:t>
            </w:r>
            <w:r w:rsidRPr="00734177">
              <w:t xml:space="preserve"> handling and restraint techniques </w:t>
            </w:r>
          </w:p>
          <w:p w14:paraId="1A6E59EA" w14:textId="79D4953B" w:rsidR="00667C84" w:rsidRPr="00AD10DE" w:rsidRDefault="0032195F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AD10DE">
              <w:rPr>
                <w:rStyle w:val="SITemporaryText-blue"/>
                <w:color w:val="auto"/>
                <w:sz w:val="20"/>
              </w:rPr>
              <w:t>behavioural characteristics of</w:t>
            </w:r>
            <w:r w:rsidR="00667C84" w:rsidRPr="00AD10DE">
              <w:rPr>
                <w:rStyle w:val="SITemporaryText-blue"/>
                <w:color w:val="auto"/>
                <w:sz w:val="20"/>
              </w:rPr>
              <w:t xml:space="preserve"> </w:t>
            </w:r>
            <w:r w:rsidRPr="00AD10DE">
              <w:rPr>
                <w:rStyle w:val="SITemporaryText-blue"/>
                <w:color w:val="auto"/>
                <w:sz w:val="20"/>
              </w:rPr>
              <w:t>dog</w:t>
            </w:r>
            <w:r w:rsidR="00D94F72" w:rsidRPr="00AD10DE">
              <w:rPr>
                <w:rStyle w:val="SITemporaryText-blue"/>
                <w:color w:val="auto"/>
                <w:sz w:val="20"/>
              </w:rPr>
              <w:t>s</w:t>
            </w:r>
            <w:r w:rsidR="004721F9" w:rsidRPr="00AD10DE">
              <w:rPr>
                <w:rStyle w:val="SITemporaryText-blue"/>
                <w:color w:val="auto"/>
                <w:sz w:val="20"/>
              </w:rPr>
              <w:t>, including:</w:t>
            </w:r>
            <w:r w:rsidR="00667C84" w:rsidRPr="00AD10DE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1ED975FB" w14:textId="6EF7F30F" w:rsidR="00397233" w:rsidRPr="00AD10DE" w:rsidRDefault="00397233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D10DE">
              <w:rPr>
                <w:rStyle w:val="SITemporaryText-blue"/>
                <w:color w:val="auto"/>
                <w:sz w:val="20"/>
              </w:rPr>
              <w:t>canine communication with people and other dogs</w:t>
            </w:r>
          </w:p>
          <w:p w14:paraId="39347B57" w14:textId="38B6AFD3" w:rsidR="00D94F72" w:rsidRPr="00AD10DE" w:rsidRDefault="00D94F72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AD10DE">
              <w:rPr>
                <w:rStyle w:val="SITemporaryText-blue"/>
                <w:color w:val="auto"/>
                <w:sz w:val="20"/>
              </w:rPr>
              <w:t>signs of distress and increased arousal</w:t>
            </w:r>
          </w:p>
          <w:p w14:paraId="2C7B7485" w14:textId="71C72093" w:rsidR="00667C84" w:rsidRPr="00AD10DE" w:rsidRDefault="00667C84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AD10DE">
              <w:t>humane</w:t>
            </w:r>
            <w:r w:rsidRPr="0083408B">
              <w:t xml:space="preserve"> behaviour management techniques, including</w:t>
            </w:r>
            <w:r w:rsidR="0083408B" w:rsidRPr="0083408B">
              <w:t xml:space="preserve"> </w:t>
            </w:r>
            <w:r w:rsidRPr="007C6AC8">
              <w:rPr>
                <w:rStyle w:val="SITemporaryText-blue"/>
                <w:color w:val="auto"/>
                <w:sz w:val="20"/>
              </w:rPr>
              <w:t xml:space="preserve">positive reinforcement </w:t>
            </w:r>
          </w:p>
          <w:p w14:paraId="7D523E35" w14:textId="5E9E1C8F" w:rsidR="00510C9B" w:rsidRDefault="00B77AD9" w:rsidP="00083321">
            <w:pPr>
              <w:pStyle w:val="SIBulletList1"/>
            </w:pPr>
            <w:r>
              <w:t>hazards and risks</w:t>
            </w:r>
            <w:r w:rsidR="00693875">
              <w:t xml:space="preserve"> </w:t>
            </w:r>
            <w:r w:rsidR="00A36908">
              <w:t>relevant to</w:t>
            </w:r>
            <w:r w:rsidR="00510C9B">
              <w:t xml:space="preserve"> </w:t>
            </w:r>
            <w:r w:rsidR="0011137B">
              <w:t>walking</w:t>
            </w:r>
            <w:r w:rsidR="00693875">
              <w:t xml:space="preserve"> activities, including:</w:t>
            </w:r>
          </w:p>
          <w:p w14:paraId="6E3D6AE5" w14:textId="77D4DB56" w:rsidR="00012484" w:rsidRDefault="00875CC9" w:rsidP="00875CC9">
            <w:pPr>
              <w:pStyle w:val="SIBulletList2"/>
            </w:pPr>
            <w:r>
              <w:t>c</w:t>
            </w:r>
            <w:r w:rsidR="00012484">
              <w:t>ars/traffic</w:t>
            </w:r>
          </w:p>
          <w:p w14:paraId="411003E3" w14:textId="0CB8DE37" w:rsidR="00875CC9" w:rsidRDefault="00875CC9" w:rsidP="00FF6C60">
            <w:pPr>
              <w:pStyle w:val="SIBulletList2"/>
            </w:pPr>
            <w:r>
              <w:t>other dogs</w:t>
            </w:r>
            <w:r w:rsidR="00693875">
              <w:t>,</w:t>
            </w:r>
            <w:r>
              <w:t xml:space="preserve"> people</w:t>
            </w:r>
            <w:r w:rsidR="00693875">
              <w:t xml:space="preserve">, </w:t>
            </w:r>
            <w:r>
              <w:t>wildlife</w:t>
            </w:r>
          </w:p>
          <w:p w14:paraId="14D31EE2" w14:textId="75E186A7" w:rsidR="00875CC9" w:rsidRDefault="00065E05" w:rsidP="00875CC9">
            <w:pPr>
              <w:pStyle w:val="SIBulletList2"/>
            </w:pPr>
            <w:r>
              <w:t>toxic substances</w:t>
            </w:r>
            <w:r w:rsidR="00670652">
              <w:t xml:space="preserve"> pesticides and poisons</w:t>
            </w:r>
          </w:p>
          <w:p w14:paraId="104C03A5" w14:textId="2C07E559" w:rsidR="00DB69AF" w:rsidRDefault="005D261A" w:rsidP="00525023">
            <w:pPr>
              <w:pStyle w:val="SIBulletList2"/>
            </w:pPr>
            <w:r w:rsidRPr="005D261A">
              <w:t xml:space="preserve">personal </w:t>
            </w:r>
            <w:r w:rsidR="00B1544E">
              <w:t>injur</w:t>
            </w:r>
            <w:r w:rsidR="00BC55F7">
              <w:t>ies</w:t>
            </w:r>
            <w:r w:rsidR="006F0C32">
              <w:t xml:space="preserve"> </w:t>
            </w:r>
            <w:r w:rsidR="00525023">
              <w:t xml:space="preserve">- </w:t>
            </w:r>
            <w:r w:rsidR="00DB69AF">
              <w:t xml:space="preserve">bites, scratches </w:t>
            </w:r>
          </w:p>
          <w:p w14:paraId="064ABD40" w14:textId="77777777" w:rsidR="0025009A" w:rsidRPr="0025009A" w:rsidRDefault="0025009A" w:rsidP="0025009A">
            <w:pPr>
              <w:pStyle w:val="SIBulletList1"/>
            </w:pPr>
            <w:r>
              <w:t>workplace</w:t>
            </w:r>
            <w:r w:rsidRPr="0025009A">
              <w:t xml:space="preserve"> policies, procedures and requirements, including:</w:t>
            </w:r>
          </w:p>
          <w:p w14:paraId="7C4AFE96" w14:textId="77777777" w:rsidR="0025009A" w:rsidRPr="0025009A" w:rsidRDefault="0025009A" w:rsidP="0025009A">
            <w:pPr>
              <w:pStyle w:val="SIBulletList2"/>
            </w:pPr>
            <w:r>
              <w:t xml:space="preserve">safety and </w:t>
            </w:r>
            <w:r w:rsidRPr="0025009A">
              <w:t>emergency procedures</w:t>
            </w:r>
          </w:p>
          <w:p w14:paraId="6415C57D" w14:textId="77777777" w:rsidR="0025009A" w:rsidRPr="0025009A" w:rsidRDefault="0025009A" w:rsidP="0025009A">
            <w:pPr>
              <w:pStyle w:val="SIBulletList2"/>
            </w:pPr>
            <w:r w:rsidRPr="0032436E">
              <w:t xml:space="preserve">hygiene </w:t>
            </w:r>
            <w:r w:rsidRPr="0025009A">
              <w:t xml:space="preserve">and infection control </w:t>
            </w:r>
          </w:p>
          <w:p w14:paraId="32463623" w14:textId="77777777" w:rsidR="0025009A" w:rsidRPr="0025009A" w:rsidRDefault="0025009A" w:rsidP="0025009A">
            <w:pPr>
              <w:pStyle w:val="SIBulletList2"/>
            </w:pPr>
            <w:r w:rsidRPr="0032436E">
              <w:t xml:space="preserve">waste disposal </w:t>
            </w:r>
          </w:p>
          <w:p w14:paraId="4A979B81" w14:textId="77777777" w:rsidR="0025009A" w:rsidRPr="0025009A" w:rsidRDefault="0025009A" w:rsidP="0025009A">
            <w:pPr>
              <w:pStyle w:val="SIBulletList2"/>
            </w:pPr>
            <w:r>
              <w:t>animal welfa</w:t>
            </w:r>
            <w:r w:rsidRPr="0025009A">
              <w:t>re and humane handling</w:t>
            </w:r>
          </w:p>
          <w:p w14:paraId="353585F2" w14:textId="77777777" w:rsidR="0025009A" w:rsidRPr="0025009A" w:rsidRDefault="0025009A" w:rsidP="0025009A">
            <w:pPr>
              <w:pStyle w:val="SIBulletList1"/>
            </w:pPr>
            <w:r>
              <w:t xml:space="preserve">safe </w:t>
            </w:r>
            <w:r w:rsidRPr="0025009A">
              <w:t xml:space="preserve">use of disinfectants and cleaning agents </w:t>
            </w:r>
          </w:p>
          <w:p w14:paraId="0E621F82" w14:textId="53F8E8DD" w:rsidR="00F1480E" w:rsidRPr="000754EC" w:rsidRDefault="0025009A">
            <w:pPr>
              <w:pStyle w:val="SIBulletList1"/>
            </w:pPr>
            <w:r w:rsidRPr="0032436E">
              <w:t>requirements of relevant record keeping system</w:t>
            </w:r>
            <w:r w:rsidR="00BC5D21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5256DF7B" w14:textId="77777777" w:rsidR="00083321" w:rsidRPr="00083321" w:rsidRDefault="00083321" w:rsidP="00083321">
            <w:r w:rsidRPr="00083321">
              <w:t>Assessment of skills must take place under the following conditions:</w:t>
            </w:r>
          </w:p>
          <w:p w14:paraId="46508AF8" w14:textId="77777777" w:rsidR="00083321" w:rsidRPr="00083321" w:rsidRDefault="00083321" w:rsidP="00083321">
            <w:pPr>
              <w:pStyle w:val="SIBulletList1"/>
            </w:pPr>
            <w:r w:rsidRPr="00083321">
              <w:t>physical conditions:</w:t>
            </w:r>
          </w:p>
          <w:p w14:paraId="1AF028C8" w14:textId="77777777" w:rsidR="00083321" w:rsidRPr="00083321" w:rsidRDefault="00083321" w:rsidP="00083321">
            <w:pPr>
              <w:pStyle w:val="SIBulletList2"/>
            </w:pPr>
            <w:r w:rsidRPr="00083321">
              <w:t>skills must be demonstrated in a workplace setting or an environment that accurately represents workplace conditions</w:t>
            </w:r>
          </w:p>
          <w:p w14:paraId="0A594E96" w14:textId="77777777" w:rsidR="00083321" w:rsidRPr="00083321" w:rsidRDefault="00083321" w:rsidP="00083321">
            <w:pPr>
              <w:pStyle w:val="SIBulletList1"/>
            </w:pPr>
            <w:r w:rsidRPr="00083321">
              <w:t>resources, equipment and materials:</w:t>
            </w:r>
          </w:p>
          <w:p w14:paraId="1F288060" w14:textId="69A74D05" w:rsidR="00083321" w:rsidRPr="00083321" w:rsidRDefault="00083321" w:rsidP="00083321">
            <w:pPr>
              <w:pStyle w:val="SIBulletList2"/>
            </w:pPr>
            <w:r w:rsidRPr="00083321">
              <w:t xml:space="preserve">live dogs for </w:t>
            </w:r>
            <w:r w:rsidR="00C60025">
              <w:t>walking</w:t>
            </w:r>
            <w:r w:rsidR="007A1873">
              <w:t xml:space="preserve"> and </w:t>
            </w:r>
            <w:r w:rsidR="00C60025">
              <w:t>exercising</w:t>
            </w:r>
            <w:r w:rsidR="00F16237">
              <w:t xml:space="preserve"> specified in the performance evidence</w:t>
            </w:r>
          </w:p>
          <w:p w14:paraId="6FD198F8" w14:textId="6BA40605" w:rsidR="00083321" w:rsidRPr="00083321" w:rsidRDefault="00083321" w:rsidP="00083321">
            <w:pPr>
              <w:pStyle w:val="SIBulletList2"/>
            </w:pPr>
            <w:r w:rsidRPr="00083321">
              <w:t xml:space="preserve">equipment for </w:t>
            </w:r>
            <w:r w:rsidR="004A73B9">
              <w:t xml:space="preserve">walking and </w:t>
            </w:r>
            <w:r w:rsidR="00C60025">
              <w:t>exercising</w:t>
            </w:r>
            <w:r w:rsidRPr="00083321">
              <w:t xml:space="preserve"> dogs</w:t>
            </w:r>
          </w:p>
          <w:p w14:paraId="026E392D" w14:textId="5117E958" w:rsidR="004A73B9" w:rsidRDefault="004A73B9" w:rsidP="004A73B9">
            <w:pPr>
              <w:pStyle w:val="SIBulletList1"/>
            </w:pPr>
            <w:r>
              <w:lastRenderedPageBreak/>
              <w:t>specifications:</w:t>
            </w:r>
          </w:p>
          <w:p w14:paraId="1D5FC7E9" w14:textId="05CFB08B" w:rsidR="004A73B9" w:rsidRDefault="004A73B9" w:rsidP="004A73B9">
            <w:pPr>
              <w:pStyle w:val="SIBulletList2"/>
            </w:pPr>
            <w:r w:rsidRPr="004A73B9">
              <w:t xml:space="preserve">local </w:t>
            </w:r>
            <w:r w:rsidR="00734177">
              <w:t xml:space="preserve">government </w:t>
            </w:r>
            <w:r w:rsidRPr="004A73B9">
              <w:t>animal management regulations relating to dogs in the community</w:t>
            </w:r>
            <w:r w:rsidR="007A1873">
              <w:t>.</w:t>
            </w:r>
          </w:p>
          <w:p w14:paraId="227A2BA6" w14:textId="77777777" w:rsidR="004A73B9" w:rsidRDefault="004A73B9" w:rsidP="00083321"/>
          <w:p w14:paraId="55032F60" w14:textId="59941F1B" w:rsidR="00F1480E" w:rsidRPr="00CE4CA1" w:rsidRDefault="00083321" w:rsidP="00083321">
            <w:r w:rsidRPr="0008332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459D1688" w:rsidR="00F1480E" w:rsidRPr="000754EC" w:rsidRDefault="003D1345" w:rsidP="000754EC">
            <w:pPr>
              <w:pStyle w:val="SIText"/>
            </w:pPr>
            <w:r w:rsidRPr="003D1345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E75FF" w14:textId="77777777" w:rsidR="00D73DEB" w:rsidRDefault="00D73DEB" w:rsidP="00BF3F0A">
      <w:r>
        <w:separator/>
      </w:r>
    </w:p>
    <w:p w14:paraId="74417B12" w14:textId="77777777" w:rsidR="00D73DEB" w:rsidRDefault="00D73DEB"/>
  </w:endnote>
  <w:endnote w:type="continuationSeparator" w:id="0">
    <w:p w14:paraId="257F2A6E" w14:textId="77777777" w:rsidR="00D73DEB" w:rsidRDefault="00D73DEB" w:rsidP="00BF3F0A">
      <w:r>
        <w:continuationSeparator/>
      </w:r>
    </w:p>
    <w:p w14:paraId="1A8B963B" w14:textId="77777777" w:rsidR="00D73DEB" w:rsidRDefault="00D73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A0D24" w14:textId="77777777" w:rsidR="00034E36" w:rsidRDefault="00034E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2A87F" w14:textId="77777777" w:rsidR="00034E36" w:rsidRDefault="00034E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ECD56" w14:textId="77777777" w:rsidR="00D73DEB" w:rsidRDefault="00D73DEB" w:rsidP="00BF3F0A">
      <w:r>
        <w:separator/>
      </w:r>
    </w:p>
    <w:p w14:paraId="39D82406" w14:textId="77777777" w:rsidR="00D73DEB" w:rsidRDefault="00D73DEB"/>
  </w:footnote>
  <w:footnote w:type="continuationSeparator" w:id="0">
    <w:p w14:paraId="52E5D4B6" w14:textId="77777777" w:rsidR="00D73DEB" w:rsidRDefault="00D73DEB" w:rsidP="00BF3F0A">
      <w:r>
        <w:continuationSeparator/>
      </w:r>
    </w:p>
    <w:p w14:paraId="561E3124" w14:textId="77777777" w:rsidR="00D73DEB" w:rsidRDefault="00D73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C5530" w14:textId="77777777" w:rsidR="00034E36" w:rsidRDefault="00034E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302A1875" w:rsidR="009C2650" w:rsidRPr="00172BAF" w:rsidRDefault="00AD10DE" w:rsidP="00172BAF">
    <w:sdt>
      <w:sdtPr>
        <w:rPr>
          <w:lang w:eastAsia="en-US"/>
        </w:rPr>
        <w:id w:val="1068612315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E4FDB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C5D21" w:rsidRPr="00172BAF">
      <w:rPr>
        <w:lang w:eastAsia="en-US"/>
      </w:rPr>
      <w:t>ACM</w:t>
    </w:r>
    <w:r w:rsidR="008439AA">
      <w:t>NEW3X3 Walk and exercise dogs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F4598" w14:textId="77777777" w:rsidR="00034E36" w:rsidRDefault="00034E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C7FA0"/>
    <w:multiLevelType w:val="hybridMultilevel"/>
    <w:tmpl w:val="D0608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9"/>
  </w:num>
  <w:num w:numId="11">
    <w:abstractNumId w:val="5"/>
  </w:num>
  <w:num w:numId="12">
    <w:abstractNumId w:val="11"/>
  </w:num>
  <w:num w:numId="13">
    <w:abstractNumId w:val="13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0AF2"/>
    <w:rsid w:val="000014B9"/>
    <w:rsid w:val="00005A15"/>
    <w:rsid w:val="000100A1"/>
    <w:rsid w:val="000109FA"/>
    <w:rsid w:val="0001108F"/>
    <w:rsid w:val="000115E2"/>
    <w:rsid w:val="00012484"/>
    <w:rsid w:val="000126D0"/>
    <w:rsid w:val="0001296A"/>
    <w:rsid w:val="00016803"/>
    <w:rsid w:val="00022A2E"/>
    <w:rsid w:val="00023992"/>
    <w:rsid w:val="00023CEE"/>
    <w:rsid w:val="00023F75"/>
    <w:rsid w:val="000275AE"/>
    <w:rsid w:val="00033874"/>
    <w:rsid w:val="00034E36"/>
    <w:rsid w:val="00036000"/>
    <w:rsid w:val="00041E59"/>
    <w:rsid w:val="000436D8"/>
    <w:rsid w:val="00063EB4"/>
    <w:rsid w:val="00064A26"/>
    <w:rsid w:val="00064BFE"/>
    <w:rsid w:val="0006564E"/>
    <w:rsid w:val="00065E05"/>
    <w:rsid w:val="00070B3E"/>
    <w:rsid w:val="00071F95"/>
    <w:rsid w:val="000737BB"/>
    <w:rsid w:val="00074E47"/>
    <w:rsid w:val="000754EC"/>
    <w:rsid w:val="00083321"/>
    <w:rsid w:val="00087B5B"/>
    <w:rsid w:val="0009093B"/>
    <w:rsid w:val="000A1606"/>
    <w:rsid w:val="000A20D3"/>
    <w:rsid w:val="000A2E2E"/>
    <w:rsid w:val="000A5441"/>
    <w:rsid w:val="000A7457"/>
    <w:rsid w:val="000B0F8E"/>
    <w:rsid w:val="000B2022"/>
    <w:rsid w:val="000B350A"/>
    <w:rsid w:val="000C149A"/>
    <w:rsid w:val="000C224E"/>
    <w:rsid w:val="000E25E6"/>
    <w:rsid w:val="000E2C86"/>
    <w:rsid w:val="000E3FA7"/>
    <w:rsid w:val="000F29F2"/>
    <w:rsid w:val="000F56B6"/>
    <w:rsid w:val="00101659"/>
    <w:rsid w:val="00105AEA"/>
    <w:rsid w:val="001078BF"/>
    <w:rsid w:val="0011137B"/>
    <w:rsid w:val="00116D0E"/>
    <w:rsid w:val="0012173C"/>
    <w:rsid w:val="00131496"/>
    <w:rsid w:val="00133957"/>
    <w:rsid w:val="00134181"/>
    <w:rsid w:val="001372F6"/>
    <w:rsid w:val="00143294"/>
    <w:rsid w:val="001432C9"/>
    <w:rsid w:val="00144385"/>
    <w:rsid w:val="00146EEC"/>
    <w:rsid w:val="00150C24"/>
    <w:rsid w:val="00151D55"/>
    <w:rsid w:val="00151D93"/>
    <w:rsid w:val="00156EF3"/>
    <w:rsid w:val="00165D19"/>
    <w:rsid w:val="00172BAF"/>
    <w:rsid w:val="00176E4F"/>
    <w:rsid w:val="001832D0"/>
    <w:rsid w:val="0018546B"/>
    <w:rsid w:val="001901A4"/>
    <w:rsid w:val="00190A04"/>
    <w:rsid w:val="00194028"/>
    <w:rsid w:val="00194C2B"/>
    <w:rsid w:val="00194E35"/>
    <w:rsid w:val="001A4999"/>
    <w:rsid w:val="001A6A3E"/>
    <w:rsid w:val="001A7B6D"/>
    <w:rsid w:val="001B34D5"/>
    <w:rsid w:val="001B4B8D"/>
    <w:rsid w:val="001B513A"/>
    <w:rsid w:val="001B5F05"/>
    <w:rsid w:val="001C0A75"/>
    <w:rsid w:val="001C1306"/>
    <w:rsid w:val="001C6C4D"/>
    <w:rsid w:val="001D0598"/>
    <w:rsid w:val="001D22E5"/>
    <w:rsid w:val="001D30EB"/>
    <w:rsid w:val="001D5C1B"/>
    <w:rsid w:val="001D76B6"/>
    <w:rsid w:val="001D7F5B"/>
    <w:rsid w:val="001E062B"/>
    <w:rsid w:val="001E0849"/>
    <w:rsid w:val="001E16BC"/>
    <w:rsid w:val="001E16DF"/>
    <w:rsid w:val="001F2BA5"/>
    <w:rsid w:val="001F308D"/>
    <w:rsid w:val="00201A7C"/>
    <w:rsid w:val="00211E19"/>
    <w:rsid w:val="0021210E"/>
    <w:rsid w:val="00212426"/>
    <w:rsid w:val="0021414D"/>
    <w:rsid w:val="00223124"/>
    <w:rsid w:val="002242C1"/>
    <w:rsid w:val="002263B2"/>
    <w:rsid w:val="00233143"/>
    <w:rsid w:val="00234444"/>
    <w:rsid w:val="002349C2"/>
    <w:rsid w:val="00235DAD"/>
    <w:rsid w:val="00242293"/>
    <w:rsid w:val="00244EA7"/>
    <w:rsid w:val="0025009A"/>
    <w:rsid w:val="002517EB"/>
    <w:rsid w:val="00256AEB"/>
    <w:rsid w:val="00257282"/>
    <w:rsid w:val="00262FC3"/>
    <w:rsid w:val="0026394F"/>
    <w:rsid w:val="00267AF6"/>
    <w:rsid w:val="002736D0"/>
    <w:rsid w:val="00276DB8"/>
    <w:rsid w:val="00280DDC"/>
    <w:rsid w:val="00282664"/>
    <w:rsid w:val="00285FB8"/>
    <w:rsid w:val="00287A26"/>
    <w:rsid w:val="00292F07"/>
    <w:rsid w:val="002970C3"/>
    <w:rsid w:val="002A1978"/>
    <w:rsid w:val="002A4CD3"/>
    <w:rsid w:val="002A6CC4"/>
    <w:rsid w:val="002B1996"/>
    <w:rsid w:val="002B3A77"/>
    <w:rsid w:val="002B6568"/>
    <w:rsid w:val="002B68B6"/>
    <w:rsid w:val="002B6F61"/>
    <w:rsid w:val="002B7721"/>
    <w:rsid w:val="002B7E09"/>
    <w:rsid w:val="002C0F69"/>
    <w:rsid w:val="002C55E9"/>
    <w:rsid w:val="002D0C8B"/>
    <w:rsid w:val="002D330A"/>
    <w:rsid w:val="002E170C"/>
    <w:rsid w:val="002E193E"/>
    <w:rsid w:val="002F0942"/>
    <w:rsid w:val="002F1B0D"/>
    <w:rsid w:val="002F43BF"/>
    <w:rsid w:val="002F676B"/>
    <w:rsid w:val="00305980"/>
    <w:rsid w:val="00305EFF"/>
    <w:rsid w:val="00310A6A"/>
    <w:rsid w:val="003144E6"/>
    <w:rsid w:val="00320082"/>
    <w:rsid w:val="0032195F"/>
    <w:rsid w:val="00332674"/>
    <w:rsid w:val="003355F4"/>
    <w:rsid w:val="00337E82"/>
    <w:rsid w:val="003427C9"/>
    <w:rsid w:val="00346FDC"/>
    <w:rsid w:val="00350BB1"/>
    <w:rsid w:val="00352C83"/>
    <w:rsid w:val="00353FF2"/>
    <w:rsid w:val="003550ED"/>
    <w:rsid w:val="00355B4E"/>
    <w:rsid w:val="00357900"/>
    <w:rsid w:val="00360FB6"/>
    <w:rsid w:val="00361EAE"/>
    <w:rsid w:val="00366805"/>
    <w:rsid w:val="0037067D"/>
    <w:rsid w:val="00371589"/>
    <w:rsid w:val="00373436"/>
    <w:rsid w:val="003772B1"/>
    <w:rsid w:val="00377CA0"/>
    <w:rsid w:val="00387357"/>
    <w:rsid w:val="0038735B"/>
    <w:rsid w:val="003916D1"/>
    <w:rsid w:val="003958CA"/>
    <w:rsid w:val="00397233"/>
    <w:rsid w:val="00397DA9"/>
    <w:rsid w:val="003A1859"/>
    <w:rsid w:val="003A21F0"/>
    <w:rsid w:val="003A277F"/>
    <w:rsid w:val="003A461D"/>
    <w:rsid w:val="003A58BA"/>
    <w:rsid w:val="003A5AE7"/>
    <w:rsid w:val="003A7221"/>
    <w:rsid w:val="003B3493"/>
    <w:rsid w:val="003B56B3"/>
    <w:rsid w:val="003C0778"/>
    <w:rsid w:val="003C13AE"/>
    <w:rsid w:val="003C7152"/>
    <w:rsid w:val="003D1345"/>
    <w:rsid w:val="003D2E73"/>
    <w:rsid w:val="003D6718"/>
    <w:rsid w:val="003E72B6"/>
    <w:rsid w:val="003E7BBE"/>
    <w:rsid w:val="003F5832"/>
    <w:rsid w:val="003F6DF6"/>
    <w:rsid w:val="00403854"/>
    <w:rsid w:val="0040432E"/>
    <w:rsid w:val="004075CF"/>
    <w:rsid w:val="004114A1"/>
    <w:rsid w:val="004127E3"/>
    <w:rsid w:val="00412C25"/>
    <w:rsid w:val="00412EF1"/>
    <w:rsid w:val="00422044"/>
    <w:rsid w:val="00430A6D"/>
    <w:rsid w:val="0043212E"/>
    <w:rsid w:val="00434366"/>
    <w:rsid w:val="00434ECE"/>
    <w:rsid w:val="0044207A"/>
    <w:rsid w:val="00444423"/>
    <w:rsid w:val="00452F3E"/>
    <w:rsid w:val="00456CC7"/>
    <w:rsid w:val="0046239A"/>
    <w:rsid w:val="004640AE"/>
    <w:rsid w:val="004679E3"/>
    <w:rsid w:val="004721F9"/>
    <w:rsid w:val="00475172"/>
    <w:rsid w:val="004758B0"/>
    <w:rsid w:val="004832D2"/>
    <w:rsid w:val="00485559"/>
    <w:rsid w:val="00491F94"/>
    <w:rsid w:val="00492112"/>
    <w:rsid w:val="00492771"/>
    <w:rsid w:val="0049570C"/>
    <w:rsid w:val="004A142B"/>
    <w:rsid w:val="004A212B"/>
    <w:rsid w:val="004A3860"/>
    <w:rsid w:val="004A44E8"/>
    <w:rsid w:val="004A581D"/>
    <w:rsid w:val="004A73B9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6017"/>
    <w:rsid w:val="004E0460"/>
    <w:rsid w:val="004E1579"/>
    <w:rsid w:val="004E5FAE"/>
    <w:rsid w:val="004E6245"/>
    <w:rsid w:val="004E6741"/>
    <w:rsid w:val="004E7094"/>
    <w:rsid w:val="004F5405"/>
    <w:rsid w:val="004F5DC7"/>
    <w:rsid w:val="004F78DA"/>
    <w:rsid w:val="00506494"/>
    <w:rsid w:val="00510C9B"/>
    <w:rsid w:val="005143C0"/>
    <w:rsid w:val="005145AB"/>
    <w:rsid w:val="00520E9A"/>
    <w:rsid w:val="005214AF"/>
    <w:rsid w:val="005248C1"/>
    <w:rsid w:val="00525023"/>
    <w:rsid w:val="00526134"/>
    <w:rsid w:val="00527262"/>
    <w:rsid w:val="0053059F"/>
    <w:rsid w:val="00536E5D"/>
    <w:rsid w:val="005405B2"/>
    <w:rsid w:val="005427C8"/>
    <w:rsid w:val="005446D1"/>
    <w:rsid w:val="00546E38"/>
    <w:rsid w:val="005473C6"/>
    <w:rsid w:val="00556C4C"/>
    <w:rsid w:val="00557369"/>
    <w:rsid w:val="00557D22"/>
    <w:rsid w:val="0056185E"/>
    <w:rsid w:val="0056250A"/>
    <w:rsid w:val="00564ADD"/>
    <w:rsid w:val="005708EB"/>
    <w:rsid w:val="005743DB"/>
    <w:rsid w:val="005756BD"/>
    <w:rsid w:val="00575BC6"/>
    <w:rsid w:val="00583902"/>
    <w:rsid w:val="005843F1"/>
    <w:rsid w:val="00587A9E"/>
    <w:rsid w:val="00592C72"/>
    <w:rsid w:val="005A1D70"/>
    <w:rsid w:val="005A3AA5"/>
    <w:rsid w:val="005A6321"/>
    <w:rsid w:val="005A6C9C"/>
    <w:rsid w:val="005A74DC"/>
    <w:rsid w:val="005B0AA4"/>
    <w:rsid w:val="005B12FB"/>
    <w:rsid w:val="005B1A9B"/>
    <w:rsid w:val="005B4FDA"/>
    <w:rsid w:val="005B5146"/>
    <w:rsid w:val="005C2575"/>
    <w:rsid w:val="005C367C"/>
    <w:rsid w:val="005C3A1D"/>
    <w:rsid w:val="005C579A"/>
    <w:rsid w:val="005D0896"/>
    <w:rsid w:val="005D1AFD"/>
    <w:rsid w:val="005D261A"/>
    <w:rsid w:val="005E129E"/>
    <w:rsid w:val="005E3E7A"/>
    <w:rsid w:val="005E51E6"/>
    <w:rsid w:val="005F027A"/>
    <w:rsid w:val="005F33CC"/>
    <w:rsid w:val="005F3B82"/>
    <w:rsid w:val="005F771F"/>
    <w:rsid w:val="00602DA1"/>
    <w:rsid w:val="006102D5"/>
    <w:rsid w:val="006121D4"/>
    <w:rsid w:val="00613B49"/>
    <w:rsid w:val="00616845"/>
    <w:rsid w:val="00620E8E"/>
    <w:rsid w:val="0062499F"/>
    <w:rsid w:val="0063172D"/>
    <w:rsid w:val="00633CFE"/>
    <w:rsid w:val="00634FCA"/>
    <w:rsid w:val="006431E0"/>
    <w:rsid w:val="00643D1B"/>
    <w:rsid w:val="006452B8"/>
    <w:rsid w:val="00652E62"/>
    <w:rsid w:val="00667C84"/>
    <w:rsid w:val="00670652"/>
    <w:rsid w:val="00681BE9"/>
    <w:rsid w:val="00682DEB"/>
    <w:rsid w:val="006840AB"/>
    <w:rsid w:val="00686A49"/>
    <w:rsid w:val="00687B62"/>
    <w:rsid w:val="00690C44"/>
    <w:rsid w:val="00693875"/>
    <w:rsid w:val="00693C80"/>
    <w:rsid w:val="00695C75"/>
    <w:rsid w:val="0069681B"/>
    <w:rsid w:val="006969D9"/>
    <w:rsid w:val="006A2B68"/>
    <w:rsid w:val="006A5ABA"/>
    <w:rsid w:val="006C2F32"/>
    <w:rsid w:val="006D1AF9"/>
    <w:rsid w:val="006D38C3"/>
    <w:rsid w:val="006D4448"/>
    <w:rsid w:val="006D6DFD"/>
    <w:rsid w:val="006E2C4D"/>
    <w:rsid w:val="006E42FE"/>
    <w:rsid w:val="006E53D9"/>
    <w:rsid w:val="006F0C32"/>
    <w:rsid w:val="006F0D02"/>
    <w:rsid w:val="006F10FE"/>
    <w:rsid w:val="006F3622"/>
    <w:rsid w:val="006F7D17"/>
    <w:rsid w:val="00705EEC"/>
    <w:rsid w:val="007065C0"/>
    <w:rsid w:val="00707741"/>
    <w:rsid w:val="0071099D"/>
    <w:rsid w:val="007134FE"/>
    <w:rsid w:val="00715794"/>
    <w:rsid w:val="00717385"/>
    <w:rsid w:val="00722769"/>
    <w:rsid w:val="00723337"/>
    <w:rsid w:val="00727901"/>
    <w:rsid w:val="0073075B"/>
    <w:rsid w:val="0073404B"/>
    <w:rsid w:val="00734177"/>
    <w:rsid w:val="007341FF"/>
    <w:rsid w:val="007404E9"/>
    <w:rsid w:val="007444CF"/>
    <w:rsid w:val="00746B9F"/>
    <w:rsid w:val="00752C75"/>
    <w:rsid w:val="00757005"/>
    <w:rsid w:val="00760D41"/>
    <w:rsid w:val="00761DBE"/>
    <w:rsid w:val="0076523B"/>
    <w:rsid w:val="00771B60"/>
    <w:rsid w:val="00781D77"/>
    <w:rsid w:val="007824F8"/>
    <w:rsid w:val="00783549"/>
    <w:rsid w:val="007860B7"/>
    <w:rsid w:val="00786688"/>
    <w:rsid w:val="00786DC8"/>
    <w:rsid w:val="0079030F"/>
    <w:rsid w:val="00793A60"/>
    <w:rsid w:val="00793ED7"/>
    <w:rsid w:val="007A1873"/>
    <w:rsid w:val="007A300D"/>
    <w:rsid w:val="007A3426"/>
    <w:rsid w:val="007B4EED"/>
    <w:rsid w:val="007C6AC8"/>
    <w:rsid w:val="007D02B0"/>
    <w:rsid w:val="007D113E"/>
    <w:rsid w:val="007D5A78"/>
    <w:rsid w:val="007D60BD"/>
    <w:rsid w:val="007E3BD1"/>
    <w:rsid w:val="007E6FB5"/>
    <w:rsid w:val="007F1563"/>
    <w:rsid w:val="007F1EB2"/>
    <w:rsid w:val="007F44DB"/>
    <w:rsid w:val="007F5A8B"/>
    <w:rsid w:val="00803673"/>
    <w:rsid w:val="008168E7"/>
    <w:rsid w:val="00817D51"/>
    <w:rsid w:val="00823530"/>
    <w:rsid w:val="00823FF4"/>
    <w:rsid w:val="00824BD2"/>
    <w:rsid w:val="00830267"/>
    <w:rsid w:val="008306E7"/>
    <w:rsid w:val="008322BE"/>
    <w:rsid w:val="0083408B"/>
    <w:rsid w:val="0083433D"/>
    <w:rsid w:val="00834BC8"/>
    <w:rsid w:val="00834CFC"/>
    <w:rsid w:val="00837FD6"/>
    <w:rsid w:val="00840A56"/>
    <w:rsid w:val="008439AA"/>
    <w:rsid w:val="00843BDC"/>
    <w:rsid w:val="00847B60"/>
    <w:rsid w:val="00850243"/>
    <w:rsid w:val="00851BE5"/>
    <w:rsid w:val="00852C89"/>
    <w:rsid w:val="008545EB"/>
    <w:rsid w:val="00856869"/>
    <w:rsid w:val="00861BC6"/>
    <w:rsid w:val="00863CD3"/>
    <w:rsid w:val="00864896"/>
    <w:rsid w:val="00865011"/>
    <w:rsid w:val="0087016B"/>
    <w:rsid w:val="008716C7"/>
    <w:rsid w:val="00875CC9"/>
    <w:rsid w:val="0087622A"/>
    <w:rsid w:val="00876FFE"/>
    <w:rsid w:val="00886790"/>
    <w:rsid w:val="00887CCD"/>
    <w:rsid w:val="008908DE"/>
    <w:rsid w:val="008A12ED"/>
    <w:rsid w:val="008A39D3"/>
    <w:rsid w:val="008B1BDF"/>
    <w:rsid w:val="008B2C77"/>
    <w:rsid w:val="008B47E2"/>
    <w:rsid w:val="008B4AD2"/>
    <w:rsid w:val="008B7138"/>
    <w:rsid w:val="008C54D6"/>
    <w:rsid w:val="008D4B83"/>
    <w:rsid w:val="008D7E34"/>
    <w:rsid w:val="008E260C"/>
    <w:rsid w:val="008E39BE"/>
    <w:rsid w:val="008E62EC"/>
    <w:rsid w:val="008F2214"/>
    <w:rsid w:val="008F32F6"/>
    <w:rsid w:val="00916CD7"/>
    <w:rsid w:val="00920927"/>
    <w:rsid w:val="00921B38"/>
    <w:rsid w:val="00923720"/>
    <w:rsid w:val="009273B2"/>
    <w:rsid w:val="009278C9"/>
    <w:rsid w:val="00932CD7"/>
    <w:rsid w:val="00940D10"/>
    <w:rsid w:val="00943D5C"/>
    <w:rsid w:val="00944C09"/>
    <w:rsid w:val="009527CB"/>
    <w:rsid w:val="00953835"/>
    <w:rsid w:val="00960F6C"/>
    <w:rsid w:val="009662B8"/>
    <w:rsid w:val="00970747"/>
    <w:rsid w:val="00972B74"/>
    <w:rsid w:val="009849D5"/>
    <w:rsid w:val="00997BFC"/>
    <w:rsid w:val="009A5900"/>
    <w:rsid w:val="009A6E6C"/>
    <w:rsid w:val="009A6F3F"/>
    <w:rsid w:val="009B0433"/>
    <w:rsid w:val="009B0C45"/>
    <w:rsid w:val="009B331A"/>
    <w:rsid w:val="009B4DB8"/>
    <w:rsid w:val="009C18C8"/>
    <w:rsid w:val="009C2650"/>
    <w:rsid w:val="009D0BF3"/>
    <w:rsid w:val="009D15E2"/>
    <w:rsid w:val="009D15FE"/>
    <w:rsid w:val="009D2723"/>
    <w:rsid w:val="009D5D2C"/>
    <w:rsid w:val="009E17FE"/>
    <w:rsid w:val="009E73E1"/>
    <w:rsid w:val="009E75DF"/>
    <w:rsid w:val="009F0DCC"/>
    <w:rsid w:val="009F11CA"/>
    <w:rsid w:val="00A0173E"/>
    <w:rsid w:val="00A0695B"/>
    <w:rsid w:val="00A13052"/>
    <w:rsid w:val="00A16AA7"/>
    <w:rsid w:val="00A216A8"/>
    <w:rsid w:val="00A223A6"/>
    <w:rsid w:val="00A25839"/>
    <w:rsid w:val="00A316AA"/>
    <w:rsid w:val="00A339E2"/>
    <w:rsid w:val="00A35F4A"/>
    <w:rsid w:val="00A3639E"/>
    <w:rsid w:val="00A36908"/>
    <w:rsid w:val="00A409D7"/>
    <w:rsid w:val="00A46452"/>
    <w:rsid w:val="00A5092E"/>
    <w:rsid w:val="00A554D6"/>
    <w:rsid w:val="00A56E14"/>
    <w:rsid w:val="00A6476B"/>
    <w:rsid w:val="00A73C21"/>
    <w:rsid w:val="00A76C6C"/>
    <w:rsid w:val="00A84351"/>
    <w:rsid w:val="00A87356"/>
    <w:rsid w:val="00A92DD1"/>
    <w:rsid w:val="00A93531"/>
    <w:rsid w:val="00A95501"/>
    <w:rsid w:val="00AA0797"/>
    <w:rsid w:val="00AA0858"/>
    <w:rsid w:val="00AA0CA2"/>
    <w:rsid w:val="00AA34EB"/>
    <w:rsid w:val="00AA5338"/>
    <w:rsid w:val="00AB1B8E"/>
    <w:rsid w:val="00AB1C5A"/>
    <w:rsid w:val="00AB3EC1"/>
    <w:rsid w:val="00AB4355"/>
    <w:rsid w:val="00AB46DE"/>
    <w:rsid w:val="00AC0696"/>
    <w:rsid w:val="00AC4897"/>
    <w:rsid w:val="00AC4C98"/>
    <w:rsid w:val="00AC5F6B"/>
    <w:rsid w:val="00AD10DE"/>
    <w:rsid w:val="00AD20AC"/>
    <w:rsid w:val="00AD3896"/>
    <w:rsid w:val="00AD5B47"/>
    <w:rsid w:val="00AE0EB2"/>
    <w:rsid w:val="00AE1211"/>
    <w:rsid w:val="00AE1ED9"/>
    <w:rsid w:val="00AE32CB"/>
    <w:rsid w:val="00AE4A72"/>
    <w:rsid w:val="00AF3957"/>
    <w:rsid w:val="00B00743"/>
    <w:rsid w:val="00B0712C"/>
    <w:rsid w:val="00B12013"/>
    <w:rsid w:val="00B1398B"/>
    <w:rsid w:val="00B1544E"/>
    <w:rsid w:val="00B20FDF"/>
    <w:rsid w:val="00B21DB3"/>
    <w:rsid w:val="00B22C67"/>
    <w:rsid w:val="00B233DE"/>
    <w:rsid w:val="00B3508F"/>
    <w:rsid w:val="00B36497"/>
    <w:rsid w:val="00B40233"/>
    <w:rsid w:val="00B443EE"/>
    <w:rsid w:val="00B560C8"/>
    <w:rsid w:val="00B61150"/>
    <w:rsid w:val="00B62595"/>
    <w:rsid w:val="00B65216"/>
    <w:rsid w:val="00B65BC7"/>
    <w:rsid w:val="00B71D71"/>
    <w:rsid w:val="00B720A0"/>
    <w:rsid w:val="00B746B9"/>
    <w:rsid w:val="00B77AD9"/>
    <w:rsid w:val="00B82591"/>
    <w:rsid w:val="00B848D4"/>
    <w:rsid w:val="00B865B7"/>
    <w:rsid w:val="00B91E0D"/>
    <w:rsid w:val="00B9762F"/>
    <w:rsid w:val="00BA1CB1"/>
    <w:rsid w:val="00BA2B54"/>
    <w:rsid w:val="00BA39B8"/>
    <w:rsid w:val="00BA4178"/>
    <w:rsid w:val="00BA4194"/>
    <w:rsid w:val="00BA482D"/>
    <w:rsid w:val="00BB0F0C"/>
    <w:rsid w:val="00BB1755"/>
    <w:rsid w:val="00BB23F4"/>
    <w:rsid w:val="00BC5075"/>
    <w:rsid w:val="00BC5419"/>
    <w:rsid w:val="00BC55F7"/>
    <w:rsid w:val="00BC5D21"/>
    <w:rsid w:val="00BC7C7B"/>
    <w:rsid w:val="00BD0F45"/>
    <w:rsid w:val="00BD3B0F"/>
    <w:rsid w:val="00BE15E2"/>
    <w:rsid w:val="00BE2A20"/>
    <w:rsid w:val="00BE5889"/>
    <w:rsid w:val="00BF1D4C"/>
    <w:rsid w:val="00BF3F0A"/>
    <w:rsid w:val="00BF7836"/>
    <w:rsid w:val="00C06521"/>
    <w:rsid w:val="00C11E7C"/>
    <w:rsid w:val="00C143C3"/>
    <w:rsid w:val="00C15D85"/>
    <w:rsid w:val="00C1739B"/>
    <w:rsid w:val="00C21ADE"/>
    <w:rsid w:val="00C26067"/>
    <w:rsid w:val="00C27FE2"/>
    <w:rsid w:val="00C30A29"/>
    <w:rsid w:val="00C317DC"/>
    <w:rsid w:val="00C47ED7"/>
    <w:rsid w:val="00C50B03"/>
    <w:rsid w:val="00C5114E"/>
    <w:rsid w:val="00C578E9"/>
    <w:rsid w:val="00C60025"/>
    <w:rsid w:val="00C6166A"/>
    <w:rsid w:val="00C61753"/>
    <w:rsid w:val="00C70626"/>
    <w:rsid w:val="00C72860"/>
    <w:rsid w:val="00C73582"/>
    <w:rsid w:val="00C73B90"/>
    <w:rsid w:val="00C742EC"/>
    <w:rsid w:val="00C8229C"/>
    <w:rsid w:val="00C934C4"/>
    <w:rsid w:val="00C96AF3"/>
    <w:rsid w:val="00C97CCC"/>
    <w:rsid w:val="00CA0274"/>
    <w:rsid w:val="00CA4785"/>
    <w:rsid w:val="00CA606A"/>
    <w:rsid w:val="00CB2867"/>
    <w:rsid w:val="00CB41FF"/>
    <w:rsid w:val="00CB746F"/>
    <w:rsid w:val="00CC451E"/>
    <w:rsid w:val="00CC521C"/>
    <w:rsid w:val="00CD4E9D"/>
    <w:rsid w:val="00CD4F4D"/>
    <w:rsid w:val="00CD6655"/>
    <w:rsid w:val="00CE03F6"/>
    <w:rsid w:val="00CE27A2"/>
    <w:rsid w:val="00CE4CA1"/>
    <w:rsid w:val="00CE7D19"/>
    <w:rsid w:val="00CF0584"/>
    <w:rsid w:val="00CF0CF5"/>
    <w:rsid w:val="00CF2AC8"/>
    <w:rsid w:val="00CF2B3E"/>
    <w:rsid w:val="00CF67EE"/>
    <w:rsid w:val="00D0201F"/>
    <w:rsid w:val="00D03685"/>
    <w:rsid w:val="00D07D4E"/>
    <w:rsid w:val="00D115AA"/>
    <w:rsid w:val="00D145BE"/>
    <w:rsid w:val="00D15DAF"/>
    <w:rsid w:val="00D17461"/>
    <w:rsid w:val="00D2035A"/>
    <w:rsid w:val="00D20C57"/>
    <w:rsid w:val="00D25D16"/>
    <w:rsid w:val="00D2633B"/>
    <w:rsid w:val="00D27ACC"/>
    <w:rsid w:val="00D3163F"/>
    <w:rsid w:val="00D32124"/>
    <w:rsid w:val="00D36452"/>
    <w:rsid w:val="00D41627"/>
    <w:rsid w:val="00D41CA7"/>
    <w:rsid w:val="00D51D57"/>
    <w:rsid w:val="00D54A7A"/>
    <w:rsid w:val="00D54C76"/>
    <w:rsid w:val="00D5768E"/>
    <w:rsid w:val="00D63591"/>
    <w:rsid w:val="00D6628B"/>
    <w:rsid w:val="00D71E43"/>
    <w:rsid w:val="00D727F3"/>
    <w:rsid w:val="00D73695"/>
    <w:rsid w:val="00D73DEB"/>
    <w:rsid w:val="00D73FCE"/>
    <w:rsid w:val="00D8077D"/>
    <w:rsid w:val="00D810DE"/>
    <w:rsid w:val="00D81AE0"/>
    <w:rsid w:val="00D87D32"/>
    <w:rsid w:val="00D91188"/>
    <w:rsid w:val="00D91AFC"/>
    <w:rsid w:val="00D92C83"/>
    <w:rsid w:val="00D94F72"/>
    <w:rsid w:val="00DA0A81"/>
    <w:rsid w:val="00DA3C10"/>
    <w:rsid w:val="00DA53B5"/>
    <w:rsid w:val="00DB2099"/>
    <w:rsid w:val="00DB69AF"/>
    <w:rsid w:val="00DC1D69"/>
    <w:rsid w:val="00DC2292"/>
    <w:rsid w:val="00DC3108"/>
    <w:rsid w:val="00DC5A3A"/>
    <w:rsid w:val="00DC674A"/>
    <w:rsid w:val="00DD0726"/>
    <w:rsid w:val="00DE38F0"/>
    <w:rsid w:val="00DE7EA5"/>
    <w:rsid w:val="00E1164C"/>
    <w:rsid w:val="00E13CC9"/>
    <w:rsid w:val="00E22D08"/>
    <w:rsid w:val="00E238E6"/>
    <w:rsid w:val="00E31913"/>
    <w:rsid w:val="00E34CD8"/>
    <w:rsid w:val="00E35064"/>
    <w:rsid w:val="00E3681D"/>
    <w:rsid w:val="00E40225"/>
    <w:rsid w:val="00E40385"/>
    <w:rsid w:val="00E45005"/>
    <w:rsid w:val="00E45706"/>
    <w:rsid w:val="00E473D0"/>
    <w:rsid w:val="00E501F0"/>
    <w:rsid w:val="00E55089"/>
    <w:rsid w:val="00E6166D"/>
    <w:rsid w:val="00E71E67"/>
    <w:rsid w:val="00E91BFF"/>
    <w:rsid w:val="00E92933"/>
    <w:rsid w:val="00E94C7A"/>
    <w:rsid w:val="00E94FAD"/>
    <w:rsid w:val="00EA55E0"/>
    <w:rsid w:val="00EB0AA4"/>
    <w:rsid w:val="00EB5C88"/>
    <w:rsid w:val="00EC0469"/>
    <w:rsid w:val="00EC0C3E"/>
    <w:rsid w:val="00EC4998"/>
    <w:rsid w:val="00ED0E56"/>
    <w:rsid w:val="00ED38B4"/>
    <w:rsid w:val="00EF01F8"/>
    <w:rsid w:val="00EF40EF"/>
    <w:rsid w:val="00EF47FE"/>
    <w:rsid w:val="00F047D4"/>
    <w:rsid w:val="00F069BD"/>
    <w:rsid w:val="00F0753A"/>
    <w:rsid w:val="00F11109"/>
    <w:rsid w:val="00F145B1"/>
    <w:rsid w:val="00F1480E"/>
    <w:rsid w:val="00F1497D"/>
    <w:rsid w:val="00F15C9B"/>
    <w:rsid w:val="00F16237"/>
    <w:rsid w:val="00F16AAC"/>
    <w:rsid w:val="00F203F4"/>
    <w:rsid w:val="00F22CD3"/>
    <w:rsid w:val="00F25BFD"/>
    <w:rsid w:val="00F27765"/>
    <w:rsid w:val="00F32872"/>
    <w:rsid w:val="00F333BB"/>
    <w:rsid w:val="00F33FF2"/>
    <w:rsid w:val="00F418C0"/>
    <w:rsid w:val="00F438FC"/>
    <w:rsid w:val="00F50DF3"/>
    <w:rsid w:val="00F5491E"/>
    <w:rsid w:val="00F5616F"/>
    <w:rsid w:val="00F56451"/>
    <w:rsid w:val="00F56496"/>
    <w:rsid w:val="00F56827"/>
    <w:rsid w:val="00F62866"/>
    <w:rsid w:val="00F63A64"/>
    <w:rsid w:val="00F65EF0"/>
    <w:rsid w:val="00F70926"/>
    <w:rsid w:val="00F71651"/>
    <w:rsid w:val="00F76191"/>
    <w:rsid w:val="00F76CC6"/>
    <w:rsid w:val="00F82DCC"/>
    <w:rsid w:val="00F83D7C"/>
    <w:rsid w:val="00F8447F"/>
    <w:rsid w:val="00F85DA2"/>
    <w:rsid w:val="00F950A8"/>
    <w:rsid w:val="00FA15D8"/>
    <w:rsid w:val="00FB0A2C"/>
    <w:rsid w:val="00FB0D80"/>
    <w:rsid w:val="00FB232E"/>
    <w:rsid w:val="00FB70B3"/>
    <w:rsid w:val="00FC1204"/>
    <w:rsid w:val="00FC72C1"/>
    <w:rsid w:val="00FC78D3"/>
    <w:rsid w:val="00FD3E4C"/>
    <w:rsid w:val="00FD557D"/>
    <w:rsid w:val="00FE0282"/>
    <w:rsid w:val="00FE124D"/>
    <w:rsid w:val="00FE5C65"/>
    <w:rsid w:val="00FE792C"/>
    <w:rsid w:val="00FF4543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2B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6E56D-91FC-4124-AA86-E88E201F2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D3DFCB-A84B-4E55-9EAA-D9BE951D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23</cp:revision>
  <cp:lastPrinted>2016-05-27T05:21:00Z</cp:lastPrinted>
  <dcterms:created xsi:type="dcterms:W3CDTF">2020-02-05T02:04:00Z</dcterms:created>
  <dcterms:modified xsi:type="dcterms:W3CDTF">2020-06-19T07:46:00Z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