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C6372" w14:paraId="443693E8" w14:textId="77777777" w:rsidTr="00B06E89">
        <w:tc>
          <w:tcPr>
            <w:tcW w:w="2689" w:type="dxa"/>
          </w:tcPr>
          <w:p w14:paraId="3F119443" w14:textId="76E4C498" w:rsidR="005C6372" w:rsidRPr="005C6372" w:rsidRDefault="005C6372" w:rsidP="005C6372">
            <w:pPr>
              <w:pStyle w:val="SIText"/>
            </w:pPr>
            <w:r w:rsidRPr="00CC451E">
              <w:t>Release</w:t>
            </w:r>
            <w:r w:rsidR="009B7247">
              <w:t xml:space="preserve"> 1</w:t>
            </w:r>
          </w:p>
        </w:tc>
        <w:tc>
          <w:tcPr>
            <w:tcW w:w="6939" w:type="dxa"/>
          </w:tcPr>
          <w:p w14:paraId="2071AE40" w14:textId="77777777" w:rsidR="005C6372" w:rsidRPr="005C6372" w:rsidRDefault="005C6372" w:rsidP="005C6372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5C6372">
              <w:t>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80224DD" w:rsidR="00F1480E" w:rsidRPr="000754EC" w:rsidRDefault="00DB2099" w:rsidP="000754EC">
            <w:pPr>
              <w:pStyle w:val="SIUNITCODE"/>
            </w:pPr>
            <w:r>
              <w:t>ACM</w:t>
            </w:r>
            <w:r w:rsidR="006A5ABA">
              <w:t>GAS10</w:t>
            </w:r>
            <w:r w:rsidR="001B7D00">
              <w:t>3</w:t>
            </w:r>
          </w:p>
        </w:tc>
        <w:tc>
          <w:tcPr>
            <w:tcW w:w="3604" w:type="pct"/>
            <w:shd w:val="clear" w:color="auto" w:fill="auto"/>
          </w:tcPr>
          <w:p w14:paraId="23FCFD0F" w14:textId="565D91CD" w:rsidR="00F1480E" w:rsidRPr="000754EC" w:rsidRDefault="001B7D00" w:rsidP="000754EC">
            <w:pPr>
              <w:pStyle w:val="SIUnittitle"/>
            </w:pPr>
            <w:r w:rsidRPr="001B7D00">
              <w:t>Assist in the care of animals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5E7F4C1" w14:textId="108ECE9C" w:rsidR="001B7D00" w:rsidRPr="009B7247" w:rsidRDefault="001B7D00" w:rsidP="009B7247">
            <w:pPr>
              <w:pStyle w:val="SIText"/>
            </w:pPr>
            <w:r w:rsidRPr="009B7247">
              <w:t xml:space="preserve">This unit of competency covers the skills and knowledge required to provide basic care of </w:t>
            </w:r>
            <w:r w:rsidR="00BC1D17" w:rsidRPr="009B7247">
              <w:t xml:space="preserve">calm </w:t>
            </w:r>
            <w:r w:rsidRPr="009B7247">
              <w:t>animals under supervision.</w:t>
            </w:r>
            <w:r w:rsidR="005C6372" w:rsidRPr="009B7247">
              <w:t xml:space="preserve"> </w:t>
            </w:r>
            <w:r w:rsidRPr="009B7247">
              <w:t xml:space="preserve">It covers </w:t>
            </w:r>
            <w:r w:rsidR="00BC1D17" w:rsidRPr="009B7247">
              <w:t xml:space="preserve">awareness of </w:t>
            </w:r>
            <w:r w:rsidRPr="009B7247">
              <w:t>potential hazards and associated risks when working with and around animals.</w:t>
            </w:r>
          </w:p>
          <w:p w14:paraId="3EA573D8" w14:textId="4A24AC31" w:rsidR="001B7D00" w:rsidRPr="009B7247" w:rsidRDefault="001B7D00">
            <w:pPr>
              <w:pStyle w:val="SIText"/>
            </w:pPr>
          </w:p>
          <w:p w14:paraId="0C85B567" w14:textId="75F35C17" w:rsidR="005C6372" w:rsidRPr="009B7247" w:rsidRDefault="005C6372">
            <w:pPr>
              <w:pStyle w:val="SIText"/>
            </w:pPr>
            <w:r w:rsidRPr="009B7247">
              <w:t xml:space="preserve">This unit applies to individuals who </w:t>
            </w:r>
            <w:r w:rsidR="00B36750" w:rsidRPr="009B7247">
              <w:t>undertake entry level work</w:t>
            </w:r>
            <w:r w:rsidR="00B36750" w:rsidRPr="009B7247" w:rsidDel="00B36750">
              <w:t xml:space="preserve"> </w:t>
            </w:r>
            <w:r w:rsidR="009B7247" w:rsidRPr="009B7247">
              <w:t xml:space="preserve">or involvement in community volunteering </w:t>
            </w:r>
            <w:r w:rsidRPr="009B7247">
              <w:t>in the animal care industry. They undertake defined routine activities under direct supervision with limited responsibility for their own work.</w:t>
            </w:r>
          </w:p>
          <w:p w14:paraId="008CEC4A" w14:textId="77777777" w:rsidR="005C6372" w:rsidRPr="009B7247" w:rsidRDefault="005C6372">
            <w:pPr>
              <w:pStyle w:val="SIText"/>
            </w:pPr>
          </w:p>
          <w:p w14:paraId="39518B61" w14:textId="7A47DFCC" w:rsidR="005C6372" w:rsidRPr="009B7247" w:rsidRDefault="005C6372" w:rsidP="009B7247">
            <w:pPr>
              <w:pStyle w:val="SIText"/>
            </w:pPr>
            <w:r w:rsidRPr="009B7247">
              <w:t xml:space="preserve">All work must be carried out to comply with workplace procedures according to </w:t>
            </w:r>
            <w:r w:rsidR="00AB4900" w:rsidRPr="009B7247">
              <w:rPr>
                <w:rStyle w:val="SITemporaryText-blue"/>
                <w:color w:val="auto"/>
                <w:sz w:val="20"/>
              </w:rPr>
              <w:t>Commonwealth and</w:t>
            </w:r>
            <w:r w:rsidR="00AB4900" w:rsidRPr="009B7247">
              <w:t xml:space="preserve"> </w:t>
            </w:r>
            <w:r w:rsidRPr="009B7247">
              <w:t>state/territory health and safety and animal welfare regulations, legislation and standards that apply to the workplace.</w:t>
            </w:r>
          </w:p>
          <w:p w14:paraId="085CE06F" w14:textId="77777777" w:rsidR="005C6372" w:rsidRPr="009B7247" w:rsidRDefault="005C6372">
            <w:pPr>
              <w:pStyle w:val="SIText"/>
            </w:pPr>
          </w:p>
          <w:p w14:paraId="5672E77A" w14:textId="659E32BC" w:rsidR="001B7D00" w:rsidRPr="009B7247" w:rsidRDefault="001B7D00">
            <w:pPr>
              <w:pStyle w:val="SIText"/>
            </w:pPr>
            <w:r w:rsidRPr="009B7247">
              <w:t>No licensing, legislative or certification requirements are known to apply to this unit at the time of publication.</w:t>
            </w:r>
          </w:p>
          <w:p w14:paraId="44760F48" w14:textId="75101CF3" w:rsidR="00373436" w:rsidRPr="000754EC" w:rsidRDefault="00373436" w:rsidP="001B7D00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530D7AB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 w:rsidR="009B7247">
              <w:t xml:space="preserve">Care </w:t>
            </w:r>
            <w:r w:rsidR="00A73C21">
              <w:t>(</w:t>
            </w:r>
            <w:r>
              <w:t>G</w:t>
            </w:r>
            <w:r w:rsidR="009B7247">
              <w:t>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C1D17" w:rsidRPr="00963A46" w14:paraId="4F124F21" w14:textId="77777777" w:rsidTr="00E57C51">
        <w:trPr>
          <w:cantSplit/>
        </w:trPr>
        <w:tc>
          <w:tcPr>
            <w:tcW w:w="1396" w:type="pct"/>
            <w:shd w:val="clear" w:color="auto" w:fill="auto"/>
          </w:tcPr>
          <w:p w14:paraId="09B26FDA" w14:textId="5F3EB182" w:rsidR="00BC1D17" w:rsidRPr="00BC1D17" w:rsidRDefault="001A3787" w:rsidP="00BC1D17">
            <w:r>
              <w:t>1.</w:t>
            </w:r>
            <w:r w:rsidRPr="008E0076">
              <w:t>Prepare to work with animals</w:t>
            </w:r>
            <w:r w:rsidRPr="001A3787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1D79C42E" w14:textId="4BC85929" w:rsidR="00BC1D17" w:rsidRPr="00BC1D17" w:rsidRDefault="001A3787" w:rsidP="00BC1D17">
            <w:r>
              <w:t>1</w:t>
            </w:r>
            <w:r w:rsidR="00BC1D17" w:rsidRPr="00383938">
              <w:t>.1</w:t>
            </w:r>
            <w:r w:rsidR="00BC1D17" w:rsidRPr="00BC1D17">
              <w:t xml:space="preserve"> Confirm the animal for the select</w:t>
            </w:r>
            <w:r>
              <w:t>ed</w:t>
            </w:r>
            <w:r w:rsidR="00BC1D17" w:rsidRPr="00BC1D17">
              <w:t xml:space="preserve"> activities with supervisor</w:t>
            </w:r>
          </w:p>
          <w:p w14:paraId="6367E536" w14:textId="6DCEAE22" w:rsidR="00BC1D17" w:rsidRPr="00BC1D17" w:rsidRDefault="009B7247" w:rsidP="00BC1D17">
            <w:r>
              <w:t>1</w:t>
            </w:r>
            <w:r w:rsidR="00BC1D17">
              <w:t>.2 C</w:t>
            </w:r>
            <w:r w:rsidR="00BC1D17" w:rsidRPr="00BC1D17">
              <w:t>onfirm the activity to be undertaken with supervisor</w:t>
            </w:r>
          </w:p>
          <w:p w14:paraId="3BDE4EE7" w14:textId="2CFB47A9" w:rsidR="00BC1D17" w:rsidRDefault="009B7247" w:rsidP="00BC1D17">
            <w:r>
              <w:t>1</w:t>
            </w:r>
            <w:r w:rsidR="00BC1D17">
              <w:t xml:space="preserve">.3 Confirm and clarify </w:t>
            </w:r>
            <w:r w:rsidR="00BC1D17" w:rsidRPr="00BC1D17">
              <w:t>with supervisor the potential health and safety hazards and risks, and welfare needs of the animal</w:t>
            </w:r>
          </w:p>
          <w:p w14:paraId="23D133EB" w14:textId="3EF8FB3B" w:rsidR="00BC1D17" w:rsidRPr="00BC1D17" w:rsidRDefault="009B7247" w:rsidP="00BC1D17">
            <w:r>
              <w:t>1</w:t>
            </w:r>
            <w:r w:rsidR="00BC1D17" w:rsidRPr="00BC1D17">
              <w:t xml:space="preserve">.4 Prepare </w:t>
            </w:r>
            <w:r w:rsidR="001A3787">
              <w:t xml:space="preserve">tools and equipment </w:t>
            </w:r>
            <w:r w:rsidR="00BC1D17" w:rsidRPr="00BC1D17">
              <w:t>appropriate to the task and animal</w:t>
            </w:r>
          </w:p>
          <w:p w14:paraId="37DA5C43" w14:textId="041BA251" w:rsidR="00BC1D17" w:rsidRPr="00BC1D17" w:rsidRDefault="009B7247">
            <w:r>
              <w:t>1</w:t>
            </w:r>
            <w:r w:rsidR="00BC1D17" w:rsidRPr="00383938">
              <w:t>.</w:t>
            </w:r>
            <w:r w:rsidR="00BC1D17" w:rsidRPr="00BC1D17">
              <w:t>5 Select, correctly fit and use appropriate personal protective equipment</w:t>
            </w:r>
          </w:p>
        </w:tc>
      </w:tr>
      <w:tr w:rsidR="008E0076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6BEB952E" w:rsidR="008E0076" w:rsidRPr="008E0076" w:rsidRDefault="008E0076" w:rsidP="008E0076">
            <w:r w:rsidRPr="008E0076">
              <w:t>2. Maintain a clean workplace</w:t>
            </w:r>
          </w:p>
        </w:tc>
        <w:tc>
          <w:tcPr>
            <w:tcW w:w="3604" w:type="pct"/>
            <w:shd w:val="clear" w:color="auto" w:fill="auto"/>
          </w:tcPr>
          <w:p w14:paraId="39491309" w14:textId="62CAF2D3" w:rsidR="008E0076" w:rsidRPr="008E0076" w:rsidRDefault="008E0076" w:rsidP="008E0076">
            <w:r w:rsidRPr="008E0076">
              <w:t xml:space="preserve">2.1 Clean animal housing, floors, benches and other flat areas according to </w:t>
            </w:r>
            <w:r w:rsidR="005C6372">
              <w:t>workplace</w:t>
            </w:r>
            <w:r w:rsidRPr="008E0076">
              <w:t xml:space="preserve"> procedures</w:t>
            </w:r>
          </w:p>
          <w:p w14:paraId="27D14E6A" w14:textId="1ED270E1" w:rsidR="008E0076" w:rsidRPr="008E0076" w:rsidRDefault="008E0076" w:rsidP="008E0076">
            <w:r w:rsidRPr="008E0076">
              <w:t>2.2 Dispose of waste and soiled bedding according to workplace procedures</w:t>
            </w:r>
          </w:p>
        </w:tc>
      </w:tr>
      <w:tr w:rsidR="008E0076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10957D96" w:rsidR="008E0076" w:rsidRPr="008E0076" w:rsidRDefault="008E0076" w:rsidP="008E0076">
            <w:r w:rsidRPr="008E0076">
              <w:t>3. Assist in feeding animals</w:t>
            </w:r>
          </w:p>
        </w:tc>
        <w:tc>
          <w:tcPr>
            <w:tcW w:w="3604" w:type="pct"/>
            <w:shd w:val="clear" w:color="auto" w:fill="auto"/>
          </w:tcPr>
          <w:p w14:paraId="550A7CDE" w14:textId="563247CF" w:rsidR="008E0076" w:rsidRPr="008E0076" w:rsidRDefault="008E0076" w:rsidP="008E0076">
            <w:r w:rsidRPr="008E0076">
              <w:t xml:space="preserve">3.1 Identify </w:t>
            </w:r>
            <w:r w:rsidR="00087D4D">
              <w:t xml:space="preserve">animal </w:t>
            </w:r>
            <w:r w:rsidRPr="008E0076">
              <w:t xml:space="preserve">food </w:t>
            </w:r>
            <w:r w:rsidR="00087D4D">
              <w:t xml:space="preserve">products </w:t>
            </w:r>
            <w:r w:rsidR="009B7247">
              <w:t xml:space="preserve">and </w:t>
            </w:r>
            <w:r w:rsidR="007F1DF6">
              <w:t>their storage locations within the workplace</w:t>
            </w:r>
          </w:p>
          <w:p w14:paraId="0E654038" w14:textId="3647AE01" w:rsidR="008E0076" w:rsidRPr="008E0076" w:rsidRDefault="008E0076" w:rsidP="008E0076">
            <w:r w:rsidRPr="008E0076">
              <w:t xml:space="preserve">3.2 </w:t>
            </w:r>
            <w:r w:rsidR="00087D4D">
              <w:t>Identify and r</w:t>
            </w:r>
            <w:r w:rsidRPr="008E0076">
              <w:t xml:space="preserve">eport </w:t>
            </w:r>
            <w:r w:rsidR="007F1DF6">
              <w:t xml:space="preserve">to supervisor </w:t>
            </w:r>
            <w:r w:rsidR="00087D4D">
              <w:t xml:space="preserve">animal </w:t>
            </w:r>
            <w:r w:rsidRPr="008E0076">
              <w:t xml:space="preserve">food </w:t>
            </w:r>
            <w:r w:rsidR="00087D4D">
              <w:t>products</w:t>
            </w:r>
            <w:r w:rsidRPr="008E0076">
              <w:t xml:space="preserve"> that </w:t>
            </w:r>
            <w:r w:rsidR="00087D4D">
              <w:t xml:space="preserve">do not meet </w:t>
            </w:r>
            <w:r w:rsidRPr="008E0076">
              <w:t xml:space="preserve"> quality</w:t>
            </w:r>
            <w:r w:rsidR="00087D4D">
              <w:t xml:space="preserve"> requirements </w:t>
            </w:r>
          </w:p>
          <w:p w14:paraId="5D5D6993" w14:textId="77777777" w:rsidR="008E0076" w:rsidRPr="008E0076" w:rsidRDefault="008E0076" w:rsidP="008E0076">
            <w:r w:rsidRPr="008E0076">
              <w:t>3.3 Prepare equipment used in food preparation and distribution</w:t>
            </w:r>
          </w:p>
          <w:p w14:paraId="63A8264F" w14:textId="76EB2B7C" w:rsidR="008E0076" w:rsidRPr="008E0076" w:rsidRDefault="008E0076" w:rsidP="008E0076">
            <w:r w:rsidRPr="008E0076">
              <w:t xml:space="preserve">3.4 Provide assistance to </w:t>
            </w:r>
            <w:r w:rsidR="009B7247">
              <w:t>team members</w:t>
            </w:r>
            <w:r w:rsidRPr="008E0076">
              <w:t xml:space="preserve"> in the preparation and distribution of meals</w:t>
            </w:r>
          </w:p>
          <w:p w14:paraId="625F364D" w14:textId="77777777" w:rsidR="008E0076" w:rsidRDefault="008E0076" w:rsidP="008E0076">
            <w:r w:rsidRPr="008E0076">
              <w:t>3.5 Clean and store equipment and materials according to workplace procedures</w:t>
            </w:r>
          </w:p>
          <w:p w14:paraId="630130F1" w14:textId="0B8C9CD3" w:rsidR="001920A1" w:rsidRPr="008E0076" w:rsidRDefault="001920A1" w:rsidP="008E0076">
            <w:r>
              <w:t xml:space="preserve">3.6 </w:t>
            </w:r>
            <w:r w:rsidRPr="008E0076">
              <w:t>Report basic animal behaviour and health status</w:t>
            </w:r>
            <w:r w:rsidR="009B7247">
              <w:t xml:space="preserve"> according to instructions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E74AE" w:rsidRPr="00336FCA" w:rsidDel="00423CB2" w14:paraId="10FED34D" w14:textId="77777777" w:rsidTr="00CA2922">
        <w:tc>
          <w:tcPr>
            <w:tcW w:w="1396" w:type="pct"/>
          </w:tcPr>
          <w:p w14:paraId="425E9B75" w14:textId="2FD404EE" w:rsidR="007E74AE" w:rsidRPr="007E74AE" w:rsidRDefault="007E74AE" w:rsidP="007E74AE">
            <w:r w:rsidRPr="007E74AE">
              <w:t>Writing</w:t>
            </w:r>
          </w:p>
        </w:tc>
        <w:tc>
          <w:tcPr>
            <w:tcW w:w="3604" w:type="pct"/>
          </w:tcPr>
          <w:p w14:paraId="427EAEA5" w14:textId="03C3B9CA" w:rsidR="007E74AE" w:rsidRPr="007E74AE" w:rsidRDefault="00C3088A" w:rsidP="007E74AE">
            <w:pPr>
              <w:pStyle w:val="SIBulletList1"/>
            </w:pPr>
            <w:r w:rsidRPr="00C3088A">
              <w:t xml:space="preserve">Use industry terminology </w:t>
            </w:r>
            <w:r>
              <w:t>to r</w:t>
            </w:r>
            <w:r w:rsidR="005C6372">
              <w:t>ecord</w:t>
            </w:r>
            <w:r w:rsidR="005C6372" w:rsidRPr="007E74AE">
              <w:t xml:space="preserve"> </w:t>
            </w:r>
            <w:r w:rsidR="007E74AE" w:rsidRPr="007E74AE">
              <w:t>basic workplace information related to the daily care of animals</w:t>
            </w:r>
          </w:p>
        </w:tc>
      </w:tr>
      <w:tr w:rsidR="007E74AE" w:rsidRPr="00336FCA" w:rsidDel="00423CB2" w14:paraId="26D83F7D" w14:textId="77777777" w:rsidTr="00CA2922">
        <w:tc>
          <w:tcPr>
            <w:tcW w:w="1396" w:type="pct"/>
          </w:tcPr>
          <w:p w14:paraId="1D13E16D" w14:textId="05F068DE" w:rsidR="007E74AE" w:rsidRPr="007E74AE" w:rsidRDefault="007E74AE" w:rsidP="007E74AE">
            <w:r w:rsidRPr="007E74AE">
              <w:t>Oral communication</w:t>
            </w:r>
          </w:p>
        </w:tc>
        <w:tc>
          <w:tcPr>
            <w:tcW w:w="3604" w:type="pct"/>
          </w:tcPr>
          <w:p w14:paraId="39745A77" w14:textId="77777777" w:rsidR="00C3088A" w:rsidRPr="00C3088A" w:rsidRDefault="00C3088A" w:rsidP="00C3088A">
            <w:pPr>
              <w:pStyle w:val="SIBulletList1"/>
            </w:pPr>
            <w:r w:rsidRPr="00C3088A">
              <w:t>Listen actively and ask open and closed questions to clarify work instructions</w:t>
            </w:r>
          </w:p>
          <w:p w14:paraId="1EBBD49D" w14:textId="305BFD7E" w:rsidR="007E74AE" w:rsidRPr="007E74AE" w:rsidRDefault="00C3088A" w:rsidP="007E74AE">
            <w:pPr>
              <w:pStyle w:val="SIBulletList1"/>
            </w:pPr>
            <w:r>
              <w:t xml:space="preserve">Use </w:t>
            </w:r>
            <w:r w:rsidR="001920A1">
              <w:t xml:space="preserve">common </w:t>
            </w:r>
            <w:r>
              <w:t xml:space="preserve">industry terminology </w:t>
            </w:r>
            <w:r w:rsidR="001920A1">
              <w:t xml:space="preserve">when communicating with </w:t>
            </w:r>
            <w:r w:rsidR="007E74AE" w:rsidRPr="007E74AE">
              <w:t>supervisor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E74AE" w14:paraId="3B20AEE1" w14:textId="77777777" w:rsidTr="00F33FF2">
        <w:tc>
          <w:tcPr>
            <w:tcW w:w="1028" w:type="pct"/>
          </w:tcPr>
          <w:p w14:paraId="0AEF7570" w14:textId="0593F5C5" w:rsidR="007E74AE" w:rsidRPr="007E74AE" w:rsidRDefault="007E74AE" w:rsidP="007E74AE">
            <w:r w:rsidRPr="007E74AE">
              <w:t>ACMGAS103 Assist in the care of animals</w:t>
            </w:r>
          </w:p>
        </w:tc>
        <w:tc>
          <w:tcPr>
            <w:tcW w:w="1105" w:type="pct"/>
          </w:tcPr>
          <w:p w14:paraId="1F790987" w14:textId="4718F06A" w:rsidR="007E74AE" w:rsidRPr="007E74AE" w:rsidRDefault="007E74AE" w:rsidP="007E74AE">
            <w:r w:rsidRPr="007E74AE">
              <w:t>ACMGAS103 Assist in the care of animals</w:t>
            </w:r>
          </w:p>
        </w:tc>
        <w:tc>
          <w:tcPr>
            <w:tcW w:w="1251" w:type="pct"/>
          </w:tcPr>
          <w:p w14:paraId="74F5C168" w14:textId="77777777" w:rsidR="009B7247" w:rsidRDefault="009B7247" w:rsidP="007E74AE">
            <w:r>
              <w:t>Elements 3 and 4 merged</w:t>
            </w:r>
          </w:p>
          <w:p w14:paraId="60FC40D3" w14:textId="4E7043BA" w:rsidR="007E74AE" w:rsidRDefault="005C6372" w:rsidP="007E74AE">
            <w:r>
              <w:t xml:space="preserve">Minor changes </w:t>
            </w:r>
            <w:r w:rsidR="00E90E1B">
              <w:t xml:space="preserve">to performance criteria </w:t>
            </w:r>
            <w:r w:rsidR="009B7247">
              <w:t>clarity</w:t>
            </w:r>
          </w:p>
          <w:p w14:paraId="016F5098" w14:textId="63462A89" w:rsidR="00E90E1B" w:rsidRPr="007E74AE" w:rsidRDefault="00E90E1B" w:rsidP="007E74AE">
            <w:r>
              <w:t>Assessment requirements</w:t>
            </w:r>
            <w:r w:rsidR="008F57D7">
              <w:t xml:space="preserve"> updated</w:t>
            </w:r>
          </w:p>
        </w:tc>
        <w:tc>
          <w:tcPr>
            <w:tcW w:w="1616" w:type="pct"/>
          </w:tcPr>
          <w:p w14:paraId="267394D0" w14:textId="01D2FCF1" w:rsidR="007E74AE" w:rsidRPr="007E74AE" w:rsidRDefault="007E74AE" w:rsidP="007E74AE">
            <w:r w:rsidRPr="007E74AE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4DD9C82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397585" w:rsidRPr="00397585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E6E2D2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B7D00" w:rsidRPr="001B7D00">
              <w:t>ACMGAS103 Assist in the care of animals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5B7EDE9D" w14:textId="77777777" w:rsidR="007E74AE" w:rsidRPr="007E74AE" w:rsidRDefault="007E74AE" w:rsidP="007E74AE">
            <w:r w:rsidRPr="007E74AE">
              <w:t>An individual demonstrating competency must satisfy all of the elements and performance criteria in this unit.</w:t>
            </w:r>
          </w:p>
          <w:p w14:paraId="0CA2FDC6" w14:textId="799A5692" w:rsidR="007E74AE" w:rsidRPr="007E74AE" w:rsidRDefault="007E74AE" w:rsidP="009B7247">
            <w:r w:rsidRPr="007E74AE">
              <w:t>There must be evidence that the individual has</w:t>
            </w:r>
            <w:r w:rsidR="009B7247">
              <w:t xml:space="preserve"> </w:t>
            </w:r>
            <w:r w:rsidRPr="007E74AE">
              <w:t>assisted in the care of a minimum of three animals, including</w:t>
            </w:r>
            <w:r w:rsidR="00E67809">
              <w:t xml:space="preserve"> for each</w:t>
            </w:r>
            <w:r w:rsidRPr="007E74AE">
              <w:t>:</w:t>
            </w:r>
          </w:p>
          <w:p w14:paraId="63EE49C1" w14:textId="39AB2115" w:rsidR="007E74AE" w:rsidRPr="007E74AE" w:rsidRDefault="007E74AE" w:rsidP="009B7247">
            <w:pPr>
              <w:pStyle w:val="SIBulletList1"/>
            </w:pPr>
            <w:r w:rsidRPr="007E74AE">
              <w:t xml:space="preserve">cleaned work areas and animal housing according to </w:t>
            </w:r>
            <w:r w:rsidR="005C6372">
              <w:t xml:space="preserve">workplace </w:t>
            </w:r>
            <w:r w:rsidRPr="007E74AE">
              <w:t>procedures</w:t>
            </w:r>
          </w:p>
          <w:p w14:paraId="4790641E" w14:textId="77777777" w:rsidR="007E74AE" w:rsidRPr="007E74AE" w:rsidRDefault="007E74AE" w:rsidP="009B7247">
            <w:pPr>
              <w:pStyle w:val="SIBulletList1"/>
            </w:pPr>
            <w:r w:rsidRPr="007E74AE">
              <w:t>assisted in the preparation and distribution of food under supervision</w:t>
            </w:r>
          </w:p>
          <w:p w14:paraId="0CED361E" w14:textId="2BBEE123" w:rsidR="00556C4C" w:rsidRPr="000754EC" w:rsidRDefault="00007A2A" w:rsidP="009B7247">
            <w:pPr>
              <w:pStyle w:val="SIBulletList1"/>
            </w:pPr>
            <w:r>
              <w:t xml:space="preserve">observed and </w:t>
            </w:r>
            <w:r w:rsidR="007E74AE" w:rsidRPr="007E74AE">
              <w:t>reported observations of live animal behaviour and health status to supervisor.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DC657CE" w14:textId="77777777" w:rsidR="008C31D1" w:rsidRPr="008C31D1" w:rsidRDefault="008C31D1" w:rsidP="008C31D1">
            <w:r w:rsidRPr="008C31D1">
              <w:t>An individual must be able to demonstrate the knowledge required to perform the tasks outlined in the elements and performance criteria of this unit. This includes knowledge of:</w:t>
            </w:r>
          </w:p>
          <w:p w14:paraId="1B4BB3B1" w14:textId="7520EFF4" w:rsidR="008C31D1" w:rsidRPr="008C31D1" w:rsidRDefault="00E67809" w:rsidP="008C31D1">
            <w:pPr>
              <w:pStyle w:val="SIBulletList1"/>
            </w:pPr>
            <w:r>
              <w:t xml:space="preserve">a range of </w:t>
            </w:r>
            <w:r w:rsidR="00A67264">
              <w:t xml:space="preserve">basic </w:t>
            </w:r>
            <w:r w:rsidR="008C31D1" w:rsidRPr="008C31D1">
              <w:t>animal care work tasks, including:</w:t>
            </w:r>
          </w:p>
          <w:p w14:paraId="2B682D98" w14:textId="77777777" w:rsidR="008C31D1" w:rsidRPr="008C31D1" w:rsidRDefault="008C31D1" w:rsidP="008C31D1">
            <w:pPr>
              <w:pStyle w:val="SIBulletList2"/>
            </w:pPr>
            <w:r w:rsidRPr="008C31D1">
              <w:t>enclosure and bed cleaning and bedding replacement</w:t>
            </w:r>
          </w:p>
          <w:p w14:paraId="5933CCFF" w14:textId="77777777" w:rsidR="008C31D1" w:rsidRPr="008C31D1" w:rsidRDefault="008C31D1" w:rsidP="008C31D1">
            <w:pPr>
              <w:pStyle w:val="SIBulletList2"/>
            </w:pPr>
            <w:r w:rsidRPr="008C31D1">
              <w:t>feeding and watering animals</w:t>
            </w:r>
          </w:p>
          <w:p w14:paraId="6FB7C26D" w14:textId="09AB519A" w:rsidR="008C31D1" w:rsidRPr="008C31D1" w:rsidRDefault="008C31D1" w:rsidP="008C31D1">
            <w:pPr>
              <w:pStyle w:val="SIBulletList2"/>
            </w:pPr>
            <w:r w:rsidRPr="008C31D1">
              <w:t>collect</w:t>
            </w:r>
            <w:r w:rsidR="00E67809">
              <w:t>ing</w:t>
            </w:r>
            <w:r w:rsidRPr="008C31D1">
              <w:t>, record</w:t>
            </w:r>
            <w:r w:rsidR="00E67809">
              <w:t>ing</w:t>
            </w:r>
            <w:r w:rsidRPr="008C31D1">
              <w:t xml:space="preserve"> and updating</w:t>
            </w:r>
            <w:r w:rsidR="00E67809" w:rsidRPr="008C31D1">
              <w:t xml:space="preserve"> information</w:t>
            </w:r>
          </w:p>
          <w:p w14:paraId="77AAB499" w14:textId="0C6630E7" w:rsidR="008C31D1" w:rsidRPr="008C31D1" w:rsidRDefault="008C31D1" w:rsidP="008C31D1">
            <w:pPr>
              <w:pStyle w:val="SIBulletList2"/>
            </w:pPr>
            <w:r w:rsidRPr="008C31D1">
              <w:t>observing and reporting</w:t>
            </w:r>
            <w:r w:rsidR="00E67809" w:rsidRPr="008C31D1">
              <w:t xml:space="preserve"> animal behaviour</w:t>
            </w:r>
          </w:p>
          <w:p w14:paraId="1376E799" w14:textId="77777777" w:rsidR="008C31D1" w:rsidRPr="008C31D1" w:rsidRDefault="008C31D1" w:rsidP="008C31D1">
            <w:pPr>
              <w:pStyle w:val="SIBulletList2"/>
            </w:pPr>
            <w:r w:rsidRPr="008C31D1">
              <w:t>cleaning workplace and equipment</w:t>
            </w:r>
          </w:p>
          <w:p w14:paraId="2CBB56E1" w14:textId="291B8FE4" w:rsidR="008C31D1" w:rsidRPr="008C31D1" w:rsidRDefault="008C31D1" w:rsidP="00435A84">
            <w:pPr>
              <w:pStyle w:val="SIBulletList1"/>
            </w:pPr>
            <w:r w:rsidRPr="008C31D1">
              <w:t>tools and equipment required to undertake routine duties</w:t>
            </w:r>
            <w:r w:rsidR="00E67809">
              <w:t xml:space="preserve">, including </w:t>
            </w:r>
            <w:r w:rsidRPr="008C31D1">
              <w:t xml:space="preserve">cleaning and general </w:t>
            </w:r>
            <w:r w:rsidR="00E67809">
              <w:t>housekeeping activities</w:t>
            </w:r>
          </w:p>
          <w:p w14:paraId="2A00BCD9" w14:textId="2E5401EE" w:rsidR="008C31D1" w:rsidRPr="008C31D1" w:rsidRDefault="00E67809" w:rsidP="008C31D1">
            <w:pPr>
              <w:pStyle w:val="SIBulletList1"/>
            </w:pPr>
            <w:r>
              <w:t xml:space="preserve">key </w:t>
            </w:r>
            <w:r w:rsidR="008C31D1" w:rsidRPr="008C31D1">
              <w:t>risks of working with animals</w:t>
            </w:r>
            <w:r>
              <w:t xml:space="preserve"> relevant to context</w:t>
            </w:r>
            <w:r w:rsidR="008C31D1" w:rsidRPr="008C31D1">
              <w:t>, including:</w:t>
            </w:r>
          </w:p>
          <w:p w14:paraId="795992C4" w14:textId="41D78D19" w:rsidR="008C31D1" w:rsidRPr="008C31D1" w:rsidRDefault="008C31D1" w:rsidP="008C31D1">
            <w:pPr>
              <w:pStyle w:val="SIBulletList2"/>
            </w:pPr>
            <w:r w:rsidRPr="008C31D1">
              <w:t xml:space="preserve">animal bites, kicks, </w:t>
            </w:r>
            <w:r w:rsidR="00E67809">
              <w:t xml:space="preserve">and/or </w:t>
            </w:r>
            <w:r w:rsidRPr="008C31D1">
              <w:t xml:space="preserve">scratches </w:t>
            </w:r>
          </w:p>
          <w:p w14:paraId="7C606368" w14:textId="6CE0A62B" w:rsidR="008C31D1" w:rsidRPr="008C31D1" w:rsidRDefault="008C31D1" w:rsidP="008C31D1">
            <w:pPr>
              <w:pStyle w:val="SIBulletList2"/>
            </w:pPr>
            <w:r w:rsidRPr="008C31D1">
              <w:t xml:space="preserve">biological waste </w:t>
            </w:r>
          </w:p>
          <w:p w14:paraId="18D296E0" w14:textId="0153A60D" w:rsidR="008C31D1" w:rsidRPr="008C31D1" w:rsidRDefault="008C31D1" w:rsidP="008C31D1">
            <w:pPr>
              <w:pStyle w:val="SIBulletList2"/>
            </w:pPr>
            <w:r w:rsidRPr="008C31D1">
              <w:t xml:space="preserve">handling of chemicals </w:t>
            </w:r>
          </w:p>
          <w:p w14:paraId="46AE2958" w14:textId="30A5DD69" w:rsidR="008C31D1" w:rsidRPr="008C31D1" w:rsidRDefault="008C31D1" w:rsidP="008C31D1">
            <w:pPr>
              <w:pStyle w:val="SIBulletList2"/>
            </w:pPr>
            <w:r w:rsidRPr="008C31D1">
              <w:t>manual handling</w:t>
            </w:r>
            <w:r w:rsidR="00E67809">
              <w:t xml:space="preserve"> </w:t>
            </w:r>
          </w:p>
          <w:p w14:paraId="65E16C14" w14:textId="77777777" w:rsidR="008C31D1" w:rsidRPr="008C31D1" w:rsidRDefault="008C31D1" w:rsidP="008C31D1">
            <w:pPr>
              <w:pStyle w:val="SIBulletList2"/>
            </w:pPr>
            <w:r w:rsidRPr="008C31D1">
              <w:t>slippery or uneven work surfaces</w:t>
            </w:r>
          </w:p>
          <w:p w14:paraId="4057CF55" w14:textId="4C2C6131" w:rsidR="00E67809" w:rsidRPr="00E67809" w:rsidRDefault="000A1A53" w:rsidP="00E67809">
            <w:pPr>
              <w:pStyle w:val="SIBulletList2"/>
            </w:pPr>
            <w:r>
              <w:t>zoonoses</w:t>
            </w:r>
          </w:p>
          <w:p w14:paraId="1154E69A" w14:textId="4C2AD330" w:rsidR="008C31D1" w:rsidRPr="008C31D1" w:rsidRDefault="008C31D1" w:rsidP="009B7247">
            <w:pPr>
              <w:pStyle w:val="SIBulletList1"/>
            </w:pPr>
            <w:r w:rsidRPr="008C31D1">
              <w:t>characteristics of animal behaviour, including</w:t>
            </w:r>
            <w:r w:rsidR="00311067">
              <w:t xml:space="preserve"> </w:t>
            </w:r>
            <w:r w:rsidR="005C6372">
              <w:t xml:space="preserve">body language </w:t>
            </w:r>
          </w:p>
          <w:p w14:paraId="011F4BE9" w14:textId="12009096" w:rsidR="008C31D1" w:rsidRPr="008C31D1" w:rsidRDefault="008C31D1" w:rsidP="00435A84">
            <w:pPr>
              <w:pStyle w:val="SIBulletList1"/>
            </w:pPr>
            <w:r w:rsidRPr="008C31D1">
              <w:t>basic nutritional and water requirements for animals</w:t>
            </w:r>
            <w:r w:rsidR="00E67809">
              <w:t>, including:</w:t>
            </w:r>
          </w:p>
          <w:p w14:paraId="28AFD255" w14:textId="77777777" w:rsidR="008C31D1" w:rsidRPr="008C31D1" w:rsidRDefault="008C31D1" w:rsidP="008C31D1">
            <w:pPr>
              <w:pStyle w:val="SIBulletList2"/>
            </w:pPr>
            <w:r w:rsidRPr="008C31D1">
              <w:t>storage, preparation and presentation requirements for food for animals</w:t>
            </w:r>
          </w:p>
          <w:p w14:paraId="7C24D28E" w14:textId="751DAF51" w:rsidR="008C31D1" w:rsidRPr="008C31D1" w:rsidRDefault="008C31D1" w:rsidP="008C31D1">
            <w:pPr>
              <w:pStyle w:val="SIBulletList2"/>
            </w:pPr>
            <w:r w:rsidRPr="008C31D1">
              <w:t>types of food</w:t>
            </w:r>
          </w:p>
          <w:p w14:paraId="61B5E444" w14:textId="0EDBA94B" w:rsidR="008C31D1" w:rsidRPr="008C31D1" w:rsidRDefault="008C31D1" w:rsidP="008C31D1">
            <w:pPr>
              <w:pStyle w:val="SIBulletList2"/>
            </w:pPr>
            <w:r w:rsidRPr="008C31D1">
              <w:t xml:space="preserve">contaminated and unsuitable quality food </w:t>
            </w:r>
            <w:r w:rsidR="00B533FA">
              <w:t>products</w:t>
            </w:r>
          </w:p>
          <w:p w14:paraId="0E621F82" w14:textId="4C45BFBC" w:rsidR="00F1480E" w:rsidRPr="000754EC" w:rsidRDefault="00E67809" w:rsidP="008C31D1">
            <w:pPr>
              <w:pStyle w:val="SIBulletList1"/>
            </w:pPr>
            <w:r>
              <w:t>workplace</w:t>
            </w:r>
            <w:r w:rsidRPr="008C31D1">
              <w:t xml:space="preserve"> </w:t>
            </w:r>
            <w:r w:rsidR="008C31D1" w:rsidRPr="008C31D1">
              <w:t xml:space="preserve">procedures, including </w:t>
            </w:r>
            <w:r>
              <w:t>health and safety</w:t>
            </w:r>
            <w:r w:rsidR="00311067">
              <w:t>,</w:t>
            </w:r>
            <w:r w:rsidR="008C31D1" w:rsidRPr="008C31D1">
              <w:t xml:space="preserve"> animal welfare and </w:t>
            </w:r>
            <w:r w:rsidR="00311067">
              <w:t>w</w:t>
            </w:r>
            <w:r w:rsidR="008C31D1" w:rsidRPr="008C31D1">
              <w:t>aste disposal requirements.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644D1CB1" w14:textId="39785D2F" w:rsidR="0051518C" w:rsidRPr="0051518C" w:rsidRDefault="0051518C" w:rsidP="0051518C">
            <w:r w:rsidRPr="0051518C">
              <w:t xml:space="preserve">Assessment of </w:t>
            </w:r>
            <w:r w:rsidR="00B533FA">
              <w:t xml:space="preserve">the </w:t>
            </w:r>
            <w:r w:rsidRPr="0051518C">
              <w:t xml:space="preserve">skills </w:t>
            </w:r>
            <w:r w:rsidR="00B533FA">
              <w:t xml:space="preserve">in this unit of competency </w:t>
            </w:r>
            <w:r w:rsidRPr="0051518C">
              <w:t>must take place under the following conditions:</w:t>
            </w:r>
          </w:p>
          <w:p w14:paraId="7D529068" w14:textId="77777777" w:rsidR="0051518C" w:rsidRPr="0051518C" w:rsidRDefault="0051518C" w:rsidP="0051518C">
            <w:pPr>
              <w:pStyle w:val="SIBulletList1"/>
            </w:pPr>
            <w:r w:rsidRPr="0051518C">
              <w:t>physical conditions:</w:t>
            </w:r>
          </w:p>
          <w:p w14:paraId="2F7C0E5A" w14:textId="2AD97606" w:rsidR="009B7247" w:rsidRDefault="0051518C">
            <w:pPr>
              <w:pStyle w:val="SIBulletList2"/>
            </w:pPr>
            <w:r w:rsidRPr="0051518C">
              <w:t xml:space="preserve">an </w:t>
            </w:r>
            <w:r w:rsidR="002B2E02">
              <w:t xml:space="preserve">animal care workplace or an environment </w:t>
            </w:r>
            <w:r w:rsidRPr="0051518C">
              <w:t>that accurately reflects a real workplace</w:t>
            </w:r>
          </w:p>
          <w:p w14:paraId="7DA4BCFB" w14:textId="3493158D" w:rsidR="0051518C" w:rsidRPr="0051518C" w:rsidRDefault="0051518C" w:rsidP="009B7247">
            <w:pPr>
              <w:pStyle w:val="SIBulletList1"/>
            </w:pPr>
            <w:r w:rsidRPr="0051518C">
              <w:t xml:space="preserve"> resources, equipment and materials:</w:t>
            </w:r>
          </w:p>
          <w:p w14:paraId="33F2D3BC" w14:textId="09AE843D" w:rsidR="0051518C" w:rsidRPr="0051518C" w:rsidRDefault="002B2E02" w:rsidP="0051518C">
            <w:pPr>
              <w:pStyle w:val="SIBulletList2"/>
            </w:pPr>
            <w:r>
              <w:t xml:space="preserve">live </w:t>
            </w:r>
            <w:r w:rsidR="0051518C" w:rsidRPr="0051518C">
              <w:t>animals</w:t>
            </w:r>
            <w:r w:rsidR="00B533FA">
              <w:t xml:space="preserve"> as specified in the performance evidence</w:t>
            </w:r>
          </w:p>
          <w:p w14:paraId="05B1922A" w14:textId="0713CC9D" w:rsidR="0051518C" w:rsidRPr="0051518C" w:rsidRDefault="0051518C" w:rsidP="0051518C">
            <w:pPr>
              <w:pStyle w:val="SIBulletList2"/>
            </w:pPr>
            <w:r w:rsidRPr="0051518C">
              <w:t xml:space="preserve">equipment and resources appropriate to work undertaken </w:t>
            </w:r>
            <w:r w:rsidR="002B2E02" w:rsidRPr="002B2E02">
              <w:t>specified in the performance evidence</w:t>
            </w:r>
          </w:p>
          <w:p w14:paraId="084117F3" w14:textId="77777777" w:rsidR="0051518C" w:rsidRPr="0051518C" w:rsidRDefault="0051518C" w:rsidP="0051518C">
            <w:pPr>
              <w:pStyle w:val="SIBulletList1"/>
            </w:pPr>
            <w:r w:rsidRPr="0051518C">
              <w:t>specifications:</w:t>
            </w:r>
          </w:p>
          <w:p w14:paraId="44406BB7" w14:textId="1D9D5C35" w:rsidR="0051518C" w:rsidRPr="0051518C" w:rsidRDefault="00E67809" w:rsidP="0051518C">
            <w:pPr>
              <w:pStyle w:val="SIBulletList2"/>
            </w:pPr>
            <w:r>
              <w:t>workplace</w:t>
            </w:r>
            <w:r w:rsidR="0051518C" w:rsidRPr="0051518C">
              <w:t xml:space="preserve"> procedures</w:t>
            </w:r>
            <w:r>
              <w:t xml:space="preserve"> and instructions</w:t>
            </w:r>
            <w:r w:rsidR="00B533FA">
              <w:t xml:space="preserve"> related to the care of animals</w:t>
            </w:r>
          </w:p>
          <w:p w14:paraId="76712C49" w14:textId="7B61FF23" w:rsidR="0051518C" w:rsidRPr="0051518C" w:rsidRDefault="0051518C" w:rsidP="00435A84">
            <w:pPr>
              <w:pStyle w:val="SIBulletList1"/>
            </w:pPr>
            <w:r w:rsidRPr="0051518C">
              <w:t>relationships</w:t>
            </w:r>
            <w:r w:rsidR="00C3088A">
              <w:t>:</w:t>
            </w:r>
          </w:p>
          <w:p w14:paraId="6EBCE06E" w14:textId="7985D76D" w:rsidR="0051518C" w:rsidRPr="0051518C" w:rsidRDefault="0051518C" w:rsidP="0051518C">
            <w:pPr>
              <w:pStyle w:val="SIBulletList2"/>
            </w:pPr>
            <w:r w:rsidRPr="0051518C">
              <w:t>supervisor.</w:t>
            </w:r>
          </w:p>
          <w:p w14:paraId="7A06ABEB" w14:textId="77777777" w:rsidR="00C3088A" w:rsidRDefault="00C3088A" w:rsidP="0051518C"/>
          <w:p w14:paraId="55032F60" w14:textId="4F047B9A" w:rsidR="00F1480E" w:rsidRPr="00CE4CA1" w:rsidRDefault="0051518C" w:rsidP="0051518C">
            <w:r w:rsidRPr="0051518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1AC7CD37" w:rsidR="00F1480E" w:rsidRPr="000754EC" w:rsidRDefault="00397585" w:rsidP="000754EC">
            <w:pPr>
              <w:pStyle w:val="SIText"/>
            </w:pPr>
            <w:r w:rsidRPr="00397585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238C" w14:textId="77777777" w:rsidR="00613758" w:rsidRDefault="00613758" w:rsidP="00BF3F0A">
      <w:r>
        <w:separator/>
      </w:r>
    </w:p>
    <w:p w14:paraId="13D79212" w14:textId="77777777" w:rsidR="00613758" w:rsidRDefault="00613758"/>
  </w:endnote>
  <w:endnote w:type="continuationSeparator" w:id="0">
    <w:p w14:paraId="63228C1F" w14:textId="77777777" w:rsidR="00613758" w:rsidRDefault="00613758" w:rsidP="00BF3F0A">
      <w:r>
        <w:continuationSeparator/>
      </w:r>
    </w:p>
    <w:p w14:paraId="3F666F55" w14:textId="77777777" w:rsidR="00613758" w:rsidRDefault="00613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8296" w14:textId="77777777" w:rsidR="00C3088A" w:rsidRDefault="00C308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5D559" w14:textId="77777777" w:rsidR="00C3088A" w:rsidRDefault="00C308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0EB55" w14:textId="77777777" w:rsidR="00613758" w:rsidRDefault="00613758" w:rsidP="00BF3F0A">
      <w:r>
        <w:separator/>
      </w:r>
    </w:p>
    <w:p w14:paraId="517108E6" w14:textId="77777777" w:rsidR="00613758" w:rsidRDefault="00613758"/>
  </w:footnote>
  <w:footnote w:type="continuationSeparator" w:id="0">
    <w:p w14:paraId="5FA31639" w14:textId="77777777" w:rsidR="00613758" w:rsidRDefault="00613758" w:rsidP="00BF3F0A">
      <w:r>
        <w:continuationSeparator/>
      </w:r>
    </w:p>
    <w:p w14:paraId="0E986625" w14:textId="77777777" w:rsidR="00613758" w:rsidRDefault="006137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3C3F" w14:textId="77777777" w:rsidR="00C3088A" w:rsidRDefault="00C308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DF69C13" w:rsidR="009C2650" w:rsidRPr="001B7D00" w:rsidRDefault="00613758" w:rsidP="001B7D00">
    <w:sdt>
      <w:sdtPr>
        <w:rPr>
          <w:lang w:eastAsia="en-US"/>
        </w:rPr>
        <w:id w:val="136918697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E1C0B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B7D00" w:rsidRPr="001B7D00">
      <w:rPr>
        <w:lang w:eastAsia="en-US"/>
      </w:rPr>
      <w:t>ACMGAS103 Assist in the care of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29CBD" w14:textId="77777777" w:rsidR="00C3088A" w:rsidRDefault="00C308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07A2A"/>
    <w:rsid w:val="0001108F"/>
    <w:rsid w:val="000115E2"/>
    <w:rsid w:val="000126D0"/>
    <w:rsid w:val="0001296A"/>
    <w:rsid w:val="00016803"/>
    <w:rsid w:val="00023992"/>
    <w:rsid w:val="000275AE"/>
    <w:rsid w:val="00041E59"/>
    <w:rsid w:val="000561BB"/>
    <w:rsid w:val="00064BFE"/>
    <w:rsid w:val="00070B3E"/>
    <w:rsid w:val="00071F95"/>
    <w:rsid w:val="000737BB"/>
    <w:rsid w:val="00074E47"/>
    <w:rsid w:val="000754EC"/>
    <w:rsid w:val="00087D4D"/>
    <w:rsid w:val="0009093B"/>
    <w:rsid w:val="000A1A53"/>
    <w:rsid w:val="000A2E2E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2312"/>
    <w:rsid w:val="00143294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901A4"/>
    <w:rsid w:val="001920A1"/>
    <w:rsid w:val="00194C2B"/>
    <w:rsid w:val="001A3787"/>
    <w:rsid w:val="001A6A3E"/>
    <w:rsid w:val="001A7B6D"/>
    <w:rsid w:val="001B34D5"/>
    <w:rsid w:val="001B513A"/>
    <w:rsid w:val="001B7D00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1996"/>
    <w:rsid w:val="002B2E02"/>
    <w:rsid w:val="002B6F61"/>
    <w:rsid w:val="002C55E9"/>
    <w:rsid w:val="002D0C8B"/>
    <w:rsid w:val="002D330A"/>
    <w:rsid w:val="002E170C"/>
    <w:rsid w:val="002E193E"/>
    <w:rsid w:val="002E5FE5"/>
    <w:rsid w:val="002F676B"/>
    <w:rsid w:val="00305EFF"/>
    <w:rsid w:val="00310A6A"/>
    <w:rsid w:val="00311067"/>
    <w:rsid w:val="003144E6"/>
    <w:rsid w:val="00337E82"/>
    <w:rsid w:val="00346FDC"/>
    <w:rsid w:val="00350BB1"/>
    <w:rsid w:val="00352C83"/>
    <w:rsid w:val="00357900"/>
    <w:rsid w:val="0036263A"/>
    <w:rsid w:val="00366805"/>
    <w:rsid w:val="0037067D"/>
    <w:rsid w:val="00373436"/>
    <w:rsid w:val="00383938"/>
    <w:rsid w:val="0038735B"/>
    <w:rsid w:val="003916D1"/>
    <w:rsid w:val="00393703"/>
    <w:rsid w:val="00397585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688F"/>
    <w:rsid w:val="003E72B6"/>
    <w:rsid w:val="003E7BBE"/>
    <w:rsid w:val="004127E3"/>
    <w:rsid w:val="00422044"/>
    <w:rsid w:val="0043212E"/>
    <w:rsid w:val="00434366"/>
    <w:rsid w:val="00434ECE"/>
    <w:rsid w:val="00435A84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607B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1518C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A1D70"/>
    <w:rsid w:val="005A3AA5"/>
    <w:rsid w:val="005A6C9C"/>
    <w:rsid w:val="005A74DC"/>
    <w:rsid w:val="005B4912"/>
    <w:rsid w:val="005B5146"/>
    <w:rsid w:val="005C3A1D"/>
    <w:rsid w:val="005C6372"/>
    <w:rsid w:val="005D1AFD"/>
    <w:rsid w:val="005E51E6"/>
    <w:rsid w:val="005F027A"/>
    <w:rsid w:val="005F33CC"/>
    <w:rsid w:val="005F771F"/>
    <w:rsid w:val="00602DA1"/>
    <w:rsid w:val="006121D4"/>
    <w:rsid w:val="00613758"/>
    <w:rsid w:val="00613B49"/>
    <w:rsid w:val="00616845"/>
    <w:rsid w:val="00620E8E"/>
    <w:rsid w:val="0063172D"/>
    <w:rsid w:val="00633CFE"/>
    <w:rsid w:val="00634FCA"/>
    <w:rsid w:val="00643D1B"/>
    <w:rsid w:val="006452B8"/>
    <w:rsid w:val="00652E62"/>
    <w:rsid w:val="006840AB"/>
    <w:rsid w:val="00686A49"/>
    <w:rsid w:val="00687B62"/>
    <w:rsid w:val="00690C44"/>
    <w:rsid w:val="006969D9"/>
    <w:rsid w:val="006A2B68"/>
    <w:rsid w:val="006A5ABA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D5A78"/>
    <w:rsid w:val="007E3BD1"/>
    <w:rsid w:val="007E74AE"/>
    <w:rsid w:val="007F0D72"/>
    <w:rsid w:val="007F1563"/>
    <w:rsid w:val="007F1DF6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5011"/>
    <w:rsid w:val="0087016B"/>
    <w:rsid w:val="008716C7"/>
    <w:rsid w:val="00886790"/>
    <w:rsid w:val="008908DE"/>
    <w:rsid w:val="008A12ED"/>
    <w:rsid w:val="008A39D3"/>
    <w:rsid w:val="008B1BDF"/>
    <w:rsid w:val="008B2C77"/>
    <w:rsid w:val="008B4AD2"/>
    <w:rsid w:val="008B7138"/>
    <w:rsid w:val="008C31D1"/>
    <w:rsid w:val="008C54D6"/>
    <w:rsid w:val="008E0076"/>
    <w:rsid w:val="008E260C"/>
    <w:rsid w:val="008E39BE"/>
    <w:rsid w:val="008E62EC"/>
    <w:rsid w:val="008F32F6"/>
    <w:rsid w:val="008F57D7"/>
    <w:rsid w:val="00916CD7"/>
    <w:rsid w:val="00920927"/>
    <w:rsid w:val="00921B38"/>
    <w:rsid w:val="00923720"/>
    <w:rsid w:val="009278C9"/>
    <w:rsid w:val="00932CD7"/>
    <w:rsid w:val="009346C0"/>
    <w:rsid w:val="00944C09"/>
    <w:rsid w:val="009527CB"/>
    <w:rsid w:val="00953835"/>
    <w:rsid w:val="00960F6C"/>
    <w:rsid w:val="00970747"/>
    <w:rsid w:val="009849D5"/>
    <w:rsid w:val="00997BFC"/>
    <w:rsid w:val="009A5900"/>
    <w:rsid w:val="009A6E6C"/>
    <w:rsid w:val="009A6F3F"/>
    <w:rsid w:val="009B331A"/>
    <w:rsid w:val="009B7247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67264"/>
    <w:rsid w:val="00A73C21"/>
    <w:rsid w:val="00A76302"/>
    <w:rsid w:val="00A76C6C"/>
    <w:rsid w:val="00A87356"/>
    <w:rsid w:val="00A92DD1"/>
    <w:rsid w:val="00AA5338"/>
    <w:rsid w:val="00AB1B8E"/>
    <w:rsid w:val="00AB3EC1"/>
    <w:rsid w:val="00AB46DE"/>
    <w:rsid w:val="00AB4900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DB3"/>
    <w:rsid w:val="00B22C67"/>
    <w:rsid w:val="00B3508F"/>
    <w:rsid w:val="00B36750"/>
    <w:rsid w:val="00B443EE"/>
    <w:rsid w:val="00B533FA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C1D17"/>
    <w:rsid w:val="00BC5075"/>
    <w:rsid w:val="00BC5419"/>
    <w:rsid w:val="00BC7C7B"/>
    <w:rsid w:val="00BD3B0F"/>
    <w:rsid w:val="00BE2A20"/>
    <w:rsid w:val="00BE5889"/>
    <w:rsid w:val="00BF1D4C"/>
    <w:rsid w:val="00BF3F0A"/>
    <w:rsid w:val="00C143C3"/>
    <w:rsid w:val="00C15D85"/>
    <w:rsid w:val="00C1739B"/>
    <w:rsid w:val="00C21ADE"/>
    <w:rsid w:val="00C26067"/>
    <w:rsid w:val="00C27FE2"/>
    <w:rsid w:val="00C3088A"/>
    <w:rsid w:val="00C30A29"/>
    <w:rsid w:val="00C317DC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B746F"/>
    <w:rsid w:val="00CC451E"/>
    <w:rsid w:val="00CD4E9D"/>
    <w:rsid w:val="00CD4F4D"/>
    <w:rsid w:val="00CD6655"/>
    <w:rsid w:val="00CE4CA1"/>
    <w:rsid w:val="00CE67AB"/>
    <w:rsid w:val="00CE7D19"/>
    <w:rsid w:val="00CF0CF5"/>
    <w:rsid w:val="00CF2AC8"/>
    <w:rsid w:val="00CF2B3E"/>
    <w:rsid w:val="00D0201F"/>
    <w:rsid w:val="00D03685"/>
    <w:rsid w:val="00D03EF5"/>
    <w:rsid w:val="00D07D4E"/>
    <w:rsid w:val="00D115AA"/>
    <w:rsid w:val="00D145BE"/>
    <w:rsid w:val="00D15498"/>
    <w:rsid w:val="00D2035A"/>
    <w:rsid w:val="00D20C57"/>
    <w:rsid w:val="00D25D16"/>
    <w:rsid w:val="00D32124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DF11F1"/>
    <w:rsid w:val="00E00D1B"/>
    <w:rsid w:val="00E238E6"/>
    <w:rsid w:val="00E34CD8"/>
    <w:rsid w:val="00E35064"/>
    <w:rsid w:val="00E3681D"/>
    <w:rsid w:val="00E40225"/>
    <w:rsid w:val="00E501F0"/>
    <w:rsid w:val="00E6166D"/>
    <w:rsid w:val="00E67809"/>
    <w:rsid w:val="00E90E1B"/>
    <w:rsid w:val="00E91BFF"/>
    <w:rsid w:val="00E92933"/>
    <w:rsid w:val="00E94FAD"/>
    <w:rsid w:val="00EB0AA4"/>
    <w:rsid w:val="00EB5C88"/>
    <w:rsid w:val="00EC0469"/>
    <w:rsid w:val="00EC0C3E"/>
    <w:rsid w:val="00ED38B4"/>
    <w:rsid w:val="00EF01F8"/>
    <w:rsid w:val="00EF40EF"/>
    <w:rsid w:val="00EF47FE"/>
    <w:rsid w:val="00F069BD"/>
    <w:rsid w:val="00F1480E"/>
    <w:rsid w:val="00F1497D"/>
    <w:rsid w:val="00F16AAC"/>
    <w:rsid w:val="00F251E1"/>
    <w:rsid w:val="00F25BFD"/>
    <w:rsid w:val="00F33FF2"/>
    <w:rsid w:val="00F40556"/>
    <w:rsid w:val="00F42933"/>
    <w:rsid w:val="00F438FC"/>
    <w:rsid w:val="00F55B2A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E585-6050-43DC-9AA7-F6DC3ED16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F80960C8-F042-4069-9E07-4CC304BA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86</cp:revision>
  <cp:lastPrinted>2016-05-27T05:21:00Z</cp:lastPrinted>
  <dcterms:created xsi:type="dcterms:W3CDTF">2019-08-27T03:58:00Z</dcterms:created>
  <dcterms:modified xsi:type="dcterms:W3CDTF">2020-06-29T01:11:00Z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