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A27D5B" w14:paraId="6EA69079" w14:textId="77777777" w:rsidTr="000E7C50">
        <w:tc>
          <w:tcPr>
            <w:tcW w:w="2689" w:type="dxa"/>
          </w:tcPr>
          <w:p w14:paraId="4CF21C87" w14:textId="08074508" w:rsidR="00A27D5B" w:rsidRPr="00A27D5B" w:rsidRDefault="00A27D5B" w:rsidP="00A27D5B">
            <w:pPr>
              <w:pStyle w:val="SIText"/>
            </w:pPr>
            <w:r w:rsidRPr="00A27D5B">
              <w:t xml:space="preserve">Release </w:t>
            </w:r>
            <w:r w:rsidR="00FB5E0E">
              <w:t>2</w:t>
            </w:r>
          </w:p>
        </w:tc>
        <w:tc>
          <w:tcPr>
            <w:tcW w:w="6939" w:type="dxa"/>
          </w:tcPr>
          <w:p w14:paraId="7F3D5303" w14:textId="5D79E128" w:rsidR="00A27D5B" w:rsidRPr="00A27D5B" w:rsidRDefault="00A27D5B" w:rsidP="00A27D5B">
            <w:pPr>
              <w:pStyle w:val="SIText"/>
            </w:pPr>
            <w:r w:rsidRPr="00A27D5B">
              <w:t xml:space="preserve">This version released with ACM Animal Care and Management Training Package Version </w:t>
            </w:r>
            <w:r>
              <w:t>4</w:t>
            </w:r>
            <w:r w:rsidRPr="00A27D5B">
              <w:t>.0.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19C7284A" w:rsidR="00F1480E" w:rsidRPr="000754EC" w:rsidRDefault="00DC1792" w:rsidP="000754EC">
            <w:pPr>
              <w:pStyle w:val="SIUNITCODE"/>
            </w:pPr>
            <w:r>
              <w:t xml:space="preserve">ACMCAN305 </w:t>
            </w:r>
          </w:p>
        </w:tc>
        <w:tc>
          <w:tcPr>
            <w:tcW w:w="3604" w:type="pct"/>
            <w:shd w:val="clear" w:color="auto" w:fill="auto"/>
          </w:tcPr>
          <w:p w14:paraId="23FCFD0F" w14:textId="331211C3" w:rsidR="00F1480E" w:rsidRPr="000754EC" w:rsidRDefault="00C15D85" w:rsidP="000754EC">
            <w:pPr>
              <w:pStyle w:val="SIUnittitle"/>
            </w:pPr>
            <w:r w:rsidRPr="00C15D85">
              <w:t>Assist with capturing, restraining and moving animals</w:t>
            </w:r>
          </w:p>
        </w:tc>
      </w:tr>
      <w:tr w:rsidR="00F1480E" w:rsidRPr="00963A46" w14:paraId="00351A4C" w14:textId="77777777" w:rsidTr="00CA2922">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32537A71" w14:textId="37050B6F" w:rsidR="00C15D85" w:rsidRPr="002D7435" w:rsidRDefault="00C15D85" w:rsidP="002D7435">
            <w:pPr>
              <w:pStyle w:val="SIText"/>
            </w:pPr>
            <w:r w:rsidRPr="002D7435">
              <w:t xml:space="preserve">This unit of competency describes the skills and knowledge required to </w:t>
            </w:r>
            <w:r w:rsidR="00E150AD" w:rsidRPr="002D7435">
              <w:t xml:space="preserve">secure and handle animals, including </w:t>
            </w:r>
            <w:r w:rsidRPr="002D7435">
              <w:t>assist</w:t>
            </w:r>
            <w:r w:rsidR="00E150AD" w:rsidRPr="002D7435">
              <w:t>ing</w:t>
            </w:r>
            <w:r w:rsidRPr="002D7435">
              <w:t xml:space="preserve"> with</w:t>
            </w:r>
            <w:r w:rsidR="00F30A61" w:rsidRPr="002D7435">
              <w:t xml:space="preserve"> the</w:t>
            </w:r>
            <w:r w:rsidRPr="002D7435">
              <w:t xml:space="preserve"> capture</w:t>
            </w:r>
            <w:r w:rsidR="00F30A61" w:rsidRPr="002D7435">
              <w:t>,</w:t>
            </w:r>
            <w:r w:rsidRPr="002D7435">
              <w:t xml:space="preserve"> restrain</w:t>
            </w:r>
            <w:r w:rsidR="00F30A61" w:rsidRPr="002D7435">
              <w:t xml:space="preserve">t and herding or moving of </w:t>
            </w:r>
            <w:r w:rsidRPr="002D7435">
              <w:t xml:space="preserve">animals </w:t>
            </w:r>
            <w:r w:rsidR="00F30A61" w:rsidRPr="002D7435">
              <w:t>in a manner that ensures human and animal safety and minimises negative impacts on animal/s</w:t>
            </w:r>
            <w:r w:rsidRPr="002D7435">
              <w:t>.</w:t>
            </w:r>
          </w:p>
          <w:p w14:paraId="478D0AB5" w14:textId="77777777" w:rsidR="00C15D85" w:rsidRPr="002D7435" w:rsidRDefault="00C15D85" w:rsidP="002D7435">
            <w:pPr>
              <w:pStyle w:val="SIText"/>
            </w:pPr>
          </w:p>
          <w:p w14:paraId="63F06B49" w14:textId="77777777" w:rsidR="00A27D5B" w:rsidRPr="002D7435" w:rsidRDefault="00A27D5B" w:rsidP="002D7435">
            <w:pPr>
              <w:pStyle w:val="SIText"/>
            </w:pPr>
            <w:r w:rsidRPr="002D7435">
              <w:t>This unit applies to individuals who work in animal carer/keeper or aquarist roles, undertaking individual and team activities in small to large scale animal facilities. They perform work under broad direction and are required to take responsibility for their own work including, carrying out assigned tasks, organising processes, and working to schedules.</w:t>
            </w:r>
          </w:p>
          <w:p w14:paraId="4619302D" w14:textId="7A53A6EA" w:rsidR="00EB3D30" w:rsidRPr="002D7435" w:rsidRDefault="00EB3D30" w:rsidP="002D7435">
            <w:pPr>
              <w:pStyle w:val="SIText"/>
            </w:pPr>
          </w:p>
          <w:p w14:paraId="1D154D2A" w14:textId="7DEA0F40" w:rsidR="00EB3D30" w:rsidRPr="00BA56AD" w:rsidRDefault="00EB3D30" w:rsidP="002D7435">
            <w:pPr>
              <w:pStyle w:val="SIText"/>
            </w:pPr>
            <w:r w:rsidRPr="00BA56AD">
              <w:t xml:space="preserve">All work must be carried out to comply with workplace procedures according to </w:t>
            </w:r>
            <w:r w:rsidR="00B26EE9" w:rsidRPr="00BA56AD">
              <w:t xml:space="preserve">Commonwealth and </w:t>
            </w:r>
            <w:r w:rsidRPr="00BA56AD">
              <w:t>state/territory health and safety and animal welfare regulations, legislation and standards that apply to the workplace.</w:t>
            </w:r>
          </w:p>
          <w:p w14:paraId="292BA582" w14:textId="77777777" w:rsidR="00C15D85" w:rsidRPr="002D7435" w:rsidRDefault="00C15D85" w:rsidP="00BA56AD">
            <w:pPr>
              <w:pStyle w:val="SIText"/>
            </w:pPr>
          </w:p>
          <w:p w14:paraId="0A793642" w14:textId="42A60AE3" w:rsidR="00C15D85" w:rsidRPr="00BA56AD" w:rsidRDefault="00C15D85" w:rsidP="00BA56AD">
            <w:pPr>
              <w:pStyle w:val="SIText"/>
            </w:pPr>
            <w:r w:rsidRPr="002D7435">
              <w:t>No licensing, legislative or certification requirements are known to apply to this unit at the time of publication.</w:t>
            </w:r>
          </w:p>
          <w:p w14:paraId="44760F48" w14:textId="51E3F2F1" w:rsidR="00373436" w:rsidRPr="00BA56AD" w:rsidRDefault="00373436" w:rsidP="00BA56AD">
            <w:pPr>
              <w:pStyle w:val="SIText"/>
            </w:pP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76903958" w:rsidR="00F1480E" w:rsidRPr="000754EC" w:rsidRDefault="003A2040" w:rsidP="000754EC">
            <w:pPr>
              <w:pStyle w:val="SIText"/>
            </w:pPr>
            <w:r>
              <w:t>Exhibited</w:t>
            </w:r>
            <w:r w:rsidRPr="00DB2099">
              <w:t xml:space="preserve"> </w:t>
            </w:r>
            <w:r w:rsidR="00DB2099" w:rsidRPr="00DB2099">
              <w:t>Animals (</w:t>
            </w:r>
            <w:r w:rsidR="00544EAD">
              <w:t>EXH</w:t>
            </w:r>
            <w:r w:rsidR="00DB2099" w:rsidRPr="00DB2099">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15D85" w:rsidRPr="00963A46" w14:paraId="0FA389FC" w14:textId="77777777" w:rsidTr="00CA2922">
        <w:trPr>
          <w:cantSplit/>
        </w:trPr>
        <w:tc>
          <w:tcPr>
            <w:tcW w:w="1396" w:type="pct"/>
            <w:shd w:val="clear" w:color="auto" w:fill="auto"/>
          </w:tcPr>
          <w:p w14:paraId="4425895E" w14:textId="6ADED8CA" w:rsidR="00C15D85" w:rsidRPr="002D7435" w:rsidRDefault="00C15D85" w:rsidP="00BA56AD">
            <w:pPr>
              <w:pStyle w:val="SIText"/>
            </w:pPr>
            <w:r w:rsidRPr="002D7435">
              <w:t>1. Plan the capture and restraint of animal</w:t>
            </w:r>
            <w:r w:rsidR="00956CCC" w:rsidRPr="002D7435">
              <w:t>/</w:t>
            </w:r>
            <w:r w:rsidRPr="002D7435">
              <w:t>s</w:t>
            </w:r>
          </w:p>
        </w:tc>
        <w:tc>
          <w:tcPr>
            <w:tcW w:w="3604" w:type="pct"/>
            <w:shd w:val="clear" w:color="auto" w:fill="auto"/>
          </w:tcPr>
          <w:p w14:paraId="5925E4E8" w14:textId="6817FE1F" w:rsidR="00C15D85" w:rsidRPr="00BA56AD" w:rsidRDefault="00C15D85" w:rsidP="00BA56AD">
            <w:pPr>
              <w:pStyle w:val="SIText"/>
            </w:pPr>
            <w:r w:rsidRPr="00BA56AD">
              <w:t xml:space="preserve">1.1 Confirm </w:t>
            </w:r>
            <w:r w:rsidR="00956CCC" w:rsidRPr="00BA56AD">
              <w:t xml:space="preserve">location, species and identification of specific </w:t>
            </w:r>
            <w:r w:rsidRPr="00BA56AD">
              <w:t>animal</w:t>
            </w:r>
            <w:r w:rsidR="00956CCC" w:rsidRPr="00BA56AD">
              <w:t>/s</w:t>
            </w:r>
            <w:r w:rsidRPr="00BA56AD">
              <w:t xml:space="preserve"> to be captured</w:t>
            </w:r>
            <w:r w:rsidR="00956CCC" w:rsidRPr="00BA56AD">
              <w:t xml:space="preserve"> </w:t>
            </w:r>
            <w:r w:rsidR="00E61997" w:rsidRPr="00BA56AD">
              <w:t>and restrained</w:t>
            </w:r>
          </w:p>
          <w:p w14:paraId="1DCB7BA3" w14:textId="6E9236EB" w:rsidR="00C15D85" w:rsidRPr="00BA56AD" w:rsidRDefault="00C15D85" w:rsidP="00BA56AD">
            <w:pPr>
              <w:pStyle w:val="SIText"/>
            </w:pPr>
            <w:r w:rsidRPr="00BA56AD">
              <w:t xml:space="preserve">1.2 </w:t>
            </w:r>
            <w:r w:rsidR="00320966" w:rsidRPr="00BA56AD">
              <w:t>Apply animal training and conditioned behaviours or p</w:t>
            </w:r>
            <w:r w:rsidRPr="00BA56AD">
              <w:t xml:space="preserve">lan </w:t>
            </w:r>
            <w:r w:rsidR="00E472AE" w:rsidRPr="00BA56AD">
              <w:t xml:space="preserve">species-appropriate </w:t>
            </w:r>
            <w:r w:rsidRPr="00BA56AD">
              <w:t xml:space="preserve">capture and restraint </w:t>
            </w:r>
            <w:r w:rsidR="00AC1777" w:rsidRPr="00BA56AD">
              <w:t xml:space="preserve">methods </w:t>
            </w:r>
            <w:r w:rsidR="00956CCC" w:rsidRPr="00BA56AD">
              <w:t xml:space="preserve">according to </w:t>
            </w:r>
            <w:r w:rsidR="0047721D" w:rsidRPr="00BA56AD">
              <w:t>facility</w:t>
            </w:r>
            <w:r w:rsidR="00956CCC" w:rsidRPr="00BA56AD">
              <w:t xml:space="preserve"> procedures</w:t>
            </w:r>
          </w:p>
          <w:p w14:paraId="2252F083" w14:textId="3AD4313E" w:rsidR="00C15D85" w:rsidRPr="00BA56AD" w:rsidRDefault="00C15D85" w:rsidP="00BA56AD">
            <w:pPr>
              <w:pStyle w:val="SIText"/>
            </w:pPr>
            <w:r w:rsidRPr="00BA56AD">
              <w:t xml:space="preserve">1.3 </w:t>
            </w:r>
            <w:r w:rsidR="0027454A" w:rsidRPr="00BA56AD">
              <w:t>Participate in team</w:t>
            </w:r>
            <w:r w:rsidR="00E472AE" w:rsidRPr="00BA56AD">
              <w:t xml:space="preserve"> briefing, c</w:t>
            </w:r>
            <w:r w:rsidRPr="00BA56AD">
              <w:t>onfirm</w:t>
            </w:r>
            <w:r w:rsidR="00E472AE" w:rsidRPr="00BA56AD">
              <w:t>ing</w:t>
            </w:r>
            <w:r w:rsidRPr="00BA56AD">
              <w:t xml:space="preserve"> role</w:t>
            </w:r>
            <w:r w:rsidR="00956CCC" w:rsidRPr="00BA56AD">
              <w:t>s</w:t>
            </w:r>
            <w:r w:rsidRPr="00BA56AD">
              <w:t xml:space="preserve"> of individuals </w:t>
            </w:r>
            <w:r w:rsidR="00E472AE" w:rsidRPr="00BA56AD">
              <w:t xml:space="preserve">and risks </w:t>
            </w:r>
            <w:r w:rsidRPr="00BA56AD">
              <w:t xml:space="preserve">involved </w:t>
            </w:r>
            <w:r w:rsidR="00956CCC" w:rsidRPr="00BA56AD">
              <w:t>to effect safe</w:t>
            </w:r>
            <w:r w:rsidRPr="00BA56AD">
              <w:t xml:space="preserve"> capture</w:t>
            </w:r>
            <w:r w:rsidR="00956CCC" w:rsidRPr="00BA56AD">
              <w:t xml:space="preserve"> and restraint</w:t>
            </w:r>
          </w:p>
          <w:p w14:paraId="5127EEE1" w14:textId="6A0AB876" w:rsidR="00AC1777" w:rsidRPr="00BA56AD" w:rsidRDefault="00AC1777" w:rsidP="00BA56AD">
            <w:pPr>
              <w:pStyle w:val="SIText"/>
            </w:pPr>
            <w:r w:rsidRPr="00BA56AD">
              <w:t>1.4 Anticipate animal behaviour</w:t>
            </w:r>
            <w:r w:rsidR="00E472AE" w:rsidRPr="00BA56AD">
              <w:t>,</w:t>
            </w:r>
            <w:r w:rsidRPr="00BA56AD">
              <w:t xml:space="preserve"> reactions and </w:t>
            </w:r>
            <w:r w:rsidR="00E61997" w:rsidRPr="00BA56AD">
              <w:t xml:space="preserve">confirm </w:t>
            </w:r>
            <w:r w:rsidRPr="00BA56AD">
              <w:t xml:space="preserve">indicators </w:t>
            </w:r>
            <w:r w:rsidR="00E472AE" w:rsidRPr="00BA56AD">
              <w:t>for</w:t>
            </w:r>
            <w:r w:rsidRPr="00BA56AD">
              <w:t xml:space="preserve"> abandon</w:t>
            </w:r>
            <w:r w:rsidR="00E472AE" w:rsidRPr="00BA56AD">
              <w:t>ing</w:t>
            </w:r>
            <w:r w:rsidRPr="00BA56AD">
              <w:t xml:space="preserve"> capture </w:t>
            </w:r>
            <w:r w:rsidR="00BF2E0C" w:rsidRPr="00BA56AD">
              <w:t xml:space="preserve">or restraint </w:t>
            </w:r>
            <w:r w:rsidRPr="00BA56AD">
              <w:t>attempt</w:t>
            </w:r>
          </w:p>
          <w:p w14:paraId="2CC7FF8D" w14:textId="385386D8" w:rsidR="00C15D85" w:rsidRPr="00BA56AD" w:rsidRDefault="00C15D85" w:rsidP="00BA56AD">
            <w:pPr>
              <w:pStyle w:val="SIText"/>
            </w:pPr>
            <w:r w:rsidRPr="002D7435">
              <w:t>1.</w:t>
            </w:r>
            <w:r w:rsidR="00AC1777" w:rsidRPr="002D7435">
              <w:t>5</w:t>
            </w:r>
            <w:r w:rsidRPr="002D7435">
              <w:t xml:space="preserve"> </w:t>
            </w:r>
            <w:r w:rsidR="00956CCC" w:rsidRPr="002D7435">
              <w:t xml:space="preserve">Select species-appropriate </w:t>
            </w:r>
            <w:r w:rsidRPr="002D7435">
              <w:t>equipment</w:t>
            </w:r>
            <w:r w:rsidR="00956CCC" w:rsidRPr="002D7435">
              <w:t xml:space="preserve"> </w:t>
            </w:r>
            <w:r w:rsidR="00E150AD" w:rsidRPr="00BA56AD">
              <w:t xml:space="preserve">for capture or restraint </w:t>
            </w:r>
            <w:r w:rsidR="00E472AE" w:rsidRPr="00BA56AD">
              <w:t>and check working order</w:t>
            </w:r>
          </w:p>
        </w:tc>
      </w:tr>
      <w:tr w:rsidR="00C15D85" w:rsidRPr="00963A46" w14:paraId="23BA0D54" w14:textId="77777777" w:rsidTr="00CA2922">
        <w:trPr>
          <w:cantSplit/>
        </w:trPr>
        <w:tc>
          <w:tcPr>
            <w:tcW w:w="1396" w:type="pct"/>
            <w:shd w:val="clear" w:color="auto" w:fill="auto"/>
          </w:tcPr>
          <w:p w14:paraId="0FF14026" w14:textId="16D175A6" w:rsidR="00C15D85" w:rsidRPr="00BA56AD" w:rsidRDefault="00C15D85" w:rsidP="00BA56AD">
            <w:pPr>
              <w:pStyle w:val="SIText"/>
            </w:pPr>
            <w:r w:rsidRPr="002D7435">
              <w:t>2. Capture</w:t>
            </w:r>
            <w:r w:rsidR="00387654" w:rsidRPr="002D7435">
              <w:t>,</w:t>
            </w:r>
            <w:r w:rsidRPr="002D7435">
              <w:t xml:space="preserve"> restrain </w:t>
            </w:r>
            <w:r w:rsidR="00387654" w:rsidRPr="002D7435">
              <w:t xml:space="preserve">and move </w:t>
            </w:r>
            <w:r w:rsidRPr="00BA56AD">
              <w:t>animals</w:t>
            </w:r>
          </w:p>
        </w:tc>
        <w:tc>
          <w:tcPr>
            <w:tcW w:w="3604" w:type="pct"/>
            <w:shd w:val="clear" w:color="auto" w:fill="auto"/>
          </w:tcPr>
          <w:p w14:paraId="5A915C7B" w14:textId="77777777" w:rsidR="00C15D85" w:rsidRPr="00BA56AD" w:rsidRDefault="00C15D85" w:rsidP="00BA56AD">
            <w:pPr>
              <w:pStyle w:val="SIText"/>
            </w:pPr>
            <w:r w:rsidRPr="00BA56AD">
              <w:t>2.1 Use capture and restraint equipment in a safe and humane manner</w:t>
            </w:r>
          </w:p>
          <w:p w14:paraId="1595AED5" w14:textId="3F7C10E8" w:rsidR="00C15D85" w:rsidRPr="00BA56AD" w:rsidRDefault="00C15D85" w:rsidP="00BA56AD">
            <w:pPr>
              <w:pStyle w:val="SIText"/>
            </w:pPr>
            <w:r w:rsidRPr="00BA56AD">
              <w:t xml:space="preserve">2.2 Provide assistance </w:t>
            </w:r>
            <w:r w:rsidR="00EB3D30" w:rsidRPr="00BA56AD">
              <w:t xml:space="preserve">to veterinarian or authorised personnel to administer chemical restraints (sedation/anaesthesia) </w:t>
            </w:r>
            <w:r w:rsidR="00E150AD" w:rsidRPr="00BA56AD">
              <w:t>according to job role requirements</w:t>
            </w:r>
          </w:p>
          <w:p w14:paraId="417368B4" w14:textId="7768EF99" w:rsidR="00DF5CDE" w:rsidRPr="00BA56AD" w:rsidRDefault="00DF5CDE" w:rsidP="00BA56AD">
            <w:pPr>
              <w:pStyle w:val="SIText"/>
            </w:pPr>
            <w:r w:rsidRPr="00BA56AD">
              <w:t>2.3 Use species-specific techniques to handle, herd or move animals and minimise their stress</w:t>
            </w:r>
          </w:p>
          <w:p w14:paraId="27D14E6A" w14:textId="3028B4B1" w:rsidR="00C15D85" w:rsidRPr="00BA56AD" w:rsidRDefault="00C15D85" w:rsidP="00BA56AD">
            <w:pPr>
              <w:pStyle w:val="SIText"/>
            </w:pPr>
            <w:r w:rsidRPr="002D7435">
              <w:t>2.</w:t>
            </w:r>
            <w:r w:rsidR="00E61997" w:rsidRPr="002D7435">
              <w:t>4</w:t>
            </w:r>
            <w:r w:rsidRPr="002D7435">
              <w:t xml:space="preserve"> Monitor animals carefully for distress</w:t>
            </w:r>
            <w:r w:rsidR="00E61997" w:rsidRPr="002D7435">
              <w:t>,</w:t>
            </w:r>
            <w:r w:rsidRPr="002D7435">
              <w:t xml:space="preserve"> injury</w:t>
            </w:r>
            <w:r w:rsidR="00387654" w:rsidRPr="002D7435">
              <w:t xml:space="preserve"> or response to chemical restraint</w:t>
            </w:r>
          </w:p>
        </w:tc>
      </w:tr>
      <w:tr w:rsidR="00C15D85" w:rsidRPr="00963A46" w14:paraId="15B5D897" w14:textId="77777777" w:rsidTr="00CA2922">
        <w:trPr>
          <w:cantSplit/>
        </w:trPr>
        <w:tc>
          <w:tcPr>
            <w:tcW w:w="1396" w:type="pct"/>
            <w:shd w:val="clear" w:color="auto" w:fill="auto"/>
          </w:tcPr>
          <w:p w14:paraId="339E1AAB" w14:textId="71937D97" w:rsidR="00C15D85" w:rsidRPr="002D7435" w:rsidRDefault="00C15D85" w:rsidP="00BA56AD">
            <w:pPr>
              <w:pStyle w:val="SIText"/>
            </w:pPr>
            <w:r w:rsidRPr="002D7435">
              <w:t>3. Assist with animal transportation requirements</w:t>
            </w:r>
          </w:p>
        </w:tc>
        <w:tc>
          <w:tcPr>
            <w:tcW w:w="3604" w:type="pct"/>
            <w:shd w:val="clear" w:color="auto" w:fill="auto"/>
          </w:tcPr>
          <w:p w14:paraId="12842411" w14:textId="725CA414" w:rsidR="00C15D85" w:rsidRPr="00BA56AD" w:rsidRDefault="00C15D85" w:rsidP="00BA56AD">
            <w:pPr>
              <w:pStyle w:val="SIText"/>
            </w:pPr>
            <w:r w:rsidRPr="00BA56AD">
              <w:t>3.1 Prepare animals for transportation</w:t>
            </w:r>
            <w:r w:rsidR="00E35BCB" w:rsidRPr="00BA56AD">
              <w:t xml:space="preserve"> within or outside facility</w:t>
            </w:r>
          </w:p>
          <w:p w14:paraId="726855F9" w14:textId="76600E71" w:rsidR="00C15D85" w:rsidRPr="00BA56AD" w:rsidRDefault="00C15D85" w:rsidP="00BA56AD">
            <w:pPr>
              <w:pStyle w:val="SIText"/>
            </w:pPr>
            <w:r w:rsidRPr="00BA56AD">
              <w:t xml:space="preserve">3.2 </w:t>
            </w:r>
            <w:r w:rsidR="00E35BCB" w:rsidRPr="00BA56AD">
              <w:t>S</w:t>
            </w:r>
            <w:r w:rsidRPr="00BA56AD">
              <w:t>elect and prepare transport containers appropriate to the species and to comply with appropriate live animal transport regulations</w:t>
            </w:r>
          </w:p>
          <w:p w14:paraId="27B71B55" w14:textId="0A53F696" w:rsidR="00C15D85" w:rsidRPr="00BA56AD" w:rsidRDefault="00C15D85" w:rsidP="00BA56AD">
            <w:pPr>
              <w:pStyle w:val="SIText"/>
            </w:pPr>
            <w:r w:rsidRPr="00BA56AD">
              <w:t>3.3 Follow protocols and</w:t>
            </w:r>
            <w:r w:rsidR="00E35BCB" w:rsidRPr="00BA56AD">
              <w:t xml:space="preserve"> </w:t>
            </w:r>
            <w:r w:rsidR="00A27D5B" w:rsidRPr="00BA56AD">
              <w:t>facility</w:t>
            </w:r>
            <w:r w:rsidRPr="00BA56AD">
              <w:t xml:space="preserve"> procedures for shipment or transfer</w:t>
            </w:r>
          </w:p>
          <w:p w14:paraId="34D2CAAB" w14:textId="31B9EFF4" w:rsidR="00C15D85" w:rsidRPr="00BA56AD" w:rsidRDefault="00C15D85" w:rsidP="00BA56AD">
            <w:pPr>
              <w:pStyle w:val="SIText"/>
            </w:pPr>
            <w:r w:rsidRPr="00BA56AD">
              <w:t>3.4 Complete relevant documentation and reports</w:t>
            </w:r>
            <w:r w:rsidR="00E35BCB" w:rsidRPr="00BA56AD">
              <w:t xml:space="preserve"> accurately</w:t>
            </w:r>
          </w:p>
        </w:tc>
      </w:tr>
      <w:tr w:rsidR="00387654" w:rsidRPr="00951C0E" w14:paraId="4682A994" w14:textId="77777777" w:rsidTr="00387654">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E8F8ED9" w14:textId="2E39DFA1" w:rsidR="00387654" w:rsidRPr="00BA56AD" w:rsidRDefault="00E35BCB" w:rsidP="002D7435">
            <w:pPr>
              <w:pStyle w:val="SIText"/>
            </w:pPr>
            <w:r w:rsidRPr="00BA56AD">
              <w:lastRenderedPageBreak/>
              <w:t>4</w:t>
            </w:r>
            <w:r w:rsidR="00387654" w:rsidRPr="00BA56AD">
              <w:t xml:space="preserve">. </w:t>
            </w:r>
            <w:r w:rsidR="00E61997" w:rsidRPr="00BA56AD">
              <w:t>Conclude capture, restraint and movement activity</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4682081" w14:textId="0FBCA657" w:rsidR="00387654" w:rsidRPr="00BA56AD" w:rsidRDefault="00E35BCB" w:rsidP="00BA56AD">
            <w:pPr>
              <w:pStyle w:val="SIText"/>
            </w:pPr>
            <w:r w:rsidRPr="00BA56AD">
              <w:t>4.1</w:t>
            </w:r>
            <w:r w:rsidR="00387654" w:rsidRPr="00BA56AD">
              <w:t xml:space="preserve"> </w:t>
            </w:r>
            <w:r w:rsidRPr="00BA56AD">
              <w:t xml:space="preserve">Follow </w:t>
            </w:r>
            <w:r w:rsidR="0047721D" w:rsidRPr="00BA56AD">
              <w:t>facility</w:t>
            </w:r>
            <w:r w:rsidRPr="00BA56AD">
              <w:t xml:space="preserve"> procedures for d</w:t>
            </w:r>
            <w:r w:rsidR="00387654" w:rsidRPr="00BA56AD">
              <w:t>ispos</w:t>
            </w:r>
            <w:r w:rsidRPr="00BA56AD">
              <w:t xml:space="preserve">al of </w:t>
            </w:r>
            <w:r w:rsidR="003C3DFD" w:rsidRPr="00BA56AD">
              <w:t xml:space="preserve">biological </w:t>
            </w:r>
            <w:r w:rsidRPr="00BA56AD">
              <w:t>waste</w:t>
            </w:r>
            <w:r w:rsidR="0047721D" w:rsidRPr="00BA56AD">
              <w:t xml:space="preserve"> materials</w:t>
            </w:r>
          </w:p>
          <w:p w14:paraId="09B3D081" w14:textId="538B95D7" w:rsidR="00387654" w:rsidRPr="00BA56AD" w:rsidRDefault="00E35BCB" w:rsidP="00BA56AD">
            <w:pPr>
              <w:pStyle w:val="SIText"/>
            </w:pPr>
            <w:r w:rsidRPr="00BA56AD">
              <w:t>4</w:t>
            </w:r>
            <w:r w:rsidR="00387654" w:rsidRPr="00BA56AD">
              <w:t>.</w:t>
            </w:r>
            <w:r w:rsidRPr="00BA56AD">
              <w:t>2</w:t>
            </w:r>
            <w:r w:rsidR="00387654" w:rsidRPr="00BA56AD">
              <w:t xml:space="preserve"> Clean, maintain and store capture and restraint equipment</w:t>
            </w:r>
          </w:p>
          <w:p w14:paraId="52529DF5" w14:textId="7A985365" w:rsidR="00387654" w:rsidRPr="00BA56AD" w:rsidRDefault="00E35BCB" w:rsidP="00BA56AD">
            <w:pPr>
              <w:pStyle w:val="SIText"/>
            </w:pPr>
            <w:r w:rsidRPr="00BA56AD">
              <w:t>4.3</w:t>
            </w:r>
            <w:r w:rsidR="00387654" w:rsidRPr="00BA56AD">
              <w:t xml:space="preserve"> </w:t>
            </w:r>
            <w:r w:rsidRPr="00BA56AD">
              <w:t>Participate in</w:t>
            </w:r>
            <w:r w:rsidR="00387654" w:rsidRPr="00BA56AD">
              <w:t xml:space="preserve"> debriefing sessions with relevant personnel</w:t>
            </w:r>
          </w:p>
        </w:tc>
      </w:tr>
    </w:tbl>
    <w:p w14:paraId="417B7CF5"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22044" w:rsidRPr="00336FCA" w:rsidDel="00423CB2" w14:paraId="10FED34D" w14:textId="77777777" w:rsidTr="00CA2922">
        <w:tc>
          <w:tcPr>
            <w:tcW w:w="1396" w:type="pct"/>
          </w:tcPr>
          <w:p w14:paraId="425E9B75" w14:textId="3D9BA509" w:rsidR="00422044" w:rsidRPr="00422044" w:rsidRDefault="00422044" w:rsidP="00422044">
            <w:r w:rsidRPr="00422044">
              <w:t>Oral communication</w:t>
            </w:r>
          </w:p>
        </w:tc>
        <w:tc>
          <w:tcPr>
            <w:tcW w:w="3604" w:type="pct"/>
          </w:tcPr>
          <w:p w14:paraId="5679D658" w14:textId="77777777" w:rsidR="00422044" w:rsidRDefault="00422044" w:rsidP="00422044">
            <w:pPr>
              <w:pStyle w:val="SIBulletList1"/>
            </w:pPr>
            <w:r w:rsidRPr="00422044">
              <w:t xml:space="preserve">Interact appropriately with a small group for </w:t>
            </w:r>
            <w:r w:rsidR="00EB3D30">
              <w:t>briefing</w:t>
            </w:r>
            <w:r w:rsidR="00F30A61">
              <w:t xml:space="preserve"> and/or </w:t>
            </w:r>
            <w:r w:rsidRPr="00422044">
              <w:t>debriefing</w:t>
            </w:r>
          </w:p>
          <w:p w14:paraId="427EAEA5" w14:textId="6D061AA0" w:rsidR="00F30A61" w:rsidRPr="00422044" w:rsidRDefault="00F30A61" w:rsidP="00422044">
            <w:pPr>
              <w:pStyle w:val="SIBulletList1"/>
            </w:pPr>
            <w:r>
              <w:t>Discuss a</w:t>
            </w:r>
            <w:r w:rsidRPr="00422044">
              <w:t>nticipate</w:t>
            </w:r>
            <w:r>
              <w:t>d</w:t>
            </w:r>
            <w:r w:rsidRPr="00422044">
              <w:t xml:space="preserve"> problems </w:t>
            </w:r>
            <w:r w:rsidR="00E61997">
              <w:t xml:space="preserve">and risks </w:t>
            </w:r>
            <w:r w:rsidRPr="00F30A61">
              <w:t xml:space="preserve">and </w:t>
            </w:r>
            <w:r>
              <w:t>contribute to</w:t>
            </w:r>
            <w:r w:rsidRPr="00F30A61">
              <w:t xml:space="preserve"> solutions</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422044" w:rsidRPr="00BA56AD" w14:paraId="3B20AEE1" w14:textId="77777777" w:rsidTr="00F33FF2">
        <w:tc>
          <w:tcPr>
            <w:tcW w:w="1028" w:type="pct"/>
          </w:tcPr>
          <w:p w14:paraId="0AEF7570" w14:textId="7019F1CB" w:rsidR="00422044" w:rsidRPr="00BA56AD" w:rsidRDefault="00DC1792" w:rsidP="002D7435">
            <w:pPr>
              <w:pStyle w:val="SIText"/>
            </w:pPr>
            <w:r>
              <w:t xml:space="preserve">ACMCAN305 </w:t>
            </w:r>
            <w:r w:rsidR="00A601BE" w:rsidRPr="00BA56AD">
              <w:t>Assist with c</w:t>
            </w:r>
            <w:r w:rsidR="00422044" w:rsidRPr="00BA56AD">
              <w:t>aptur</w:t>
            </w:r>
            <w:r w:rsidR="00A601BE" w:rsidRPr="00BA56AD">
              <w:t>ing</w:t>
            </w:r>
            <w:r w:rsidR="00E61997" w:rsidRPr="00BA56AD">
              <w:t>,</w:t>
            </w:r>
            <w:r w:rsidR="00422044" w:rsidRPr="00BA56AD">
              <w:t xml:space="preserve"> restrain</w:t>
            </w:r>
            <w:r w:rsidR="00A601BE" w:rsidRPr="00BA56AD">
              <w:t>ing</w:t>
            </w:r>
            <w:r w:rsidR="00422044" w:rsidRPr="00BA56AD">
              <w:t xml:space="preserve"> and mov</w:t>
            </w:r>
            <w:r w:rsidR="00A601BE" w:rsidRPr="00BA56AD">
              <w:t>ing</w:t>
            </w:r>
            <w:r w:rsidR="00422044" w:rsidRPr="00BA56AD">
              <w:t xml:space="preserve"> animals</w:t>
            </w:r>
          </w:p>
        </w:tc>
        <w:tc>
          <w:tcPr>
            <w:tcW w:w="1105" w:type="pct"/>
          </w:tcPr>
          <w:p w14:paraId="1F790987" w14:textId="1652AB9B" w:rsidR="00422044" w:rsidRPr="00BA56AD" w:rsidRDefault="00422044" w:rsidP="002D7435">
            <w:pPr>
              <w:pStyle w:val="SIText"/>
            </w:pPr>
            <w:r w:rsidRPr="002D7435">
              <w:t>ACMCAN305</w:t>
            </w:r>
            <w:r w:rsidR="00192C71" w:rsidRPr="002D7435">
              <w:t xml:space="preserve"> </w:t>
            </w:r>
            <w:r w:rsidRPr="002D7435">
              <w:t>Assist with capturing, restraining and moving animals</w:t>
            </w:r>
          </w:p>
        </w:tc>
        <w:tc>
          <w:tcPr>
            <w:tcW w:w="1251" w:type="pct"/>
          </w:tcPr>
          <w:p w14:paraId="016F5098" w14:textId="70C05E64" w:rsidR="00A601BE" w:rsidRPr="00BA56AD" w:rsidRDefault="00192C71" w:rsidP="002D7435">
            <w:pPr>
              <w:pStyle w:val="SIText"/>
            </w:pPr>
            <w:r w:rsidRPr="00BA56AD">
              <w:t>Minor edits for clarity and consistency to performance criteria and assessment requirements</w:t>
            </w:r>
            <w:r w:rsidR="006811C9" w:rsidRPr="00BA56AD">
              <w:t xml:space="preserve">. </w:t>
            </w:r>
          </w:p>
        </w:tc>
        <w:tc>
          <w:tcPr>
            <w:tcW w:w="1616" w:type="pct"/>
          </w:tcPr>
          <w:p w14:paraId="267394D0" w14:textId="248C5D7E" w:rsidR="00422044" w:rsidRPr="002D7435" w:rsidRDefault="00422044" w:rsidP="00BA56AD">
            <w:pPr>
              <w:pStyle w:val="SIText"/>
            </w:pPr>
            <w:r w:rsidRPr="002D7435">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1EF20C34" w:rsidR="00F1480E" w:rsidRPr="000754EC" w:rsidRDefault="00520E9A" w:rsidP="00E40225">
            <w:pPr>
              <w:pStyle w:val="SIText"/>
            </w:pPr>
            <w:r>
              <w:t xml:space="preserve">Companion Volumes, including Implementation </w:t>
            </w:r>
            <w:r w:rsidR="00346FDC">
              <w:t xml:space="preserve">Guides, are available at VETNet: </w:t>
            </w:r>
            <w:r w:rsidR="00AF44DF" w:rsidRPr="00AF44DF">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01861A91" w:rsidR="00556C4C" w:rsidRPr="000754EC" w:rsidRDefault="00556C4C" w:rsidP="000754EC">
            <w:pPr>
              <w:pStyle w:val="SIUnittitle"/>
            </w:pPr>
            <w:r w:rsidRPr="00F56827">
              <w:t xml:space="preserve">Assessment requirements for </w:t>
            </w:r>
            <w:r w:rsidR="00DC1792">
              <w:t>ACMCAN305</w:t>
            </w:r>
            <w:bookmarkStart w:id="0" w:name="_GoBack"/>
            <w:bookmarkEnd w:id="0"/>
            <w:r w:rsidR="00C15D85" w:rsidRPr="00C15D85">
              <w:t xml:space="preserve"> Assist with capturing, restraining and moving animals</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422044">
        <w:trPr>
          <w:trHeight w:val="1166"/>
        </w:trPr>
        <w:tc>
          <w:tcPr>
            <w:tcW w:w="5000" w:type="pct"/>
            <w:gridSpan w:val="2"/>
            <w:shd w:val="clear" w:color="auto" w:fill="auto"/>
          </w:tcPr>
          <w:p w14:paraId="2E39C8E1" w14:textId="5345FE7E" w:rsidR="00422044" w:rsidRPr="00BA56AD" w:rsidRDefault="00422044" w:rsidP="00BA56AD">
            <w:pPr>
              <w:pStyle w:val="SIText"/>
            </w:pPr>
            <w:r w:rsidRPr="002D7435">
              <w:t xml:space="preserve">An individual demonstrating competency must satisfy </w:t>
            </w:r>
            <w:r w:rsidR="002D7435" w:rsidRPr="002D7435">
              <w:t>all</w:t>
            </w:r>
            <w:r w:rsidRPr="002D7435">
              <w:t xml:space="preserve"> the elements and performance criteria in this unit.</w:t>
            </w:r>
          </w:p>
          <w:p w14:paraId="0F88A0BA" w14:textId="77777777" w:rsidR="00422044" w:rsidRPr="00BA56AD" w:rsidRDefault="00422044" w:rsidP="00BA56AD">
            <w:pPr>
              <w:pStyle w:val="SIText"/>
            </w:pPr>
            <w:r w:rsidRPr="00BA56AD">
              <w:t>There must be evidence that the individual has:</w:t>
            </w:r>
          </w:p>
          <w:p w14:paraId="0CED361E" w14:textId="22FB791D" w:rsidR="00556C4C" w:rsidRPr="000754EC" w:rsidRDefault="00422044" w:rsidP="00422044">
            <w:pPr>
              <w:pStyle w:val="SIBulletList1"/>
            </w:pPr>
            <w:r w:rsidRPr="00422044">
              <w:t>assisted in capturing, restraining and moving a minimum of three different animals using safe</w:t>
            </w:r>
            <w:r w:rsidR="00E472AE">
              <w:t>,</w:t>
            </w:r>
            <w:r w:rsidRPr="00422044">
              <w:t xml:space="preserve"> humane </w:t>
            </w:r>
            <w:r w:rsidR="00E472AE">
              <w:t xml:space="preserve">species-specific </w:t>
            </w:r>
            <w:r w:rsidRPr="00422044">
              <w:t>methods</w:t>
            </w:r>
            <w:r w:rsidR="00E61997">
              <w:t xml:space="preserve"> and equipment</w:t>
            </w:r>
            <w:r w:rsidRPr="00422044">
              <w:t>.</w:t>
            </w: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67EEEFC7" w14:textId="77777777" w:rsidR="00F56496" w:rsidRPr="00F56496" w:rsidRDefault="00F56496" w:rsidP="00F56496">
            <w:r w:rsidRPr="00F56496">
              <w:t>An individual must be able to demonstrate the knowledge required to perform the tasks outlined in the elements and performance criteria of this unit. This includes knowledge of:</w:t>
            </w:r>
          </w:p>
          <w:p w14:paraId="25265EFC" w14:textId="24621937" w:rsidR="00F56496" w:rsidRDefault="00B81072" w:rsidP="00B65216">
            <w:pPr>
              <w:pStyle w:val="SIBulletList1"/>
            </w:pPr>
            <w:bookmarkStart w:id="1" w:name="_Hlk35777230"/>
            <w:r>
              <w:t xml:space="preserve">key requirements of </w:t>
            </w:r>
            <w:r w:rsidR="00A27D5B">
              <w:t>facility</w:t>
            </w:r>
            <w:r>
              <w:t xml:space="preserve"> procedures</w:t>
            </w:r>
            <w:r w:rsidR="00F56496" w:rsidRPr="00F56496">
              <w:t xml:space="preserve"> for capturing, restraining and moving animals</w:t>
            </w:r>
            <w:r>
              <w:t>, including:</w:t>
            </w:r>
          </w:p>
          <w:p w14:paraId="4CDB7402" w14:textId="2723FF94" w:rsidR="00B81072" w:rsidRDefault="00B81072" w:rsidP="00A302FB">
            <w:pPr>
              <w:pStyle w:val="SIBulletList2"/>
            </w:pPr>
            <w:r w:rsidRPr="00F56496">
              <w:t>emergency</w:t>
            </w:r>
            <w:r w:rsidR="006E30BB">
              <w:t xml:space="preserve">, </w:t>
            </w:r>
            <w:r>
              <w:t>security and escape procedures</w:t>
            </w:r>
          </w:p>
          <w:p w14:paraId="601DD32C" w14:textId="0FF9AFE5" w:rsidR="006E30BB" w:rsidRDefault="006E30BB" w:rsidP="006E30BB">
            <w:pPr>
              <w:pStyle w:val="SIBulletList2"/>
            </w:pPr>
            <w:r>
              <w:t>workplace health and safety - hygiene, infection control, biosecurity, manual handling</w:t>
            </w:r>
          </w:p>
          <w:p w14:paraId="0CCB8609" w14:textId="098F1356" w:rsidR="006E30BB" w:rsidRPr="006E30BB" w:rsidRDefault="006E30BB" w:rsidP="00951C0E">
            <w:pPr>
              <w:pStyle w:val="SIBulletList1"/>
            </w:pPr>
            <w:r>
              <w:t xml:space="preserve">key </w:t>
            </w:r>
            <w:r w:rsidRPr="00F56496">
              <w:t>animal welfare</w:t>
            </w:r>
            <w:r>
              <w:t xml:space="preserve"> </w:t>
            </w:r>
            <w:r w:rsidR="00574DE6">
              <w:t>considerations</w:t>
            </w:r>
            <w:r>
              <w:t xml:space="preserve"> for capturing, restraining and transporting animals</w:t>
            </w:r>
          </w:p>
          <w:bookmarkEnd w:id="1"/>
          <w:p w14:paraId="3C172F50" w14:textId="0FF5036E" w:rsidR="00B81072" w:rsidRDefault="00B81072" w:rsidP="00B65216">
            <w:pPr>
              <w:pStyle w:val="SIBulletList1"/>
            </w:pPr>
            <w:r>
              <w:t>species</w:t>
            </w:r>
            <w:r w:rsidR="006E30BB">
              <w:t>-</w:t>
            </w:r>
            <w:r>
              <w:t xml:space="preserve">specific information for </w:t>
            </w:r>
            <w:r w:rsidR="00F56496" w:rsidRPr="00F56496">
              <w:t>animals that are captured, restrained and transported</w:t>
            </w:r>
            <w:r w:rsidR="006E30BB">
              <w:t xml:space="preserve"> by the </w:t>
            </w:r>
            <w:r w:rsidR="0047721D">
              <w:t>facility</w:t>
            </w:r>
            <w:r>
              <w:t>, including:</w:t>
            </w:r>
          </w:p>
          <w:p w14:paraId="4C16B9A5" w14:textId="235B6E45" w:rsidR="00F56496" w:rsidRDefault="00B81072" w:rsidP="00B81072">
            <w:pPr>
              <w:pStyle w:val="SIBulletList2"/>
            </w:pPr>
            <w:r w:rsidRPr="00F56496">
              <w:t>anatomical structures and physiological features</w:t>
            </w:r>
          </w:p>
          <w:p w14:paraId="05A200D9" w14:textId="5AA7FC85" w:rsidR="00256784" w:rsidRPr="00F56496" w:rsidRDefault="00256784" w:rsidP="00951C0E">
            <w:pPr>
              <w:pStyle w:val="SIBulletList2"/>
            </w:pPr>
            <w:r>
              <w:t xml:space="preserve">behavioural features - </w:t>
            </w:r>
            <w:r w:rsidRPr="00256784">
              <w:t>nature</w:t>
            </w:r>
            <w:r>
              <w:t xml:space="preserve">, </w:t>
            </w:r>
            <w:r w:rsidRPr="00256784">
              <w:t>defence mechanisms</w:t>
            </w:r>
            <w:r>
              <w:t>,</w:t>
            </w:r>
            <w:r w:rsidRPr="00256784">
              <w:t xml:space="preserve"> stress response</w:t>
            </w:r>
          </w:p>
          <w:p w14:paraId="1EDCCF74" w14:textId="3F410C07" w:rsidR="00F56496" w:rsidRDefault="00F56496" w:rsidP="00B81072">
            <w:pPr>
              <w:pStyle w:val="SIBulletList2"/>
            </w:pPr>
            <w:r w:rsidRPr="00F56496">
              <w:t>animal husbandry requirements</w:t>
            </w:r>
          </w:p>
          <w:p w14:paraId="553BCC77" w14:textId="0E8EA9D5" w:rsidR="006E30BB" w:rsidRPr="00F56496" w:rsidRDefault="006E30BB" w:rsidP="00951C0E">
            <w:pPr>
              <w:pStyle w:val="SIBulletList2"/>
            </w:pPr>
            <w:r>
              <w:t>handling techniques</w:t>
            </w:r>
          </w:p>
          <w:p w14:paraId="180F46D2" w14:textId="594698B2" w:rsidR="00F56496" w:rsidRPr="00F56496" w:rsidRDefault="00F56496" w:rsidP="00B65216">
            <w:pPr>
              <w:pStyle w:val="SIBulletList1"/>
            </w:pPr>
            <w:r w:rsidRPr="00F56496">
              <w:t xml:space="preserve">planning </w:t>
            </w:r>
            <w:r w:rsidR="00B81072">
              <w:t>consideration</w:t>
            </w:r>
            <w:r w:rsidR="00256784">
              <w:t>s</w:t>
            </w:r>
            <w:r w:rsidR="00B81072" w:rsidRPr="00F56496">
              <w:t xml:space="preserve"> </w:t>
            </w:r>
            <w:r w:rsidRPr="00F56496">
              <w:t xml:space="preserve">for </w:t>
            </w:r>
            <w:r w:rsidR="00B81072" w:rsidRPr="00F56496">
              <w:t xml:space="preserve">capturing, restraining and moving </w:t>
            </w:r>
            <w:r w:rsidRPr="00F56496">
              <w:t>animals, including:</w:t>
            </w:r>
          </w:p>
          <w:p w14:paraId="1D1CAA2D" w14:textId="6F9C5F64" w:rsidR="00F56496" w:rsidRPr="00F56496" w:rsidRDefault="00F56496" w:rsidP="001432C9">
            <w:pPr>
              <w:pStyle w:val="SIBulletList2"/>
            </w:pPr>
            <w:r w:rsidRPr="00F56496">
              <w:t>assessment of impact on animal and/or group</w:t>
            </w:r>
          </w:p>
          <w:p w14:paraId="6FB9498D" w14:textId="5338E7F0" w:rsidR="00F56496" w:rsidRPr="00F56496" w:rsidRDefault="00E55887" w:rsidP="001432C9">
            <w:pPr>
              <w:pStyle w:val="SIBulletList2"/>
            </w:pPr>
            <w:r>
              <w:t>species-specific</w:t>
            </w:r>
            <w:r w:rsidR="00F56496" w:rsidRPr="00F56496">
              <w:t xml:space="preserve"> capture technique</w:t>
            </w:r>
          </w:p>
          <w:p w14:paraId="2716287F" w14:textId="58646455" w:rsidR="00E150AD" w:rsidRDefault="00E150AD" w:rsidP="001432C9">
            <w:pPr>
              <w:pStyle w:val="SIBulletList2"/>
            </w:pPr>
            <w:r>
              <w:t>restraint techniques - conditioned behaviour, physical and/or chemical</w:t>
            </w:r>
          </w:p>
          <w:p w14:paraId="2D17643C" w14:textId="5A165DB7" w:rsidR="00F56496" w:rsidRPr="00F56496" w:rsidRDefault="00F56496" w:rsidP="001432C9">
            <w:pPr>
              <w:pStyle w:val="SIBulletList2"/>
            </w:pPr>
            <w:r w:rsidRPr="00F56496">
              <w:t>staff</w:t>
            </w:r>
            <w:r w:rsidR="00F46ABA">
              <w:t xml:space="preserve"> numbers and roles</w:t>
            </w:r>
            <w:r w:rsidRPr="00F56496">
              <w:t>, including veterinary</w:t>
            </w:r>
          </w:p>
          <w:p w14:paraId="756D1275" w14:textId="3D7743BB" w:rsidR="00F56496" w:rsidRPr="00F56496" w:rsidRDefault="00256784" w:rsidP="001432C9">
            <w:pPr>
              <w:pStyle w:val="SIBulletList2"/>
            </w:pPr>
            <w:bookmarkStart w:id="2" w:name="_Hlk35777444"/>
            <w:r w:rsidRPr="00256784">
              <w:t xml:space="preserve">environment </w:t>
            </w:r>
            <w:r>
              <w:t xml:space="preserve">and </w:t>
            </w:r>
            <w:r w:rsidR="00F56496" w:rsidRPr="00F56496">
              <w:t>climatic</w:t>
            </w:r>
            <w:r>
              <w:t xml:space="preserve"> </w:t>
            </w:r>
            <w:r w:rsidR="00F56496" w:rsidRPr="00F56496">
              <w:t>conditions</w:t>
            </w:r>
          </w:p>
          <w:bookmarkEnd w:id="2"/>
          <w:p w14:paraId="746A0956" w14:textId="77777777" w:rsidR="00F56496" w:rsidRPr="00F56496" w:rsidRDefault="00F56496" w:rsidP="001432C9">
            <w:pPr>
              <w:pStyle w:val="SIBulletList2"/>
            </w:pPr>
            <w:r w:rsidRPr="00F56496">
              <w:t>contingency plans in the event of escape</w:t>
            </w:r>
          </w:p>
          <w:p w14:paraId="22F52BBE" w14:textId="77777777" w:rsidR="00F56496" w:rsidRPr="00F56496" w:rsidRDefault="00F56496" w:rsidP="001432C9">
            <w:pPr>
              <w:pStyle w:val="SIBulletList2"/>
            </w:pPr>
            <w:r w:rsidRPr="00F56496">
              <w:t>equipment required</w:t>
            </w:r>
          </w:p>
          <w:p w14:paraId="329BE979" w14:textId="6F150A95" w:rsidR="00F56496" w:rsidRPr="00F56496" w:rsidRDefault="00F56496" w:rsidP="001432C9">
            <w:pPr>
              <w:pStyle w:val="SIBulletList2"/>
            </w:pPr>
            <w:r w:rsidRPr="00F56496">
              <w:t>safety issues</w:t>
            </w:r>
            <w:r w:rsidR="007A2CD2">
              <w:t xml:space="preserve"> </w:t>
            </w:r>
            <w:r w:rsidR="00256784">
              <w:t>for</w:t>
            </w:r>
            <w:r w:rsidRPr="00F56496">
              <w:t xml:space="preserve"> the public</w:t>
            </w:r>
            <w:r w:rsidR="00B81072">
              <w:t xml:space="preserve">, </w:t>
            </w:r>
            <w:r w:rsidRPr="00F56496">
              <w:t xml:space="preserve">team </w:t>
            </w:r>
            <w:r w:rsidR="00B81072">
              <w:t>members and animals</w:t>
            </w:r>
          </w:p>
          <w:p w14:paraId="22588B72" w14:textId="77777777" w:rsidR="00F56496" w:rsidRPr="00F56496" w:rsidRDefault="00F56496" w:rsidP="001432C9">
            <w:pPr>
              <w:pStyle w:val="SIBulletList2"/>
            </w:pPr>
            <w:r w:rsidRPr="00F56496">
              <w:t>time factors</w:t>
            </w:r>
          </w:p>
          <w:p w14:paraId="39EA48A4" w14:textId="05768EF2" w:rsidR="00F56496" w:rsidRPr="00F56496" w:rsidRDefault="00B81072" w:rsidP="00B65216">
            <w:pPr>
              <w:pStyle w:val="SIBulletList1"/>
            </w:pPr>
            <w:r>
              <w:t xml:space="preserve">types, </w:t>
            </w:r>
            <w:r w:rsidRPr="00F56496">
              <w:t>appropriate use and maintenance</w:t>
            </w:r>
            <w:r w:rsidRPr="00B81072">
              <w:t xml:space="preserve"> </w:t>
            </w:r>
            <w:r>
              <w:t xml:space="preserve">of </w:t>
            </w:r>
            <w:r w:rsidR="00F56496" w:rsidRPr="00F56496">
              <w:t>equipment, including:</w:t>
            </w:r>
          </w:p>
          <w:p w14:paraId="2BB675CC" w14:textId="1543E4CD" w:rsidR="00F56496" w:rsidRPr="00F56496" w:rsidRDefault="00F56496" w:rsidP="008B3D1D">
            <w:pPr>
              <w:pStyle w:val="SIBulletList2"/>
            </w:pPr>
            <w:r w:rsidRPr="00F56496">
              <w:t>bags</w:t>
            </w:r>
            <w:r w:rsidR="00B81072">
              <w:t>,</w:t>
            </w:r>
            <w:r w:rsidR="00B81072" w:rsidRPr="00F56496">
              <w:t xml:space="preserve"> nets</w:t>
            </w:r>
            <w:r w:rsidR="00B81072">
              <w:t xml:space="preserve">, </w:t>
            </w:r>
            <w:r w:rsidR="00B81072" w:rsidRPr="00F56496">
              <w:t>ropes</w:t>
            </w:r>
            <w:r w:rsidR="00B81072">
              <w:t xml:space="preserve">, </w:t>
            </w:r>
            <w:r w:rsidRPr="00F56496">
              <w:t>catch poles</w:t>
            </w:r>
          </w:p>
          <w:p w14:paraId="0B48FA0B" w14:textId="77777777" w:rsidR="00F56496" w:rsidRPr="00F56496" w:rsidRDefault="00F56496" w:rsidP="001432C9">
            <w:pPr>
              <w:pStyle w:val="SIBulletList2"/>
            </w:pPr>
            <w:r w:rsidRPr="00F56496">
              <w:t>transportation containers</w:t>
            </w:r>
          </w:p>
          <w:p w14:paraId="09AD1F43" w14:textId="77777777" w:rsidR="00F56496" w:rsidRPr="00F56496" w:rsidRDefault="00F56496" w:rsidP="001432C9">
            <w:pPr>
              <w:pStyle w:val="SIBulletList2"/>
            </w:pPr>
            <w:r w:rsidRPr="00F56496">
              <w:t>visual barriers</w:t>
            </w:r>
          </w:p>
          <w:p w14:paraId="7E695A55" w14:textId="77777777" w:rsidR="00F56496" w:rsidRPr="00F56496" w:rsidRDefault="00F56496" w:rsidP="00B65216">
            <w:pPr>
              <w:pStyle w:val="SIBulletList1"/>
            </w:pPr>
            <w:r w:rsidRPr="00F56496">
              <w:t>risks involved when handling animals, including:</w:t>
            </w:r>
          </w:p>
          <w:p w14:paraId="2ABB7647" w14:textId="6EF61358" w:rsidR="00F56496" w:rsidRPr="00F56496" w:rsidRDefault="00F56496" w:rsidP="00C16084">
            <w:pPr>
              <w:pStyle w:val="SIBulletList2"/>
            </w:pPr>
            <w:r w:rsidRPr="00F56496">
              <w:t>animal bites, envenomation, kicks, scratches</w:t>
            </w:r>
            <w:r w:rsidR="007A2CD2">
              <w:t>,</w:t>
            </w:r>
            <w:r w:rsidRPr="00F56496">
              <w:t xml:space="preserve"> </w:t>
            </w:r>
            <w:r w:rsidR="007A2CD2" w:rsidRPr="007A2CD2">
              <w:t xml:space="preserve">intraocular contamination </w:t>
            </w:r>
            <w:r w:rsidRPr="00F56496">
              <w:t>and crush injuries</w:t>
            </w:r>
          </w:p>
          <w:p w14:paraId="74B53DF5" w14:textId="1A530831" w:rsidR="00F56496" w:rsidRPr="00F56496" w:rsidRDefault="00F56496" w:rsidP="001432C9">
            <w:pPr>
              <w:pStyle w:val="SIBulletList2"/>
            </w:pPr>
            <w:r w:rsidRPr="00F56496">
              <w:t xml:space="preserve">biological hazardous waste and sharps </w:t>
            </w:r>
            <w:r w:rsidR="004067EE">
              <w:t>injuries</w:t>
            </w:r>
          </w:p>
          <w:p w14:paraId="6816DABC" w14:textId="0B2E9DA1" w:rsidR="00F56496" w:rsidRPr="0049146F" w:rsidRDefault="00F56496" w:rsidP="0049146F">
            <w:pPr>
              <w:pStyle w:val="SIBulletList2"/>
            </w:pPr>
            <w:r w:rsidRPr="00F56496">
              <w:t xml:space="preserve">handling of </w:t>
            </w:r>
            <w:r w:rsidRPr="0049146F">
              <w:t xml:space="preserve">chemicals </w:t>
            </w:r>
            <w:r w:rsidR="00FD1534" w:rsidRPr="0049146F">
              <w:rPr>
                <w:rStyle w:val="SITemporaryText-blue"/>
                <w:color w:val="auto"/>
                <w:sz w:val="20"/>
              </w:rPr>
              <w:t>and biological waste, including disposal of deceased animals</w:t>
            </w:r>
          </w:p>
          <w:p w14:paraId="0B11E371" w14:textId="77777777" w:rsidR="00F56496" w:rsidRPr="00F56496" w:rsidRDefault="00F56496" w:rsidP="001432C9">
            <w:pPr>
              <w:pStyle w:val="SIBulletList2"/>
            </w:pPr>
            <w:r w:rsidRPr="00F56496">
              <w:t>manual handling, including carrying, lifting and shifting</w:t>
            </w:r>
          </w:p>
          <w:p w14:paraId="1BA4B7F6" w14:textId="00C447DC" w:rsidR="00F56496" w:rsidRPr="00F56496" w:rsidRDefault="00F56496" w:rsidP="00F32E78">
            <w:pPr>
              <w:pStyle w:val="SIBulletList2"/>
            </w:pPr>
            <w:r w:rsidRPr="00F56496">
              <w:t>release of infective agents</w:t>
            </w:r>
            <w:r w:rsidR="00374AF0">
              <w:t xml:space="preserve">, </w:t>
            </w:r>
            <w:r w:rsidR="00374AF0" w:rsidRPr="00374AF0">
              <w:t>zoono</w:t>
            </w:r>
            <w:r w:rsidR="00663BFC">
              <w:t>tic disease</w:t>
            </w:r>
            <w:r w:rsidR="003577CA">
              <w:t>s</w:t>
            </w:r>
          </w:p>
          <w:p w14:paraId="19321DAE" w14:textId="77777777" w:rsidR="00F56496" w:rsidRPr="00F56496" w:rsidRDefault="00F56496" w:rsidP="001432C9">
            <w:pPr>
              <w:pStyle w:val="SIBulletList2"/>
            </w:pPr>
            <w:r w:rsidRPr="00F56496">
              <w:t>slippery or uneven work surfaces</w:t>
            </w:r>
          </w:p>
          <w:p w14:paraId="45E32316" w14:textId="13F51D78" w:rsidR="00256784" w:rsidRDefault="006E30BB" w:rsidP="00B65216">
            <w:pPr>
              <w:pStyle w:val="SIBulletList1"/>
            </w:pPr>
            <w:r>
              <w:t xml:space="preserve">key requirements of </w:t>
            </w:r>
            <w:r w:rsidR="00256784">
              <w:t xml:space="preserve">state/territory </w:t>
            </w:r>
            <w:r>
              <w:t>legis</w:t>
            </w:r>
            <w:r w:rsidRPr="006E30BB">
              <w:t>lati</w:t>
            </w:r>
            <w:r w:rsidR="00256784">
              <w:t>on/</w:t>
            </w:r>
            <w:r>
              <w:t>regulation</w:t>
            </w:r>
            <w:r w:rsidR="00256784">
              <w:t>, standards and protocols for transporting live animals, including:</w:t>
            </w:r>
          </w:p>
          <w:p w14:paraId="79710CFA" w14:textId="19A67ECE" w:rsidR="00256784" w:rsidRDefault="00256784" w:rsidP="00256784">
            <w:pPr>
              <w:pStyle w:val="SIBulletList2"/>
            </w:pPr>
            <w:r>
              <w:t>Australian Animal Welfare Standards and Guidelines</w:t>
            </w:r>
          </w:p>
          <w:p w14:paraId="247CC373" w14:textId="0B027C8E" w:rsidR="00F56496" w:rsidRPr="00F56496" w:rsidRDefault="00F56496" w:rsidP="00951C0E">
            <w:pPr>
              <w:pStyle w:val="SIBulletList2"/>
            </w:pPr>
            <w:r w:rsidRPr="00F56496">
              <w:t>International Air Transport Association (IATA) shipment requirements and protocols</w:t>
            </w:r>
          </w:p>
          <w:p w14:paraId="4992CA9F" w14:textId="3FF59C6A" w:rsidR="00256784" w:rsidRDefault="00F56496" w:rsidP="00256784">
            <w:pPr>
              <w:pStyle w:val="SIBulletList2"/>
            </w:pPr>
            <w:r w:rsidRPr="00F56496">
              <w:t>relevant quarantine requirements for the external shipment of animals</w:t>
            </w:r>
            <w:r w:rsidR="00FD1534">
              <w:t xml:space="preserve"> (Australian Quarantine and Inspections Service [AQIS], Import/export licences, Australasian Species Management Program [ASMP])</w:t>
            </w:r>
          </w:p>
          <w:p w14:paraId="0E621F82" w14:textId="5988EB4C" w:rsidR="00F1480E" w:rsidRPr="000754EC" w:rsidRDefault="00256784" w:rsidP="00951C0E">
            <w:pPr>
              <w:pStyle w:val="SIBulletList2"/>
            </w:pPr>
            <w:r w:rsidRPr="00256784">
              <w:rPr>
                <w:lang w:eastAsia="en-AU"/>
              </w:rPr>
              <w:t>Convention on International Trade in Endangered Species of Wild Fauna and Flora (CITES</w:t>
            </w:r>
            <w:r>
              <w:t>)</w:t>
            </w:r>
            <w:r w:rsidR="00F56496" w:rsidRPr="00F56496">
              <w:t>.</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744ED7E3" w14:textId="77777777" w:rsidR="00F25BFD" w:rsidRPr="00F25BFD" w:rsidRDefault="00F25BFD" w:rsidP="00F25BFD">
            <w:r w:rsidRPr="00F25BFD">
              <w:t>Assessment of skills must take place under the following conditions:</w:t>
            </w:r>
          </w:p>
          <w:p w14:paraId="0FBD0C6A" w14:textId="77777777" w:rsidR="00F25BFD" w:rsidRPr="00F25BFD" w:rsidRDefault="00F25BFD" w:rsidP="00F25BFD">
            <w:pPr>
              <w:pStyle w:val="SIBulletList1"/>
            </w:pPr>
            <w:r w:rsidRPr="00F25BFD">
              <w:t>physical conditions:</w:t>
            </w:r>
          </w:p>
          <w:p w14:paraId="6291F62E" w14:textId="14EBA209" w:rsidR="00F25BFD" w:rsidRPr="00F25BFD" w:rsidRDefault="00F25BFD" w:rsidP="00F25BFD">
            <w:pPr>
              <w:pStyle w:val="SIBulletList2"/>
            </w:pPr>
            <w:r w:rsidRPr="00F25BFD">
              <w:lastRenderedPageBreak/>
              <w:t>a</w:t>
            </w:r>
            <w:r w:rsidR="003A2040">
              <w:t>n animal care</w:t>
            </w:r>
            <w:r w:rsidRPr="00F25BFD">
              <w:t xml:space="preserve"> workplace or an environment that accurately reflects a real workplace setting</w:t>
            </w:r>
            <w:r w:rsidR="00E77324">
              <w:t xml:space="preserve"> - </w:t>
            </w:r>
            <w:r w:rsidR="00E77324" w:rsidRPr="00E77324">
              <w:t xml:space="preserve">this includes the use of </w:t>
            </w:r>
            <w:r w:rsidR="003A2040">
              <w:t>mannequins</w:t>
            </w:r>
            <w:r w:rsidR="00E77324" w:rsidRPr="00E77324">
              <w:t xml:space="preserve"> and scenarios where assessment would be unsafe, impractical or unethical</w:t>
            </w:r>
          </w:p>
          <w:p w14:paraId="149E1AFB" w14:textId="77777777" w:rsidR="00F25BFD" w:rsidRPr="00F25BFD" w:rsidRDefault="00F25BFD" w:rsidP="00F25BFD">
            <w:pPr>
              <w:pStyle w:val="SIBulletList1"/>
            </w:pPr>
            <w:r w:rsidRPr="00F25BFD">
              <w:t>resources, equipment and materials:</w:t>
            </w:r>
          </w:p>
          <w:p w14:paraId="107DC19D" w14:textId="2EB3E672" w:rsidR="00F25BFD" w:rsidRPr="00F25BFD" w:rsidRDefault="00F25BFD" w:rsidP="00F25BFD">
            <w:pPr>
              <w:pStyle w:val="SIBulletList2"/>
            </w:pPr>
            <w:r w:rsidRPr="00F25BFD">
              <w:t xml:space="preserve">a range of </w:t>
            </w:r>
            <w:r w:rsidR="00192C71">
              <w:t xml:space="preserve">live </w:t>
            </w:r>
            <w:r w:rsidRPr="00F25BFD">
              <w:t>animal</w:t>
            </w:r>
            <w:r w:rsidR="00192C71">
              <w:t>s or realistic</w:t>
            </w:r>
            <w:r w:rsidR="00E77324">
              <w:t xml:space="preserve"> mannequins</w:t>
            </w:r>
          </w:p>
          <w:p w14:paraId="437960E1" w14:textId="13DFFF31" w:rsidR="00F25BFD" w:rsidRPr="00F25BFD" w:rsidRDefault="00DF5CDE" w:rsidP="00F25BFD">
            <w:pPr>
              <w:pStyle w:val="SIBulletList2"/>
            </w:pPr>
            <w:r>
              <w:t xml:space="preserve">species-specific </w:t>
            </w:r>
            <w:r w:rsidR="00F25BFD" w:rsidRPr="00F25BFD">
              <w:t>equipment and resources typically available in a captive animal facility</w:t>
            </w:r>
          </w:p>
          <w:p w14:paraId="22865E19" w14:textId="77777777" w:rsidR="00F25BFD" w:rsidRPr="00F25BFD" w:rsidRDefault="00F25BFD" w:rsidP="00F25BFD">
            <w:pPr>
              <w:pStyle w:val="SIBulletList1"/>
            </w:pPr>
            <w:r w:rsidRPr="00F25BFD">
              <w:t>specifications:</w:t>
            </w:r>
          </w:p>
          <w:p w14:paraId="17D4AE11" w14:textId="305C0DA1" w:rsidR="00F25BFD" w:rsidRPr="00F25BFD" w:rsidRDefault="00F25BFD" w:rsidP="00F25BFD">
            <w:pPr>
              <w:pStyle w:val="SIBulletList2"/>
            </w:pPr>
            <w:r w:rsidRPr="00F25BFD">
              <w:t xml:space="preserve">access to </w:t>
            </w:r>
            <w:r w:rsidR="00A27D5B">
              <w:t>facility</w:t>
            </w:r>
            <w:r w:rsidRPr="00F25BFD">
              <w:t xml:space="preserve"> policies and procedures</w:t>
            </w:r>
          </w:p>
          <w:p w14:paraId="3F039EC6" w14:textId="469C7F93" w:rsidR="00F25BFD" w:rsidRPr="00F25BFD" w:rsidRDefault="00F25BFD" w:rsidP="00F25BFD">
            <w:pPr>
              <w:pStyle w:val="SIBulletList1"/>
            </w:pPr>
            <w:r w:rsidRPr="00F25BFD">
              <w:t>relationships:</w:t>
            </w:r>
          </w:p>
          <w:p w14:paraId="08EED897" w14:textId="2F711EC6" w:rsidR="00F25BFD" w:rsidRDefault="00F25BFD" w:rsidP="00F25BFD">
            <w:pPr>
              <w:pStyle w:val="SIBulletList2"/>
            </w:pPr>
            <w:r w:rsidRPr="00F25BFD">
              <w:t>interactions with supervisor</w:t>
            </w:r>
            <w:r w:rsidR="00DF5CDE">
              <w:t xml:space="preserve"> and/or team members</w:t>
            </w:r>
            <w:r w:rsidRPr="00F25BFD">
              <w:t>.</w:t>
            </w:r>
          </w:p>
          <w:p w14:paraId="21B65C8F" w14:textId="77777777" w:rsidR="00DF5CDE" w:rsidRPr="00F25BFD" w:rsidRDefault="00DF5CDE" w:rsidP="00951C0E">
            <w:pPr>
              <w:pStyle w:val="SIBulletList2"/>
              <w:numPr>
                <w:ilvl w:val="0"/>
                <w:numId w:val="0"/>
              </w:numPr>
              <w:ind w:left="714" w:hanging="357"/>
            </w:pPr>
          </w:p>
          <w:p w14:paraId="55032F60" w14:textId="0F53D6D1" w:rsidR="00F1480E" w:rsidRPr="00CE4CA1" w:rsidRDefault="00F25BFD" w:rsidP="00CE4CA1">
            <w:r w:rsidRPr="00F25BFD">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Guides, are available at VETNet:</w:t>
            </w:r>
          </w:p>
          <w:p w14:paraId="4B7829BB" w14:textId="7CD71446" w:rsidR="00F1480E" w:rsidRPr="000754EC" w:rsidRDefault="00AF44DF" w:rsidP="000754EC">
            <w:pPr>
              <w:pStyle w:val="SIText"/>
            </w:pPr>
            <w:r w:rsidRPr="00AF44DF">
              <w:t>https://vetnet.gov.au/Pages/TrainingDocs.aspx?q=b75f4b23-54c9-4cc9-a5db-d3502d154103</w:t>
            </w:r>
            <w:r w:rsidR="008716C7">
              <w:t xml:space="preserve"> </w:t>
            </w:r>
          </w:p>
        </w:tc>
      </w:tr>
    </w:tbl>
    <w:p w14:paraId="168A2AD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08112" w14:textId="77777777" w:rsidR="008B086A" w:rsidRDefault="008B086A" w:rsidP="00BF3F0A">
      <w:r>
        <w:separator/>
      </w:r>
    </w:p>
    <w:p w14:paraId="4DE46675" w14:textId="77777777" w:rsidR="008B086A" w:rsidRDefault="008B086A"/>
  </w:endnote>
  <w:endnote w:type="continuationSeparator" w:id="0">
    <w:p w14:paraId="579CC54C" w14:textId="77777777" w:rsidR="008B086A" w:rsidRDefault="008B086A" w:rsidP="00BF3F0A">
      <w:r>
        <w:continuationSeparator/>
      </w:r>
    </w:p>
    <w:p w14:paraId="3449DA96" w14:textId="77777777" w:rsidR="008B086A" w:rsidRDefault="008B0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4159E" w14:textId="77777777" w:rsidR="008B086A" w:rsidRDefault="008B086A" w:rsidP="00BF3F0A">
      <w:r>
        <w:separator/>
      </w:r>
    </w:p>
    <w:p w14:paraId="1E8E367A" w14:textId="77777777" w:rsidR="008B086A" w:rsidRDefault="008B086A"/>
  </w:footnote>
  <w:footnote w:type="continuationSeparator" w:id="0">
    <w:p w14:paraId="55EFA4DD" w14:textId="77777777" w:rsidR="008B086A" w:rsidRDefault="008B086A" w:rsidP="00BF3F0A">
      <w:r>
        <w:continuationSeparator/>
      </w:r>
    </w:p>
    <w:p w14:paraId="65949D35" w14:textId="77777777" w:rsidR="008B086A" w:rsidRDefault="008B0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37650BE3" w:rsidR="009C2650" w:rsidRPr="00C15D85" w:rsidRDefault="00DC1792" w:rsidP="00C15D85">
    <w:r w:rsidRPr="002D7435">
      <w:t xml:space="preserve">ACMCAN305 </w:t>
    </w:r>
    <w:r w:rsidR="00C15D85" w:rsidRPr="00C15D85">
      <w:rPr>
        <w:lang w:eastAsia="en-US"/>
      </w:rPr>
      <w:t>Assist with capturing, restraining and moving animals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98E"/>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A65DB"/>
    <w:rsid w:val="000B2022"/>
    <w:rsid w:val="000C149A"/>
    <w:rsid w:val="000C224E"/>
    <w:rsid w:val="000E25E6"/>
    <w:rsid w:val="000E2C86"/>
    <w:rsid w:val="000F29F2"/>
    <w:rsid w:val="00101659"/>
    <w:rsid w:val="00105AEA"/>
    <w:rsid w:val="001078BF"/>
    <w:rsid w:val="00121D62"/>
    <w:rsid w:val="001232AE"/>
    <w:rsid w:val="00133957"/>
    <w:rsid w:val="001372F6"/>
    <w:rsid w:val="001432C9"/>
    <w:rsid w:val="00144385"/>
    <w:rsid w:val="00146EEC"/>
    <w:rsid w:val="00151D55"/>
    <w:rsid w:val="00151D93"/>
    <w:rsid w:val="00156EF3"/>
    <w:rsid w:val="00176E4F"/>
    <w:rsid w:val="0018546B"/>
    <w:rsid w:val="00192C71"/>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263B2"/>
    <w:rsid w:val="00233143"/>
    <w:rsid w:val="00234444"/>
    <w:rsid w:val="00242293"/>
    <w:rsid w:val="00244EA7"/>
    <w:rsid w:val="00256784"/>
    <w:rsid w:val="00262FC3"/>
    <w:rsid w:val="0026394F"/>
    <w:rsid w:val="00267AF6"/>
    <w:rsid w:val="0027454A"/>
    <w:rsid w:val="00276DB8"/>
    <w:rsid w:val="00282664"/>
    <w:rsid w:val="00285FB8"/>
    <w:rsid w:val="002970C3"/>
    <w:rsid w:val="002A4CD3"/>
    <w:rsid w:val="002A6CC4"/>
    <w:rsid w:val="002B3867"/>
    <w:rsid w:val="002B6F61"/>
    <w:rsid w:val="002C55E9"/>
    <w:rsid w:val="002D0C8B"/>
    <w:rsid w:val="002D330A"/>
    <w:rsid w:val="002D7435"/>
    <w:rsid w:val="002E170C"/>
    <w:rsid w:val="002E193E"/>
    <w:rsid w:val="00305EFF"/>
    <w:rsid w:val="00310A6A"/>
    <w:rsid w:val="003144E6"/>
    <w:rsid w:val="00320966"/>
    <w:rsid w:val="00337E82"/>
    <w:rsid w:val="00346FDC"/>
    <w:rsid w:val="00350BB1"/>
    <w:rsid w:val="00352C83"/>
    <w:rsid w:val="003577CA"/>
    <w:rsid w:val="00366805"/>
    <w:rsid w:val="0037067D"/>
    <w:rsid w:val="00373436"/>
    <w:rsid w:val="00374AF0"/>
    <w:rsid w:val="0038735B"/>
    <w:rsid w:val="00387654"/>
    <w:rsid w:val="003916D1"/>
    <w:rsid w:val="003A1859"/>
    <w:rsid w:val="003A2040"/>
    <w:rsid w:val="003A21F0"/>
    <w:rsid w:val="003A277F"/>
    <w:rsid w:val="003A461D"/>
    <w:rsid w:val="003A58BA"/>
    <w:rsid w:val="003A5AE7"/>
    <w:rsid w:val="003A7221"/>
    <w:rsid w:val="003B3493"/>
    <w:rsid w:val="003C13AE"/>
    <w:rsid w:val="003C36E2"/>
    <w:rsid w:val="003C3DFD"/>
    <w:rsid w:val="003C7152"/>
    <w:rsid w:val="003D2E73"/>
    <w:rsid w:val="003E72B6"/>
    <w:rsid w:val="003E7BBE"/>
    <w:rsid w:val="004067EE"/>
    <w:rsid w:val="004127E3"/>
    <w:rsid w:val="00422044"/>
    <w:rsid w:val="0043212E"/>
    <w:rsid w:val="00432AFC"/>
    <w:rsid w:val="00434366"/>
    <w:rsid w:val="00434ECE"/>
    <w:rsid w:val="00444423"/>
    <w:rsid w:val="00452F3E"/>
    <w:rsid w:val="0046239A"/>
    <w:rsid w:val="004640AE"/>
    <w:rsid w:val="004679E3"/>
    <w:rsid w:val="00475172"/>
    <w:rsid w:val="004758B0"/>
    <w:rsid w:val="0047721D"/>
    <w:rsid w:val="004832D2"/>
    <w:rsid w:val="00485559"/>
    <w:rsid w:val="0049146F"/>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44EAD"/>
    <w:rsid w:val="00556C4C"/>
    <w:rsid w:val="00557369"/>
    <w:rsid w:val="00557D22"/>
    <w:rsid w:val="00564ADD"/>
    <w:rsid w:val="0056586F"/>
    <w:rsid w:val="005708EB"/>
    <w:rsid w:val="00574DE6"/>
    <w:rsid w:val="00575BC6"/>
    <w:rsid w:val="00583902"/>
    <w:rsid w:val="005A1D70"/>
    <w:rsid w:val="005A3AA5"/>
    <w:rsid w:val="005A6C9C"/>
    <w:rsid w:val="005A74DC"/>
    <w:rsid w:val="005B5146"/>
    <w:rsid w:val="005C3A1D"/>
    <w:rsid w:val="005D1AFD"/>
    <w:rsid w:val="005E51E6"/>
    <w:rsid w:val="005F027A"/>
    <w:rsid w:val="005F33CC"/>
    <w:rsid w:val="005F771F"/>
    <w:rsid w:val="00602DA1"/>
    <w:rsid w:val="006121D4"/>
    <w:rsid w:val="00613B49"/>
    <w:rsid w:val="00616845"/>
    <w:rsid w:val="00620E8E"/>
    <w:rsid w:val="00633CFE"/>
    <w:rsid w:val="00634FCA"/>
    <w:rsid w:val="00643D1B"/>
    <w:rsid w:val="006452B8"/>
    <w:rsid w:val="00652E62"/>
    <w:rsid w:val="00663BFC"/>
    <w:rsid w:val="006811C9"/>
    <w:rsid w:val="00686A49"/>
    <w:rsid w:val="00687B62"/>
    <w:rsid w:val="00690C44"/>
    <w:rsid w:val="0069132C"/>
    <w:rsid w:val="006969D9"/>
    <w:rsid w:val="006A2B68"/>
    <w:rsid w:val="006C2F32"/>
    <w:rsid w:val="006D1AF9"/>
    <w:rsid w:val="006D38C3"/>
    <w:rsid w:val="006D4448"/>
    <w:rsid w:val="006D6DFD"/>
    <w:rsid w:val="006E2C4D"/>
    <w:rsid w:val="006E30BB"/>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2CD2"/>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716C7"/>
    <w:rsid w:val="00886790"/>
    <w:rsid w:val="008908DE"/>
    <w:rsid w:val="008A12ED"/>
    <w:rsid w:val="008A39D3"/>
    <w:rsid w:val="008B086A"/>
    <w:rsid w:val="008B193B"/>
    <w:rsid w:val="008B2C77"/>
    <w:rsid w:val="008B4AD2"/>
    <w:rsid w:val="008B7138"/>
    <w:rsid w:val="008E260C"/>
    <w:rsid w:val="008E39BE"/>
    <w:rsid w:val="008E62EC"/>
    <w:rsid w:val="008F32F6"/>
    <w:rsid w:val="0090570C"/>
    <w:rsid w:val="00916CD7"/>
    <w:rsid w:val="00920927"/>
    <w:rsid w:val="00921B38"/>
    <w:rsid w:val="00923720"/>
    <w:rsid w:val="009278C9"/>
    <w:rsid w:val="00932CD7"/>
    <w:rsid w:val="00944C09"/>
    <w:rsid w:val="00951C0E"/>
    <w:rsid w:val="009527CB"/>
    <w:rsid w:val="00953835"/>
    <w:rsid w:val="00956CCC"/>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7D5B"/>
    <w:rsid w:val="00A339E2"/>
    <w:rsid w:val="00A3639E"/>
    <w:rsid w:val="00A5092E"/>
    <w:rsid w:val="00A554D6"/>
    <w:rsid w:val="00A56E14"/>
    <w:rsid w:val="00A601BE"/>
    <w:rsid w:val="00A6476B"/>
    <w:rsid w:val="00A76C6C"/>
    <w:rsid w:val="00A87356"/>
    <w:rsid w:val="00A92DD1"/>
    <w:rsid w:val="00AA5338"/>
    <w:rsid w:val="00AB1B8E"/>
    <w:rsid w:val="00AB3EC1"/>
    <w:rsid w:val="00AB46DE"/>
    <w:rsid w:val="00AC0696"/>
    <w:rsid w:val="00AC1777"/>
    <w:rsid w:val="00AC4897"/>
    <w:rsid w:val="00AC4C98"/>
    <w:rsid w:val="00AC5F6B"/>
    <w:rsid w:val="00AD3896"/>
    <w:rsid w:val="00AD5B47"/>
    <w:rsid w:val="00AE1ED9"/>
    <w:rsid w:val="00AE32CB"/>
    <w:rsid w:val="00AF3957"/>
    <w:rsid w:val="00AF44DF"/>
    <w:rsid w:val="00B0712C"/>
    <w:rsid w:val="00B12013"/>
    <w:rsid w:val="00B22C67"/>
    <w:rsid w:val="00B26EE9"/>
    <w:rsid w:val="00B3508F"/>
    <w:rsid w:val="00B443EE"/>
    <w:rsid w:val="00B560C8"/>
    <w:rsid w:val="00B61150"/>
    <w:rsid w:val="00B65216"/>
    <w:rsid w:val="00B65BC7"/>
    <w:rsid w:val="00B746B9"/>
    <w:rsid w:val="00B81072"/>
    <w:rsid w:val="00B848D4"/>
    <w:rsid w:val="00B865B7"/>
    <w:rsid w:val="00BA1CB1"/>
    <w:rsid w:val="00BA4178"/>
    <w:rsid w:val="00BA482D"/>
    <w:rsid w:val="00BA56AD"/>
    <w:rsid w:val="00BB1755"/>
    <w:rsid w:val="00BB23F4"/>
    <w:rsid w:val="00BC5075"/>
    <w:rsid w:val="00BC5419"/>
    <w:rsid w:val="00BD3B0F"/>
    <w:rsid w:val="00BE5889"/>
    <w:rsid w:val="00BF1D4C"/>
    <w:rsid w:val="00BF2E0C"/>
    <w:rsid w:val="00BF3F0A"/>
    <w:rsid w:val="00C143C3"/>
    <w:rsid w:val="00C15D85"/>
    <w:rsid w:val="00C1739B"/>
    <w:rsid w:val="00C21ADE"/>
    <w:rsid w:val="00C26067"/>
    <w:rsid w:val="00C30A29"/>
    <w:rsid w:val="00C317DC"/>
    <w:rsid w:val="00C578E9"/>
    <w:rsid w:val="00C70626"/>
    <w:rsid w:val="00C710FE"/>
    <w:rsid w:val="00C72860"/>
    <w:rsid w:val="00C73582"/>
    <w:rsid w:val="00C73B90"/>
    <w:rsid w:val="00C742EC"/>
    <w:rsid w:val="00C934C4"/>
    <w:rsid w:val="00C96AF3"/>
    <w:rsid w:val="00C97CCC"/>
    <w:rsid w:val="00CA0274"/>
    <w:rsid w:val="00CB746F"/>
    <w:rsid w:val="00CC451E"/>
    <w:rsid w:val="00CD4E9D"/>
    <w:rsid w:val="00CD4F4D"/>
    <w:rsid w:val="00CE4CA1"/>
    <w:rsid w:val="00CE7D19"/>
    <w:rsid w:val="00CF0CF5"/>
    <w:rsid w:val="00CF2B3E"/>
    <w:rsid w:val="00D0201F"/>
    <w:rsid w:val="00D03685"/>
    <w:rsid w:val="00D036F7"/>
    <w:rsid w:val="00D07D4E"/>
    <w:rsid w:val="00D115AA"/>
    <w:rsid w:val="00D145BE"/>
    <w:rsid w:val="00D15F87"/>
    <w:rsid w:val="00D2035A"/>
    <w:rsid w:val="00D20C57"/>
    <w:rsid w:val="00D25D16"/>
    <w:rsid w:val="00D32124"/>
    <w:rsid w:val="00D51D57"/>
    <w:rsid w:val="00D54C76"/>
    <w:rsid w:val="00D71E43"/>
    <w:rsid w:val="00D727F3"/>
    <w:rsid w:val="00D73695"/>
    <w:rsid w:val="00D810DE"/>
    <w:rsid w:val="00D87D32"/>
    <w:rsid w:val="00D91188"/>
    <w:rsid w:val="00D92C83"/>
    <w:rsid w:val="00DA0A81"/>
    <w:rsid w:val="00DA3C10"/>
    <w:rsid w:val="00DA53B5"/>
    <w:rsid w:val="00DA6352"/>
    <w:rsid w:val="00DB2099"/>
    <w:rsid w:val="00DC1792"/>
    <w:rsid w:val="00DC1D69"/>
    <w:rsid w:val="00DC5A3A"/>
    <w:rsid w:val="00DD0726"/>
    <w:rsid w:val="00DE38F0"/>
    <w:rsid w:val="00DF5CDE"/>
    <w:rsid w:val="00E150AD"/>
    <w:rsid w:val="00E238E6"/>
    <w:rsid w:val="00E34CD8"/>
    <w:rsid w:val="00E35064"/>
    <w:rsid w:val="00E35BCB"/>
    <w:rsid w:val="00E3681D"/>
    <w:rsid w:val="00E40225"/>
    <w:rsid w:val="00E472AE"/>
    <w:rsid w:val="00E501F0"/>
    <w:rsid w:val="00E55887"/>
    <w:rsid w:val="00E6166D"/>
    <w:rsid w:val="00E61997"/>
    <w:rsid w:val="00E77324"/>
    <w:rsid w:val="00E91BFF"/>
    <w:rsid w:val="00E92933"/>
    <w:rsid w:val="00E94FAD"/>
    <w:rsid w:val="00EA6986"/>
    <w:rsid w:val="00EB0AA4"/>
    <w:rsid w:val="00EB3D30"/>
    <w:rsid w:val="00EB5C88"/>
    <w:rsid w:val="00EC0469"/>
    <w:rsid w:val="00EC0C3E"/>
    <w:rsid w:val="00ED38B4"/>
    <w:rsid w:val="00EF01F8"/>
    <w:rsid w:val="00EF40EF"/>
    <w:rsid w:val="00EF47FE"/>
    <w:rsid w:val="00F0538C"/>
    <w:rsid w:val="00F069BD"/>
    <w:rsid w:val="00F1480E"/>
    <w:rsid w:val="00F1497D"/>
    <w:rsid w:val="00F16AAC"/>
    <w:rsid w:val="00F25BFD"/>
    <w:rsid w:val="00F30A61"/>
    <w:rsid w:val="00F33FF2"/>
    <w:rsid w:val="00F438FC"/>
    <w:rsid w:val="00F46ABA"/>
    <w:rsid w:val="00F5616F"/>
    <w:rsid w:val="00F56451"/>
    <w:rsid w:val="00F56496"/>
    <w:rsid w:val="00F56827"/>
    <w:rsid w:val="00F62866"/>
    <w:rsid w:val="00F65EF0"/>
    <w:rsid w:val="00F71651"/>
    <w:rsid w:val="00F72D36"/>
    <w:rsid w:val="00F76191"/>
    <w:rsid w:val="00F76CC6"/>
    <w:rsid w:val="00F77A4D"/>
    <w:rsid w:val="00F83D7C"/>
    <w:rsid w:val="00FB0A2C"/>
    <w:rsid w:val="00FB0D80"/>
    <w:rsid w:val="00FB232E"/>
    <w:rsid w:val="00FB5E0E"/>
    <w:rsid w:val="00FD1534"/>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 w:type="character" w:styleId="Emphasis">
    <w:name w:val="Emphasis"/>
    <w:basedOn w:val="DefaultParagraphFont"/>
    <w:uiPriority w:val="20"/>
    <w:qFormat/>
    <w:locked/>
    <w:rsid w:val="002567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B77E292D96347BCEBD4ED83F82B6C" ma:contentTypeVersion="" ma:contentTypeDescription="Create a new document." ma:contentTypeScope="" ma:versionID="39637a2aa04f16bc90918fea8fccc46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24FE-91EA-4DEE-AC36-8F818D545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dcmitype/"/>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930755C-2AFD-4357-B3F4-58D4CD96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Rebecca Ford</cp:lastModifiedBy>
  <cp:revision>56</cp:revision>
  <cp:lastPrinted>2016-05-27T05:21:00Z</cp:lastPrinted>
  <dcterms:created xsi:type="dcterms:W3CDTF">2019-08-27T03:58:00Z</dcterms:created>
  <dcterms:modified xsi:type="dcterms:W3CDTF">2020-04-01T09:06:00Z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0x010100D6EB77E292D96347BCEBD4ED83F82B6C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