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EBF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F1407C" w14:textId="77777777" w:rsidTr="00146EEC">
        <w:tc>
          <w:tcPr>
            <w:tcW w:w="2689" w:type="dxa"/>
          </w:tcPr>
          <w:p w14:paraId="48D25E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97EEA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E496D30" w14:textId="77777777" w:rsidTr="00146EEC">
        <w:tc>
          <w:tcPr>
            <w:tcW w:w="2689" w:type="dxa"/>
          </w:tcPr>
          <w:p w14:paraId="56439AF4" w14:textId="2B5DCDC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B742D">
              <w:t>1</w:t>
            </w:r>
          </w:p>
        </w:tc>
        <w:tc>
          <w:tcPr>
            <w:tcW w:w="6939" w:type="dxa"/>
          </w:tcPr>
          <w:p w14:paraId="7A9C6E89" w14:textId="7BEE3F00" w:rsidR="00F1480E" w:rsidRPr="000754EC" w:rsidRDefault="00F1480E" w:rsidP="00D072E6">
            <w:pPr>
              <w:pStyle w:val="SIText"/>
            </w:pPr>
            <w:r w:rsidRPr="00CC451E">
              <w:t xml:space="preserve">This </w:t>
            </w:r>
            <w:r w:rsidRPr="00D072E6">
              <w:t xml:space="preserve">version released with </w:t>
            </w:r>
            <w:r w:rsidR="007B742D" w:rsidRPr="00D072E6">
              <w:t>ACM Animal Care and Management</w:t>
            </w:r>
            <w:r w:rsidR="00337E82" w:rsidRPr="00D072E6">
              <w:t xml:space="preserve"> Training</w:t>
            </w:r>
            <w:r w:rsidRPr="00D072E6">
              <w:t xml:space="preserve"> Package Version </w:t>
            </w:r>
            <w:r w:rsidR="00D072E6" w:rsidRPr="00D072E6">
              <w:t>4</w:t>
            </w:r>
            <w:r w:rsidR="00337E82" w:rsidRPr="00D072E6">
              <w:rPr>
                <w:rStyle w:val="SITemporaryText-blue"/>
                <w:color w:val="auto"/>
                <w:sz w:val="20"/>
              </w:rPr>
              <w:t>.0</w:t>
            </w:r>
            <w:r w:rsidRPr="00D072E6">
              <w:t>.</w:t>
            </w:r>
          </w:p>
        </w:tc>
      </w:tr>
    </w:tbl>
    <w:p w14:paraId="41EEA8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2A3130" w:rsidRPr="00963A46" w14:paraId="7633339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B682BD" w14:textId="2E4249F1" w:rsidR="002A3130" w:rsidRPr="00FF7629" w:rsidRDefault="002A3130" w:rsidP="00FF7629">
            <w:pPr>
              <w:pStyle w:val="SIUNITCODE"/>
            </w:pPr>
            <w:r w:rsidRPr="00FF7629">
              <w:t>ACMAIM</w:t>
            </w:r>
            <w:r w:rsidR="008F4D90" w:rsidRPr="00FF7629">
              <w:t>X</w:t>
            </w:r>
            <w:r w:rsidRPr="00FF7629">
              <w:t>X5</w:t>
            </w:r>
          </w:p>
        </w:tc>
        <w:tc>
          <w:tcPr>
            <w:tcW w:w="3604" w:type="pct"/>
            <w:shd w:val="clear" w:color="auto" w:fill="auto"/>
          </w:tcPr>
          <w:p w14:paraId="23C275F0" w14:textId="204C9FCE" w:rsidR="002A3130" w:rsidRPr="00FF7629" w:rsidRDefault="002A3130" w:rsidP="00FF7629">
            <w:pPr>
              <w:pStyle w:val="SIUnittitle"/>
            </w:pPr>
            <w:r w:rsidRPr="00FF7629">
              <w:t xml:space="preserve">Assist at wildlife </w:t>
            </w:r>
            <w:r w:rsidR="00497301" w:rsidRPr="00FF7629">
              <w:t>events</w:t>
            </w:r>
          </w:p>
        </w:tc>
      </w:tr>
      <w:tr w:rsidR="00F1480E" w:rsidRPr="00963A46" w14:paraId="0FAAFA53" w14:textId="77777777" w:rsidTr="00CA2922">
        <w:tc>
          <w:tcPr>
            <w:tcW w:w="1396" w:type="pct"/>
            <w:shd w:val="clear" w:color="auto" w:fill="auto"/>
          </w:tcPr>
          <w:p w14:paraId="7A3C2FC2" w14:textId="41CC090F" w:rsidR="00FD557D" w:rsidRPr="00923720" w:rsidRDefault="00FD557D" w:rsidP="000754EC">
            <w:pPr>
              <w:pStyle w:val="SIHeading2"/>
            </w:pPr>
            <w:r w:rsidRPr="00FD557D">
              <w:t>Application</w:t>
            </w:r>
            <w:bookmarkStart w:id="0" w:name="_GoBack"/>
            <w:bookmarkEnd w:id="0"/>
          </w:p>
        </w:tc>
        <w:tc>
          <w:tcPr>
            <w:tcW w:w="3604" w:type="pct"/>
            <w:shd w:val="clear" w:color="auto" w:fill="auto"/>
          </w:tcPr>
          <w:p w14:paraId="725181B8" w14:textId="00838B79" w:rsidR="00C722A4" w:rsidRPr="00D13CA5" w:rsidRDefault="00C722A4" w:rsidP="00D13CA5">
            <w:pPr>
              <w:pStyle w:val="SIText"/>
            </w:pPr>
            <w:r w:rsidRPr="00D13CA5">
              <w:t xml:space="preserve">This unit of competency describes the skills and knowledge required to safely </w:t>
            </w:r>
            <w:r w:rsidR="00A55E2C" w:rsidRPr="00D13CA5">
              <w:t>participate</w:t>
            </w:r>
            <w:r w:rsidR="00F0706E" w:rsidRPr="00D13CA5">
              <w:t xml:space="preserve"> in a </w:t>
            </w:r>
            <w:r w:rsidR="00C8286D" w:rsidRPr="00D13CA5">
              <w:t>wildlife</w:t>
            </w:r>
            <w:r w:rsidR="00F0706E" w:rsidRPr="00D13CA5">
              <w:t xml:space="preserve"> event</w:t>
            </w:r>
            <w:r w:rsidR="00C8286D" w:rsidRPr="00D13CA5">
              <w:t>.</w:t>
            </w:r>
            <w:r w:rsidRPr="00D13CA5">
              <w:t xml:space="preserve"> It covers identifying and monitoring common risks and hazards</w:t>
            </w:r>
            <w:r w:rsidR="00710411" w:rsidRPr="00D13CA5">
              <w:t xml:space="preserve">, </w:t>
            </w:r>
            <w:r w:rsidR="00877428" w:rsidRPr="00D13CA5">
              <w:t xml:space="preserve">the </w:t>
            </w:r>
            <w:r w:rsidR="00710411" w:rsidRPr="00D13CA5">
              <w:t>basics of incident management systems</w:t>
            </w:r>
            <w:r w:rsidR="00F84032" w:rsidRPr="00D13CA5">
              <w:t xml:space="preserve"> and</w:t>
            </w:r>
            <w:r w:rsidRPr="00D13CA5">
              <w:t xml:space="preserve"> working safely with others around compromised or distressed </w:t>
            </w:r>
            <w:r w:rsidR="00AB02A5" w:rsidRPr="00D13CA5">
              <w:t>wildlife</w:t>
            </w:r>
            <w:r w:rsidRPr="00D13CA5">
              <w:t>.</w:t>
            </w:r>
          </w:p>
          <w:p w14:paraId="3BEA5A78" w14:textId="77777777" w:rsidR="00C722A4" w:rsidRPr="00D13CA5" w:rsidRDefault="00C722A4" w:rsidP="00D13CA5">
            <w:pPr>
              <w:pStyle w:val="SIText"/>
            </w:pPr>
          </w:p>
          <w:p w14:paraId="289D735B" w14:textId="3EBC8AD3" w:rsidR="00C722A4" w:rsidRPr="00D13CA5" w:rsidRDefault="00C722A4" w:rsidP="00D13CA5">
            <w:pPr>
              <w:pStyle w:val="SIText"/>
            </w:pPr>
            <w:r w:rsidRPr="00D13CA5">
              <w:t>The unit applies to individuals</w:t>
            </w:r>
            <w:r w:rsidR="009F1C97" w:rsidRPr="00D13CA5">
              <w:t xml:space="preserve"> </w:t>
            </w:r>
            <w:r w:rsidRPr="00D13CA5">
              <w:t xml:space="preserve">who work </w:t>
            </w:r>
            <w:r w:rsidR="00877428" w:rsidRPr="00D13CA5">
              <w:t>under direction</w:t>
            </w:r>
            <w:r w:rsidRPr="00D13CA5">
              <w:t xml:space="preserve"> to </w:t>
            </w:r>
            <w:r w:rsidR="00BC6E8A" w:rsidRPr="00D13CA5">
              <w:t xml:space="preserve">assist </w:t>
            </w:r>
            <w:r w:rsidR="00536B5E" w:rsidRPr="00D13CA5">
              <w:t xml:space="preserve">with </w:t>
            </w:r>
            <w:r w:rsidR="00BC6E8A" w:rsidRPr="00D13CA5">
              <w:t xml:space="preserve">wildlife in </w:t>
            </w:r>
            <w:r w:rsidRPr="00D13CA5">
              <w:t>respon</w:t>
            </w:r>
            <w:r w:rsidR="00BC6E8A" w:rsidRPr="00D13CA5">
              <w:t xml:space="preserve">se </w:t>
            </w:r>
            <w:r w:rsidR="00536B5E" w:rsidRPr="00D13CA5">
              <w:t>to</w:t>
            </w:r>
            <w:r w:rsidR="00BC6E8A" w:rsidRPr="00D13CA5">
              <w:t xml:space="preserve"> </w:t>
            </w:r>
            <w:r w:rsidR="00EE129B" w:rsidRPr="00D13CA5">
              <w:t xml:space="preserve">events </w:t>
            </w:r>
            <w:r w:rsidR="0086636A" w:rsidRPr="00D13CA5">
              <w:t xml:space="preserve">and </w:t>
            </w:r>
            <w:r w:rsidR="00BC6E8A" w:rsidRPr="00D13CA5">
              <w:t>emergency situations.</w:t>
            </w:r>
          </w:p>
          <w:p w14:paraId="44C5AFDF" w14:textId="77777777" w:rsidR="00616845" w:rsidRPr="00D13CA5" w:rsidRDefault="00616845" w:rsidP="00D13CA5">
            <w:pPr>
              <w:pStyle w:val="SIText"/>
            </w:pPr>
          </w:p>
          <w:p w14:paraId="6B583609" w14:textId="56D6136F" w:rsidR="00D13CA5" w:rsidRPr="00D13CA5" w:rsidRDefault="00D13CA5" w:rsidP="00D13CA5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13CA5">
              <w:rPr>
                <w:rStyle w:val="SITemporaryText-red"/>
                <w:color w:val="auto"/>
                <w:sz w:val="20"/>
              </w:rPr>
              <w:t>All work must be carried out to comply with workplace procedures according to Commonwealth and state/territory health and safety; wildlife</w:t>
            </w:r>
            <w:r w:rsidRPr="00D13CA5">
              <w:t xml:space="preserve">, </w:t>
            </w:r>
            <w:r w:rsidRPr="00D13CA5">
              <w:rPr>
                <w:rStyle w:val="SITemporaryText-red"/>
                <w:color w:val="auto"/>
                <w:sz w:val="20"/>
              </w:rPr>
              <w:t>and animal welfare regulations, legislation and standards that apply to the workplace.</w:t>
            </w:r>
          </w:p>
          <w:p w14:paraId="321DE62A" w14:textId="77777777" w:rsidR="00D13CA5" w:rsidRPr="00D13CA5" w:rsidRDefault="00D13CA5" w:rsidP="00D13CA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013AC81" w14:textId="77777777" w:rsidR="00D13CA5" w:rsidRPr="00D13CA5" w:rsidRDefault="00D13CA5" w:rsidP="00D13CA5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13CA5">
              <w:rPr>
                <w:rStyle w:val="SITemporaryText-red"/>
                <w:color w:val="auto"/>
                <w:sz w:val="20"/>
              </w:rPr>
              <w:t>Most government jurisdictions have requirements that allow only appropriately authorised agencies to undertake response operations. Users are advised to check with the relevant authority.</w:t>
            </w:r>
          </w:p>
          <w:p w14:paraId="5DCE8CA3" w14:textId="77777777" w:rsidR="00D13CA5" w:rsidRPr="00D13CA5" w:rsidRDefault="00D13CA5" w:rsidP="00D13CA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5F6FBDE" w14:textId="6DB47704" w:rsidR="00373436" w:rsidRPr="00D13CA5" w:rsidRDefault="00373436" w:rsidP="00D13CA5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13CA5">
              <w:rPr>
                <w:rStyle w:val="SITemporaryText-red"/>
                <w:color w:val="auto"/>
                <w:sz w:val="20"/>
              </w:rPr>
              <w:t>No licensing, legislative or certification requirements apply to this u</w:t>
            </w:r>
            <w:r w:rsidR="00105AEA" w:rsidRPr="00D13CA5">
              <w:rPr>
                <w:rStyle w:val="SITemporaryText-red"/>
                <w:color w:val="auto"/>
                <w:sz w:val="20"/>
              </w:rPr>
              <w:t>nit at the time of publication.</w:t>
            </w:r>
          </w:p>
          <w:p w14:paraId="69D79CE5" w14:textId="77777777" w:rsidR="00373436" w:rsidRPr="00D13CA5" w:rsidRDefault="00373436" w:rsidP="00D13CA5">
            <w:pPr>
              <w:pStyle w:val="SIText"/>
            </w:pPr>
          </w:p>
        </w:tc>
      </w:tr>
      <w:tr w:rsidR="00F1480E" w:rsidRPr="00963A46" w14:paraId="49813E42" w14:textId="77777777" w:rsidTr="00CA2922">
        <w:tc>
          <w:tcPr>
            <w:tcW w:w="1396" w:type="pct"/>
            <w:shd w:val="clear" w:color="auto" w:fill="auto"/>
          </w:tcPr>
          <w:p w14:paraId="2D5202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3D1CA8" w14:textId="469ED76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C8E10DB" w14:textId="77777777" w:rsidTr="00CA2922">
        <w:tc>
          <w:tcPr>
            <w:tcW w:w="1396" w:type="pct"/>
            <w:shd w:val="clear" w:color="auto" w:fill="auto"/>
          </w:tcPr>
          <w:p w14:paraId="7E3E530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040058" w14:textId="34861C3F" w:rsidR="00F1480E" w:rsidRPr="000754EC" w:rsidRDefault="00306383" w:rsidP="000754EC">
            <w:pPr>
              <w:pStyle w:val="SIText"/>
            </w:pPr>
            <w:r>
              <w:t>Animal Incident Management (AIM)</w:t>
            </w:r>
          </w:p>
        </w:tc>
      </w:tr>
    </w:tbl>
    <w:p w14:paraId="41294F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ABAE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8E3F5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3F97B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DF5B2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4D9E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D3BB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E144E" w:rsidRPr="00963A46" w14:paraId="3216D5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B8F89B" w14:textId="05CBE107" w:rsidR="009E144E" w:rsidRPr="00FF7629" w:rsidRDefault="009E144E" w:rsidP="00FF7629">
            <w:pPr>
              <w:pStyle w:val="SIText"/>
            </w:pPr>
            <w:r w:rsidRPr="00FF7629">
              <w:t xml:space="preserve">1. </w:t>
            </w:r>
            <w:r w:rsidR="006E3F2B" w:rsidRPr="00FF7629">
              <w:t>Prepare</w:t>
            </w:r>
            <w:r w:rsidR="007534A0" w:rsidRPr="00FF7629">
              <w:t xml:space="preserve"> for</w:t>
            </w:r>
            <w:r w:rsidRPr="00FF7629">
              <w:t xml:space="preserve"> </w:t>
            </w:r>
            <w:r w:rsidR="00C14138" w:rsidRPr="00FF7629">
              <w:t xml:space="preserve">a wildlife </w:t>
            </w:r>
            <w:r w:rsidR="007534A0" w:rsidRPr="00FF7629">
              <w:t>event response</w:t>
            </w:r>
          </w:p>
        </w:tc>
        <w:tc>
          <w:tcPr>
            <w:tcW w:w="3604" w:type="pct"/>
            <w:shd w:val="clear" w:color="auto" w:fill="auto"/>
          </w:tcPr>
          <w:p w14:paraId="4EA34EAC" w14:textId="59DA8FC3" w:rsidR="009E144E" w:rsidRPr="00FF7629" w:rsidRDefault="009E144E" w:rsidP="00FF7629">
            <w:pPr>
              <w:pStyle w:val="SIText"/>
            </w:pPr>
            <w:r w:rsidRPr="00FF7629">
              <w:t xml:space="preserve">1.1 </w:t>
            </w:r>
            <w:r w:rsidR="00942E51" w:rsidRPr="00FF7629">
              <w:t>Identify hazards and</w:t>
            </w:r>
            <w:r w:rsidRPr="00FF7629">
              <w:t xml:space="preserve"> risk</w:t>
            </w:r>
            <w:r w:rsidR="00942E51" w:rsidRPr="00FF7629">
              <w:t>s to people and wildlife</w:t>
            </w:r>
            <w:r w:rsidR="00383EF7" w:rsidRPr="00FF7629">
              <w:t xml:space="preserve"> at event</w:t>
            </w:r>
            <w:r w:rsidRPr="00FF7629">
              <w:t xml:space="preserve"> scene</w:t>
            </w:r>
          </w:p>
          <w:p w14:paraId="6A0DF738" w14:textId="1243AF02" w:rsidR="009E144E" w:rsidRPr="00FF7629" w:rsidRDefault="009E144E" w:rsidP="00FF7629">
            <w:pPr>
              <w:pStyle w:val="SIText"/>
            </w:pPr>
            <w:r w:rsidRPr="00FF7629">
              <w:t>1.2 Participate in team briefing about incident operation plan</w:t>
            </w:r>
            <w:r w:rsidR="002E51C5" w:rsidRPr="00FF7629">
              <w:t xml:space="preserve"> and</w:t>
            </w:r>
            <w:r w:rsidRPr="00FF7629">
              <w:t xml:space="preserve"> objectives</w:t>
            </w:r>
            <w:r w:rsidR="00807AA5" w:rsidRPr="00FF7629">
              <w:t>, and</w:t>
            </w:r>
            <w:r w:rsidR="00037401" w:rsidRPr="00FF7629">
              <w:t xml:space="preserve"> risks and control strategies associated with animal species</w:t>
            </w:r>
          </w:p>
          <w:p w14:paraId="34D21E46" w14:textId="798484A9" w:rsidR="009E144E" w:rsidRPr="00FF7629" w:rsidRDefault="009E144E" w:rsidP="00FF7629">
            <w:pPr>
              <w:pStyle w:val="SIText"/>
            </w:pPr>
            <w:r w:rsidRPr="00FF7629">
              <w:t>1.3 Confirm and clarify instructions about own role and tasks</w:t>
            </w:r>
          </w:p>
          <w:p w14:paraId="62E0A5A7" w14:textId="1467F1B5" w:rsidR="009E144E" w:rsidRPr="00FF7629" w:rsidRDefault="009E144E" w:rsidP="00FF7629">
            <w:pPr>
              <w:pStyle w:val="SIText"/>
            </w:pPr>
            <w:r w:rsidRPr="00FF7629">
              <w:t>1.</w:t>
            </w:r>
            <w:r w:rsidR="00356210" w:rsidRPr="00FF7629">
              <w:t>4</w:t>
            </w:r>
            <w:r w:rsidRPr="00FF7629">
              <w:t xml:space="preserve"> Select and fit personal protective equipment (PPE) suitable for </w:t>
            </w:r>
            <w:r w:rsidR="00DE7935" w:rsidRPr="00FF7629">
              <w:t>activity</w:t>
            </w:r>
          </w:p>
          <w:p w14:paraId="5F3FE5E3" w14:textId="035EFD37" w:rsidR="009E144E" w:rsidRPr="00FF7629" w:rsidRDefault="009E144E" w:rsidP="00FF7629">
            <w:pPr>
              <w:pStyle w:val="SIText"/>
            </w:pPr>
            <w:r w:rsidRPr="00FF7629">
              <w:t>1.</w:t>
            </w:r>
            <w:r w:rsidR="00356210" w:rsidRPr="00FF7629">
              <w:t>5</w:t>
            </w:r>
            <w:r w:rsidRPr="00FF7629">
              <w:t xml:space="preserve"> Maintain safety requirements relating to hygiene and biosecurity according to organisational requirements</w:t>
            </w:r>
          </w:p>
          <w:p w14:paraId="35DE740D" w14:textId="6BE22D4B" w:rsidR="009E144E" w:rsidRPr="00FF7629" w:rsidRDefault="009E144E" w:rsidP="00FF7629">
            <w:pPr>
              <w:pStyle w:val="SIText"/>
            </w:pPr>
            <w:r w:rsidRPr="00FF7629">
              <w:t>1.</w:t>
            </w:r>
            <w:r w:rsidR="003C2DD0" w:rsidRPr="00FF7629">
              <w:t>6</w:t>
            </w:r>
            <w:r w:rsidRPr="00FF7629">
              <w:t xml:space="preserve"> Prepare operational equipment and check condition and serviceability</w:t>
            </w:r>
          </w:p>
        </w:tc>
      </w:tr>
      <w:tr w:rsidR="009E144E" w:rsidRPr="00963A46" w14:paraId="0EEE111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09E4AC" w14:textId="55551A4A" w:rsidR="009E144E" w:rsidRPr="00FF7629" w:rsidRDefault="009E144E" w:rsidP="00FF7629">
            <w:pPr>
              <w:pStyle w:val="SIText"/>
            </w:pPr>
            <w:r w:rsidRPr="00FF7629">
              <w:t>2. Carry out allocated role and duties</w:t>
            </w:r>
          </w:p>
        </w:tc>
        <w:tc>
          <w:tcPr>
            <w:tcW w:w="3604" w:type="pct"/>
            <w:shd w:val="clear" w:color="auto" w:fill="auto"/>
          </w:tcPr>
          <w:p w14:paraId="3E4F78E9" w14:textId="5EF097A5" w:rsidR="009E144E" w:rsidRPr="00FF7629" w:rsidRDefault="009E144E" w:rsidP="00FF7629">
            <w:pPr>
              <w:pStyle w:val="SIText"/>
            </w:pPr>
            <w:r w:rsidRPr="00FF7629">
              <w:t>2.1 Perform allocated tasks and role according to instructions</w:t>
            </w:r>
          </w:p>
          <w:p w14:paraId="37322E20" w14:textId="4EF68974" w:rsidR="00F55005" w:rsidRPr="00FF7629" w:rsidRDefault="00863D34" w:rsidP="00FF7629">
            <w:pPr>
              <w:pStyle w:val="SIText"/>
            </w:pPr>
            <w:r w:rsidRPr="00FF7629">
              <w:t>2.2</w:t>
            </w:r>
            <w:r w:rsidR="00F55005" w:rsidRPr="00FF7629">
              <w:t xml:space="preserve"> Observe and anticipate behaviour of wildlife species</w:t>
            </w:r>
          </w:p>
          <w:p w14:paraId="1B204596" w14:textId="342A539A" w:rsidR="00F55005" w:rsidRPr="00FF7629" w:rsidRDefault="00863D34" w:rsidP="00FF7629">
            <w:pPr>
              <w:pStyle w:val="SIText"/>
            </w:pPr>
            <w:r w:rsidRPr="00FF7629">
              <w:t>2.3</w:t>
            </w:r>
            <w:r w:rsidR="00F55005" w:rsidRPr="00FF7629">
              <w:t xml:space="preserve"> Approach animal/s safely</w:t>
            </w:r>
            <w:r w:rsidR="00C516BB" w:rsidRPr="00FF7629">
              <w:t>,</w:t>
            </w:r>
            <w:r w:rsidR="00F55005" w:rsidRPr="00FF7629">
              <w:t xml:space="preserve"> in a manner that minimises stress and stimulation</w:t>
            </w:r>
            <w:r w:rsidR="00FF7629" w:rsidRPr="00FF7629">
              <w:t xml:space="preserve"> to the animal</w:t>
            </w:r>
            <w:r w:rsidR="00C516BB" w:rsidRPr="00FF7629">
              <w:t>,</w:t>
            </w:r>
            <w:r w:rsidR="00E77BA5" w:rsidRPr="00FF7629">
              <w:t xml:space="preserve"> and use appropriate handling </w:t>
            </w:r>
            <w:r w:rsidR="00C516BB" w:rsidRPr="00FF7629">
              <w:t>techniques</w:t>
            </w:r>
          </w:p>
          <w:p w14:paraId="09DE47F5" w14:textId="63041249" w:rsidR="009E144E" w:rsidRPr="00FF7629" w:rsidRDefault="00863D34" w:rsidP="00FF7629">
            <w:pPr>
              <w:pStyle w:val="SIText"/>
            </w:pPr>
            <w:r w:rsidRPr="00FF7629">
              <w:t xml:space="preserve">2.4 </w:t>
            </w:r>
            <w:r w:rsidR="00963558" w:rsidRPr="00FF7629">
              <w:t>Monitor animals and m</w:t>
            </w:r>
            <w:r w:rsidR="009E144E" w:rsidRPr="00FF7629">
              <w:t>aintain situational awareness</w:t>
            </w:r>
          </w:p>
          <w:p w14:paraId="4108F00E" w14:textId="2E3E70FC" w:rsidR="009E144E" w:rsidRPr="00FF7629" w:rsidRDefault="009E144E" w:rsidP="00FF7629">
            <w:pPr>
              <w:pStyle w:val="SIText"/>
            </w:pPr>
            <w:r w:rsidRPr="00FF7629">
              <w:t>2.</w:t>
            </w:r>
            <w:r w:rsidR="00863D34" w:rsidRPr="00FF7629">
              <w:t>5</w:t>
            </w:r>
            <w:r w:rsidRPr="00FF7629">
              <w:t xml:space="preserve"> Assist with controlling hazards, ensuring safety zones are maintained and escape routes identified</w:t>
            </w:r>
          </w:p>
        </w:tc>
      </w:tr>
      <w:tr w:rsidR="009E144E" w:rsidRPr="00963A46" w14:paraId="2A1E3B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CF87C5" w14:textId="72C2B757" w:rsidR="009E144E" w:rsidRPr="00FF7629" w:rsidRDefault="00E15ECB" w:rsidP="00FF7629">
            <w:pPr>
              <w:pStyle w:val="SIText"/>
            </w:pPr>
            <w:r w:rsidRPr="00FF7629">
              <w:t>3</w:t>
            </w:r>
            <w:r w:rsidR="009E144E" w:rsidRPr="00FF7629">
              <w:t>. Assist with post-incident activities</w:t>
            </w:r>
            <w:r w:rsidR="007534A0" w:rsidRPr="00FF7629">
              <w:t xml:space="preserve"> at wildlife event</w:t>
            </w:r>
          </w:p>
        </w:tc>
        <w:tc>
          <w:tcPr>
            <w:tcW w:w="3604" w:type="pct"/>
            <w:shd w:val="clear" w:color="auto" w:fill="auto"/>
          </w:tcPr>
          <w:p w14:paraId="507BC9B9" w14:textId="7C438C6F" w:rsidR="009E144E" w:rsidRPr="00FF7629" w:rsidRDefault="00E15ECB" w:rsidP="00FF7629">
            <w:pPr>
              <w:pStyle w:val="SIText"/>
            </w:pPr>
            <w:r w:rsidRPr="00FF7629">
              <w:t>3</w:t>
            </w:r>
            <w:r w:rsidR="009E144E" w:rsidRPr="00FF7629">
              <w:t xml:space="preserve">.1 Assist with </w:t>
            </w:r>
            <w:r w:rsidR="00A91FF1" w:rsidRPr="00FF7629">
              <w:t>disposal of waste and</w:t>
            </w:r>
            <w:r w:rsidR="009E144E" w:rsidRPr="00FF7629">
              <w:t xml:space="preserve"> deceased animal/s according to instructions</w:t>
            </w:r>
          </w:p>
          <w:p w14:paraId="37F68BFC" w14:textId="7A77F2E2" w:rsidR="009E144E" w:rsidRPr="00FF7629" w:rsidRDefault="00E15ECB" w:rsidP="00FF7629">
            <w:pPr>
              <w:pStyle w:val="SIText"/>
            </w:pPr>
            <w:r w:rsidRPr="00FF7629">
              <w:t>3</w:t>
            </w:r>
            <w:r w:rsidR="009E144E" w:rsidRPr="00FF7629">
              <w:t>.2 Clean, decontaminate and store PPE and other equipment used at the incident scene</w:t>
            </w:r>
          </w:p>
          <w:p w14:paraId="08650ADB" w14:textId="453CBE05" w:rsidR="009E144E" w:rsidRPr="00FF7629" w:rsidRDefault="00E15ECB" w:rsidP="00FF7629">
            <w:pPr>
              <w:pStyle w:val="SIText"/>
            </w:pPr>
            <w:r w:rsidRPr="00FF7629">
              <w:t>3</w:t>
            </w:r>
            <w:r w:rsidR="009E144E" w:rsidRPr="00FF7629">
              <w:t>.3 Re</w:t>
            </w:r>
            <w:r w:rsidR="005A3DB6" w:rsidRPr="00FF7629">
              <w:t>cord</w:t>
            </w:r>
            <w:r w:rsidR="009E144E" w:rsidRPr="00FF7629">
              <w:t xml:space="preserve"> </w:t>
            </w:r>
            <w:r w:rsidR="006B6912" w:rsidRPr="00FF7629">
              <w:t xml:space="preserve">required </w:t>
            </w:r>
            <w:r w:rsidR="009E144E" w:rsidRPr="00FF7629">
              <w:t xml:space="preserve">information according to </w:t>
            </w:r>
            <w:r w:rsidR="006B6912" w:rsidRPr="00FF7629">
              <w:t>instructions</w:t>
            </w:r>
            <w:r w:rsidR="009E144E" w:rsidRPr="00FF7629">
              <w:t xml:space="preserve"> and regulatory requirements</w:t>
            </w:r>
          </w:p>
          <w:p w14:paraId="4B983B0D" w14:textId="33006EDB" w:rsidR="009E144E" w:rsidRPr="00FF7629" w:rsidRDefault="00DE7935" w:rsidP="00FF7629">
            <w:pPr>
              <w:pStyle w:val="SIText"/>
            </w:pPr>
            <w:r w:rsidRPr="00FF7629">
              <w:t>3</w:t>
            </w:r>
            <w:r w:rsidR="009E144E" w:rsidRPr="00FF7629">
              <w:t>.4 Participate in incident debriefing</w:t>
            </w:r>
          </w:p>
        </w:tc>
      </w:tr>
    </w:tbl>
    <w:p w14:paraId="08A19D38" w14:textId="48934D06" w:rsidR="00F1480E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A81EB5" w14:textId="77777777" w:rsidTr="00CA2922">
        <w:trPr>
          <w:tblHeader/>
        </w:trPr>
        <w:tc>
          <w:tcPr>
            <w:tcW w:w="5000" w:type="pct"/>
            <w:gridSpan w:val="2"/>
          </w:tcPr>
          <w:p w14:paraId="3B191F82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DDA9C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1E24A8" w14:textId="77777777" w:rsidTr="00CA2922">
        <w:trPr>
          <w:tblHeader/>
        </w:trPr>
        <w:tc>
          <w:tcPr>
            <w:tcW w:w="1396" w:type="pct"/>
          </w:tcPr>
          <w:p w14:paraId="0AAEE4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7114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9681F" w:rsidRPr="00336FCA" w:rsidDel="00423CB2" w14:paraId="1F00EA97" w14:textId="77777777" w:rsidTr="00CA2922">
        <w:tc>
          <w:tcPr>
            <w:tcW w:w="1396" w:type="pct"/>
          </w:tcPr>
          <w:p w14:paraId="610F3471" w14:textId="6A326D8E" w:rsidR="0089681F" w:rsidRPr="0089681F" w:rsidRDefault="0089681F" w:rsidP="0089681F">
            <w:pPr>
              <w:pStyle w:val="SIText"/>
            </w:pPr>
            <w:r w:rsidRPr="0089681F">
              <w:t>Reading</w:t>
            </w:r>
          </w:p>
        </w:tc>
        <w:tc>
          <w:tcPr>
            <w:tcW w:w="3604" w:type="pct"/>
          </w:tcPr>
          <w:p w14:paraId="1F5BC77E" w14:textId="55FE4E5C" w:rsidR="0089681F" w:rsidRPr="0089681F" w:rsidRDefault="0089681F" w:rsidP="0089681F">
            <w:pPr>
              <w:pStyle w:val="SIBulletList1"/>
              <w:rPr>
                <w:rFonts w:eastAsia="Calibri"/>
              </w:rPr>
            </w:pPr>
            <w:r w:rsidRPr="0089681F">
              <w:rPr>
                <w:rFonts w:eastAsia="Calibri"/>
              </w:rPr>
              <w:t xml:space="preserve">Interpret guidelines and </w:t>
            </w:r>
            <w:r w:rsidR="00F7379A">
              <w:rPr>
                <w:rFonts w:eastAsia="Calibri"/>
              </w:rPr>
              <w:t>instructions</w:t>
            </w:r>
            <w:r w:rsidRPr="0089681F">
              <w:rPr>
                <w:rFonts w:eastAsia="Calibri"/>
              </w:rPr>
              <w:t xml:space="preserve"> relating to </w:t>
            </w:r>
            <w:r w:rsidR="00970BB8">
              <w:rPr>
                <w:rFonts w:eastAsia="Calibri"/>
              </w:rPr>
              <w:t>own role</w:t>
            </w:r>
          </w:p>
        </w:tc>
      </w:tr>
      <w:tr w:rsidR="00F1480E" w:rsidRPr="00336FCA" w:rsidDel="00423CB2" w14:paraId="3C92F314" w14:textId="77777777" w:rsidTr="00CA2922">
        <w:tc>
          <w:tcPr>
            <w:tcW w:w="1396" w:type="pct"/>
          </w:tcPr>
          <w:p w14:paraId="0425AEFA" w14:textId="5BA797E7" w:rsidR="00F1480E" w:rsidRPr="000754EC" w:rsidRDefault="0021059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428CED0" w14:textId="3BDBC63A" w:rsidR="00027066" w:rsidRPr="000754EC" w:rsidRDefault="00925F9E" w:rsidP="007F0D1B">
            <w:pPr>
              <w:pStyle w:val="SIBulletList1"/>
              <w:rPr>
                <w:rFonts w:eastAsia="Calibri"/>
              </w:rPr>
            </w:pPr>
            <w:r w:rsidRPr="00925F9E">
              <w:rPr>
                <w:rFonts w:eastAsia="Calibri"/>
              </w:rPr>
              <w:t>Listen attentively and ask questions to confirm or clarify information</w:t>
            </w:r>
          </w:p>
        </w:tc>
      </w:tr>
    </w:tbl>
    <w:p w14:paraId="6C84273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2CC6FF" w14:textId="77777777" w:rsidTr="00F33FF2">
        <w:tc>
          <w:tcPr>
            <w:tcW w:w="5000" w:type="pct"/>
            <w:gridSpan w:val="4"/>
          </w:tcPr>
          <w:p w14:paraId="1419AD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96C81D" w14:textId="77777777" w:rsidTr="00F33FF2">
        <w:tc>
          <w:tcPr>
            <w:tcW w:w="1028" w:type="pct"/>
          </w:tcPr>
          <w:p w14:paraId="28DAE9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36C47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D1BC77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C12A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7C8921C" w14:textId="77777777" w:rsidTr="00F33FF2">
        <w:tc>
          <w:tcPr>
            <w:tcW w:w="1028" w:type="pct"/>
          </w:tcPr>
          <w:p w14:paraId="08720A7A" w14:textId="2E29342E" w:rsidR="00306383" w:rsidRPr="00240FED" w:rsidRDefault="003C547C" w:rsidP="00240FED">
            <w:pPr>
              <w:pStyle w:val="SIText"/>
            </w:pPr>
            <w:r w:rsidRPr="00240FED">
              <w:t>ACM</w:t>
            </w:r>
            <w:r w:rsidR="000D5720" w:rsidRPr="00240FED">
              <w:t>AIM</w:t>
            </w:r>
            <w:r w:rsidR="00FD46A4" w:rsidRPr="00240FED">
              <w:rPr>
                <w:rStyle w:val="SITemporaryText-blue"/>
                <w:color w:val="auto"/>
                <w:sz w:val="20"/>
              </w:rPr>
              <w:t>XX</w:t>
            </w:r>
            <w:r w:rsidR="00306383" w:rsidRPr="00240FED">
              <w:rPr>
                <w:rStyle w:val="SITemporaryText-blue"/>
                <w:color w:val="auto"/>
                <w:sz w:val="20"/>
              </w:rPr>
              <w:t xml:space="preserve">5 </w:t>
            </w:r>
            <w:r w:rsidR="00306383" w:rsidRPr="00240FED">
              <w:t xml:space="preserve">Assist at wildlife </w:t>
            </w:r>
            <w:r w:rsidR="00497301" w:rsidRPr="00240FED">
              <w:t>events</w:t>
            </w:r>
          </w:p>
          <w:p w14:paraId="2187DA3A" w14:textId="3D51DC02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73CBA6CD" w14:textId="731C4A2D" w:rsidR="00041E59" w:rsidRPr="000754EC" w:rsidRDefault="003C547C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6CB0E77" w14:textId="1EE49605" w:rsidR="00041E59" w:rsidRPr="000754EC" w:rsidRDefault="003C547C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6FA34CF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  <w:r w:rsidR="00564ADD" w:rsidRPr="000754EC">
              <w:t>]</w:t>
            </w:r>
          </w:p>
        </w:tc>
      </w:tr>
    </w:tbl>
    <w:p w14:paraId="749A1C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F67335C" w14:textId="77777777" w:rsidTr="00CA2922">
        <w:tc>
          <w:tcPr>
            <w:tcW w:w="1396" w:type="pct"/>
            <w:shd w:val="clear" w:color="auto" w:fill="auto"/>
          </w:tcPr>
          <w:p w14:paraId="574DF7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0E466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FAF33E8" w14:textId="450D6F22" w:rsidR="00F1480E" w:rsidRPr="000754EC" w:rsidRDefault="00AB04D8" w:rsidP="00E40225">
            <w:pPr>
              <w:pStyle w:val="SIText"/>
            </w:pPr>
            <w:r w:rsidRPr="00AB04D8">
              <w:t>https://vetnet.gov.au/Pages/TrainingDocs.aspx?q=b75f4b23-54c9-4cc9-a5db-d3502d154103</w:t>
            </w:r>
          </w:p>
        </w:tc>
      </w:tr>
    </w:tbl>
    <w:p w14:paraId="252A0F70" w14:textId="77777777" w:rsidR="00F1480E" w:rsidRDefault="00F1480E" w:rsidP="005F771F">
      <w:pPr>
        <w:pStyle w:val="SIText"/>
      </w:pPr>
    </w:p>
    <w:p w14:paraId="599F0C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B4964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A81D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D853E51" w14:textId="531225FC" w:rsidR="00556C4C" w:rsidRPr="00FF7629" w:rsidRDefault="00556C4C" w:rsidP="00FF7629">
            <w:pPr>
              <w:pStyle w:val="SIUnittitle"/>
            </w:pPr>
            <w:r w:rsidRPr="00FF7629">
              <w:t xml:space="preserve">Assessment requirements for </w:t>
            </w:r>
            <w:r w:rsidR="00AE27C6" w:rsidRPr="00FF7629">
              <w:t>ACMAIM</w:t>
            </w:r>
            <w:r w:rsidR="00346CF8" w:rsidRPr="009651C2">
              <w:t>XX</w:t>
            </w:r>
            <w:r w:rsidR="00306383" w:rsidRPr="009651C2">
              <w:t>5</w:t>
            </w:r>
            <w:r w:rsidR="00306383" w:rsidRPr="00FF7629">
              <w:t xml:space="preserve"> Assist at wildlife </w:t>
            </w:r>
            <w:r w:rsidR="00497301" w:rsidRPr="00FF7629">
              <w:t>events</w:t>
            </w:r>
          </w:p>
        </w:tc>
      </w:tr>
      <w:tr w:rsidR="00556C4C" w:rsidRPr="00A55106" w14:paraId="4911E17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F6B8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C3111E" w14:textId="77777777" w:rsidTr="00113678">
        <w:tc>
          <w:tcPr>
            <w:tcW w:w="5000" w:type="pct"/>
            <w:gridSpan w:val="2"/>
            <w:shd w:val="clear" w:color="auto" w:fill="auto"/>
          </w:tcPr>
          <w:p w14:paraId="4E047F6E" w14:textId="1EBCDA02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r w:rsidR="00FF7629" w:rsidRPr="000754EC">
              <w:t>all</w:t>
            </w:r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1D9984F1" w14:textId="77777777" w:rsidR="0026394F" w:rsidRDefault="0026394F" w:rsidP="00E40225">
            <w:pPr>
              <w:pStyle w:val="SIText"/>
            </w:pPr>
          </w:p>
          <w:p w14:paraId="13CE8075" w14:textId="22163461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0E9B831B" w14:textId="162896F9" w:rsidR="00DA27F9" w:rsidRDefault="00890A2E" w:rsidP="009525BE">
            <w:pPr>
              <w:pStyle w:val="SIBulletList1"/>
            </w:pPr>
            <w:r w:rsidRPr="009525BE">
              <w:t>participated</w:t>
            </w:r>
            <w:r w:rsidR="00D204F4" w:rsidRPr="009525BE">
              <w:t xml:space="preserve"> </w:t>
            </w:r>
            <w:r w:rsidR="00FF7629">
              <w:t>in</w:t>
            </w:r>
            <w:r w:rsidR="00FF7629" w:rsidRPr="009525BE">
              <w:t xml:space="preserve"> </w:t>
            </w:r>
            <w:r w:rsidR="00F33E32" w:rsidRPr="009525BE">
              <w:t>one</w:t>
            </w:r>
            <w:r w:rsidR="00D204F4" w:rsidRPr="009525BE">
              <w:t xml:space="preserve"> wildlife</w:t>
            </w:r>
            <w:r w:rsidR="00235598">
              <w:t xml:space="preserve"> </w:t>
            </w:r>
            <w:r w:rsidR="00240FED">
              <w:t xml:space="preserve">event </w:t>
            </w:r>
            <w:r>
              <w:t>activity</w:t>
            </w:r>
            <w:r w:rsidR="00316F34">
              <w:t xml:space="preserve"> undertaking</w:t>
            </w:r>
            <w:r w:rsidR="00AC20EA">
              <w:t xml:space="preserve"> </w:t>
            </w:r>
            <w:r w:rsidR="00F33E32">
              <w:t xml:space="preserve">two </w:t>
            </w:r>
            <w:r w:rsidR="00AC20EA">
              <w:t>different duties/roles</w:t>
            </w:r>
          </w:p>
          <w:p w14:paraId="7DC1E86D" w14:textId="0D09B126" w:rsidR="00755740" w:rsidRDefault="00BD6186" w:rsidP="00BD6186">
            <w:pPr>
              <w:pStyle w:val="SIBulletList1"/>
            </w:pPr>
            <w:r>
              <w:t>participated in</w:t>
            </w:r>
            <w:r w:rsidR="00D409F6" w:rsidRPr="00D409F6">
              <w:t xml:space="preserve"> </w:t>
            </w:r>
            <w:r>
              <w:t>one</w:t>
            </w:r>
            <w:r w:rsidR="00D409F6" w:rsidRPr="00D409F6">
              <w:t xml:space="preserve"> team briefing</w:t>
            </w:r>
            <w:r w:rsidR="00A72EC1">
              <w:t xml:space="preserve"> and </w:t>
            </w:r>
            <w:r>
              <w:t xml:space="preserve">one </w:t>
            </w:r>
            <w:r w:rsidR="00A72EC1">
              <w:t>debriefing</w:t>
            </w:r>
            <w:r>
              <w:t xml:space="preserve"> session</w:t>
            </w:r>
          </w:p>
          <w:p w14:paraId="50B4D7AE" w14:textId="7A1F80AE" w:rsidR="00FD418B" w:rsidRPr="00F06DAE" w:rsidRDefault="00A837B0" w:rsidP="00F06DAE">
            <w:pPr>
              <w:pStyle w:val="SIBulletList1"/>
            </w:pPr>
            <w:r w:rsidRPr="00F06DAE">
              <w:t xml:space="preserve">identified key behavioural and </w:t>
            </w:r>
            <w:r w:rsidR="00C50C0A" w:rsidRPr="00F06DAE">
              <w:rPr>
                <w:rFonts w:eastAsiaTheme="minorEastAsia"/>
              </w:rPr>
              <w:t xml:space="preserve">safe </w:t>
            </w:r>
            <w:r w:rsidRPr="00F06DAE">
              <w:t xml:space="preserve">handling </w:t>
            </w:r>
            <w:r w:rsidR="00C50C0A" w:rsidRPr="00F06DAE">
              <w:t>requirements</w:t>
            </w:r>
            <w:r w:rsidRPr="00F06DAE">
              <w:t xml:space="preserve"> of </w:t>
            </w:r>
            <w:r w:rsidR="00F06DAE">
              <w:t>one</w:t>
            </w:r>
            <w:r w:rsidR="00F06DAE" w:rsidRPr="00F06DAE">
              <w:t xml:space="preserve"> </w:t>
            </w:r>
            <w:r w:rsidR="00C50C0A" w:rsidRPr="00F06DAE">
              <w:rPr>
                <w:rStyle w:val="SITemporaryText-blue"/>
                <w:rFonts w:eastAsiaTheme="minorEastAsia"/>
                <w:color w:val="auto"/>
                <w:sz w:val="20"/>
              </w:rPr>
              <w:t xml:space="preserve">wildlife </w:t>
            </w:r>
            <w:r w:rsidRPr="00F06DAE">
              <w:t>species</w:t>
            </w:r>
            <w:r w:rsidR="00C50C0A" w:rsidRPr="00F06DAE">
              <w:t xml:space="preserve"> involved in the </w:t>
            </w:r>
            <w:r w:rsidR="009525BE">
              <w:t>activity</w:t>
            </w:r>
            <w:r w:rsidR="00F06DAE">
              <w:t>.</w:t>
            </w:r>
          </w:p>
        </w:tc>
      </w:tr>
    </w:tbl>
    <w:p w14:paraId="0A747C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0F74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E284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53A08C" w14:textId="77777777" w:rsidTr="00CA2922">
        <w:tc>
          <w:tcPr>
            <w:tcW w:w="5000" w:type="pct"/>
            <w:shd w:val="clear" w:color="auto" w:fill="auto"/>
          </w:tcPr>
          <w:p w14:paraId="1DF0E7F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E35C50A" w14:textId="2E349378" w:rsidR="00752262" w:rsidRPr="009525BE" w:rsidRDefault="00752262" w:rsidP="009525BE">
            <w:pPr>
              <w:pStyle w:val="SIBulletList1"/>
            </w:pPr>
            <w:r w:rsidRPr="00752262">
              <w:t xml:space="preserve">types of </w:t>
            </w:r>
            <w:r w:rsidR="00DA775F">
              <w:t>events</w:t>
            </w:r>
            <w:r w:rsidRPr="00752262">
              <w:t xml:space="preserve"> </w:t>
            </w:r>
            <w:r w:rsidRPr="009525BE">
              <w:t xml:space="preserve">involving </w:t>
            </w:r>
            <w:r w:rsidR="00F6574F" w:rsidRPr="009525BE">
              <w:t>wildlife</w:t>
            </w:r>
            <w:r w:rsidRPr="009525BE">
              <w:t xml:space="preserve"> and what can go wrong</w:t>
            </w:r>
          </w:p>
          <w:p w14:paraId="5FD4D1C8" w14:textId="7E7685FB" w:rsidR="00752262" w:rsidRPr="009525BE" w:rsidRDefault="00752262" w:rsidP="009525BE">
            <w:pPr>
              <w:pStyle w:val="SIBulletList1"/>
            </w:pPr>
            <w:r w:rsidRPr="009525BE">
              <w:t xml:space="preserve">own responsibilities under current health and safety and animal welfare regulations, </w:t>
            </w:r>
            <w:r w:rsidR="00B81266" w:rsidRPr="009525BE">
              <w:t>standards</w:t>
            </w:r>
            <w:r w:rsidR="00DA775F" w:rsidRPr="009525BE">
              <w:t xml:space="preserve"> and</w:t>
            </w:r>
            <w:r w:rsidRPr="009525BE">
              <w:t xml:space="preserve"> organisational policies and procedures</w:t>
            </w:r>
          </w:p>
          <w:p w14:paraId="240F500B" w14:textId="320A213C" w:rsidR="00082173" w:rsidRDefault="00082173" w:rsidP="009525BE">
            <w:pPr>
              <w:pStyle w:val="SIBulletList1"/>
            </w:pPr>
            <w:r w:rsidRPr="009525BE">
              <w:t>basic overview of local</w:t>
            </w:r>
            <w:r w:rsidR="00E71106" w:rsidRPr="009525BE">
              <w:t xml:space="preserve"> and</w:t>
            </w:r>
            <w:r w:rsidRPr="009525BE">
              <w:t xml:space="preserve"> state/territory regulations </w:t>
            </w:r>
            <w:r w:rsidR="00F53AEB" w:rsidRPr="009525BE">
              <w:t xml:space="preserve">and jurisdictional structures </w:t>
            </w:r>
            <w:r w:rsidR="00E71106" w:rsidRPr="009525BE">
              <w:t>relating</w:t>
            </w:r>
            <w:r w:rsidRPr="009525BE">
              <w:t xml:space="preserve"> to wildlife</w:t>
            </w:r>
            <w:r w:rsidR="00E71106" w:rsidRPr="009525BE">
              <w:t xml:space="preserve"> </w:t>
            </w:r>
            <w:r w:rsidR="00233DCE" w:rsidRPr="009525BE">
              <w:t>events</w:t>
            </w:r>
          </w:p>
          <w:p w14:paraId="1EB0AB42" w14:textId="50C830F5" w:rsidR="00240FED" w:rsidRPr="009525BE" w:rsidRDefault="00240FED" w:rsidP="00751240">
            <w:pPr>
              <w:pStyle w:val="SIBulletList1"/>
            </w:pPr>
            <w:r>
              <w:t>overview of cultural proto</w:t>
            </w:r>
            <w:r w:rsidRPr="00240FED">
              <w:t>cols relating to species, operations and location</w:t>
            </w:r>
            <w:r>
              <w:t xml:space="preserve"> relevant to context or event</w:t>
            </w:r>
          </w:p>
          <w:p w14:paraId="6780AFC7" w14:textId="77777777" w:rsidR="00DA7439" w:rsidRPr="00DA7439" w:rsidRDefault="00DA7439" w:rsidP="009525BE">
            <w:pPr>
              <w:pStyle w:val="SIBulletList1"/>
            </w:pPr>
            <w:r w:rsidRPr="00DA7439">
              <w:rPr>
                <w:rFonts w:eastAsiaTheme="minorEastAsia"/>
              </w:rPr>
              <w:t>basic risk assessment process, including hazard identification, assess risk, control or minimise risk and review risks</w:t>
            </w:r>
          </w:p>
          <w:p w14:paraId="0280D03F" w14:textId="4E14ADD5" w:rsidR="00752262" w:rsidRPr="009525BE" w:rsidRDefault="00752262" w:rsidP="009525BE">
            <w:pPr>
              <w:pStyle w:val="SIBulletList1"/>
            </w:pPr>
            <w:r w:rsidRPr="009525BE">
              <w:t>basic concepts of animal welfare</w:t>
            </w:r>
            <w:r w:rsidR="00083EB9" w:rsidRPr="009525BE">
              <w:t xml:space="preserve"> relevant to wildlife events</w:t>
            </w:r>
          </w:p>
          <w:p w14:paraId="22C1AFF2" w14:textId="69E24027" w:rsidR="00752262" w:rsidRPr="009525BE" w:rsidRDefault="00752262" w:rsidP="009525BE">
            <w:pPr>
              <w:pStyle w:val="SIBulletList1"/>
            </w:pPr>
            <w:r w:rsidRPr="009525BE">
              <w:t xml:space="preserve">potential hazards and risks at a </w:t>
            </w:r>
            <w:r w:rsidR="00F53AEB" w:rsidRPr="009525BE">
              <w:t>wildlife</w:t>
            </w:r>
            <w:r w:rsidRPr="009525BE">
              <w:t xml:space="preserve"> </w:t>
            </w:r>
            <w:r w:rsidR="00CE4A18" w:rsidRPr="009525BE">
              <w:t>event</w:t>
            </w:r>
            <w:r w:rsidRPr="009525BE">
              <w:t>, including animals, environment and people</w:t>
            </w:r>
          </w:p>
          <w:p w14:paraId="01B640EE" w14:textId="441B810F" w:rsidR="00F66E26" w:rsidRDefault="00F66E26" w:rsidP="009525BE">
            <w:pPr>
              <w:pStyle w:val="SIBulletList1"/>
            </w:pPr>
            <w:r w:rsidRPr="009525BE">
              <w:t>basic overview of wildlife</w:t>
            </w:r>
            <w:r w:rsidRPr="00F66E26">
              <w:t xml:space="preserve"> species relevant to </w:t>
            </w:r>
            <w:r w:rsidR="00B85A8A">
              <w:t>event</w:t>
            </w:r>
            <w:r>
              <w:t>, including:</w:t>
            </w:r>
          </w:p>
          <w:p w14:paraId="7B878D16" w14:textId="49A9CEF1" w:rsidR="00752262" w:rsidRDefault="007D7847" w:rsidP="00F66E26">
            <w:pPr>
              <w:pStyle w:val="SIBulletList2"/>
            </w:pPr>
            <w:r>
              <w:t xml:space="preserve">common </w:t>
            </w:r>
            <w:r w:rsidR="00752262" w:rsidRPr="00752262">
              <w:t>behaviours</w:t>
            </w:r>
          </w:p>
          <w:p w14:paraId="5324F89B" w14:textId="7BED0BEA" w:rsidR="00B92527" w:rsidRDefault="00A27FFB" w:rsidP="003A0162">
            <w:pPr>
              <w:pStyle w:val="SIBulletList2"/>
            </w:pPr>
            <w:r>
              <w:t xml:space="preserve">basic </w:t>
            </w:r>
            <w:r w:rsidR="00B92527" w:rsidRPr="00B92527">
              <w:t>survival</w:t>
            </w:r>
            <w:r w:rsidR="00B92527">
              <w:t xml:space="preserve">/care </w:t>
            </w:r>
            <w:r w:rsidR="00B92527" w:rsidRPr="00B92527">
              <w:t>requirements</w:t>
            </w:r>
          </w:p>
          <w:p w14:paraId="00CA7368" w14:textId="1274CCB8" w:rsidR="003A0162" w:rsidRPr="003A0162" w:rsidRDefault="003A0162" w:rsidP="003A0162">
            <w:pPr>
              <w:pStyle w:val="SIBulletList2"/>
            </w:pPr>
            <w:r w:rsidRPr="003A0162">
              <w:t>safe zones</w:t>
            </w:r>
          </w:p>
          <w:p w14:paraId="198C3329" w14:textId="63FE9700" w:rsidR="00752262" w:rsidRPr="00752262" w:rsidRDefault="00752262" w:rsidP="00CA640C">
            <w:pPr>
              <w:pStyle w:val="SIBulletList2"/>
            </w:pPr>
            <w:r w:rsidRPr="00752262">
              <w:t>basic techniques for approaching, catching, handling and/or controlling</w:t>
            </w:r>
            <w:r w:rsidR="00275442">
              <w:t xml:space="preserve"> wildlife species</w:t>
            </w:r>
          </w:p>
          <w:p w14:paraId="329367C3" w14:textId="77777777" w:rsidR="00752262" w:rsidRPr="00752262" w:rsidRDefault="00752262" w:rsidP="00752262">
            <w:pPr>
              <w:pStyle w:val="SIBulletList1"/>
            </w:pPr>
            <w:r w:rsidRPr="00752262">
              <w:t>key features of incident management system, including:</w:t>
            </w:r>
          </w:p>
          <w:p w14:paraId="1AA2E538" w14:textId="17332263" w:rsidR="00752262" w:rsidRPr="00752262" w:rsidRDefault="00752262" w:rsidP="00752262">
            <w:pPr>
              <w:pStyle w:val="SIBulletList2"/>
            </w:pPr>
            <w:r w:rsidRPr="00752262">
              <w:t xml:space="preserve">chain of command and communication </w:t>
            </w:r>
            <w:r w:rsidR="00EF730B">
              <w:t>protocols</w:t>
            </w:r>
          </w:p>
          <w:p w14:paraId="7640672A" w14:textId="604EEB5F" w:rsidR="00752262" w:rsidRPr="00752262" w:rsidRDefault="00752262" w:rsidP="00752262">
            <w:pPr>
              <w:pStyle w:val="SIBulletList2"/>
            </w:pPr>
            <w:r w:rsidRPr="00752262">
              <w:t>basic principles of working in a team</w:t>
            </w:r>
          </w:p>
          <w:p w14:paraId="1FC29D96" w14:textId="4EA88CBA" w:rsidR="00752262" w:rsidRPr="00752262" w:rsidRDefault="00747E03" w:rsidP="00752262">
            <w:pPr>
              <w:pStyle w:val="SIBulletList2"/>
            </w:pPr>
            <w:r>
              <w:t xml:space="preserve">operating procedures and </w:t>
            </w:r>
            <w:r w:rsidR="00752262" w:rsidRPr="00752262">
              <w:t>basic sequence and steps to follow</w:t>
            </w:r>
          </w:p>
          <w:p w14:paraId="0824498E" w14:textId="77777777" w:rsidR="00752262" w:rsidRPr="00752262" w:rsidRDefault="00752262" w:rsidP="00752262">
            <w:pPr>
              <w:pStyle w:val="SIBulletList2"/>
            </w:pPr>
            <w:r w:rsidRPr="00752262">
              <w:t>incident zones (hot, warm and cold) and personnel allowed in each</w:t>
            </w:r>
          </w:p>
          <w:p w14:paraId="2617627B" w14:textId="39D5DBF8" w:rsidR="00752262" w:rsidRPr="00752262" w:rsidRDefault="00752262" w:rsidP="00752262">
            <w:pPr>
              <w:pStyle w:val="SIBulletList2"/>
            </w:pPr>
            <w:r w:rsidRPr="00752262">
              <w:t xml:space="preserve">briefing and debriefing the </w:t>
            </w:r>
            <w:r w:rsidR="00747E03">
              <w:t>event</w:t>
            </w:r>
            <w:r w:rsidRPr="00752262">
              <w:t>, including critical incident stress</w:t>
            </w:r>
          </w:p>
          <w:p w14:paraId="5ED67A8C" w14:textId="77777777" w:rsidR="00752262" w:rsidRPr="00752262" w:rsidRDefault="00752262" w:rsidP="00752262">
            <w:pPr>
              <w:pStyle w:val="SIBulletList1"/>
            </w:pPr>
            <w:r w:rsidRPr="00752262">
              <w:t>team member roles, duties and responsibilities, including:</w:t>
            </w:r>
          </w:p>
          <w:p w14:paraId="65283349" w14:textId="332BA705" w:rsidR="00752262" w:rsidRPr="00752262" w:rsidRDefault="00752262" w:rsidP="00752262">
            <w:pPr>
              <w:pStyle w:val="SIBulletList2"/>
            </w:pPr>
            <w:r w:rsidRPr="00752262">
              <w:t>incident controller</w:t>
            </w:r>
          </w:p>
          <w:p w14:paraId="52445CF9" w14:textId="2CB3306D" w:rsidR="00752262" w:rsidRPr="00752262" w:rsidRDefault="00752262" w:rsidP="00752262">
            <w:pPr>
              <w:pStyle w:val="SIBulletList2"/>
            </w:pPr>
            <w:r w:rsidRPr="00752262">
              <w:t>veterinarian</w:t>
            </w:r>
            <w:r w:rsidR="003A3F45">
              <w:t>, triage</w:t>
            </w:r>
            <w:r w:rsidR="003640B5">
              <w:t>/first aiders</w:t>
            </w:r>
          </w:p>
          <w:p w14:paraId="23AF940D" w14:textId="77777777" w:rsidR="00752262" w:rsidRPr="00752262" w:rsidRDefault="00752262" w:rsidP="00752262">
            <w:pPr>
              <w:pStyle w:val="SIBulletList2"/>
            </w:pPr>
            <w:r w:rsidRPr="00752262">
              <w:t>safety officer</w:t>
            </w:r>
          </w:p>
          <w:p w14:paraId="43B92500" w14:textId="24B46DD0" w:rsidR="00752262" w:rsidRPr="00752262" w:rsidRDefault="003640B5" w:rsidP="00752262">
            <w:pPr>
              <w:pStyle w:val="SIBulletList2"/>
            </w:pPr>
            <w:r>
              <w:t>rehabilitation</w:t>
            </w:r>
            <w:r w:rsidR="009E0989">
              <w:t>/</w:t>
            </w:r>
            <w:r w:rsidR="009E0989" w:rsidRPr="009E0989">
              <w:t>carers</w:t>
            </w:r>
          </w:p>
          <w:p w14:paraId="30CD59AD" w14:textId="77777777" w:rsidR="00752262" w:rsidRPr="00752262" w:rsidRDefault="00752262" w:rsidP="00752262">
            <w:pPr>
              <w:pStyle w:val="SIBulletList2"/>
            </w:pPr>
            <w:r w:rsidRPr="00752262">
              <w:t>media liaison</w:t>
            </w:r>
          </w:p>
          <w:p w14:paraId="50F6122C" w14:textId="0C3E1543" w:rsidR="00752262" w:rsidRPr="00752262" w:rsidRDefault="00752262" w:rsidP="00752262">
            <w:pPr>
              <w:pStyle w:val="SIBulletList2"/>
            </w:pPr>
            <w:r w:rsidRPr="00752262">
              <w:t>people/bystander control</w:t>
            </w:r>
          </w:p>
          <w:p w14:paraId="0B23F10A" w14:textId="77777777" w:rsidR="00752262" w:rsidRPr="00752262" w:rsidRDefault="00752262" w:rsidP="00752262">
            <w:pPr>
              <w:pStyle w:val="SIBulletList1"/>
            </w:pPr>
            <w:r w:rsidRPr="00752262">
              <w:t>safe working practices, including:</w:t>
            </w:r>
          </w:p>
          <w:p w14:paraId="7CE2B1F2" w14:textId="77777777" w:rsidR="00752262" w:rsidRPr="00752262" w:rsidRDefault="00752262" w:rsidP="00752262">
            <w:pPr>
              <w:pStyle w:val="SIBulletList2"/>
            </w:pPr>
            <w:r w:rsidRPr="00752262">
              <w:t>personal protective equipment</w:t>
            </w:r>
          </w:p>
          <w:p w14:paraId="1FD17C4A" w14:textId="531BB3EF" w:rsidR="00752262" w:rsidRPr="00752262" w:rsidRDefault="00752262" w:rsidP="00752262">
            <w:pPr>
              <w:pStyle w:val="SIBulletList2"/>
            </w:pPr>
            <w:r w:rsidRPr="00752262">
              <w:t>hygiene</w:t>
            </w:r>
            <w:r w:rsidR="00517F39">
              <w:t>, infection control</w:t>
            </w:r>
            <w:r w:rsidRPr="00752262">
              <w:t xml:space="preserve"> and biosecurity procedures</w:t>
            </w:r>
          </w:p>
          <w:p w14:paraId="1EEB6A24" w14:textId="7EC7FE63" w:rsidR="00F452F3" w:rsidRPr="000754EC" w:rsidRDefault="00752262" w:rsidP="00386E46">
            <w:pPr>
              <w:pStyle w:val="SIBulletList2"/>
            </w:pPr>
            <w:r w:rsidRPr="00752262">
              <w:t>basic manual handling techniques.</w:t>
            </w:r>
          </w:p>
        </w:tc>
      </w:tr>
    </w:tbl>
    <w:p w14:paraId="4B4300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7140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6D3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199272" w14:textId="77777777" w:rsidTr="00CA2922">
        <w:tc>
          <w:tcPr>
            <w:tcW w:w="5000" w:type="pct"/>
            <w:shd w:val="clear" w:color="auto" w:fill="auto"/>
          </w:tcPr>
          <w:p w14:paraId="4AC7EC2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3D28C79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F63B6FB" w14:textId="41D94C5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647571F" w14:textId="02D6ED3C" w:rsidR="0074329F" w:rsidRPr="0074329F" w:rsidRDefault="0074329F" w:rsidP="001833CF">
            <w:pPr>
              <w:pStyle w:val="SIBulletList2"/>
            </w:pPr>
            <w:r w:rsidRPr="0074329F">
              <w:t>skills must be demonstrated in a</w:t>
            </w:r>
            <w:r w:rsidR="009F2482">
              <w:t xml:space="preserve"> suitable</w:t>
            </w:r>
            <w:r w:rsidRPr="0074329F">
              <w:t xml:space="preserve"> environment that represents</w:t>
            </w:r>
            <w:r>
              <w:t xml:space="preserve"> </w:t>
            </w:r>
            <w:r w:rsidRPr="0074329F">
              <w:t>a</w:t>
            </w:r>
            <w:r w:rsidR="007C64FC">
              <w:t xml:space="preserve"> </w:t>
            </w:r>
            <w:r w:rsidR="0034168D">
              <w:t>wildlife</w:t>
            </w:r>
            <w:r w:rsidR="00DA6483">
              <w:t xml:space="preserve"> </w:t>
            </w:r>
            <w:r w:rsidR="00517F39">
              <w:t>event</w:t>
            </w:r>
            <w:r w:rsidRPr="0074329F">
              <w:t xml:space="preserve"> – this includes the use of simulations and scenarios</w:t>
            </w:r>
          </w:p>
          <w:p w14:paraId="72456BEF" w14:textId="2CD3444E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8A084C0" w14:textId="38F3BFDB" w:rsidR="0034168D" w:rsidRPr="0034168D" w:rsidRDefault="00F60F3F" w:rsidP="00D66BB1">
            <w:pPr>
              <w:pStyle w:val="SIBulletList2"/>
              <w:rPr>
                <w:rFonts w:eastAsia="Calibri"/>
              </w:rPr>
            </w:pPr>
            <w:r w:rsidRPr="00966BAD">
              <w:t>animal</w:t>
            </w:r>
            <w:r w:rsidR="00C715A7" w:rsidRPr="00966BAD">
              <w:t xml:space="preserve"> </w:t>
            </w:r>
            <w:r w:rsidR="009D5D10" w:rsidRPr="00966BAD">
              <w:t>mannequin</w:t>
            </w:r>
            <w:r w:rsidR="005F4EDF">
              <w:t>/s</w:t>
            </w:r>
          </w:p>
          <w:p w14:paraId="04FCF493" w14:textId="67371EAB" w:rsidR="00233143" w:rsidRPr="005F4EDF" w:rsidRDefault="005F4EDF" w:rsidP="00D66BB1">
            <w:pPr>
              <w:pStyle w:val="SIBulletList2"/>
              <w:rPr>
                <w:rFonts w:eastAsia="Calibri"/>
              </w:rPr>
            </w:pPr>
            <w:r>
              <w:t>species appropriate equipment</w:t>
            </w:r>
          </w:p>
          <w:p w14:paraId="3C9E6B83" w14:textId="77777777" w:rsidR="006A2030" w:rsidRDefault="002E170C" w:rsidP="006A2030">
            <w:pPr>
              <w:pStyle w:val="SIBulletList1"/>
            </w:pPr>
            <w:r>
              <w:lastRenderedPageBreak/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4793CAC" w14:textId="4153A894" w:rsidR="00366805" w:rsidRPr="000754EC" w:rsidRDefault="0095460D" w:rsidP="006A2030">
            <w:pPr>
              <w:pStyle w:val="SIBulletList2"/>
            </w:pPr>
            <w:r>
              <w:t>relevant personnel</w:t>
            </w:r>
            <w:r w:rsidR="00DC4E6E">
              <w:t>/</w:t>
            </w:r>
            <w:r w:rsidR="00966BAD">
              <w:t>team members</w:t>
            </w:r>
            <w:r>
              <w:t xml:space="preserve"> to report</w:t>
            </w:r>
            <w:r w:rsidR="001B7A8D">
              <w:t xml:space="preserve"> to</w:t>
            </w:r>
            <w:r w:rsidR="00966BAD">
              <w:t xml:space="preserve"> and work with</w:t>
            </w:r>
            <w:r w:rsidR="006A2030">
              <w:t>.</w:t>
            </w:r>
          </w:p>
          <w:p w14:paraId="6E1809DF" w14:textId="77777777" w:rsidR="0021210E" w:rsidRDefault="0021210E" w:rsidP="000754EC">
            <w:pPr>
              <w:pStyle w:val="SIText"/>
            </w:pPr>
          </w:p>
          <w:p w14:paraId="38BF2131" w14:textId="77777777" w:rsidR="00F1480E" w:rsidRDefault="007134FE" w:rsidP="008E404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4A88596" w14:textId="305B46FD" w:rsidR="008E4043" w:rsidRPr="000754EC" w:rsidRDefault="008E4043" w:rsidP="008E4043">
            <w:pPr>
              <w:pStyle w:val="SIText"/>
              <w:rPr>
                <w:rFonts w:eastAsia="Calibri"/>
              </w:rPr>
            </w:pPr>
          </w:p>
        </w:tc>
      </w:tr>
    </w:tbl>
    <w:p w14:paraId="201420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13934AE" w14:textId="77777777" w:rsidTr="004679E3">
        <w:tc>
          <w:tcPr>
            <w:tcW w:w="990" w:type="pct"/>
            <w:shd w:val="clear" w:color="auto" w:fill="auto"/>
          </w:tcPr>
          <w:p w14:paraId="3F21E1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CDAA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A224EE4" w14:textId="0F537467" w:rsidR="00F1480E" w:rsidRPr="000754EC" w:rsidRDefault="00AB04D8" w:rsidP="000754EC">
            <w:pPr>
              <w:pStyle w:val="SIText"/>
            </w:pPr>
            <w:r w:rsidRPr="00AB04D8">
              <w:t>https://vetnet.gov.au/Pages/TrainingDocs.aspx?q=b75f4b23-54c9-4cc9-a5db-d3502d154103</w:t>
            </w:r>
          </w:p>
        </w:tc>
      </w:tr>
    </w:tbl>
    <w:p w14:paraId="7AA6C55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4C6A4" w14:textId="77777777" w:rsidR="000B1819" w:rsidRDefault="000B1819" w:rsidP="00BF3F0A">
      <w:r>
        <w:separator/>
      </w:r>
    </w:p>
    <w:p w14:paraId="46B53222" w14:textId="77777777" w:rsidR="000B1819" w:rsidRDefault="000B1819"/>
  </w:endnote>
  <w:endnote w:type="continuationSeparator" w:id="0">
    <w:p w14:paraId="30FE6922" w14:textId="77777777" w:rsidR="000B1819" w:rsidRDefault="000B1819" w:rsidP="00BF3F0A">
      <w:r>
        <w:continuationSeparator/>
      </w:r>
    </w:p>
    <w:p w14:paraId="2B13FCF8" w14:textId="77777777" w:rsidR="000B1819" w:rsidRDefault="000B1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6200A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2BF965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6AF6ED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76C7" w14:textId="77777777" w:rsidR="000B1819" w:rsidRDefault="000B1819" w:rsidP="00BF3F0A">
      <w:r>
        <w:separator/>
      </w:r>
    </w:p>
    <w:p w14:paraId="69F5712E" w14:textId="77777777" w:rsidR="000B1819" w:rsidRDefault="000B1819"/>
  </w:footnote>
  <w:footnote w:type="continuationSeparator" w:id="0">
    <w:p w14:paraId="165F5DFB" w14:textId="77777777" w:rsidR="000B1819" w:rsidRDefault="000B1819" w:rsidP="00BF3F0A">
      <w:r>
        <w:continuationSeparator/>
      </w:r>
    </w:p>
    <w:p w14:paraId="63A52ABE" w14:textId="77777777" w:rsidR="000B1819" w:rsidRDefault="000B1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C468" w14:textId="00B74974" w:rsidR="009C2650" w:rsidRPr="00D13CA5" w:rsidRDefault="00390699" w:rsidP="00D13CA5">
    <w:pPr>
      <w:pStyle w:val="SIText"/>
    </w:pPr>
    <w:sdt>
      <w:sdtPr>
        <w:id w:val="-509833702"/>
        <w:docPartObj>
          <w:docPartGallery w:val="Watermarks"/>
          <w:docPartUnique/>
        </w:docPartObj>
      </w:sdtPr>
      <w:sdtEndPr/>
      <w:sdtContent>
        <w:r>
          <w:pict w14:anchorId="1BA838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72E6" w:rsidRPr="00D13CA5">
      <w:t>ACMAIM</w:t>
    </w:r>
    <w:r w:rsidR="00BF74EC" w:rsidRPr="00D13CA5">
      <w:t>XX</w:t>
    </w:r>
    <w:r w:rsidR="00306383" w:rsidRPr="00D13CA5">
      <w:t>5</w:t>
    </w:r>
    <w:r w:rsidR="00D072E6" w:rsidRPr="00D13CA5">
      <w:t xml:space="preserve"> </w:t>
    </w:r>
    <w:r w:rsidR="00306383" w:rsidRPr="00D13CA5">
      <w:t xml:space="preserve">Assist at wildlife </w:t>
    </w:r>
    <w:r w:rsidR="009A45FC" w:rsidRPr="00D13CA5">
      <w:t>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3224C"/>
    <w:multiLevelType w:val="hybridMultilevel"/>
    <w:tmpl w:val="CC56B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SwMDKzsLQ0NTQxMTZU0lEKTi0uzszPAykwqgUABUBDaSwAAAA="/>
  </w:docVars>
  <w:rsids>
    <w:rsidRoot w:val="00A55DD6"/>
    <w:rsid w:val="000014B9"/>
    <w:rsid w:val="00005A15"/>
    <w:rsid w:val="0001108F"/>
    <w:rsid w:val="000115E2"/>
    <w:rsid w:val="000126D0"/>
    <w:rsid w:val="0001296A"/>
    <w:rsid w:val="00014A10"/>
    <w:rsid w:val="00014F2C"/>
    <w:rsid w:val="00016803"/>
    <w:rsid w:val="00020CDB"/>
    <w:rsid w:val="00023992"/>
    <w:rsid w:val="00027012"/>
    <w:rsid w:val="00027066"/>
    <w:rsid w:val="000275AE"/>
    <w:rsid w:val="00027F4A"/>
    <w:rsid w:val="00031FC3"/>
    <w:rsid w:val="0003273A"/>
    <w:rsid w:val="00035681"/>
    <w:rsid w:val="00037401"/>
    <w:rsid w:val="00037E54"/>
    <w:rsid w:val="00040A79"/>
    <w:rsid w:val="00041E59"/>
    <w:rsid w:val="0004610F"/>
    <w:rsid w:val="00063F42"/>
    <w:rsid w:val="00064BFE"/>
    <w:rsid w:val="00070B3E"/>
    <w:rsid w:val="00071F95"/>
    <w:rsid w:val="000737BB"/>
    <w:rsid w:val="000738EA"/>
    <w:rsid w:val="00074E47"/>
    <w:rsid w:val="000754EC"/>
    <w:rsid w:val="00077186"/>
    <w:rsid w:val="00082173"/>
    <w:rsid w:val="00083EB9"/>
    <w:rsid w:val="00087913"/>
    <w:rsid w:val="0009093B"/>
    <w:rsid w:val="0009538C"/>
    <w:rsid w:val="00095735"/>
    <w:rsid w:val="00096464"/>
    <w:rsid w:val="000A3B59"/>
    <w:rsid w:val="000A4373"/>
    <w:rsid w:val="000A5441"/>
    <w:rsid w:val="000A583E"/>
    <w:rsid w:val="000B1819"/>
    <w:rsid w:val="000B2022"/>
    <w:rsid w:val="000C149A"/>
    <w:rsid w:val="000C224E"/>
    <w:rsid w:val="000D54A0"/>
    <w:rsid w:val="000D5720"/>
    <w:rsid w:val="000E25E6"/>
    <w:rsid w:val="000E2C86"/>
    <w:rsid w:val="000E3074"/>
    <w:rsid w:val="000E7B81"/>
    <w:rsid w:val="000F29F2"/>
    <w:rsid w:val="000F4B04"/>
    <w:rsid w:val="00101659"/>
    <w:rsid w:val="00105AEA"/>
    <w:rsid w:val="001078BF"/>
    <w:rsid w:val="00117A0F"/>
    <w:rsid w:val="00121762"/>
    <w:rsid w:val="001238A7"/>
    <w:rsid w:val="001245D2"/>
    <w:rsid w:val="00125BD5"/>
    <w:rsid w:val="00127C97"/>
    <w:rsid w:val="001338DB"/>
    <w:rsid w:val="00133957"/>
    <w:rsid w:val="00133E23"/>
    <w:rsid w:val="001372F6"/>
    <w:rsid w:val="00137CEA"/>
    <w:rsid w:val="00144385"/>
    <w:rsid w:val="00145B7E"/>
    <w:rsid w:val="00146EEC"/>
    <w:rsid w:val="00147E04"/>
    <w:rsid w:val="00151D55"/>
    <w:rsid w:val="00151D93"/>
    <w:rsid w:val="00156EF3"/>
    <w:rsid w:val="001673FB"/>
    <w:rsid w:val="001677CD"/>
    <w:rsid w:val="001728C8"/>
    <w:rsid w:val="00176E4F"/>
    <w:rsid w:val="00182736"/>
    <w:rsid w:val="00184494"/>
    <w:rsid w:val="0018546B"/>
    <w:rsid w:val="0019112F"/>
    <w:rsid w:val="00191CA9"/>
    <w:rsid w:val="001A1722"/>
    <w:rsid w:val="001A6A3E"/>
    <w:rsid w:val="001A768B"/>
    <w:rsid w:val="001A7B6D"/>
    <w:rsid w:val="001B1779"/>
    <w:rsid w:val="001B34D5"/>
    <w:rsid w:val="001B513A"/>
    <w:rsid w:val="001B6AFA"/>
    <w:rsid w:val="001B70F7"/>
    <w:rsid w:val="001B7A8D"/>
    <w:rsid w:val="001C0A75"/>
    <w:rsid w:val="001C1306"/>
    <w:rsid w:val="001C3D86"/>
    <w:rsid w:val="001C75A8"/>
    <w:rsid w:val="001D30EB"/>
    <w:rsid w:val="001D587B"/>
    <w:rsid w:val="001D5C1B"/>
    <w:rsid w:val="001D73FE"/>
    <w:rsid w:val="001D7F5B"/>
    <w:rsid w:val="001E0750"/>
    <w:rsid w:val="001E0849"/>
    <w:rsid w:val="001E16BC"/>
    <w:rsid w:val="001E16DF"/>
    <w:rsid w:val="001F258A"/>
    <w:rsid w:val="001F2BA5"/>
    <w:rsid w:val="001F308D"/>
    <w:rsid w:val="001F3FEF"/>
    <w:rsid w:val="00201A7C"/>
    <w:rsid w:val="00201E6A"/>
    <w:rsid w:val="0020448D"/>
    <w:rsid w:val="00210594"/>
    <w:rsid w:val="0021098F"/>
    <w:rsid w:val="0021210E"/>
    <w:rsid w:val="0021414D"/>
    <w:rsid w:val="00223124"/>
    <w:rsid w:val="002322E4"/>
    <w:rsid w:val="00233143"/>
    <w:rsid w:val="00233DCE"/>
    <w:rsid w:val="0023414D"/>
    <w:rsid w:val="00234444"/>
    <w:rsid w:val="00235598"/>
    <w:rsid w:val="00240FED"/>
    <w:rsid w:val="00241EE9"/>
    <w:rsid w:val="00242293"/>
    <w:rsid w:val="002439DD"/>
    <w:rsid w:val="00244EA7"/>
    <w:rsid w:val="00246279"/>
    <w:rsid w:val="00257951"/>
    <w:rsid w:val="00262FC3"/>
    <w:rsid w:val="002637DC"/>
    <w:rsid w:val="0026394F"/>
    <w:rsid w:val="00267AF6"/>
    <w:rsid w:val="00271ACD"/>
    <w:rsid w:val="00273FBB"/>
    <w:rsid w:val="00275442"/>
    <w:rsid w:val="00276DB8"/>
    <w:rsid w:val="00282664"/>
    <w:rsid w:val="00285FB8"/>
    <w:rsid w:val="002873E9"/>
    <w:rsid w:val="00291CF8"/>
    <w:rsid w:val="0029464E"/>
    <w:rsid w:val="002970C3"/>
    <w:rsid w:val="002A3130"/>
    <w:rsid w:val="002A4CD3"/>
    <w:rsid w:val="002A6CC4"/>
    <w:rsid w:val="002B1218"/>
    <w:rsid w:val="002B3945"/>
    <w:rsid w:val="002C1862"/>
    <w:rsid w:val="002C18E9"/>
    <w:rsid w:val="002C55E9"/>
    <w:rsid w:val="002C5812"/>
    <w:rsid w:val="002D0C8B"/>
    <w:rsid w:val="002D1BE9"/>
    <w:rsid w:val="002D21BA"/>
    <w:rsid w:val="002D330A"/>
    <w:rsid w:val="002E170C"/>
    <w:rsid w:val="002E193E"/>
    <w:rsid w:val="002E51C5"/>
    <w:rsid w:val="002F3D4C"/>
    <w:rsid w:val="002F51CB"/>
    <w:rsid w:val="002F684B"/>
    <w:rsid w:val="00300315"/>
    <w:rsid w:val="003034C3"/>
    <w:rsid w:val="00304AC3"/>
    <w:rsid w:val="00305EFF"/>
    <w:rsid w:val="00306383"/>
    <w:rsid w:val="00310A6A"/>
    <w:rsid w:val="003144E6"/>
    <w:rsid w:val="00316F34"/>
    <w:rsid w:val="00331A70"/>
    <w:rsid w:val="00333C66"/>
    <w:rsid w:val="00336641"/>
    <w:rsid w:val="00337E82"/>
    <w:rsid w:val="0034168D"/>
    <w:rsid w:val="00341F61"/>
    <w:rsid w:val="00346CF8"/>
    <w:rsid w:val="00346FDC"/>
    <w:rsid w:val="00350BB1"/>
    <w:rsid w:val="00352C83"/>
    <w:rsid w:val="003554AD"/>
    <w:rsid w:val="00356210"/>
    <w:rsid w:val="003640B5"/>
    <w:rsid w:val="003644D4"/>
    <w:rsid w:val="0036519A"/>
    <w:rsid w:val="00366616"/>
    <w:rsid w:val="00366805"/>
    <w:rsid w:val="00366EF8"/>
    <w:rsid w:val="0037067D"/>
    <w:rsid w:val="0037275F"/>
    <w:rsid w:val="00373436"/>
    <w:rsid w:val="00383EF7"/>
    <w:rsid w:val="00386E46"/>
    <w:rsid w:val="0038735B"/>
    <w:rsid w:val="00390699"/>
    <w:rsid w:val="00390C65"/>
    <w:rsid w:val="003916D1"/>
    <w:rsid w:val="003A001A"/>
    <w:rsid w:val="003A0162"/>
    <w:rsid w:val="003A21F0"/>
    <w:rsid w:val="003A277F"/>
    <w:rsid w:val="003A3C3A"/>
    <w:rsid w:val="003A3F45"/>
    <w:rsid w:val="003A58BA"/>
    <w:rsid w:val="003A5AE7"/>
    <w:rsid w:val="003A7221"/>
    <w:rsid w:val="003B3493"/>
    <w:rsid w:val="003C13AE"/>
    <w:rsid w:val="003C2DD0"/>
    <w:rsid w:val="003C547C"/>
    <w:rsid w:val="003C7152"/>
    <w:rsid w:val="003D2E73"/>
    <w:rsid w:val="003D6C1A"/>
    <w:rsid w:val="003E44E1"/>
    <w:rsid w:val="003E72B6"/>
    <w:rsid w:val="003E7BBE"/>
    <w:rsid w:val="003F068C"/>
    <w:rsid w:val="003F19DA"/>
    <w:rsid w:val="003F696D"/>
    <w:rsid w:val="004011FB"/>
    <w:rsid w:val="00401711"/>
    <w:rsid w:val="0040766C"/>
    <w:rsid w:val="004127E3"/>
    <w:rsid w:val="0041717F"/>
    <w:rsid w:val="0041732D"/>
    <w:rsid w:val="00425C6B"/>
    <w:rsid w:val="00430D21"/>
    <w:rsid w:val="0043212E"/>
    <w:rsid w:val="00434366"/>
    <w:rsid w:val="00434ECE"/>
    <w:rsid w:val="00443599"/>
    <w:rsid w:val="00444423"/>
    <w:rsid w:val="00452F3E"/>
    <w:rsid w:val="00456906"/>
    <w:rsid w:val="0045734C"/>
    <w:rsid w:val="0046239A"/>
    <w:rsid w:val="004640AE"/>
    <w:rsid w:val="004658D4"/>
    <w:rsid w:val="004679E3"/>
    <w:rsid w:val="00475172"/>
    <w:rsid w:val="004758B0"/>
    <w:rsid w:val="004832D2"/>
    <w:rsid w:val="00485559"/>
    <w:rsid w:val="00497301"/>
    <w:rsid w:val="004A142B"/>
    <w:rsid w:val="004A3860"/>
    <w:rsid w:val="004A44E8"/>
    <w:rsid w:val="004A581D"/>
    <w:rsid w:val="004A742C"/>
    <w:rsid w:val="004A7706"/>
    <w:rsid w:val="004A77E3"/>
    <w:rsid w:val="004B29B7"/>
    <w:rsid w:val="004B3BA4"/>
    <w:rsid w:val="004B7103"/>
    <w:rsid w:val="004B7A28"/>
    <w:rsid w:val="004C2244"/>
    <w:rsid w:val="004C79A1"/>
    <w:rsid w:val="004C7B67"/>
    <w:rsid w:val="004D0D5F"/>
    <w:rsid w:val="004D1569"/>
    <w:rsid w:val="004D3F33"/>
    <w:rsid w:val="004D4433"/>
    <w:rsid w:val="004D44B1"/>
    <w:rsid w:val="004D5132"/>
    <w:rsid w:val="004E0460"/>
    <w:rsid w:val="004E1579"/>
    <w:rsid w:val="004E5FAE"/>
    <w:rsid w:val="004E6245"/>
    <w:rsid w:val="004E6741"/>
    <w:rsid w:val="004E7094"/>
    <w:rsid w:val="004F2108"/>
    <w:rsid w:val="004F5355"/>
    <w:rsid w:val="004F5DC7"/>
    <w:rsid w:val="004F78DA"/>
    <w:rsid w:val="004F7FC6"/>
    <w:rsid w:val="005145AB"/>
    <w:rsid w:val="005149A2"/>
    <w:rsid w:val="00517F39"/>
    <w:rsid w:val="005204A3"/>
    <w:rsid w:val="00520E9A"/>
    <w:rsid w:val="005248C1"/>
    <w:rsid w:val="00526134"/>
    <w:rsid w:val="005305FB"/>
    <w:rsid w:val="00533029"/>
    <w:rsid w:val="00536B5E"/>
    <w:rsid w:val="005405B2"/>
    <w:rsid w:val="005415B0"/>
    <w:rsid w:val="005427C8"/>
    <w:rsid w:val="005446D1"/>
    <w:rsid w:val="00556C4C"/>
    <w:rsid w:val="00557369"/>
    <w:rsid w:val="00557D22"/>
    <w:rsid w:val="005646A0"/>
    <w:rsid w:val="00564ADD"/>
    <w:rsid w:val="005708EB"/>
    <w:rsid w:val="00575BC6"/>
    <w:rsid w:val="005811F0"/>
    <w:rsid w:val="00583902"/>
    <w:rsid w:val="00597E63"/>
    <w:rsid w:val="005A07DF"/>
    <w:rsid w:val="005A14F6"/>
    <w:rsid w:val="005A1D70"/>
    <w:rsid w:val="005A3AA5"/>
    <w:rsid w:val="005A3DB6"/>
    <w:rsid w:val="005A6C9C"/>
    <w:rsid w:val="005A74DC"/>
    <w:rsid w:val="005B12F5"/>
    <w:rsid w:val="005B2F2B"/>
    <w:rsid w:val="005B5146"/>
    <w:rsid w:val="005B5AA7"/>
    <w:rsid w:val="005C4D10"/>
    <w:rsid w:val="005C73A1"/>
    <w:rsid w:val="005C79E1"/>
    <w:rsid w:val="005D1AFD"/>
    <w:rsid w:val="005D2E83"/>
    <w:rsid w:val="005E0BDE"/>
    <w:rsid w:val="005E51E6"/>
    <w:rsid w:val="005F027A"/>
    <w:rsid w:val="005F33CC"/>
    <w:rsid w:val="005F4EDF"/>
    <w:rsid w:val="005F771F"/>
    <w:rsid w:val="00607443"/>
    <w:rsid w:val="006121D4"/>
    <w:rsid w:val="00613B49"/>
    <w:rsid w:val="0061530C"/>
    <w:rsid w:val="006163AC"/>
    <w:rsid w:val="00616845"/>
    <w:rsid w:val="00620E8E"/>
    <w:rsid w:val="00624F88"/>
    <w:rsid w:val="00626ECD"/>
    <w:rsid w:val="00633CFE"/>
    <w:rsid w:val="00634FCA"/>
    <w:rsid w:val="006434BC"/>
    <w:rsid w:val="00643D1B"/>
    <w:rsid w:val="006452B8"/>
    <w:rsid w:val="0065060C"/>
    <w:rsid w:val="00651BDB"/>
    <w:rsid w:val="00652085"/>
    <w:rsid w:val="00652E62"/>
    <w:rsid w:val="006560EB"/>
    <w:rsid w:val="006561B1"/>
    <w:rsid w:val="00660508"/>
    <w:rsid w:val="006748E3"/>
    <w:rsid w:val="0067692C"/>
    <w:rsid w:val="006837F8"/>
    <w:rsid w:val="00683FA9"/>
    <w:rsid w:val="00686A49"/>
    <w:rsid w:val="00687B62"/>
    <w:rsid w:val="00690C44"/>
    <w:rsid w:val="00692478"/>
    <w:rsid w:val="006969D9"/>
    <w:rsid w:val="006A03FE"/>
    <w:rsid w:val="006A2030"/>
    <w:rsid w:val="006A2B68"/>
    <w:rsid w:val="006A7B91"/>
    <w:rsid w:val="006B028B"/>
    <w:rsid w:val="006B6912"/>
    <w:rsid w:val="006C2B02"/>
    <w:rsid w:val="006C2F32"/>
    <w:rsid w:val="006D1AF9"/>
    <w:rsid w:val="006D38C3"/>
    <w:rsid w:val="006D4448"/>
    <w:rsid w:val="006D6DFD"/>
    <w:rsid w:val="006E2C4D"/>
    <w:rsid w:val="006E3F2B"/>
    <w:rsid w:val="006E42FE"/>
    <w:rsid w:val="006F0D02"/>
    <w:rsid w:val="006F10FE"/>
    <w:rsid w:val="006F3622"/>
    <w:rsid w:val="006F3CC9"/>
    <w:rsid w:val="00705EEC"/>
    <w:rsid w:val="00706135"/>
    <w:rsid w:val="00707741"/>
    <w:rsid w:val="00710411"/>
    <w:rsid w:val="00711D04"/>
    <w:rsid w:val="00712A69"/>
    <w:rsid w:val="007134FE"/>
    <w:rsid w:val="00715794"/>
    <w:rsid w:val="00716439"/>
    <w:rsid w:val="0071646D"/>
    <w:rsid w:val="00717385"/>
    <w:rsid w:val="00722769"/>
    <w:rsid w:val="00722EDA"/>
    <w:rsid w:val="00725AE8"/>
    <w:rsid w:val="00727901"/>
    <w:rsid w:val="0073075B"/>
    <w:rsid w:val="0073404B"/>
    <w:rsid w:val="007341FF"/>
    <w:rsid w:val="00734947"/>
    <w:rsid w:val="0073678B"/>
    <w:rsid w:val="007404E9"/>
    <w:rsid w:val="00741134"/>
    <w:rsid w:val="00742A21"/>
    <w:rsid w:val="0074329F"/>
    <w:rsid w:val="007444CF"/>
    <w:rsid w:val="00747E03"/>
    <w:rsid w:val="00750B67"/>
    <w:rsid w:val="00752262"/>
    <w:rsid w:val="00752C75"/>
    <w:rsid w:val="0075323B"/>
    <w:rsid w:val="007534A0"/>
    <w:rsid w:val="0075484F"/>
    <w:rsid w:val="00755740"/>
    <w:rsid w:val="00757005"/>
    <w:rsid w:val="00757D00"/>
    <w:rsid w:val="00761DBE"/>
    <w:rsid w:val="0076523B"/>
    <w:rsid w:val="0077151F"/>
    <w:rsid w:val="00771B60"/>
    <w:rsid w:val="00772F31"/>
    <w:rsid w:val="0077695B"/>
    <w:rsid w:val="00781D77"/>
    <w:rsid w:val="00783549"/>
    <w:rsid w:val="00784C73"/>
    <w:rsid w:val="007860B7"/>
    <w:rsid w:val="00786DC8"/>
    <w:rsid w:val="00795595"/>
    <w:rsid w:val="00797907"/>
    <w:rsid w:val="007A300D"/>
    <w:rsid w:val="007A3134"/>
    <w:rsid w:val="007B742D"/>
    <w:rsid w:val="007C64FC"/>
    <w:rsid w:val="007C793A"/>
    <w:rsid w:val="007D5A78"/>
    <w:rsid w:val="007D7847"/>
    <w:rsid w:val="007E0D3E"/>
    <w:rsid w:val="007E3A69"/>
    <w:rsid w:val="007E3BD1"/>
    <w:rsid w:val="007E6903"/>
    <w:rsid w:val="007F04F1"/>
    <w:rsid w:val="007F0D1B"/>
    <w:rsid w:val="007F1563"/>
    <w:rsid w:val="007F1EB2"/>
    <w:rsid w:val="007F44DB"/>
    <w:rsid w:val="007F539D"/>
    <w:rsid w:val="007F5A8B"/>
    <w:rsid w:val="007F6BA7"/>
    <w:rsid w:val="00807AA5"/>
    <w:rsid w:val="00812E22"/>
    <w:rsid w:val="0081540B"/>
    <w:rsid w:val="00817D51"/>
    <w:rsid w:val="0082293D"/>
    <w:rsid w:val="00823530"/>
    <w:rsid w:val="00823FF4"/>
    <w:rsid w:val="008265E1"/>
    <w:rsid w:val="00830267"/>
    <w:rsid w:val="008306E7"/>
    <w:rsid w:val="00831931"/>
    <w:rsid w:val="008322BE"/>
    <w:rsid w:val="0083418C"/>
    <w:rsid w:val="00834BC8"/>
    <w:rsid w:val="00837FD6"/>
    <w:rsid w:val="00847B60"/>
    <w:rsid w:val="00850243"/>
    <w:rsid w:val="00851BE5"/>
    <w:rsid w:val="008545EB"/>
    <w:rsid w:val="00856A76"/>
    <w:rsid w:val="00863D34"/>
    <w:rsid w:val="00864C82"/>
    <w:rsid w:val="00865011"/>
    <w:rsid w:val="0086636A"/>
    <w:rsid w:val="00877428"/>
    <w:rsid w:val="00881F09"/>
    <w:rsid w:val="00883900"/>
    <w:rsid w:val="00886790"/>
    <w:rsid w:val="008908DE"/>
    <w:rsid w:val="00890A2E"/>
    <w:rsid w:val="008939E4"/>
    <w:rsid w:val="0089681F"/>
    <w:rsid w:val="008A12ED"/>
    <w:rsid w:val="008A2C3B"/>
    <w:rsid w:val="008A39D3"/>
    <w:rsid w:val="008A55D8"/>
    <w:rsid w:val="008A5DC8"/>
    <w:rsid w:val="008A6DE7"/>
    <w:rsid w:val="008B2C77"/>
    <w:rsid w:val="008B42A2"/>
    <w:rsid w:val="008B4AD2"/>
    <w:rsid w:val="008B7138"/>
    <w:rsid w:val="008C0EDE"/>
    <w:rsid w:val="008C57D9"/>
    <w:rsid w:val="008D1160"/>
    <w:rsid w:val="008D40CA"/>
    <w:rsid w:val="008E260C"/>
    <w:rsid w:val="008E39BE"/>
    <w:rsid w:val="008E4043"/>
    <w:rsid w:val="008E461E"/>
    <w:rsid w:val="008E62EC"/>
    <w:rsid w:val="008F0263"/>
    <w:rsid w:val="008F2F29"/>
    <w:rsid w:val="008F32F6"/>
    <w:rsid w:val="008F4D90"/>
    <w:rsid w:val="009038EE"/>
    <w:rsid w:val="00907D61"/>
    <w:rsid w:val="00916CD7"/>
    <w:rsid w:val="00920927"/>
    <w:rsid w:val="00921B38"/>
    <w:rsid w:val="00922EE7"/>
    <w:rsid w:val="00923720"/>
    <w:rsid w:val="00925F9E"/>
    <w:rsid w:val="009278C9"/>
    <w:rsid w:val="00930ACD"/>
    <w:rsid w:val="00932CD7"/>
    <w:rsid w:val="00936043"/>
    <w:rsid w:val="00942E51"/>
    <w:rsid w:val="009431B3"/>
    <w:rsid w:val="009436BB"/>
    <w:rsid w:val="00944C09"/>
    <w:rsid w:val="00951637"/>
    <w:rsid w:val="009525BE"/>
    <w:rsid w:val="009527CB"/>
    <w:rsid w:val="00953835"/>
    <w:rsid w:val="0095460D"/>
    <w:rsid w:val="00955E0F"/>
    <w:rsid w:val="00956B2E"/>
    <w:rsid w:val="00957229"/>
    <w:rsid w:val="00960F6C"/>
    <w:rsid w:val="00963558"/>
    <w:rsid w:val="009651C2"/>
    <w:rsid w:val="00966BAD"/>
    <w:rsid w:val="0096718C"/>
    <w:rsid w:val="00970747"/>
    <w:rsid w:val="00970BB8"/>
    <w:rsid w:val="00971DD7"/>
    <w:rsid w:val="009765FD"/>
    <w:rsid w:val="00976A97"/>
    <w:rsid w:val="00983226"/>
    <w:rsid w:val="00997BFC"/>
    <w:rsid w:val="009A45FC"/>
    <w:rsid w:val="009A5900"/>
    <w:rsid w:val="009A6E6C"/>
    <w:rsid w:val="009A6F3F"/>
    <w:rsid w:val="009B09B0"/>
    <w:rsid w:val="009B2CFB"/>
    <w:rsid w:val="009B331A"/>
    <w:rsid w:val="009C2650"/>
    <w:rsid w:val="009D15E2"/>
    <w:rsid w:val="009D15FE"/>
    <w:rsid w:val="009D5D10"/>
    <w:rsid w:val="009D5D2C"/>
    <w:rsid w:val="009D7201"/>
    <w:rsid w:val="009E0989"/>
    <w:rsid w:val="009E144E"/>
    <w:rsid w:val="009E1DDE"/>
    <w:rsid w:val="009E205E"/>
    <w:rsid w:val="009E312B"/>
    <w:rsid w:val="009F0DCC"/>
    <w:rsid w:val="009F11CA"/>
    <w:rsid w:val="009F1C97"/>
    <w:rsid w:val="009F2482"/>
    <w:rsid w:val="009F3046"/>
    <w:rsid w:val="00A01026"/>
    <w:rsid w:val="00A01CD7"/>
    <w:rsid w:val="00A023DC"/>
    <w:rsid w:val="00A0695B"/>
    <w:rsid w:val="00A074C8"/>
    <w:rsid w:val="00A13052"/>
    <w:rsid w:val="00A15516"/>
    <w:rsid w:val="00A1593D"/>
    <w:rsid w:val="00A15D96"/>
    <w:rsid w:val="00A210D4"/>
    <w:rsid w:val="00A216A8"/>
    <w:rsid w:val="00A223A6"/>
    <w:rsid w:val="00A22698"/>
    <w:rsid w:val="00A27A64"/>
    <w:rsid w:val="00A27FFB"/>
    <w:rsid w:val="00A30B02"/>
    <w:rsid w:val="00A34E24"/>
    <w:rsid w:val="00A3639E"/>
    <w:rsid w:val="00A434AE"/>
    <w:rsid w:val="00A4375D"/>
    <w:rsid w:val="00A5092E"/>
    <w:rsid w:val="00A52C2F"/>
    <w:rsid w:val="00A554D6"/>
    <w:rsid w:val="00A55D2F"/>
    <w:rsid w:val="00A55DD6"/>
    <w:rsid w:val="00A55E2C"/>
    <w:rsid w:val="00A56E14"/>
    <w:rsid w:val="00A6476B"/>
    <w:rsid w:val="00A72EC1"/>
    <w:rsid w:val="00A76C6C"/>
    <w:rsid w:val="00A801C9"/>
    <w:rsid w:val="00A837B0"/>
    <w:rsid w:val="00A8665F"/>
    <w:rsid w:val="00A87356"/>
    <w:rsid w:val="00A9118D"/>
    <w:rsid w:val="00A91FF1"/>
    <w:rsid w:val="00A9204C"/>
    <w:rsid w:val="00A92DD1"/>
    <w:rsid w:val="00A9458E"/>
    <w:rsid w:val="00A9605E"/>
    <w:rsid w:val="00AA4DDE"/>
    <w:rsid w:val="00AA5338"/>
    <w:rsid w:val="00AB02A5"/>
    <w:rsid w:val="00AB04D8"/>
    <w:rsid w:val="00AB1B8E"/>
    <w:rsid w:val="00AB3EC1"/>
    <w:rsid w:val="00AB46DE"/>
    <w:rsid w:val="00AB6A28"/>
    <w:rsid w:val="00AB78FE"/>
    <w:rsid w:val="00AC0408"/>
    <w:rsid w:val="00AC0696"/>
    <w:rsid w:val="00AC20EA"/>
    <w:rsid w:val="00AC4C98"/>
    <w:rsid w:val="00AC5F6B"/>
    <w:rsid w:val="00AD3896"/>
    <w:rsid w:val="00AD5B47"/>
    <w:rsid w:val="00AD7C97"/>
    <w:rsid w:val="00AD7D55"/>
    <w:rsid w:val="00AE1ED9"/>
    <w:rsid w:val="00AE27C6"/>
    <w:rsid w:val="00AE32CB"/>
    <w:rsid w:val="00AE3331"/>
    <w:rsid w:val="00AE5AB8"/>
    <w:rsid w:val="00AF10AA"/>
    <w:rsid w:val="00AF3957"/>
    <w:rsid w:val="00AF5BE9"/>
    <w:rsid w:val="00B02412"/>
    <w:rsid w:val="00B0712C"/>
    <w:rsid w:val="00B12013"/>
    <w:rsid w:val="00B15530"/>
    <w:rsid w:val="00B17DF8"/>
    <w:rsid w:val="00B22C67"/>
    <w:rsid w:val="00B22D07"/>
    <w:rsid w:val="00B239B2"/>
    <w:rsid w:val="00B27764"/>
    <w:rsid w:val="00B27E6C"/>
    <w:rsid w:val="00B340B2"/>
    <w:rsid w:val="00B34D5D"/>
    <w:rsid w:val="00B3508F"/>
    <w:rsid w:val="00B43D0B"/>
    <w:rsid w:val="00B443EE"/>
    <w:rsid w:val="00B46D2B"/>
    <w:rsid w:val="00B47D97"/>
    <w:rsid w:val="00B52C98"/>
    <w:rsid w:val="00B560C8"/>
    <w:rsid w:val="00B61150"/>
    <w:rsid w:val="00B65BC7"/>
    <w:rsid w:val="00B65CA0"/>
    <w:rsid w:val="00B746B9"/>
    <w:rsid w:val="00B76E56"/>
    <w:rsid w:val="00B80FCC"/>
    <w:rsid w:val="00B81266"/>
    <w:rsid w:val="00B840C5"/>
    <w:rsid w:val="00B848D4"/>
    <w:rsid w:val="00B85A8A"/>
    <w:rsid w:val="00B865B7"/>
    <w:rsid w:val="00B8761D"/>
    <w:rsid w:val="00B920F1"/>
    <w:rsid w:val="00B92527"/>
    <w:rsid w:val="00B96F3C"/>
    <w:rsid w:val="00B973F5"/>
    <w:rsid w:val="00BA1CB1"/>
    <w:rsid w:val="00BA4178"/>
    <w:rsid w:val="00BA482D"/>
    <w:rsid w:val="00BA64AE"/>
    <w:rsid w:val="00BB1755"/>
    <w:rsid w:val="00BB23F4"/>
    <w:rsid w:val="00BC1D8F"/>
    <w:rsid w:val="00BC25D3"/>
    <w:rsid w:val="00BC5075"/>
    <w:rsid w:val="00BC5419"/>
    <w:rsid w:val="00BC5AFE"/>
    <w:rsid w:val="00BC6E8A"/>
    <w:rsid w:val="00BD0345"/>
    <w:rsid w:val="00BD3B0F"/>
    <w:rsid w:val="00BD45CF"/>
    <w:rsid w:val="00BD4779"/>
    <w:rsid w:val="00BD6186"/>
    <w:rsid w:val="00BE238B"/>
    <w:rsid w:val="00BE5889"/>
    <w:rsid w:val="00BF1D4C"/>
    <w:rsid w:val="00BF3F0A"/>
    <w:rsid w:val="00BF74EC"/>
    <w:rsid w:val="00C047C8"/>
    <w:rsid w:val="00C051B8"/>
    <w:rsid w:val="00C10C21"/>
    <w:rsid w:val="00C14138"/>
    <w:rsid w:val="00C143C3"/>
    <w:rsid w:val="00C15306"/>
    <w:rsid w:val="00C16F2F"/>
    <w:rsid w:val="00C1739B"/>
    <w:rsid w:val="00C20889"/>
    <w:rsid w:val="00C21ADE"/>
    <w:rsid w:val="00C26067"/>
    <w:rsid w:val="00C30A29"/>
    <w:rsid w:val="00C317DC"/>
    <w:rsid w:val="00C32148"/>
    <w:rsid w:val="00C36894"/>
    <w:rsid w:val="00C422E0"/>
    <w:rsid w:val="00C437CA"/>
    <w:rsid w:val="00C440A7"/>
    <w:rsid w:val="00C50257"/>
    <w:rsid w:val="00C50C0A"/>
    <w:rsid w:val="00C516BB"/>
    <w:rsid w:val="00C53727"/>
    <w:rsid w:val="00C578E9"/>
    <w:rsid w:val="00C70626"/>
    <w:rsid w:val="00C715A7"/>
    <w:rsid w:val="00C722A4"/>
    <w:rsid w:val="00C72860"/>
    <w:rsid w:val="00C73582"/>
    <w:rsid w:val="00C73B90"/>
    <w:rsid w:val="00C742EC"/>
    <w:rsid w:val="00C8079C"/>
    <w:rsid w:val="00C8286D"/>
    <w:rsid w:val="00C8452F"/>
    <w:rsid w:val="00C968F8"/>
    <w:rsid w:val="00C96AF3"/>
    <w:rsid w:val="00C97CCC"/>
    <w:rsid w:val="00CA0274"/>
    <w:rsid w:val="00CA640C"/>
    <w:rsid w:val="00CA6ABA"/>
    <w:rsid w:val="00CB28B8"/>
    <w:rsid w:val="00CB746F"/>
    <w:rsid w:val="00CC451E"/>
    <w:rsid w:val="00CC4FD7"/>
    <w:rsid w:val="00CC6C1C"/>
    <w:rsid w:val="00CD2227"/>
    <w:rsid w:val="00CD4E2D"/>
    <w:rsid w:val="00CD4E9D"/>
    <w:rsid w:val="00CD4F4D"/>
    <w:rsid w:val="00CE4A18"/>
    <w:rsid w:val="00CE7D19"/>
    <w:rsid w:val="00CF0CF5"/>
    <w:rsid w:val="00CF1692"/>
    <w:rsid w:val="00CF2B3E"/>
    <w:rsid w:val="00CF2D85"/>
    <w:rsid w:val="00CF5865"/>
    <w:rsid w:val="00CF66C5"/>
    <w:rsid w:val="00D0201F"/>
    <w:rsid w:val="00D03685"/>
    <w:rsid w:val="00D060F0"/>
    <w:rsid w:val="00D072E6"/>
    <w:rsid w:val="00D07D4E"/>
    <w:rsid w:val="00D115AA"/>
    <w:rsid w:val="00D13CA5"/>
    <w:rsid w:val="00D145BE"/>
    <w:rsid w:val="00D1789F"/>
    <w:rsid w:val="00D2035A"/>
    <w:rsid w:val="00D204F4"/>
    <w:rsid w:val="00D20C57"/>
    <w:rsid w:val="00D21D04"/>
    <w:rsid w:val="00D22966"/>
    <w:rsid w:val="00D25D16"/>
    <w:rsid w:val="00D32124"/>
    <w:rsid w:val="00D3510B"/>
    <w:rsid w:val="00D4001B"/>
    <w:rsid w:val="00D409F6"/>
    <w:rsid w:val="00D45FD1"/>
    <w:rsid w:val="00D54C76"/>
    <w:rsid w:val="00D54E22"/>
    <w:rsid w:val="00D564B4"/>
    <w:rsid w:val="00D66BB1"/>
    <w:rsid w:val="00D71E43"/>
    <w:rsid w:val="00D727F3"/>
    <w:rsid w:val="00D73695"/>
    <w:rsid w:val="00D810DE"/>
    <w:rsid w:val="00D82C34"/>
    <w:rsid w:val="00D837B7"/>
    <w:rsid w:val="00D845C2"/>
    <w:rsid w:val="00D87891"/>
    <w:rsid w:val="00D87D32"/>
    <w:rsid w:val="00D91188"/>
    <w:rsid w:val="00D92131"/>
    <w:rsid w:val="00D92C83"/>
    <w:rsid w:val="00DA0A81"/>
    <w:rsid w:val="00DA27F9"/>
    <w:rsid w:val="00DA31D6"/>
    <w:rsid w:val="00DA3C10"/>
    <w:rsid w:val="00DA4F2E"/>
    <w:rsid w:val="00DA53B5"/>
    <w:rsid w:val="00DA6483"/>
    <w:rsid w:val="00DA7439"/>
    <w:rsid w:val="00DA775F"/>
    <w:rsid w:val="00DC0787"/>
    <w:rsid w:val="00DC1D69"/>
    <w:rsid w:val="00DC4E6E"/>
    <w:rsid w:val="00DC5A3A"/>
    <w:rsid w:val="00DD0444"/>
    <w:rsid w:val="00DD0726"/>
    <w:rsid w:val="00DE03F3"/>
    <w:rsid w:val="00DE3EF3"/>
    <w:rsid w:val="00DE458D"/>
    <w:rsid w:val="00DE7935"/>
    <w:rsid w:val="00DF11ED"/>
    <w:rsid w:val="00DF21E4"/>
    <w:rsid w:val="00E022FD"/>
    <w:rsid w:val="00E0238B"/>
    <w:rsid w:val="00E10E01"/>
    <w:rsid w:val="00E15ECB"/>
    <w:rsid w:val="00E2312C"/>
    <w:rsid w:val="00E238E6"/>
    <w:rsid w:val="00E3149A"/>
    <w:rsid w:val="00E33527"/>
    <w:rsid w:val="00E34697"/>
    <w:rsid w:val="00E34CD8"/>
    <w:rsid w:val="00E35064"/>
    <w:rsid w:val="00E3603A"/>
    <w:rsid w:val="00E3681D"/>
    <w:rsid w:val="00E3753F"/>
    <w:rsid w:val="00E40225"/>
    <w:rsid w:val="00E45151"/>
    <w:rsid w:val="00E45252"/>
    <w:rsid w:val="00E501F0"/>
    <w:rsid w:val="00E53BA1"/>
    <w:rsid w:val="00E6166D"/>
    <w:rsid w:val="00E71106"/>
    <w:rsid w:val="00E777C8"/>
    <w:rsid w:val="00E77BA5"/>
    <w:rsid w:val="00E91BFF"/>
    <w:rsid w:val="00E92933"/>
    <w:rsid w:val="00E94FAD"/>
    <w:rsid w:val="00EA56CB"/>
    <w:rsid w:val="00EB0AA4"/>
    <w:rsid w:val="00EB5C88"/>
    <w:rsid w:val="00EC0469"/>
    <w:rsid w:val="00EC0C3E"/>
    <w:rsid w:val="00EC31F9"/>
    <w:rsid w:val="00ED1043"/>
    <w:rsid w:val="00EE129B"/>
    <w:rsid w:val="00EE68D5"/>
    <w:rsid w:val="00EE69A1"/>
    <w:rsid w:val="00EF01F8"/>
    <w:rsid w:val="00EF40EF"/>
    <w:rsid w:val="00EF47FE"/>
    <w:rsid w:val="00EF5D96"/>
    <w:rsid w:val="00EF730B"/>
    <w:rsid w:val="00F053F6"/>
    <w:rsid w:val="00F06091"/>
    <w:rsid w:val="00F069BD"/>
    <w:rsid w:val="00F06DAE"/>
    <w:rsid w:val="00F0706E"/>
    <w:rsid w:val="00F073A9"/>
    <w:rsid w:val="00F1480E"/>
    <w:rsid w:val="00F1497D"/>
    <w:rsid w:val="00F16AAC"/>
    <w:rsid w:val="00F17EE9"/>
    <w:rsid w:val="00F20084"/>
    <w:rsid w:val="00F24D6A"/>
    <w:rsid w:val="00F30C97"/>
    <w:rsid w:val="00F33E32"/>
    <w:rsid w:val="00F33FF2"/>
    <w:rsid w:val="00F43682"/>
    <w:rsid w:val="00F438FC"/>
    <w:rsid w:val="00F452F3"/>
    <w:rsid w:val="00F467B1"/>
    <w:rsid w:val="00F53AEB"/>
    <w:rsid w:val="00F54229"/>
    <w:rsid w:val="00F55005"/>
    <w:rsid w:val="00F5616F"/>
    <w:rsid w:val="00F56451"/>
    <w:rsid w:val="00F56827"/>
    <w:rsid w:val="00F60558"/>
    <w:rsid w:val="00F60F3F"/>
    <w:rsid w:val="00F62866"/>
    <w:rsid w:val="00F6574F"/>
    <w:rsid w:val="00F65EF0"/>
    <w:rsid w:val="00F66E26"/>
    <w:rsid w:val="00F70CFE"/>
    <w:rsid w:val="00F71651"/>
    <w:rsid w:val="00F7379A"/>
    <w:rsid w:val="00F74D7C"/>
    <w:rsid w:val="00F76191"/>
    <w:rsid w:val="00F76C19"/>
    <w:rsid w:val="00F76CC6"/>
    <w:rsid w:val="00F83D7C"/>
    <w:rsid w:val="00F84032"/>
    <w:rsid w:val="00F85C38"/>
    <w:rsid w:val="00F907E7"/>
    <w:rsid w:val="00F935BB"/>
    <w:rsid w:val="00FA465A"/>
    <w:rsid w:val="00FA4878"/>
    <w:rsid w:val="00FB232E"/>
    <w:rsid w:val="00FD3807"/>
    <w:rsid w:val="00FD3EA9"/>
    <w:rsid w:val="00FD418B"/>
    <w:rsid w:val="00FD46A4"/>
    <w:rsid w:val="00FD557D"/>
    <w:rsid w:val="00FE0282"/>
    <w:rsid w:val="00FE124D"/>
    <w:rsid w:val="00FE5C0E"/>
    <w:rsid w:val="00FE792C"/>
    <w:rsid w:val="00FF0B88"/>
    <w:rsid w:val="00FF17D1"/>
    <w:rsid w:val="00FF58F8"/>
    <w:rsid w:val="00FF639B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645F7F"/>
  <w15:docId w15:val="{CCF9993E-E779-4756-9618-1F6E4AB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801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014A1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C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en-AU"/>
    </w:rPr>
  </w:style>
  <w:style w:type="paragraph" w:styleId="ListParagraph">
    <w:name w:val="List Paragraph"/>
    <w:basedOn w:val="Normal"/>
    <w:uiPriority w:val="34"/>
    <w:qFormat/>
    <w:locked/>
    <w:rsid w:val="00A8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AB6A2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A1421A6F0374CBE0CCCBDD39ACA27" ma:contentTypeVersion="" ma:contentTypeDescription="Create a new document." ma:contentTypeScope="" ma:versionID="5b4531111d2290355830eadfa98b2e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dd8e57b-9c20-417d-817b-3ccdb62a6d33" targetNamespace="http://schemas.microsoft.com/office/2006/metadata/properties" ma:root="true" ma:fieldsID="d677bfb7670178b82ed8b3fef0df2915" ns1:_="" ns2:_="" ns3:_="">
    <xsd:import namespace="http://schemas.microsoft.com/sharepoint/v3"/>
    <xsd:import namespace="d50bbff7-d6dd-47d2-864a-cfdc2c3db0f4"/>
    <xsd:import namespace="3dd8e57b-9c20-417d-817b-3ccdb62a6d3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8e57b-9c20-417d-817b-3ccdb62a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3BF0F-48AF-4809-B419-342B62B01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dd8e57b-9c20-417d-817b-3ccdb62a6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0bbff7-d6dd-47d2-864a-cfdc2c3db0f4"/>
    <ds:schemaRef ds:uri="http://schemas.microsoft.com/office/infopath/2007/PartnerControls"/>
    <ds:schemaRef ds:uri="http://purl.org/dc/elements/1.1/"/>
    <ds:schemaRef ds:uri="http://schemas.microsoft.com/office/2006/metadata/properties"/>
    <ds:schemaRef ds:uri="3dd8e57b-9c20-417d-817b-3ccdb62a6d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5039D4-05FB-4C00-AB27-5A20EB2B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2265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</dc:creator>
  <cp:lastModifiedBy>Rebecca Ford</cp:lastModifiedBy>
  <cp:revision>278</cp:revision>
  <cp:lastPrinted>2016-05-27T05:21:00Z</cp:lastPrinted>
  <dcterms:created xsi:type="dcterms:W3CDTF">2019-09-02T07:25:00Z</dcterms:created>
  <dcterms:modified xsi:type="dcterms:W3CDTF">2020-03-21T23:27:00Z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0x0101003F0A1421A6F0374CBE0CCCBDD39ACA27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