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F36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4DF2665" w14:textId="77777777" w:rsidTr="00146EEC">
        <w:tc>
          <w:tcPr>
            <w:tcW w:w="2689" w:type="dxa"/>
          </w:tcPr>
          <w:p w14:paraId="38FE60B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1D0DDF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33720" w14:paraId="22D5BF59" w14:textId="77777777" w:rsidTr="00146EEC">
        <w:tc>
          <w:tcPr>
            <w:tcW w:w="2689" w:type="dxa"/>
          </w:tcPr>
          <w:p w14:paraId="5A9B1585" w14:textId="5F08E2A4" w:rsidR="00A33720" w:rsidRPr="00AB5133" w:rsidRDefault="00A33720" w:rsidP="00A33720">
            <w:r w:rsidRPr="00AB5133">
              <w:t xml:space="preserve">Release </w:t>
            </w:r>
            <w:r w:rsidR="008C4CA1">
              <w:t>1</w:t>
            </w:r>
          </w:p>
        </w:tc>
        <w:tc>
          <w:tcPr>
            <w:tcW w:w="6939" w:type="dxa"/>
          </w:tcPr>
          <w:p w14:paraId="0A9575D2" w14:textId="01E47683" w:rsidR="00A33720" w:rsidRPr="00CC451E" w:rsidRDefault="00A33720" w:rsidP="00A33720">
            <w:r w:rsidRPr="00CC451E">
              <w:t xml:space="preserve">This version released with </w:t>
            </w:r>
            <w:r w:rsidRPr="007A161C">
              <w:t>FWP Forest and Wood Products Training Package Version 6.0.</w:t>
            </w:r>
          </w:p>
        </w:tc>
      </w:tr>
    </w:tbl>
    <w:p w14:paraId="1FFC2F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DFED4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8AF510D" w14:textId="1468E4D3" w:rsidR="00F1480E" w:rsidRPr="000754EC" w:rsidRDefault="008547E9" w:rsidP="000754EC">
            <w:pPr>
              <w:pStyle w:val="SIUNITCODE"/>
            </w:pPr>
            <w:r w:rsidRPr="008547E9">
              <w:t>FWPFGM3</w:t>
            </w:r>
            <w:r w:rsidR="008C4CA1">
              <w:t>XXX</w:t>
            </w:r>
          </w:p>
        </w:tc>
        <w:tc>
          <w:tcPr>
            <w:tcW w:w="3604" w:type="pct"/>
            <w:shd w:val="clear" w:color="auto" w:fill="auto"/>
          </w:tcPr>
          <w:p w14:paraId="68C51C6A" w14:textId="77777777" w:rsidR="00F1480E" w:rsidRPr="000754EC" w:rsidRDefault="008547E9" w:rsidP="000754EC">
            <w:pPr>
              <w:pStyle w:val="SIUnittitle"/>
            </w:pPr>
            <w:r w:rsidRPr="008547E9">
              <w:t>Construct and maintain forest roads and tracks</w:t>
            </w:r>
          </w:p>
        </w:tc>
      </w:tr>
      <w:tr w:rsidR="00F1480E" w:rsidRPr="00963A46" w14:paraId="2C178B42" w14:textId="77777777" w:rsidTr="00CA2922">
        <w:tc>
          <w:tcPr>
            <w:tcW w:w="1396" w:type="pct"/>
            <w:shd w:val="clear" w:color="auto" w:fill="auto"/>
          </w:tcPr>
          <w:p w14:paraId="659F277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5B9FC8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B19FAB8" w14:textId="74AE730D" w:rsidR="008547E9" w:rsidRPr="008547E9" w:rsidRDefault="008547E9" w:rsidP="008547E9">
            <w:pPr>
              <w:pStyle w:val="SIText"/>
            </w:pPr>
            <w:r w:rsidRPr="008547E9">
              <w:t xml:space="preserve">This unit of competency describes the </w:t>
            </w:r>
            <w:r w:rsidR="00A33720">
              <w:t>skills and knowledge</w:t>
            </w:r>
            <w:r w:rsidR="00A33720" w:rsidRPr="00A33720">
              <w:t xml:space="preserve"> </w:t>
            </w:r>
            <w:r w:rsidRPr="008547E9">
              <w:t>required to plan, construct and maintain roads and tracks in a forest environment. It includes monitoring road or track conditions and coordinating maintenance work.</w:t>
            </w:r>
          </w:p>
          <w:p w14:paraId="5EB454B6" w14:textId="77777777" w:rsidR="008547E9" w:rsidRPr="008547E9" w:rsidRDefault="008547E9" w:rsidP="008547E9">
            <w:pPr>
              <w:pStyle w:val="SIText"/>
            </w:pPr>
          </w:p>
          <w:p w14:paraId="4722AB4D" w14:textId="0722AF88" w:rsidR="008547E9" w:rsidRPr="008547E9" w:rsidRDefault="008547E9" w:rsidP="008547E9">
            <w:pPr>
              <w:pStyle w:val="SIText"/>
            </w:pPr>
            <w:r w:rsidRPr="008547E9">
              <w:t xml:space="preserve">The unit applies to </w:t>
            </w:r>
            <w:r w:rsidR="008C4CA1">
              <w:t>b</w:t>
            </w:r>
            <w:r w:rsidRPr="008547E9">
              <w:t>ulldozer operator</w:t>
            </w:r>
            <w:r w:rsidR="008C4CA1">
              <w:t>s</w:t>
            </w:r>
            <w:r w:rsidRPr="008547E9">
              <w:t xml:space="preserve">, </w:t>
            </w:r>
            <w:r w:rsidR="008C4CA1">
              <w:t>f</w:t>
            </w:r>
            <w:r w:rsidRPr="008547E9">
              <w:t>orestry technician</w:t>
            </w:r>
            <w:r w:rsidR="008C4CA1">
              <w:t>s</w:t>
            </w:r>
            <w:r w:rsidRPr="008547E9">
              <w:t xml:space="preserve">, </w:t>
            </w:r>
            <w:r w:rsidR="008C4CA1">
              <w:t>h</w:t>
            </w:r>
            <w:r w:rsidRPr="008547E9">
              <w:t>arvesting technician</w:t>
            </w:r>
            <w:r w:rsidR="008C4CA1">
              <w:t>s and</w:t>
            </w:r>
            <w:r w:rsidRPr="008547E9">
              <w:t xml:space="preserve"> </w:t>
            </w:r>
            <w:r w:rsidR="008C4CA1">
              <w:t>m</w:t>
            </w:r>
            <w:r w:rsidRPr="008547E9">
              <w:t xml:space="preserve">obile </w:t>
            </w:r>
            <w:r w:rsidR="008C4CA1">
              <w:t>e</w:t>
            </w:r>
            <w:r w:rsidRPr="008547E9">
              <w:t>quipment operator</w:t>
            </w:r>
            <w:r w:rsidR="008C4CA1">
              <w:t>s</w:t>
            </w:r>
            <w:r w:rsidRPr="008547E9">
              <w:t>.</w:t>
            </w:r>
          </w:p>
          <w:p w14:paraId="18127301" w14:textId="77777777" w:rsidR="008547E9" w:rsidRPr="008547E9" w:rsidRDefault="008547E9" w:rsidP="008547E9">
            <w:pPr>
              <w:pStyle w:val="SIText"/>
            </w:pPr>
          </w:p>
          <w:p w14:paraId="5F18153B" w14:textId="77777777" w:rsidR="008C4CA1" w:rsidRPr="008C4CA1" w:rsidRDefault="008C4CA1" w:rsidP="008C4CA1">
            <w:pPr>
              <w:pStyle w:val="SIText"/>
            </w:pPr>
            <w:r w:rsidRPr="008C4CA1">
              <w:t>All work must be carried out to comply with workplace procedures, according to state/territory health and safety regulations, legislation and standards that apply to the workplace.</w:t>
            </w:r>
          </w:p>
          <w:p w14:paraId="39F35E30" w14:textId="77777777" w:rsidR="008C4CA1" w:rsidRPr="008C4CA1" w:rsidRDefault="008C4CA1" w:rsidP="008C4CA1">
            <w:pPr>
              <w:pStyle w:val="SIText"/>
            </w:pPr>
          </w:p>
          <w:p w14:paraId="16D2B286" w14:textId="6FBA6784" w:rsidR="00373436" w:rsidRPr="000754EC" w:rsidRDefault="008C4CA1" w:rsidP="008C4CA1">
            <w:pPr>
              <w:pStyle w:val="SIText"/>
            </w:pPr>
            <w:r w:rsidRPr="008C4CA1">
              <w:t>No occupational licensing, legislative or certification requirements apply to this unit at the time of publication.</w:t>
            </w:r>
          </w:p>
        </w:tc>
      </w:tr>
      <w:tr w:rsidR="00F1480E" w:rsidRPr="00963A46" w14:paraId="4BA6AA4F" w14:textId="77777777" w:rsidTr="00CA2922">
        <w:tc>
          <w:tcPr>
            <w:tcW w:w="1396" w:type="pct"/>
            <w:shd w:val="clear" w:color="auto" w:fill="auto"/>
          </w:tcPr>
          <w:p w14:paraId="1E462EE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58147A8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99A2BED" w14:textId="77777777" w:rsidTr="00CA2922">
        <w:tc>
          <w:tcPr>
            <w:tcW w:w="1396" w:type="pct"/>
            <w:shd w:val="clear" w:color="auto" w:fill="auto"/>
          </w:tcPr>
          <w:p w14:paraId="53E06DF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3E791B1" w14:textId="77777777" w:rsidR="00F1480E" w:rsidRDefault="00AB5133" w:rsidP="00AB5133">
            <w:pPr>
              <w:pStyle w:val="SIText"/>
            </w:pPr>
            <w:r w:rsidRPr="00AB5133">
              <w:t>Forest Growing and Management</w:t>
            </w:r>
          </w:p>
          <w:p w14:paraId="45CD21E5" w14:textId="77777777" w:rsidR="008547E9" w:rsidRPr="000754EC" w:rsidRDefault="008547E9" w:rsidP="00AB5133">
            <w:pPr>
              <w:pStyle w:val="SIText"/>
            </w:pPr>
            <w:r w:rsidRPr="008547E9">
              <w:t>Harvesting and Haulage</w:t>
            </w:r>
          </w:p>
        </w:tc>
      </w:tr>
    </w:tbl>
    <w:p w14:paraId="5A9405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AF5F46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BB1657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8E8E4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124CDC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8AE7B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C6793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33720" w:rsidRPr="00963A46" w14:paraId="56E76BB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7D9306" w14:textId="1354DF93" w:rsidR="00A33720" w:rsidRPr="00C540A7" w:rsidRDefault="00A33720" w:rsidP="00C540A7">
            <w:r>
              <w:t>1. Prepare for work</w:t>
            </w:r>
          </w:p>
        </w:tc>
        <w:tc>
          <w:tcPr>
            <w:tcW w:w="3604" w:type="pct"/>
            <w:shd w:val="clear" w:color="auto" w:fill="auto"/>
          </w:tcPr>
          <w:p w14:paraId="071CD195" w14:textId="77777777" w:rsidR="00A33720" w:rsidRPr="00A33720" w:rsidRDefault="00A33720" w:rsidP="00A33720">
            <w:pPr>
              <w:pStyle w:val="SIText"/>
            </w:pPr>
            <w:r w:rsidRPr="0025514A">
              <w:t>1.1</w:t>
            </w:r>
            <w:r w:rsidRPr="00A33720">
              <w:t xml:space="preserve"> Review work order or instruction to determine job requirements, and where required, seek clarification from appropriate personnel</w:t>
            </w:r>
          </w:p>
          <w:p w14:paraId="77A10323" w14:textId="77777777" w:rsidR="00A33720" w:rsidRPr="00A33720" w:rsidRDefault="00A33720" w:rsidP="00A33720">
            <w:pPr>
              <w:pStyle w:val="SIText"/>
            </w:pPr>
            <w:r>
              <w:t xml:space="preserve">1.2 </w:t>
            </w:r>
            <w:r w:rsidRPr="00A33720">
              <w:t>Review workplace health and safety procedures, including the use of personal protective equipment and safe manual handling techniques</w:t>
            </w:r>
          </w:p>
          <w:p w14:paraId="770256E3" w14:textId="49318522" w:rsidR="00A33720" w:rsidRPr="00A33720" w:rsidRDefault="00A33720" w:rsidP="00A33720">
            <w:pPr>
              <w:pStyle w:val="SIText"/>
            </w:pPr>
            <w:r w:rsidRPr="00B2235C">
              <w:t>1.</w:t>
            </w:r>
            <w:r w:rsidRPr="00A33720">
              <w:t xml:space="preserve">3 Identify, assess and take actions to mitigate risks and hazards associated with </w:t>
            </w:r>
            <w:r>
              <w:t>road and track construction</w:t>
            </w:r>
            <w:r w:rsidRPr="00A33720">
              <w:t xml:space="preserve"> operations</w:t>
            </w:r>
          </w:p>
          <w:p w14:paraId="2FCC485D" w14:textId="36DEFDA9" w:rsidR="00A33720" w:rsidRPr="00A33720" w:rsidRDefault="00A33720" w:rsidP="00A33720">
            <w:pPr>
              <w:pStyle w:val="SIText"/>
            </w:pPr>
            <w:r>
              <w:t xml:space="preserve">1.4 Identify </w:t>
            </w:r>
            <w:r w:rsidRPr="00A33720">
              <w:t xml:space="preserve">workplace environmental protection procedures for biodiversity protection operations, minimising and disposing of waste material, cleaning tools and equipment, and minimising impact of </w:t>
            </w:r>
            <w:r>
              <w:t>road and track construction</w:t>
            </w:r>
            <w:r w:rsidRPr="00A33720">
              <w:t xml:space="preserve"> operations on environmental assets</w:t>
            </w:r>
          </w:p>
          <w:p w14:paraId="4B00E20A" w14:textId="77777777" w:rsidR="00A33720" w:rsidRPr="00A33720" w:rsidRDefault="00A33720" w:rsidP="00A33720">
            <w:r w:rsidRPr="006073AB">
              <w:t>1.</w:t>
            </w:r>
            <w:r w:rsidRPr="00A33720">
              <w:t>5 Identify and report existing and potential environmental risks and hazards to relevant personnel</w:t>
            </w:r>
          </w:p>
          <w:p w14:paraId="7BEC73B1" w14:textId="77777777" w:rsidR="00A33720" w:rsidRPr="00A33720" w:rsidRDefault="00A33720" w:rsidP="00A33720">
            <w:pPr>
              <w:pStyle w:val="SIText"/>
            </w:pPr>
            <w:r w:rsidRPr="001F604F">
              <w:t>1.</w:t>
            </w:r>
            <w:r w:rsidRPr="00A33720">
              <w:t>6 Consult and maintain communication with team members and other appropriate personnel to ensure that work is coordinated effectively with others in the workplace</w:t>
            </w:r>
          </w:p>
          <w:p w14:paraId="107E4345" w14:textId="38DABD28" w:rsidR="00A33720" w:rsidRPr="008547E9" w:rsidRDefault="00A33720" w:rsidP="008547E9">
            <w:r w:rsidRPr="001F604F">
              <w:t>1.</w:t>
            </w:r>
            <w:r w:rsidRPr="00A33720">
              <w:t>7 Obtain tools and equipment needed for the work and check for correct operation and safety</w:t>
            </w:r>
          </w:p>
        </w:tc>
      </w:tr>
      <w:tr w:rsidR="00C540A7" w:rsidRPr="00963A46" w14:paraId="2CCAB2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F832BA" w14:textId="5816DCB5" w:rsidR="00C540A7" w:rsidRPr="00C540A7" w:rsidRDefault="00A33720" w:rsidP="00C540A7">
            <w:r>
              <w:t>2</w:t>
            </w:r>
            <w:r w:rsidR="00C540A7" w:rsidRPr="00C540A7">
              <w:t xml:space="preserve">. </w:t>
            </w:r>
            <w:r w:rsidR="008547E9" w:rsidRPr="008547E9">
              <w:t>Plan road or track</w:t>
            </w:r>
          </w:p>
        </w:tc>
        <w:tc>
          <w:tcPr>
            <w:tcW w:w="3604" w:type="pct"/>
            <w:shd w:val="clear" w:color="auto" w:fill="auto"/>
          </w:tcPr>
          <w:p w14:paraId="1BBEC9B6" w14:textId="001E00CC" w:rsidR="008547E9" w:rsidRPr="008547E9" w:rsidRDefault="00A33720" w:rsidP="008547E9">
            <w:r>
              <w:t>2</w:t>
            </w:r>
            <w:r w:rsidR="008547E9" w:rsidRPr="008547E9">
              <w:t>.1 Obtain topographical map of area and assess details in relation to environmental management considerations</w:t>
            </w:r>
          </w:p>
          <w:p w14:paraId="0498BED2" w14:textId="220F2F88" w:rsidR="008547E9" w:rsidRPr="008547E9" w:rsidRDefault="00A33720" w:rsidP="008547E9">
            <w:r>
              <w:t>2.2</w:t>
            </w:r>
            <w:r w:rsidR="008547E9" w:rsidRPr="008547E9">
              <w:t xml:space="preserve"> Plan road or track including drainage and entry points that provide vehicle and equipment access, turning and loading space</w:t>
            </w:r>
          </w:p>
          <w:p w14:paraId="72DD3F1A" w14:textId="55348A43" w:rsidR="00C540A7" w:rsidRPr="00C540A7" w:rsidRDefault="00A33720" w:rsidP="008547E9">
            <w:r>
              <w:t>2.3</w:t>
            </w:r>
            <w:r w:rsidR="008547E9" w:rsidRPr="008547E9">
              <w:t xml:space="preserve"> Prepare forest road or track construction plan that includes timelines, resources and equipment</w:t>
            </w:r>
            <w:r>
              <w:t xml:space="preserve"> according to workplace</w:t>
            </w:r>
            <w:r w:rsidR="008547E9" w:rsidRPr="008547E9">
              <w:t xml:space="preserve"> </w:t>
            </w:r>
            <w:r w:rsidRPr="008547E9">
              <w:t>p</w:t>
            </w:r>
            <w:r>
              <w:t>rocedures</w:t>
            </w:r>
          </w:p>
        </w:tc>
      </w:tr>
      <w:tr w:rsidR="00F1480E" w:rsidRPr="00963A46" w14:paraId="29AA054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729027B" w14:textId="5BA91982" w:rsidR="00F1480E" w:rsidRPr="000754EC" w:rsidRDefault="00A33720" w:rsidP="000754EC">
            <w:pPr>
              <w:pStyle w:val="SIText"/>
            </w:pPr>
            <w:r>
              <w:lastRenderedPageBreak/>
              <w:t>3</w:t>
            </w:r>
            <w:r w:rsidR="00AB5133" w:rsidRPr="00AB5133">
              <w:t xml:space="preserve">. </w:t>
            </w:r>
            <w:r w:rsidR="008547E9" w:rsidRPr="008547E9">
              <w:t>Construct road or track</w:t>
            </w:r>
          </w:p>
        </w:tc>
        <w:tc>
          <w:tcPr>
            <w:tcW w:w="3604" w:type="pct"/>
            <w:shd w:val="clear" w:color="auto" w:fill="auto"/>
          </w:tcPr>
          <w:p w14:paraId="7B511613" w14:textId="3C6314C8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 xml:space="preserve">.1 Establish line of road and remove obstacles </w:t>
            </w:r>
            <w:r>
              <w:t>according to</w:t>
            </w:r>
            <w:r w:rsidR="008547E9" w:rsidRPr="008547E9">
              <w:t xml:space="preserve"> plans</w:t>
            </w:r>
          </w:p>
          <w:p w14:paraId="70C8DE98" w14:textId="40211ED0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>.2 Establish and maintain communication with others to ensure safe work</w:t>
            </w:r>
          </w:p>
          <w:p w14:paraId="65106B9F" w14:textId="51A7F4EB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>.3 Remove soil to establish base that has suitable width, slope and stability</w:t>
            </w:r>
          </w:p>
          <w:p w14:paraId="41FD9D16" w14:textId="6C4CC6A6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>.4 Construct water crossing points and drains</w:t>
            </w:r>
            <w:r w:rsidR="004605F6">
              <w:t xml:space="preserve"> and install fish ladders if required</w:t>
            </w:r>
            <w:r w:rsidR="008547E9" w:rsidRPr="008547E9">
              <w:t xml:space="preserve"> </w:t>
            </w:r>
            <w:r w:rsidR="0049790C">
              <w:t>according to</w:t>
            </w:r>
            <w:r w:rsidR="008547E9" w:rsidRPr="008547E9">
              <w:t xml:space="preserve"> environmental </w:t>
            </w:r>
            <w:proofErr w:type="spellStart"/>
            <w:r w:rsidR="008547E9" w:rsidRPr="008547E9">
              <w:t>requirements</w:t>
            </w:r>
            <w:r w:rsidR="004605F6">
              <w:t>,</w:t>
            </w:r>
            <w:r w:rsidR="0049790C">
              <w:t>workplace</w:t>
            </w:r>
            <w:proofErr w:type="spellEnd"/>
            <w:r w:rsidR="0049790C">
              <w:t xml:space="preserve"> </w:t>
            </w:r>
            <w:r w:rsidR="008547E9" w:rsidRPr="008547E9">
              <w:t>procedures</w:t>
            </w:r>
            <w:r w:rsidR="004605F6">
              <w:t xml:space="preserve"> and engineering designs</w:t>
            </w:r>
          </w:p>
          <w:p w14:paraId="3980252B" w14:textId="586DB87A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>.5 Prepare and construct intersection points to provide suitable entry and exit levels and control water flow</w:t>
            </w:r>
          </w:p>
          <w:p w14:paraId="041EA3BD" w14:textId="4DA4EEF6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>.6 Place pipes or culverts and backfill and compact</w:t>
            </w:r>
            <w:r w:rsidR="004605F6">
              <w:t xml:space="preserve"> and armour outlets as required</w:t>
            </w:r>
            <w:r w:rsidR="0049790C">
              <w:t xml:space="preserve"> consistent with</w:t>
            </w:r>
            <w:r w:rsidR="008547E9" w:rsidRPr="008547E9">
              <w:t xml:space="preserve"> predicted water volume</w:t>
            </w:r>
          </w:p>
          <w:p w14:paraId="267C3738" w14:textId="4B70226B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>.7 Transfer, spread and compact base and surface material to meet planned road or track design</w:t>
            </w:r>
          </w:p>
          <w:p w14:paraId="065F239B" w14:textId="27E52E8D" w:rsidR="008547E9" w:rsidRPr="008547E9" w:rsidRDefault="00A33720" w:rsidP="008547E9">
            <w:pPr>
              <w:pStyle w:val="SIText"/>
            </w:pPr>
            <w:r>
              <w:t>3</w:t>
            </w:r>
            <w:r w:rsidR="008547E9" w:rsidRPr="008547E9">
              <w:t>.8 Control and manoeuvre equipment to compact road material and stabilise adjacent soil during construction</w:t>
            </w:r>
          </w:p>
          <w:p w14:paraId="0AE5B6FF" w14:textId="1E379C3C" w:rsidR="00F1480E" w:rsidRPr="000754EC" w:rsidRDefault="00A33720" w:rsidP="008547E9">
            <w:pPr>
              <w:pStyle w:val="SIText"/>
            </w:pPr>
            <w:r>
              <w:t>3</w:t>
            </w:r>
            <w:r w:rsidR="008547E9" w:rsidRPr="008547E9">
              <w:t>.9 Prepare road or track surface suitable for moving logs, and for the manoeuvre and traction of equipment</w:t>
            </w:r>
          </w:p>
        </w:tc>
      </w:tr>
      <w:tr w:rsidR="00C540A7" w:rsidRPr="00963A46" w14:paraId="754E2D6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98D71E" w14:textId="56716870" w:rsidR="00C540A7" w:rsidRPr="00AB5133" w:rsidRDefault="00A33720" w:rsidP="000754EC">
            <w:pPr>
              <w:pStyle w:val="SIText"/>
            </w:pPr>
            <w:r>
              <w:t>4</w:t>
            </w:r>
            <w:r w:rsidR="00C540A7" w:rsidRPr="00C540A7">
              <w:t xml:space="preserve">. </w:t>
            </w:r>
            <w:r w:rsidR="008547E9" w:rsidRPr="008547E9">
              <w:t>Maintain road or track</w:t>
            </w:r>
          </w:p>
        </w:tc>
        <w:tc>
          <w:tcPr>
            <w:tcW w:w="3604" w:type="pct"/>
            <w:shd w:val="clear" w:color="auto" w:fill="auto"/>
          </w:tcPr>
          <w:p w14:paraId="54819CCC" w14:textId="57C064D5" w:rsidR="008547E9" w:rsidRPr="008547E9" w:rsidRDefault="00A33720" w:rsidP="008547E9">
            <w:pPr>
              <w:pStyle w:val="SIText"/>
            </w:pPr>
            <w:r>
              <w:t>4</w:t>
            </w:r>
            <w:r w:rsidR="008547E9" w:rsidRPr="008547E9">
              <w:t>.1 Monitor condition of road or track to identify specific damage likely to lead to safety or environmental issues and report to appropriate personnel</w:t>
            </w:r>
          </w:p>
          <w:p w14:paraId="0B69248A" w14:textId="0AE9188C" w:rsidR="008547E9" w:rsidRPr="008547E9" w:rsidRDefault="00A33720" w:rsidP="008547E9">
            <w:pPr>
              <w:pStyle w:val="SIText"/>
            </w:pPr>
            <w:r>
              <w:t>4</w:t>
            </w:r>
            <w:r w:rsidR="008547E9" w:rsidRPr="008547E9">
              <w:t>.2 Redesign and remake areas of consistent damage with assistance from appropriate personnel</w:t>
            </w:r>
          </w:p>
          <w:p w14:paraId="5BAB8139" w14:textId="2B5F6C2E" w:rsidR="008547E9" w:rsidRPr="008547E9" w:rsidRDefault="00A33720" w:rsidP="008547E9">
            <w:pPr>
              <w:pStyle w:val="SIText"/>
            </w:pPr>
            <w:r>
              <w:t>4</w:t>
            </w:r>
            <w:r w:rsidR="008547E9" w:rsidRPr="008547E9">
              <w:t>.3 Plan and carry out maintenance with minimal disruption to other work activities</w:t>
            </w:r>
          </w:p>
          <w:p w14:paraId="5D893F4C" w14:textId="73E7A7DE" w:rsidR="00C540A7" w:rsidRPr="00C540A7" w:rsidRDefault="00A33720" w:rsidP="008547E9">
            <w:pPr>
              <w:pStyle w:val="SIText"/>
            </w:pPr>
            <w:r>
              <w:t>4</w:t>
            </w:r>
            <w:r w:rsidR="008547E9" w:rsidRPr="008547E9">
              <w:t xml:space="preserve">.4 Record and report construction operations and maintenance </w:t>
            </w:r>
            <w:r w:rsidR="0049790C">
              <w:t>according to workplace</w:t>
            </w:r>
            <w:r w:rsidR="008547E9" w:rsidRPr="008547E9">
              <w:t xml:space="preserve"> procedures</w:t>
            </w:r>
          </w:p>
        </w:tc>
      </w:tr>
    </w:tbl>
    <w:p w14:paraId="5330F713" w14:textId="77777777" w:rsidR="005F771F" w:rsidRDefault="005F771F" w:rsidP="005F771F">
      <w:pPr>
        <w:pStyle w:val="SIText"/>
      </w:pPr>
    </w:p>
    <w:p w14:paraId="18837D54" w14:textId="77777777" w:rsidR="005F771F" w:rsidRPr="000754EC" w:rsidRDefault="005F771F" w:rsidP="000754EC">
      <w:r>
        <w:br w:type="page"/>
      </w:r>
    </w:p>
    <w:p w14:paraId="076BC8C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E375591" w14:textId="77777777" w:rsidTr="00CA2922">
        <w:trPr>
          <w:tblHeader/>
        </w:trPr>
        <w:tc>
          <w:tcPr>
            <w:tcW w:w="5000" w:type="pct"/>
            <w:gridSpan w:val="2"/>
          </w:tcPr>
          <w:p w14:paraId="4D03065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15FA7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5525000" w14:textId="77777777" w:rsidTr="00CA2922">
        <w:trPr>
          <w:tblHeader/>
        </w:trPr>
        <w:tc>
          <w:tcPr>
            <w:tcW w:w="1396" w:type="pct"/>
          </w:tcPr>
          <w:p w14:paraId="3BDA727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6653F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9790C" w:rsidRPr="008D261F" w14:paraId="615EC66B" w14:textId="77777777" w:rsidTr="0049790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84F" w14:textId="77777777" w:rsidR="0049790C" w:rsidRPr="0049790C" w:rsidRDefault="0049790C" w:rsidP="0049790C">
            <w:r w:rsidRPr="0049790C">
              <w:t xml:space="preserve">Reading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012" w14:textId="52297266" w:rsidR="0049790C" w:rsidRPr="0049790C" w:rsidRDefault="0049790C" w:rsidP="0049790C">
            <w:pPr>
              <w:pStyle w:val="SIBulletList1"/>
            </w:pPr>
            <w:r w:rsidRPr="0049790C">
              <w:t xml:space="preserve">Read and interpret workplace documentation including </w:t>
            </w:r>
            <w:r>
              <w:t>work instructions, job sheets and operational plans</w:t>
            </w:r>
          </w:p>
        </w:tc>
      </w:tr>
      <w:tr w:rsidR="0049790C" w:rsidRPr="008D261F" w14:paraId="4A17ACAA" w14:textId="77777777" w:rsidTr="0049790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595" w14:textId="77777777" w:rsidR="0049790C" w:rsidRPr="0049790C" w:rsidRDefault="0049790C" w:rsidP="0049790C">
            <w:r w:rsidRPr="0049790C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F62" w14:textId="50307A29" w:rsidR="0049790C" w:rsidRPr="0049790C" w:rsidRDefault="0049790C" w:rsidP="0049790C">
            <w:pPr>
              <w:pStyle w:val="SIBulletList1"/>
            </w:pPr>
            <w:r w:rsidRPr="0049790C">
              <w:t xml:space="preserve">Complete </w:t>
            </w:r>
            <w:r w:rsidRPr="008547E9">
              <w:t xml:space="preserve">construction and maintenance plan and </w:t>
            </w:r>
            <w:r>
              <w:t xml:space="preserve">routine written </w:t>
            </w:r>
            <w:r w:rsidRPr="008547E9">
              <w:t>report</w:t>
            </w:r>
            <w:r>
              <w:t>s</w:t>
            </w:r>
            <w:r w:rsidRPr="008547E9">
              <w:t xml:space="preserve"> on work activities</w:t>
            </w:r>
          </w:p>
        </w:tc>
      </w:tr>
      <w:tr w:rsidR="0049790C" w:rsidRPr="008D261F" w14:paraId="3E63D26A" w14:textId="77777777" w:rsidTr="0049790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C57" w14:textId="77777777" w:rsidR="0049790C" w:rsidRPr="0049790C" w:rsidRDefault="0049790C" w:rsidP="0049790C">
            <w:r w:rsidRPr="0049790C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C45" w14:textId="77777777" w:rsidR="0049790C" w:rsidRPr="0049790C" w:rsidRDefault="0049790C" w:rsidP="0049790C">
            <w:pPr>
              <w:pStyle w:val="SIBulletList1"/>
            </w:pPr>
            <w:r w:rsidRPr="0049790C">
              <w:t xml:space="preserve">Select and use appropriate spoken communication strategies with work colleagues and other personnel on site </w:t>
            </w:r>
          </w:p>
        </w:tc>
      </w:tr>
      <w:tr w:rsidR="0049790C" w:rsidRPr="008D261F" w14:paraId="6EC73871" w14:textId="77777777" w:rsidTr="0049790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410" w14:textId="77777777" w:rsidR="0049790C" w:rsidRPr="0049790C" w:rsidRDefault="0049790C" w:rsidP="0049790C">
            <w:r w:rsidRPr="0049790C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FBF" w14:textId="060BE6B1" w:rsidR="0049790C" w:rsidRPr="0049790C" w:rsidRDefault="0049790C" w:rsidP="0049790C">
            <w:pPr>
              <w:pStyle w:val="SIBulletList1"/>
            </w:pPr>
            <w:r w:rsidRPr="0049790C">
              <w:t xml:space="preserve">Complete routine calculations to </w:t>
            </w:r>
            <w:r>
              <w:t xml:space="preserve">determine volume of road construction </w:t>
            </w:r>
            <w:r w:rsidRPr="008547E9">
              <w:t>material</w:t>
            </w:r>
            <w:r>
              <w:t>s</w:t>
            </w:r>
            <w:r w:rsidRPr="008547E9">
              <w:t xml:space="preserve"> to construct and maintain tracks and roads</w:t>
            </w:r>
          </w:p>
        </w:tc>
      </w:tr>
    </w:tbl>
    <w:p w14:paraId="65EE2041" w14:textId="77777777" w:rsidR="00916CD7" w:rsidRDefault="00916CD7" w:rsidP="005F771F">
      <w:pPr>
        <w:pStyle w:val="SIText"/>
      </w:pPr>
    </w:p>
    <w:p w14:paraId="7B584B1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EA51A4E" w14:textId="77777777" w:rsidTr="00F33FF2">
        <w:tc>
          <w:tcPr>
            <w:tcW w:w="5000" w:type="pct"/>
            <w:gridSpan w:val="4"/>
          </w:tcPr>
          <w:p w14:paraId="05454CE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1547FC6" w14:textId="77777777" w:rsidTr="00F33FF2">
        <w:tc>
          <w:tcPr>
            <w:tcW w:w="1028" w:type="pct"/>
          </w:tcPr>
          <w:p w14:paraId="2EEF05F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2C5AB1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440F4E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AFF5B0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4B2D0ED" w14:textId="77777777" w:rsidTr="00F33FF2">
        <w:tc>
          <w:tcPr>
            <w:tcW w:w="1028" w:type="pct"/>
          </w:tcPr>
          <w:p w14:paraId="31B6B369" w14:textId="4B874F3B" w:rsidR="00041E59" w:rsidRPr="000754EC" w:rsidRDefault="00F76C33" w:rsidP="000754EC">
            <w:pPr>
              <w:pStyle w:val="SIText"/>
            </w:pPr>
            <w:r w:rsidRPr="00F76C33">
              <w:t>FWPFGM3</w:t>
            </w:r>
            <w:r w:rsidR="00382353">
              <w:t>XXX</w:t>
            </w:r>
            <w:r w:rsidRPr="00F76C33">
              <w:t xml:space="preserve"> Construct and maintain forest roads and tracks</w:t>
            </w:r>
          </w:p>
        </w:tc>
        <w:tc>
          <w:tcPr>
            <w:tcW w:w="1105" w:type="pct"/>
          </w:tcPr>
          <w:p w14:paraId="490D8CE0" w14:textId="77777777" w:rsidR="00041E59" w:rsidRPr="000754EC" w:rsidRDefault="008547E9" w:rsidP="000754EC">
            <w:pPr>
              <w:pStyle w:val="SIText"/>
            </w:pPr>
            <w:r w:rsidRPr="008547E9">
              <w:t>FWPFGM3209 Construct and maintain forest roads and tracks</w:t>
            </w:r>
          </w:p>
        </w:tc>
        <w:tc>
          <w:tcPr>
            <w:tcW w:w="1251" w:type="pct"/>
          </w:tcPr>
          <w:p w14:paraId="27E23D07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2D4BEC3E" w14:textId="4A4BC102" w:rsidR="00916CD7" w:rsidRPr="000754EC" w:rsidRDefault="003F4EEF" w:rsidP="000754EC">
            <w:pPr>
              <w:pStyle w:val="SIText"/>
            </w:pPr>
            <w:r>
              <w:t>Equivalent</w:t>
            </w:r>
            <w:r w:rsidR="00364DC6">
              <w:t xml:space="preserve"> unit</w:t>
            </w:r>
            <w:bookmarkStart w:id="0" w:name="_GoBack"/>
            <w:bookmarkEnd w:id="0"/>
          </w:p>
        </w:tc>
      </w:tr>
    </w:tbl>
    <w:p w14:paraId="6B05FC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6BEC8A44" w14:textId="77777777" w:rsidTr="00382353">
        <w:tc>
          <w:tcPr>
            <w:tcW w:w="1028" w:type="pct"/>
            <w:shd w:val="clear" w:color="auto" w:fill="auto"/>
          </w:tcPr>
          <w:p w14:paraId="5FA5296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5E32BBB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B58777B" w14:textId="04F97EAA" w:rsidR="00F1480E" w:rsidRPr="000754EC" w:rsidRDefault="00AB5133" w:rsidP="00E40225">
            <w:pPr>
              <w:pStyle w:val="SIText"/>
            </w:pPr>
            <w:r w:rsidRPr="00AB5133">
              <w:t>https://vetnet.gov.au/Pages/TrainingDocs.aspx?q=0d96fe23-5747-4c01-9d6f-3509ff8d3d47</w:t>
            </w:r>
          </w:p>
        </w:tc>
      </w:tr>
    </w:tbl>
    <w:p w14:paraId="6C8131B6" w14:textId="77777777" w:rsidR="00F1480E" w:rsidRDefault="00F1480E" w:rsidP="005F771F">
      <w:pPr>
        <w:pStyle w:val="SIText"/>
      </w:pPr>
    </w:p>
    <w:p w14:paraId="335CF93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5360F8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D2AF8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DA5302C" w14:textId="1028EC8D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547E9" w:rsidRPr="008547E9">
              <w:t>FWPFGM3</w:t>
            </w:r>
            <w:r w:rsidR="00382353">
              <w:t>XXX</w:t>
            </w:r>
            <w:r w:rsidR="008547E9" w:rsidRPr="008547E9">
              <w:t xml:space="preserve"> Construct and maintain forest roads and tracks</w:t>
            </w:r>
          </w:p>
        </w:tc>
      </w:tr>
      <w:tr w:rsidR="00556C4C" w:rsidRPr="00A55106" w14:paraId="5413D3B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5FE9E8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6C1070A" w14:textId="77777777" w:rsidTr="00113678">
        <w:tc>
          <w:tcPr>
            <w:tcW w:w="5000" w:type="pct"/>
            <w:gridSpan w:val="2"/>
            <w:shd w:val="clear" w:color="auto" w:fill="auto"/>
          </w:tcPr>
          <w:p w14:paraId="3C3EDF0E" w14:textId="77777777" w:rsidR="0049790C" w:rsidRPr="0049790C" w:rsidRDefault="0049790C" w:rsidP="0049790C">
            <w:pPr>
              <w:pStyle w:val="SIText"/>
            </w:pPr>
            <w:r w:rsidRPr="00F15B01">
              <w:t xml:space="preserve">An </w:t>
            </w:r>
            <w:r w:rsidRPr="0049790C">
              <w:t>individual demonstrating competency must satisfy all of the elements and performance criteria in this unit.</w:t>
            </w:r>
          </w:p>
          <w:p w14:paraId="52FFE225" w14:textId="77777777" w:rsidR="0049790C" w:rsidRDefault="0049790C" w:rsidP="0049790C">
            <w:pPr>
              <w:pStyle w:val="SIText"/>
            </w:pPr>
          </w:p>
          <w:p w14:paraId="3D9378E9" w14:textId="77777777" w:rsidR="0049790C" w:rsidRPr="0049790C" w:rsidRDefault="0049790C" w:rsidP="0049790C">
            <w:r w:rsidRPr="00F15B01">
              <w:t xml:space="preserve">There must be </w:t>
            </w:r>
            <w:r w:rsidRPr="0049790C">
              <w:t>evidence that the individual has:</w:t>
            </w:r>
          </w:p>
          <w:p w14:paraId="5D9269D2" w14:textId="4924C871" w:rsidR="0049790C" w:rsidRPr="0049790C" w:rsidRDefault="0049790C" w:rsidP="0049790C">
            <w:pPr>
              <w:pStyle w:val="SIBulletList1"/>
            </w:pPr>
            <w:r>
              <w:t>p</w:t>
            </w:r>
            <w:r w:rsidRPr="008547E9">
              <w:t>lan</w:t>
            </w:r>
            <w:r>
              <w:t xml:space="preserve">ned and </w:t>
            </w:r>
            <w:r w:rsidRPr="008547E9">
              <w:t>construct</w:t>
            </w:r>
            <w:r>
              <w:t>ed</w:t>
            </w:r>
            <w:r w:rsidRPr="008547E9">
              <w:t xml:space="preserve"> </w:t>
            </w:r>
            <w:r w:rsidR="00AA287D">
              <w:t>one</w:t>
            </w:r>
            <w:r w:rsidRPr="008547E9">
              <w:t xml:space="preserve"> forest road or track </w:t>
            </w:r>
            <w:r>
              <w:t>according to workplace</w:t>
            </w:r>
            <w:r w:rsidRPr="008547E9">
              <w:t xml:space="preserve"> tolerances</w:t>
            </w:r>
            <w:r>
              <w:t xml:space="preserve"> </w:t>
            </w:r>
            <w:r w:rsidRPr="0049790C">
              <w:t xml:space="preserve">in an operational forest on one occasion following a work order or instruction that is consistent with workplace policy and procedures and current workplace health and safety legislation, regulations and related industry standards and codes of practice applicable to </w:t>
            </w:r>
            <w:r w:rsidR="00AA287D">
              <w:t xml:space="preserve">forest </w:t>
            </w:r>
            <w:r w:rsidR="00AA287D" w:rsidRPr="00AA287D">
              <w:t xml:space="preserve">road and track construction </w:t>
            </w:r>
            <w:r w:rsidRPr="0049790C">
              <w:t>operations.</w:t>
            </w:r>
          </w:p>
          <w:p w14:paraId="1217D131" w14:textId="01EB494D" w:rsidR="00382353" w:rsidRPr="00382353" w:rsidRDefault="0049790C" w:rsidP="00382353">
            <w:pPr>
              <w:pStyle w:val="SIBulletList1"/>
            </w:pPr>
            <w:r w:rsidRPr="00382353">
              <w:t xml:space="preserve">planned, carried out and reported on maintenance of one forest road or track according to workplace tolerances in an operational forest on one occasion following a work order or instruction that is consistent with workplace policy and procedures and current workplace health and safety legislation, regulations and related industry standards and codes of practice applicable to </w:t>
            </w:r>
            <w:r w:rsidR="00AA287D" w:rsidRPr="00382353">
              <w:t>forest road and track construction</w:t>
            </w:r>
            <w:r w:rsidRPr="00382353">
              <w:t xml:space="preserve"> operations.</w:t>
            </w:r>
            <w:r w:rsidR="00AA287D" w:rsidRPr="00382353" w:rsidDel="0049790C">
              <w:t xml:space="preserve"> </w:t>
            </w:r>
          </w:p>
        </w:tc>
      </w:tr>
    </w:tbl>
    <w:p w14:paraId="2637D3F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2844E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6CC641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FB6797" w14:textId="77777777" w:rsidTr="00CA2922">
        <w:tc>
          <w:tcPr>
            <w:tcW w:w="5000" w:type="pct"/>
            <w:shd w:val="clear" w:color="auto" w:fill="auto"/>
          </w:tcPr>
          <w:p w14:paraId="4BA13916" w14:textId="77777777" w:rsidR="00AA287D" w:rsidRPr="00AA287D" w:rsidRDefault="00AA287D" w:rsidP="00AA287D">
            <w:pPr>
              <w:pStyle w:val="SIText"/>
            </w:pPr>
            <w:r w:rsidRPr="00293BF6">
              <w:t xml:space="preserve">An individual must be able to demonstrate the knowledge required to perform the tasks outlined in the elements and performance criteria of this unit. This includes </w:t>
            </w:r>
            <w:r w:rsidRPr="00AA287D">
              <w:t>knowledge of:</w:t>
            </w:r>
          </w:p>
          <w:p w14:paraId="42496F4E" w14:textId="5CE3B7DD" w:rsidR="008547E9" w:rsidRPr="008547E9" w:rsidRDefault="00AA287D" w:rsidP="008547E9">
            <w:pPr>
              <w:pStyle w:val="SIBulletList1"/>
            </w:pPr>
            <w:r>
              <w:t xml:space="preserve">legislation, </w:t>
            </w:r>
            <w:r w:rsidR="008547E9" w:rsidRPr="008547E9">
              <w:t>regulations, standards, codes of practice and established safe practices for constructing and maintaining forest roads and tracks, including:</w:t>
            </w:r>
          </w:p>
          <w:p w14:paraId="163FD59C" w14:textId="77777777" w:rsidR="008547E9" w:rsidRDefault="008547E9" w:rsidP="0041696E">
            <w:pPr>
              <w:pStyle w:val="SIBulletList2"/>
            </w:pPr>
            <w:r w:rsidRPr="008547E9">
              <w:t>data relating to road requirements and restrictions</w:t>
            </w:r>
          </w:p>
          <w:p w14:paraId="29F28615" w14:textId="77777777" w:rsidR="008547E9" w:rsidRDefault="008547E9" w:rsidP="00F45ADC">
            <w:pPr>
              <w:pStyle w:val="SIBulletList2"/>
            </w:pPr>
            <w:r w:rsidRPr="008547E9">
              <w:t>maximum road loads</w:t>
            </w:r>
          </w:p>
          <w:p w14:paraId="580EA73F" w14:textId="77777777" w:rsidR="008547E9" w:rsidRDefault="008547E9" w:rsidP="00313B81">
            <w:pPr>
              <w:pStyle w:val="SIBulletList2"/>
            </w:pPr>
            <w:r w:rsidRPr="008547E9">
              <w:t>likely weather conditions</w:t>
            </w:r>
          </w:p>
          <w:p w14:paraId="45331100" w14:textId="77777777" w:rsidR="008547E9" w:rsidRDefault="008547E9" w:rsidP="00986561">
            <w:pPr>
              <w:pStyle w:val="SIBulletList2"/>
            </w:pPr>
            <w:r w:rsidRPr="008547E9">
              <w:t>expected timeframes</w:t>
            </w:r>
          </w:p>
          <w:p w14:paraId="5320032B" w14:textId="77777777" w:rsidR="008547E9" w:rsidRDefault="008547E9" w:rsidP="00A925F5">
            <w:pPr>
              <w:pStyle w:val="SIBulletList2"/>
            </w:pPr>
            <w:r w:rsidRPr="008547E9">
              <w:t>survey locations and requirements</w:t>
            </w:r>
          </w:p>
          <w:p w14:paraId="0E265E1E" w14:textId="77777777" w:rsidR="008547E9" w:rsidRDefault="008547E9" w:rsidP="005E6E24">
            <w:pPr>
              <w:pStyle w:val="SIBulletList2"/>
            </w:pPr>
            <w:r w:rsidRPr="008547E9">
              <w:t>water courses</w:t>
            </w:r>
          </w:p>
          <w:p w14:paraId="70F5620A" w14:textId="77777777" w:rsidR="008547E9" w:rsidRDefault="008547E9" w:rsidP="006F2506">
            <w:pPr>
              <w:pStyle w:val="SIBulletList2"/>
            </w:pPr>
            <w:r w:rsidRPr="008547E9">
              <w:t>location of log landings</w:t>
            </w:r>
          </w:p>
          <w:p w14:paraId="10BEFBDE" w14:textId="77777777" w:rsidR="008547E9" w:rsidRDefault="008547E9" w:rsidP="00CA395D">
            <w:pPr>
              <w:pStyle w:val="SIBulletList2"/>
            </w:pPr>
            <w:r w:rsidRPr="008547E9">
              <w:t>road entry points</w:t>
            </w:r>
          </w:p>
          <w:p w14:paraId="09D12C39" w14:textId="77777777" w:rsidR="008547E9" w:rsidRDefault="008547E9" w:rsidP="00CC38FD">
            <w:pPr>
              <w:pStyle w:val="SIBulletList2"/>
            </w:pPr>
            <w:r w:rsidRPr="008547E9">
              <w:t>crossing or entry points for other roads and tracks</w:t>
            </w:r>
          </w:p>
          <w:p w14:paraId="389A3F81" w14:textId="71362234" w:rsidR="008547E9" w:rsidRPr="008547E9" w:rsidRDefault="008547E9" w:rsidP="00CC38FD">
            <w:pPr>
              <w:pStyle w:val="SIBulletList2"/>
            </w:pPr>
            <w:r w:rsidRPr="008547E9">
              <w:t>budget</w:t>
            </w:r>
          </w:p>
          <w:p w14:paraId="10830591" w14:textId="666B8269" w:rsidR="008547E9" w:rsidRPr="008547E9" w:rsidRDefault="008547E9" w:rsidP="008547E9">
            <w:pPr>
              <w:pStyle w:val="SIBulletList1"/>
            </w:pPr>
            <w:r w:rsidRPr="008547E9">
              <w:t xml:space="preserve">environmental protection requirements </w:t>
            </w:r>
            <w:r w:rsidR="00AA287D">
              <w:t>relating to</w:t>
            </w:r>
            <w:r w:rsidRPr="008547E9">
              <w:t>:</w:t>
            </w:r>
          </w:p>
          <w:p w14:paraId="0D794D04" w14:textId="77777777" w:rsidR="008547E9" w:rsidRDefault="008547E9" w:rsidP="00DB3E1B">
            <w:pPr>
              <w:pStyle w:val="SIBulletList2"/>
            </w:pPr>
            <w:r w:rsidRPr="008547E9">
              <w:t>roadside conditions and climate</w:t>
            </w:r>
          </w:p>
          <w:p w14:paraId="018C54EB" w14:textId="77777777" w:rsidR="008547E9" w:rsidRDefault="008547E9" w:rsidP="007A2484">
            <w:pPr>
              <w:pStyle w:val="SIBulletList2"/>
            </w:pPr>
            <w:r w:rsidRPr="008547E9">
              <w:t>habitat trees</w:t>
            </w:r>
          </w:p>
          <w:p w14:paraId="7FA27344" w14:textId="77777777" w:rsidR="008547E9" w:rsidRDefault="008547E9" w:rsidP="00F30CAC">
            <w:pPr>
              <w:pStyle w:val="SIBulletList2"/>
            </w:pPr>
            <w:r w:rsidRPr="008547E9">
              <w:t>ground growth</w:t>
            </w:r>
          </w:p>
          <w:p w14:paraId="162CE4E1" w14:textId="77777777" w:rsidR="008547E9" w:rsidRDefault="008547E9" w:rsidP="000C56ED">
            <w:pPr>
              <w:pStyle w:val="SIBulletList2"/>
            </w:pPr>
            <w:r w:rsidRPr="008547E9">
              <w:t>canopy</w:t>
            </w:r>
          </w:p>
          <w:p w14:paraId="53553D6A" w14:textId="77777777" w:rsidR="008547E9" w:rsidRDefault="008547E9" w:rsidP="00EF66F2">
            <w:pPr>
              <w:pStyle w:val="SIBulletList2"/>
            </w:pPr>
            <w:r w:rsidRPr="008547E9">
              <w:t>general forest lean</w:t>
            </w:r>
          </w:p>
          <w:p w14:paraId="0821F5C3" w14:textId="77777777" w:rsidR="008547E9" w:rsidRDefault="008547E9" w:rsidP="001C62D3">
            <w:pPr>
              <w:pStyle w:val="SIBulletList2"/>
            </w:pPr>
            <w:r w:rsidRPr="008547E9">
              <w:t>wind speed and direction</w:t>
            </w:r>
          </w:p>
          <w:p w14:paraId="19DDDCAF" w14:textId="77777777" w:rsidR="008547E9" w:rsidRDefault="008547E9" w:rsidP="00AB1A04">
            <w:pPr>
              <w:pStyle w:val="SIBulletList2"/>
            </w:pPr>
            <w:r w:rsidRPr="008547E9">
              <w:t>fallen trees</w:t>
            </w:r>
          </w:p>
          <w:p w14:paraId="6F67EACE" w14:textId="77777777" w:rsidR="008547E9" w:rsidRDefault="008547E9" w:rsidP="00A763B8">
            <w:pPr>
              <w:pStyle w:val="SIBulletList2"/>
            </w:pPr>
            <w:r w:rsidRPr="008547E9">
              <w:t>density of trees</w:t>
            </w:r>
          </w:p>
          <w:p w14:paraId="00A7DAC0" w14:textId="77777777" w:rsidR="008547E9" w:rsidRDefault="008547E9" w:rsidP="00180C7D">
            <w:pPr>
              <w:pStyle w:val="SIBulletList2"/>
            </w:pPr>
            <w:r w:rsidRPr="008547E9">
              <w:t>ground slope</w:t>
            </w:r>
          </w:p>
          <w:p w14:paraId="427F993E" w14:textId="77777777" w:rsidR="008547E9" w:rsidRDefault="008547E9" w:rsidP="005F73E9">
            <w:pPr>
              <w:pStyle w:val="SIBulletList2"/>
            </w:pPr>
            <w:r w:rsidRPr="008547E9">
              <w:t>soil and water protection</w:t>
            </w:r>
          </w:p>
          <w:p w14:paraId="3426C0C8" w14:textId="77777777" w:rsidR="008547E9" w:rsidRDefault="008547E9" w:rsidP="00BB167B">
            <w:pPr>
              <w:pStyle w:val="SIBulletList2"/>
            </w:pPr>
            <w:r w:rsidRPr="008547E9">
              <w:t>ground hazards</w:t>
            </w:r>
          </w:p>
          <w:p w14:paraId="4DBE951E" w14:textId="77777777" w:rsidR="008547E9" w:rsidRPr="008547E9" w:rsidRDefault="008547E9" w:rsidP="00BB167B">
            <w:pPr>
              <w:pStyle w:val="SIBulletList2"/>
            </w:pPr>
            <w:r w:rsidRPr="008547E9">
              <w:t>obstacles</w:t>
            </w:r>
          </w:p>
          <w:p w14:paraId="7ADFF9B8" w14:textId="71CECB2E" w:rsidR="00F76C33" w:rsidRDefault="00F76C33" w:rsidP="008547E9">
            <w:pPr>
              <w:pStyle w:val="SIBulletList1"/>
            </w:pPr>
            <w:r>
              <w:t>environmental values to be protected including aquatic ecosystems</w:t>
            </w:r>
          </w:p>
          <w:p w14:paraId="236B7F49" w14:textId="4576F05A" w:rsidR="008547E9" w:rsidRDefault="00AA287D" w:rsidP="008547E9">
            <w:pPr>
              <w:pStyle w:val="SIBulletList1"/>
            </w:pPr>
            <w:r>
              <w:t>workplace</w:t>
            </w:r>
            <w:r w:rsidRPr="008547E9">
              <w:t xml:space="preserve"> </w:t>
            </w:r>
            <w:r w:rsidR="008547E9" w:rsidRPr="008547E9">
              <w:t>procedures, checks and routine maintenance to be carried out on construction equipment</w:t>
            </w:r>
          </w:p>
          <w:p w14:paraId="6DFECFC2" w14:textId="77777777" w:rsidR="008547E9" w:rsidRDefault="008547E9" w:rsidP="00DC6989">
            <w:pPr>
              <w:pStyle w:val="SIBulletList1"/>
            </w:pPr>
            <w:r w:rsidRPr="008547E9">
              <w:t>road construction methods</w:t>
            </w:r>
          </w:p>
          <w:p w14:paraId="6375472D" w14:textId="77777777" w:rsidR="008547E9" w:rsidRDefault="008547E9" w:rsidP="00AF4B33">
            <w:pPr>
              <w:pStyle w:val="SIBulletList1"/>
            </w:pPr>
            <w:r w:rsidRPr="008547E9">
              <w:t>risks and hazards associated with forest road and track construction</w:t>
            </w:r>
          </w:p>
          <w:p w14:paraId="25387360" w14:textId="77777777" w:rsidR="008547E9" w:rsidRDefault="008547E9" w:rsidP="00FB1174">
            <w:pPr>
              <w:pStyle w:val="SIBulletList1"/>
            </w:pPr>
            <w:r w:rsidRPr="008547E9">
              <w:t>logging and harvesting operations</w:t>
            </w:r>
          </w:p>
          <w:p w14:paraId="01AEDE2E" w14:textId="77777777" w:rsidR="008547E9" w:rsidRDefault="008547E9" w:rsidP="009C6CED">
            <w:pPr>
              <w:pStyle w:val="SIBulletList1"/>
            </w:pPr>
            <w:r w:rsidRPr="008547E9">
              <w:t>road transport equipment requirements and capabilities in forest operations</w:t>
            </w:r>
          </w:p>
          <w:p w14:paraId="2C8E35F2" w14:textId="77777777" w:rsidR="008547E9" w:rsidRDefault="008547E9" w:rsidP="008547E9">
            <w:pPr>
              <w:pStyle w:val="SIBulletList1"/>
            </w:pPr>
            <w:r w:rsidRPr="008547E9">
              <w:t>ground water behaviour</w:t>
            </w:r>
          </w:p>
          <w:p w14:paraId="66B85756" w14:textId="77777777" w:rsidR="00F1480E" w:rsidRPr="000754EC" w:rsidRDefault="008547E9" w:rsidP="008547E9">
            <w:pPr>
              <w:pStyle w:val="SIBulletList1"/>
            </w:pPr>
            <w:r w:rsidRPr="008547E9">
              <w:t>workplace health and safety requirements, fire protocols and emergency evacuation procedures.</w:t>
            </w:r>
          </w:p>
        </w:tc>
      </w:tr>
    </w:tbl>
    <w:p w14:paraId="6FC1F487" w14:textId="3A67C898" w:rsidR="00F1480E" w:rsidRDefault="00F1480E" w:rsidP="005F771F">
      <w:pPr>
        <w:pStyle w:val="SIText"/>
      </w:pPr>
    </w:p>
    <w:p w14:paraId="3A873CD9" w14:textId="77777777" w:rsidR="00382353" w:rsidRDefault="00382353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A35F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CED5BA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11B15726" w14:textId="77777777" w:rsidTr="00CA2922">
        <w:tc>
          <w:tcPr>
            <w:tcW w:w="5000" w:type="pct"/>
            <w:shd w:val="clear" w:color="auto" w:fill="auto"/>
          </w:tcPr>
          <w:p w14:paraId="5D57373E" w14:textId="77777777" w:rsidR="00AA287D" w:rsidRPr="00AA287D" w:rsidRDefault="00AA287D" w:rsidP="00AA287D">
            <w:pPr>
              <w:pStyle w:val="SIText"/>
            </w:pPr>
            <w:r>
              <w:t xml:space="preserve">Assessment of the skills in this unit of competency must take place under the following conditions: </w:t>
            </w:r>
          </w:p>
          <w:p w14:paraId="75EF322B" w14:textId="77777777" w:rsidR="00AA287D" w:rsidRPr="00AA287D" w:rsidRDefault="00AA287D" w:rsidP="00AA287D">
            <w:pPr>
              <w:pStyle w:val="SIBulletList2"/>
            </w:pPr>
            <w:r w:rsidRPr="00772464">
              <w:t>physical conditions</w:t>
            </w:r>
            <w:r w:rsidRPr="00AA287D" w:rsidDel="001570FC">
              <w:t xml:space="preserve"> </w:t>
            </w:r>
            <w:r w:rsidRPr="00AA287D">
              <w:t xml:space="preserve">skills must be demonstrated in a workplace location or an environment that accurately represents workplace conditions </w:t>
            </w:r>
          </w:p>
          <w:p w14:paraId="746483FE" w14:textId="77777777" w:rsidR="00AA287D" w:rsidRPr="00AA287D" w:rsidRDefault="00AA287D" w:rsidP="00AA287D">
            <w:pPr>
              <w:pStyle w:val="SIBulletList1"/>
            </w:pPr>
            <w:r w:rsidRPr="00772464">
              <w:t>resources, equipment and materials:</w:t>
            </w:r>
          </w:p>
          <w:p w14:paraId="4F28A886" w14:textId="7365FD75" w:rsidR="00AA287D" w:rsidRPr="00AA287D" w:rsidRDefault="00AA287D" w:rsidP="00AA287D">
            <w:pPr>
              <w:pStyle w:val="SIBulletList2"/>
            </w:pPr>
            <w:r>
              <w:t>tools and equipmen</w:t>
            </w:r>
            <w:r w:rsidRPr="00AA287D">
              <w:t xml:space="preserve">t required for </w:t>
            </w:r>
            <w:r>
              <w:t>forest road and track construction</w:t>
            </w:r>
            <w:r w:rsidRPr="00AA287D">
              <w:t xml:space="preserve"> operations</w:t>
            </w:r>
          </w:p>
          <w:p w14:paraId="65D60341" w14:textId="77777777" w:rsidR="00AA287D" w:rsidRPr="00AA287D" w:rsidRDefault="00AA287D" w:rsidP="00AA287D">
            <w:pPr>
              <w:pStyle w:val="SIBulletList2"/>
            </w:pPr>
            <w:r>
              <w:t>an operational forest</w:t>
            </w:r>
          </w:p>
          <w:p w14:paraId="5E47C800" w14:textId="269C3647" w:rsidR="00AA287D" w:rsidRPr="00AA287D" w:rsidRDefault="00382353" w:rsidP="00AA287D">
            <w:pPr>
              <w:pStyle w:val="SIBulletList2"/>
            </w:pPr>
            <w:r>
              <w:t>personal protective equipment</w:t>
            </w:r>
            <w:r w:rsidR="00AA287D" w:rsidRPr="00AA287D">
              <w:t xml:space="preserve"> </w:t>
            </w:r>
          </w:p>
          <w:p w14:paraId="02D09DB7" w14:textId="77777777" w:rsidR="00AA287D" w:rsidRPr="00AA287D" w:rsidRDefault="00AA287D" w:rsidP="00AA287D">
            <w:pPr>
              <w:pStyle w:val="SIBulletList2"/>
            </w:pPr>
            <w:r w:rsidRPr="00EF4407">
              <w:t>communication system</w:t>
            </w:r>
          </w:p>
          <w:p w14:paraId="183F36AC" w14:textId="77777777" w:rsidR="00AA287D" w:rsidRPr="00AA287D" w:rsidRDefault="00AA287D" w:rsidP="00AA287D">
            <w:pPr>
              <w:pStyle w:val="SIBulletList1"/>
            </w:pPr>
            <w:r w:rsidRPr="007D15ED">
              <w:t>specifications</w:t>
            </w:r>
          </w:p>
          <w:p w14:paraId="4C211903" w14:textId="4725D738" w:rsidR="00AA287D" w:rsidRPr="00AA287D" w:rsidRDefault="00AA287D" w:rsidP="00AA287D">
            <w:pPr>
              <w:pStyle w:val="SIBulletList2"/>
            </w:pPr>
            <w:r>
              <w:t>access to work order or instruction detailing forest road and track construction</w:t>
            </w:r>
            <w:r w:rsidRPr="00AA287D">
              <w:t xml:space="preserve"> operations to be carried out by operator</w:t>
            </w:r>
          </w:p>
          <w:p w14:paraId="2CC95F3C" w14:textId="2FC83652" w:rsidR="00AA287D" w:rsidRPr="00AA287D" w:rsidRDefault="00AA287D" w:rsidP="00AA287D">
            <w:pPr>
              <w:pStyle w:val="SIBulletList2"/>
            </w:pPr>
            <w:r w:rsidRPr="00DF5D3F">
              <w:t xml:space="preserve">access to workplace policies and procedures which cover current </w:t>
            </w:r>
            <w:r w:rsidRPr="00AA287D">
              <w:t xml:space="preserve">workplace health and safety regulations and related industry standards and codes of practice applicable to </w:t>
            </w:r>
            <w:r>
              <w:t xml:space="preserve">forest road and track </w:t>
            </w:r>
            <w:r w:rsidRPr="00AA287D">
              <w:t>construction operations</w:t>
            </w:r>
          </w:p>
          <w:p w14:paraId="44573DCA" w14:textId="5851171A" w:rsidR="00AA287D" w:rsidRPr="00AA287D" w:rsidRDefault="00AA287D" w:rsidP="00AA287D">
            <w:pPr>
              <w:pStyle w:val="SIBulletList2"/>
            </w:pPr>
            <w:r w:rsidRPr="00DF5D3F">
              <w:t xml:space="preserve">access to workplace policies and procedures which cover off on current Environment Protection Acts, regulations and related industry standards and codes of practice applicable to </w:t>
            </w:r>
            <w:r>
              <w:t xml:space="preserve">forest road and track </w:t>
            </w:r>
            <w:r w:rsidRPr="00AA287D">
              <w:t>construction operations</w:t>
            </w:r>
          </w:p>
          <w:p w14:paraId="61EA42AD" w14:textId="77777777" w:rsidR="00AA287D" w:rsidRPr="00AA287D" w:rsidRDefault="00AA287D" w:rsidP="00AA287D">
            <w:pPr>
              <w:pStyle w:val="SIBulletList2"/>
            </w:pPr>
            <w:r w:rsidRPr="00DF5D3F">
              <w:t xml:space="preserve">access to </w:t>
            </w:r>
            <w:r w:rsidRPr="00AA287D">
              <w:t>workplace safety and environmental protection plans</w:t>
            </w:r>
          </w:p>
          <w:p w14:paraId="730CCDF2" w14:textId="77777777" w:rsidR="00AA287D" w:rsidRPr="00AA287D" w:rsidRDefault="00AA287D" w:rsidP="00AA287D">
            <w:pPr>
              <w:pStyle w:val="SIBulletList2"/>
            </w:pPr>
            <w:r w:rsidRPr="00DF5D3F">
              <w:t>access to site emergency procedure</w:t>
            </w:r>
          </w:p>
          <w:p w14:paraId="4D45BAB8" w14:textId="3D472F89" w:rsidR="00AA287D" w:rsidRPr="00AA287D" w:rsidRDefault="00AA287D" w:rsidP="00AA287D">
            <w:pPr>
              <w:pStyle w:val="SIBulletList2"/>
            </w:pPr>
            <w:r w:rsidRPr="00DF5D3F">
              <w:t xml:space="preserve">access to workplace standard operating procedures </w:t>
            </w:r>
            <w:r w:rsidRPr="00AA287D">
              <w:t xml:space="preserve">or operator manuals for equipment used in </w:t>
            </w:r>
            <w:r>
              <w:t xml:space="preserve">forest road and track </w:t>
            </w:r>
            <w:r w:rsidRPr="00AA287D">
              <w:t>construction operations.</w:t>
            </w:r>
          </w:p>
          <w:p w14:paraId="5CCE7263" w14:textId="77777777" w:rsidR="00382353" w:rsidRDefault="00382353" w:rsidP="008C4CA1">
            <w:pPr>
              <w:pStyle w:val="SIText"/>
            </w:pPr>
          </w:p>
          <w:p w14:paraId="1E788C76" w14:textId="51DB1556" w:rsidR="00F1480E" w:rsidRPr="000754EC" w:rsidRDefault="00AA287D" w:rsidP="008C4CA1">
            <w:pPr>
              <w:pStyle w:val="SIText"/>
              <w:rPr>
                <w:rFonts w:eastAsia="Calibri"/>
              </w:rPr>
            </w:pPr>
            <w:r w:rsidRPr="00EF4407">
              <w:t xml:space="preserve">Assessors of this unit must satisfy the requirements for assessors in applicable vocational education and </w:t>
            </w:r>
            <w:r w:rsidRPr="00AA287D">
              <w:t>training legislation, frameworks and/or standards.</w:t>
            </w:r>
            <w:r w:rsidRPr="008547E9" w:rsidDel="00AA287D">
              <w:t xml:space="preserve"> </w:t>
            </w:r>
          </w:p>
        </w:tc>
      </w:tr>
    </w:tbl>
    <w:p w14:paraId="5B68FC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C43CEA8" w14:textId="77777777" w:rsidTr="004679E3">
        <w:tc>
          <w:tcPr>
            <w:tcW w:w="990" w:type="pct"/>
            <w:shd w:val="clear" w:color="auto" w:fill="auto"/>
          </w:tcPr>
          <w:p w14:paraId="65B861C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D8BE66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B1413AE" w14:textId="2F69201E" w:rsidR="00F1480E" w:rsidRPr="000754EC" w:rsidRDefault="006429BF" w:rsidP="000754EC">
            <w:pPr>
              <w:pStyle w:val="SIText"/>
            </w:pPr>
            <w:r w:rsidRPr="006429BF">
              <w:t>https://vetnet.gov.au/Pages/TrainingDocs.aspx?q=0d96fe23-5747-4c01-9d6f-3509ff8d3d47</w:t>
            </w:r>
          </w:p>
        </w:tc>
      </w:tr>
    </w:tbl>
    <w:p w14:paraId="105BD1B6" w14:textId="77777777" w:rsidR="00F1480E" w:rsidRDefault="00F1480E" w:rsidP="005F771F">
      <w:pPr>
        <w:pStyle w:val="SIText"/>
      </w:pPr>
    </w:p>
    <w:p w14:paraId="2D88DBF4" w14:textId="77777777" w:rsidR="00AB5133" w:rsidRDefault="00AB5133">
      <w:pPr>
        <w:pStyle w:val="SIText"/>
      </w:pPr>
    </w:p>
    <w:sectPr w:rsidR="00AB5133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6E8C" w14:textId="77777777" w:rsidR="004A637F" w:rsidRDefault="004A637F" w:rsidP="00BF3F0A">
      <w:r>
        <w:separator/>
      </w:r>
    </w:p>
    <w:p w14:paraId="7A19B318" w14:textId="77777777" w:rsidR="004A637F" w:rsidRDefault="004A637F"/>
  </w:endnote>
  <w:endnote w:type="continuationSeparator" w:id="0">
    <w:p w14:paraId="48A38EEF" w14:textId="77777777" w:rsidR="004A637F" w:rsidRDefault="004A637F" w:rsidP="00BF3F0A">
      <w:r>
        <w:continuationSeparator/>
      </w:r>
    </w:p>
    <w:p w14:paraId="45AF3918" w14:textId="77777777" w:rsidR="004A637F" w:rsidRDefault="004A6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88A148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443616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7FB9F4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19389" w14:textId="77777777" w:rsidR="004A637F" w:rsidRDefault="004A637F" w:rsidP="00BF3F0A">
      <w:r>
        <w:separator/>
      </w:r>
    </w:p>
    <w:p w14:paraId="6165D21F" w14:textId="77777777" w:rsidR="004A637F" w:rsidRDefault="004A637F"/>
  </w:footnote>
  <w:footnote w:type="continuationSeparator" w:id="0">
    <w:p w14:paraId="612CC379" w14:textId="77777777" w:rsidR="004A637F" w:rsidRDefault="004A637F" w:rsidP="00BF3F0A">
      <w:r>
        <w:continuationSeparator/>
      </w:r>
    </w:p>
    <w:p w14:paraId="0D53D067" w14:textId="77777777" w:rsidR="004A637F" w:rsidRDefault="004A6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C1E5" w14:textId="47EC4D60" w:rsidR="008547E9" w:rsidRPr="008547E9" w:rsidRDefault="008547E9" w:rsidP="008547E9">
    <w:r w:rsidRPr="008547E9">
      <w:t>FWPFGM3</w:t>
    </w:r>
    <w:r w:rsidR="008C4CA1">
      <w:t>XXX</w:t>
    </w:r>
    <w:r w:rsidRPr="008547E9">
      <w:t xml:space="preserve"> Construct and maintain forest roads and tracks</w:t>
    </w:r>
  </w:p>
  <w:p w14:paraId="39D458E4" w14:textId="77777777" w:rsidR="009C2650" w:rsidRPr="008547E9" w:rsidRDefault="009C2650" w:rsidP="008547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tjQyMTKyNDYxNbVU0lEKTi0uzszPAykwqQUANMzg7CwAAAA="/>
  </w:docVars>
  <w:rsids>
    <w:rsidRoot w:val="00AB513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3C95"/>
    <w:rsid w:val="00101659"/>
    <w:rsid w:val="00105AEA"/>
    <w:rsid w:val="001078BF"/>
    <w:rsid w:val="00113811"/>
    <w:rsid w:val="00117940"/>
    <w:rsid w:val="00133957"/>
    <w:rsid w:val="001372F6"/>
    <w:rsid w:val="00144385"/>
    <w:rsid w:val="00146EEC"/>
    <w:rsid w:val="00151D55"/>
    <w:rsid w:val="00151D93"/>
    <w:rsid w:val="001542B5"/>
    <w:rsid w:val="00156EF3"/>
    <w:rsid w:val="00176E4F"/>
    <w:rsid w:val="0018546B"/>
    <w:rsid w:val="001A6A3E"/>
    <w:rsid w:val="001A7B6D"/>
    <w:rsid w:val="001B34D5"/>
    <w:rsid w:val="001B513A"/>
    <w:rsid w:val="001B7793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5D51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DC6"/>
    <w:rsid w:val="00366805"/>
    <w:rsid w:val="0037067D"/>
    <w:rsid w:val="00373436"/>
    <w:rsid w:val="00382353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EEF"/>
    <w:rsid w:val="004127E3"/>
    <w:rsid w:val="0043212E"/>
    <w:rsid w:val="00434366"/>
    <w:rsid w:val="00434ECE"/>
    <w:rsid w:val="00444423"/>
    <w:rsid w:val="00452F3E"/>
    <w:rsid w:val="004605F6"/>
    <w:rsid w:val="004640AE"/>
    <w:rsid w:val="0046410F"/>
    <w:rsid w:val="004666BA"/>
    <w:rsid w:val="004679E3"/>
    <w:rsid w:val="00475172"/>
    <w:rsid w:val="004758B0"/>
    <w:rsid w:val="004832D2"/>
    <w:rsid w:val="00485559"/>
    <w:rsid w:val="0049790C"/>
    <w:rsid w:val="004A142B"/>
    <w:rsid w:val="004A3860"/>
    <w:rsid w:val="004A44E8"/>
    <w:rsid w:val="004A581D"/>
    <w:rsid w:val="004A637F"/>
    <w:rsid w:val="004A7706"/>
    <w:rsid w:val="004A77E3"/>
    <w:rsid w:val="004B29B7"/>
    <w:rsid w:val="004B7A28"/>
    <w:rsid w:val="004C2244"/>
    <w:rsid w:val="004C79A1"/>
    <w:rsid w:val="004D0D5F"/>
    <w:rsid w:val="004D1569"/>
    <w:rsid w:val="004D409F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F9B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9BF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7AD"/>
    <w:rsid w:val="007404E9"/>
    <w:rsid w:val="007444CF"/>
    <w:rsid w:val="007474E7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47E9"/>
    <w:rsid w:val="00865011"/>
    <w:rsid w:val="00886790"/>
    <w:rsid w:val="008908DE"/>
    <w:rsid w:val="008A12ED"/>
    <w:rsid w:val="008A39D3"/>
    <w:rsid w:val="008B2C77"/>
    <w:rsid w:val="008B4AD2"/>
    <w:rsid w:val="008B7138"/>
    <w:rsid w:val="008C4CA1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44A7"/>
    <w:rsid w:val="00A0695B"/>
    <w:rsid w:val="00A13052"/>
    <w:rsid w:val="00A216A8"/>
    <w:rsid w:val="00A223A6"/>
    <w:rsid w:val="00A33720"/>
    <w:rsid w:val="00A3639E"/>
    <w:rsid w:val="00A5092E"/>
    <w:rsid w:val="00A554D6"/>
    <w:rsid w:val="00A56E14"/>
    <w:rsid w:val="00A6476B"/>
    <w:rsid w:val="00A76C6C"/>
    <w:rsid w:val="00A87356"/>
    <w:rsid w:val="00A92DD1"/>
    <w:rsid w:val="00A94633"/>
    <w:rsid w:val="00AA287D"/>
    <w:rsid w:val="00AA5338"/>
    <w:rsid w:val="00AB1B8E"/>
    <w:rsid w:val="00AB5133"/>
    <w:rsid w:val="00AC0696"/>
    <w:rsid w:val="00AC4C98"/>
    <w:rsid w:val="00AC5F6B"/>
    <w:rsid w:val="00AD3896"/>
    <w:rsid w:val="00AD5B47"/>
    <w:rsid w:val="00AD684E"/>
    <w:rsid w:val="00AE1ED9"/>
    <w:rsid w:val="00AE32CB"/>
    <w:rsid w:val="00AF3957"/>
    <w:rsid w:val="00AF76D5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054"/>
    <w:rsid w:val="00BA1CB1"/>
    <w:rsid w:val="00BA4178"/>
    <w:rsid w:val="00BA482D"/>
    <w:rsid w:val="00BB1755"/>
    <w:rsid w:val="00BB23F4"/>
    <w:rsid w:val="00BC5075"/>
    <w:rsid w:val="00BC5419"/>
    <w:rsid w:val="00BD3B0F"/>
    <w:rsid w:val="00BD5406"/>
    <w:rsid w:val="00BF1D4C"/>
    <w:rsid w:val="00BF3F0A"/>
    <w:rsid w:val="00C143C3"/>
    <w:rsid w:val="00C17006"/>
    <w:rsid w:val="00C1739B"/>
    <w:rsid w:val="00C21ADE"/>
    <w:rsid w:val="00C26067"/>
    <w:rsid w:val="00C30A29"/>
    <w:rsid w:val="00C317DC"/>
    <w:rsid w:val="00C540A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1516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662B"/>
    <w:rsid w:val="00DC02EF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33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89B5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9790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BB3527F99C44B1F71231941CE8CB" ma:contentTypeVersion="" ma:contentTypeDescription="Create a new document." ma:contentTypeScope="" ma:versionID="75e947211e81aef5535c2d40561b601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E1DE22AC-AC27-4C01-82F2-897F5736C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5E78C-8380-2944-B1F2-899D279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C:\Users\Elvie\OneDrive - Skills Impact\TP Projects\FWP Forest and Wood Products\20-21 FWP New Harvesting Technologies\FWPCOR2204 Follow fire prevention procedures.dotx</Template>
  <TotalTime>112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Rob Stowell</cp:lastModifiedBy>
  <cp:revision>20</cp:revision>
  <cp:lastPrinted>2016-05-27T05:21:00Z</cp:lastPrinted>
  <dcterms:created xsi:type="dcterms:W3CDTF">2019-07-21T23:08:00Z</dcterms:created>
  <dcterms:modified xsi:type="dcterms:W3CDTF">2020-02-29T10:20:00Z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0x010100FBF6BB3527F99C44B1F71231941CE8CB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