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E8B10" w14:textId="77777777" w:rsidR="000E25E6" w:rsidRDefault="000E25E6" w:rsidP="00FD557D">
      <w:pPr>
        <w:pStyle w:val="SIHeading2"/>
      </w:pPr>
      <w:bookmarkStart w:id="0" w:name="_GoBack"/>
      <w:bookmarkEnd w:id="0"/>
    </w:p>
    <w:p w14:paraId="0DD9AFF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9980532" w14:textId="77777777" w:rsidTr="00146EEC">
        <w:tc>
          <w:tcPr>
            <w:tcW w:w="2689" w:type="dxa"/>
          </w:tcPr>
          <w:p w14:paraId="734077A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B3C766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050CB" w14:paraId="592A887B" w14:textId="77777777" w:rsidTr="00146EEC">
        <w:tc>
          <w:tcPr>
            <w:tcW w:w="2689" w:type="dxa"/>
          </w:tcPr>
          <w:p w14:paraId="480C2196" w14:textId="2C830831" w:rsidR="005050CB" w:rsidRPr="005050CB" w:rsidRDefault="005050CB" w:rsidP="005050CB">
            <w:pPr>
              <w:pStyle w:val="SIText"/>
            </w:pPr>
            <w:r w:rsidRPr="005050CB">
              <w:t>Release 1</w:t>
            </w:r>
          </w:p>
        </w:tc>
        <w:tc>
          <w:tcPr>
            <w:tcW w:w="6939" w:type="dxa"/>
          </w:tcPr>
          <w:p w14:paraId="147149D7" w14:textId="3D38BE89" w:rsidR="005050CB" w:rsidRPr="005050CB" w:rsidRDefault="005050CB" w:rsidP="008155F2">
            <w:pPr>
              <w:pStyle w:val="SIText"/>
            </w:pPr>
            <w:r w:rsidRPr="005050CB">
              <w:t>This version released with AHC Agriculture, Horticulture and Conservation and Land Manag</w:t>
            </w:r>
            <w:r>
              <w:t>ement Training Package Version</w:t>
            </w:r>
            <w:r w:rsidR="008155F2">
              <w:t xml:space="preserve"> 6</w:t>
            </w:r>
            <w:r w:rsidRPr="005050CB">
              <w:t>.0.</w:t>
            </w:r>
          </w:p>
        </w:tc>
      </w:tr>
    </w:tbl>
    <w:p w14:paraId="4FC2CC8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6D28A2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2DE5FB" w14:textId="7903A9BB" w:rsidR="00F1480E" w:rsidRPr="000754EC" w:rsidRDefault="004F7A41" w:rsidP="000754EC">
            <w:pPr>
              <w:pStyle w:val="SIUNITCODE"/>
            </w:pPr>
            <w:r w:rsidRPr="004F7A41">
              <w:t>AHCSAW2XX</w:t>
            </w:r>
          </w:p>
        </w:tc>
        <w:tc>
          <w:tcPr>
            <w:tcW w:w="3604" w:type="pct"/>
            <w:shd w:val="clear" w:color="auto" w:fill="auto"/>
          </w:tcPr>
          <w:p w14:paraId="1EDCC732" w14:textId="23FECC04" w:rsidR="00F1480E" w:rsidRPr="000754EC" w:rsidRDefault="004F7A41" w:rsidP="00C34215">
            <w:pPr>
              <w:pStyle w:val="SIUnittitle"/>
            </w:pPr>
            <w:r w:rsidRPr="004F7A41">
              <w:t xml:space="preserve">Recognise </w:t>
            </w:r>
            <w:r w:rsidR="00C34215">
              <w:t>l</w:t>
            </w:r>
            <w:r w:rsidRPr="004F7A41">
              <w:t xml:space="preserve">andforms and </w:t>
            </w:r>
            <w:r w:rsidR="00C34215">
              <w:t>s</w:t>
            </w:r>
            <w:r w:rsidRPr="004F7A41">
              <w:t>oil</w:t>
            </w:r>
            <w:r w:rsidR="00C34215">
              <w:t xml:space="preserve"> types</w:t>
            </w:r>
          </w:p>
        </w:tc>
      </w:tr>
      <w:tr w:rsidR="00F1480E" w:rsidRPr="00963A46" w14:paraId="641F2DB2" w14:textId="77777777" w:rsidTr="00CA2922">
        <w:tc>
          <w:tcPr>
            <w:tcW w:w="1396" w:type="pct"/>
            <w:shd w:val="clear" w:color="auto" w:fill="auto"/>
          </w:tcPr>
          <w:p w14:paraId="2609D9F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2FBF1F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67E2F4C" w14:textId="00E57FB6" w:rsidR="00FA2045" w:rsidRPr="00FA2045" w:rsidRDefault="00FA2045" w:rsidP="00FA2045">
            <w:r w:rsidRPr="00FA2045">
              <w:t>This unit of competency describes the skills and knowledge required to recognise commonly encountered landforms and soil, their origins</w:t>
            </w:r>
            <w:r w:rsidR="00CB71C6">
              <w:t xml:space="preserve"> and </w:t>
            </w:r>
            <w:r w:rsidR="008155F2">
              <w:t xml:space="preserve">human and natural </w:t>
            </w:r>
            <w:r w:rsidR="00CB71C6">
              <w:t>influences</w:t>
            </w:r>
            <w:r w:rsidR="00CB71C6" w:rsidRPr="00CB71C6">
              <w:t xml:space="preserve"> </w:t>
            </w:r>
            <w:r w:rsidR="00CB71C6">
              <w:t>on their degradation</w:t>
            </w:r>
            <w:r w:rsidRPr="00FA2045">
              <w:t xml:space="preserve">. </w:t>
            </w:r>
          </w:p>
          <w:p w14:paraId="61E97B02" w14:textId="77777777" w:rsidR="00FA2045" w:rsidRDefault="00FA2045" w:rsidP="00FA2045"/>
          <w:p w14:paraId="5520D411" w14:textId="77777777" w:rsidR="00FA2045" w:rsidRPr="00FA2045" w:rsidRDefault="00FA2045" w:rsidP="00FA2045">
            <w:r>
              <w:t xml:space="preserve">The unit applies to individuals </w:t>
            </w:r>
            <w:r w:rsidRPr="00FA2045">
              <w:t>who work under general supervision and exercise limited autonomy with some accountability for their own work. They undertake defined activities and work in a structured context.</w:t>
            </w:r>
          </w:p>
          <w:p w14:paraId="67746FEF" w14:textId="77777777" w:rsidR="00373436" w:rsidRDefault="00373436" w:rsidP="00373436">
            <w:pPr>
              <w:pStyle w:val="SIText"/>
              <w:rPr>
                <w:rStyle w:val="SITemporaryText-red"/>
              </w:rPr>
            </w:pPr>
          </w:p>
          <w:p w14:paraId="37376B61" w14:textId="7F611CD0" w:rsidR="00373436" w:rsidRPr="000754EC" w:rsidRDefault="00373436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1BCFEED7" w14:textId="77777777" w:rsidTr="00CA2922">
        <w:tc>
          <w:tcPr>
            <w:tcW w:w="1396" w:type="pct"/>
            <w:shd w:val="clear" w:color="auto" w:fill="auto"/>
          </w:tcPr>
          <w:p w14:paraId="1B28EE1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C43B052" w14:textId="77777777" w:rsidR="00F1480E" w:rsidRPr="000754EC" w:rsidRDefault="00F1480E" w:rsidP="00FA2045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6E8922F" w14:textId="77777777" w:rsidTr="00CA2922">
        <w:tc>
          <w:tcPr>
            <w:tcW w:w="1396" w:type="pct"/>
            <w:shd w:val="clear" w:color="auto" w:fill="auto"/>
          </w:tcPr>
          <w:p w14:paraId="130A78A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3C3BAF9" w14:textId="77777777" w:rsidR="00F1480E" w:rsidRPr="000754EC" w:rsidRDefault="00FA2045" w:rsidP="00FA2045">
            <w:r w:rsidRPr="00FA2045">
              <w:t>Soil and water (SAW)</w:t>
            </w:r>
          </w:p>
        </w:tc>
      </w:tr>
    </w:tbl>
    <w:p w14:paraId="333D09F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A7FCF5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7B409F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0F0372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6B974D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4335F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17954D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A2045" w14:paraId="7A7DB371" w14:textId="77777777" w:rsidTr="00FA2045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D5FE" w14:textId="4B9B6481" w:rsidR="00FA2045" w:rsidRPr="00FA2045" w:rsidRDefault="00FA2045" w:rsidP="00E002E1">
            <w:pPr>
              <w:pStyle w:val="SIText"/>
            </w:pPr>
            <w:r w:rsidRPr="00FA2045">
              <w:t>1.</w:t>
            </w:r>
            <w:r w:rsidR="004F7A41">
              <w:t xml:space="preserve"> </w:t>
            </w:r>
            <w:r w:rsidRPr="00FA2045">
              <w:t xml:space="preserve">Prepare for landform and soil </w:t>
            </w:r>
            <w:r w:rsidR="00E002E1">
              <w:t>survey</w:t>
            </w:r>
          </w:p>
        </w:tc>
        <w:tc>
          <w:tcPr>
            <w:tcW w:w="360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4258" w14:textId="28A271F4" w:rsidR="00FA2045" w:rsidRPr="00FA2045" w:rsidRDefault="00FA2045" w:rsidP="00FA2045">
            <w:pPr>
              <w:pStyle w:val="SIText"/>
            </w:pPr>
            <w:r w:rsidRPr="00FA2045">
              <w:t>1.1</w:t>
            </w:r>
            <w:r w:rsidR="004F7A41">
              <w:t xml:space="preserve"> </w:t>
            </w:r>
            <w:r w:rsidRPr="00FA2045">
              <w:t xml:space="preserve">Identify </w:t>
            </w:r>
            <w:r w:rsidR="00A84F73">
              <w:t xml:space="preserve">sources of </w:t>
            </w:r>
            <w:r w:rsidR="00052F93">
              <w:t>expertise</w:t>
            </w:r>
            <w:r w:rsidR="00A84F73">
              <w:t xml:space="preserve"> and reference</w:t>
            </w:r>
            <w:r w:rsidR="00052BA4">
              <w:t>s</w:t>
            </w:r>
            <w:r w:rsidR="00A84F73">
              <w:t xml:space="preserve"> for assisting in landform </w:t>
            </w:r>
            <w:r w:rsidR="00E002E1">
              <w:t xml:space="preserve">and soil </w:t>
            </w:r>
            <w:r w:rsidR="00A84F73">
              <w:t>recognition</w:t>
            </w:r>
          </w:p>
          <w:p w14:paraId="2C463AC6" w14:textId="7AFA65F1" w:rsidR="00E002E1" w:rsidRDefault="00FA2045" w:rsidP="00FA2045">
            <w:pPr>
              <w:pStyle w:val="SIText"/>
            </w:pPr>
            <w:r w:rsidRPr="00FA2045">
              <w:t xml:space="preserve">1.2 Prepare resources and equipment </w:t>
            </w:r>
            <w:r w:rsidR="00E002E1">
              <w:t>required for</w:t>
            </w:r>
            <w:r w:rsidRPr="00FA2045">
              <w:t xml:space="preserve"> </w:t>
            </w:r>
            <w:r w:rsidR="00E002E1">
              <w:t xml:space="preserve">landform and </w:t>
            </w:r>
            <w:r w:rsidR="00E002E1" w:rsidRPr="00FA2045">
              <w:t>soil survey</w:t>
            </w:r>
          </w:p>
          <w:p w14:paraId="5BC81856" w14:textId="7325D99D" w:rsidR="00FA2045" w:rsidRPr="00FA2045" w:rsidRDefault="00E002E1" w:rsidP="00FA2045">
            <w:pPr>
              <w:pStyle w:val="SIText"/>
            </w:pPr>
            <w:r>
              <w:t>1.3 Identify hazards and report to supervisor for controls to implement during field survey</w:t>
            </w:r>
            <w:r w:rsidR="00052BA4">
              <w:t xml:space="preserve"> work</w:t>
            </w:r>
          </w:p>
          <w:p w14:paraId="265A8A70" w14:textId="250959A2" w:rsidR="00FA2045" w:rsidRPr="00FA2045" w:rsidRDefault="00FA2045" w:rsidP="00052F93">
            <w:pPr>
              <w:pStyle w:val="SIText"/>
            </w:pPr>
            <w:r w:rsidRPr="00FA2045">
              <w:t>1.</w:t>
            </w:r>
            <w:r w:rsidR="00E002E1">
              <w:t>4</w:t>
            </w:r>
            <w:r w:rsidRPr="00FA2045">
              <w:t xml:space="preserve"> Follow workplace procedure for landform</w:t>
            </w:r>
            <w:r w:rsidR="00E002E1">
              <w:t xml:space="preserve"> and </w:t>
            </w:r>
            <w:r w:rsidRPr="00FA2045">
              <w:t xml:space="preserve">soil field survey </w:t>
            </w:r>
          </w:p>
        </w:tc>
      </w:tr>
      <w:tr w:rsidR="00FA2045" w14:paraId="066513BA" w14:textId="77777777" w:rsidTr="00FA2045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DE34" w14:textId="6226C04E" w:rsidR="00FA2045" w:rsidRPr="00FA2045" w:rsidRDefault="00FA2045" w:rsidP="004F7A41">
            <w:pPr>
              <w:pStyle w:val="SIText"/>
            </w:pPr>
            <w:r w:rsidRPr="00FA2045">
              <w:t>2.</w:t>
            </w:r>
            <w:r w:rsidR="004F7A41">
              <w:t xml:space="preserve"> </w:t>
            </w:r>
            <w:r w:rsidRPr="00FA2045">
              <w:t>Identify regional geology</w:t>
            </w:r>
          </w:p>
        </w:tc>
        <w:tc>
          <w:tcPr>
            <w:tcW w:w="360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36F2" w14:textId="72C05AA4" w:rsidR="00FA2045" w:rsidRPr="00FA2045" w:rsidRDefault="00FA2045" w:rsidP="00FA2045">
            <w:pPr>
              <w:pStyle w:val="SIText"/>
            </w:pPr>
            <w:r w:rsidRPr="00FA2045">
              <w:t>2.1</w:t>
            </w:r>
            <w:r w:rsidR="004F7A41">
              <w:t xml:space="preserve"> </w:t>
            </w:r>
            <w:r w:rsidRPr="00FA2045">
              <w:t xml:space="preserve">Identify </w:t>
            </w:r>
            <w:r w:rsidR="004F7A41">
              <w:t xml:space="preserve">geological </w:t>
            </w:r>
            <w:proofErr w:type="gramStart"/>
            <w:r w:rsidR="00E002E1">
              <w:t>land forms</w:t>
            </w:r>
            <w:proofErr w:type="gramEnd"/>
            <w:r w:rsidRPr="00FA2045">
              <w:t xml:space="preserve"> and associated rock types</w:t>
            </w:r>
            <w:r w:rsidR="004F7A41">
              <w:t xml:space="preserve"> for a local region</w:t>
            </w:r>
          </w:p>
          <w:p w14:paraId="0E533960" w14:textId="6791364A" w:rsidR="008F7DE5" w:rsidRDefault="00FA2045" w:rsidP="00052F93">
            <w:pPr>
              <w:pStyle w:val="SIText"/>
            </w:pPr>
            <w:r w:rsidRPr="00FA2045">
              <w:t>2.2</w:t>
            </w:r>
            <w:r w:rsidR="004F7A41">
              <w:t xml:space="preserve"> </w:t>
            </w:r>
            <w:r w:rsidR="002D575A">
              <w:t>Conduct geological field tests to i</w:t>
            </w:r>
            <w:r w:rsidR="004F7A41">
              <w:t xml:space="preserve">dentify broad rock types and their characteristics </w:t>
            </w:r>
          </w:p>
          <w:p w14:paraId="2CC11591" w14:textId="71F54FC2" w:rsidR="00E002E1" w:rsidRPr="00FA2045" w:rsidRDefault="00FA2045" w:rsidP="00553785">
            <w:pPr>
              <w:pStyle w:val="SIText"/>
            </w:pPr>
            <w:r w:rsidRPr="00FA2045">
              <w:t>2.3</w:t>
            </w:r>
            <w:r w:rsidR="004F7A41">
              <w:t xml:space="preserve"> </w:t>
            </w:r>
            <w:r w:rsidR="00E002E1">
              <w:t>Recognise</w:t>
            </w:r>
            <w:r w:rsidR="00E002E1" w:rsidRPr="00FA2045">
              <w:t xml:space="preserve"> </w:t>
            </w:r>
            <w:r w:rsidR="00E002E1">
              <w:t xml:space="preserve">historical geological </w:t>
            </w:r>
            <w:r w:rsidRPr="00FA2045">
              <w:t xml:space="preserve">events that </w:t>
            </w:r>
            <w:r w:rsidR="00E002E1">
              <w:t xml:space="preserve">created landforms </w:t>
            </w:r>
            <w:r w:rsidR="00052F93">
              <w:t xml:space="preserve">and soils </w:t>
            </w:r>
            <w:r w:rsidR="00E002E1">
              <w:t>in a local region</w:t>
            </w:r>
          </w:p>
        </w:tc>
      </w:tr>
      <w:tr w:rsidR="00FA2045" w14:paraId="526557A7" w14:textId="77777777" w:rsidTr="00FA2045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74F3" w14:textId="6B01C8E6" w:rsidR="00FA2045" w:rsidRPr="00FA2045" w:rsidRDefault="00FA2045" w:rsidP="00553785">
            <w:pPr>
              <w:pStyle w:val="SIText"/>
            </w:pPr>
            <w:r w:rsidRPr="00FA2045">
              <w:t>3.</w:t>
            </w:r>
            <w:r w:rsidR="004F7A41">
              <w:t xml:space="preserve"> </w:t>
            </w:r>
            <w:r w:rsidRPr="00FA2045">
              <w:t>Recognise specified landforms and soils</w:t>
            </w:r>
          </w:p>
        </w:tc>
        <w:tc>
          <w:tcPr>
            <w:tcW w:w="360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78D3" w14:textId="3E851079" w:rsidR="00FA2045" w:rsidRPr="00FA2045" w:rsidRDefault="00FA2045" w:rsidP="00FA2045">
            <w:pPr>
              <w:pStyle w:val="SIText"/>
            </w:pPr>
            <w:r w:rsidRPr="00FA2045">
              <w:t>3.1</w:t>
            </w:r>
            <w:r w:rsidR="004F7A41">
              <w:t xml:space="preserve"> </w:t>
            </w:r>
            <w:r w:rsidRPr="00FA2045">
              <w:t xml:space="preserve">Carry out a visual inspection of landforms and soil </w:t>
            </w:r>
            <w:r w:rsidR="00052BA4">
              <w:t>on specified site</w:t>
            </w:r>
          </w:p>
          <w:p w14:paraId="209D8FDF" w14:textId="77777777" w:rsidR="00D510E0" w:rsidRDefault="00FA2045" w:rsidP="00FA2045">
            <w:pPr>
              <w:pStyle w:val="SIText"/>
            </w:pPr>
            <w:r w:rsidRPr="00FA2045">
              <w:t>3.2</w:t>
            </w:r>
            <w:r w:rsidR="004F7A41">
              <w:t xml:space="preserve"> </w:t>
            </w:r>
            <w:r w:rsidRPr="00FA2045">
              <w:t xml:space="preserve">Recognise </w:t>
            </w:r>
            <w:r w:rsidR="00052F93">
              <w:t xml:space="preserve">and name </w:t>
            </w:r>
            <w:r w:rsidRPr="00FA2045">
              <w:t>outcropping rocks and parent materials by their identifiable characteristics</w:t>
            </w:r>
          </w:p>
          <w:p w14:paraId="04511BE2" w14:textId="11D5C19C" w:rsidR="00FA2045" w:rsidRPr="00FA2045" w:rsidRDefault="00D510E0" w:rsidP="00FA2045">
            <w:pPr>
              <w:pStyle w:val="SIText"/>
            </w:pPr>
            <w:r>
              <w:t>3.3 Conduct basic field tests to assist in recogni</w:t>
            </w:r>
            <w:r w:rsidR="00D67F01">
              <w:t>sing</w:t>
            </w:r>
            <w:r>
              <w:t xml:space="preserve"> soil types</w:t>
            </w:r>
          </w:p>
          <w:p w14:paraId="36A76FCA" w14:textId="7F2AFB01" w:rsidR="00FA2045" w:rsidRPr="00FA2045" w:rsidRDefault="00FA2045" w:rsidP="00FA2045">
            <w:pPr>
              <w:pStyle w:val="SIText"/>
            </w:pPr>
            <w:r w:rsidRPr="00FA2045">
              <w:t>3.</w:t>
            </w:r>
            <w:r w:rsidR="00D510E0">
              <w:t>4</w:t>
            </w:r>
            <w:r w:rsidRPr="00FA2045">
              <w:t xml:space="preserve"> Recognise </w:t>
            </w:r>
            <w:r w:rsidR="00D67F01">
              <w:t xml:space="preserve">the association between </w:t>
            </w:r>
            <w:r w:rsidRPr="00FA2045">
              <w:t>soil</w:t>
            </w:r>
            <w:r w:rsidR="00D67F01">
              <w:t xml:space="preserve"> type and </w:t>
            </w:r>
            <w:r w:rsidR="00052F93">
              <w:t xml:space="preserve">local </w:t>
            </w:r>
            <w:r w:rsidR="00FD0D65">
              <w:t>geology</w:t>
            </w:r>
          </w:p>
          <w:p w14:paraId="5078652F" w14:textId="2EEC5A10" w:rsidR="00FA2045" w:rsidRPr="00FA2045" w:rsidRDefault="00FA2045" w:rsidP="00FA2045">
            <w:pPr>
              <w:pStyle w:val="SIText"/>
            </w:pPr>
            <w:r w:rsidRPr="00FA2045">
              <w:t>3.</w:t>
            </w:r>
            <w:r w:rsidR="00D510E0">
              <w:t>5</w:t>
            </w:r>
            <w:r w:rsidRPr="00FA2045">
              <w:t xml:space="preserve"> Record description of landforms and soil</w:t>
            </w:r>
            <w:r w:rsidR="00052F93">
              <w:t xml:space="preserve"> for a specified site</w:t>
            </w:r>
          </w:p>
          <w:p w14:paraId="35CE9CE2" w14:textId="68057F94" w:rsidR="00FA2045" w:rsidRPr="00FA2045" w:rsidRDefault="00FA2045" w:rsidP="00553785">
            <w:pPr>
              <w:pStyle w:val="SIText"/>
            </w:pPr>
            <w:r w:rsidRPr="00FA2045">
              <w:t>3.</w:t>
            </w:r>
            <w:r w:rsidR="00D510E0">
              <w:t>6</w:t>
            </w:r>
            <w:r w:rsidR="004F7A41">
              <w:t xml:space="preserve"> </w:t>
            </w:r>
            <w:r w:rsidR="000B372E">
              <w:t>Seek</w:t>
            </w:r>
            <w:r w:rsidR="000B372E" w:rsidRPr="00FA2045">
              <w:t xml:space="preserve"> </w:t>
            </w:r>
            <w:r w:rsidR="00052F93">
              <w:t xml:space="preserve">expert </w:t>
            </w:r>
            <w:r w:rsidR="000B372E">
              <w:t xml:space="preserve">advice </w:t>
            </w:r>
            <w:r w:rsidR="00052F93">
              <w:t xml:space="preserve">and </w:t>
            </w:r>
            <w:r w:rsidR="000B372E">
              <w:t xml:space="preserve">consult </w:t>
            </w:r>
            <w:r w:rsidR="00052F93">
              <w:t xml:space="preserve">references to </w:t>
            </w:r>
            <w:r w:rsidRPr="00FA2045">
              <w:t xml:space="preserve">confirm </w:t>
            </w:r>
            <w:r w:rsidR="00052F93">
              <w:t>recognition of landform and soil type</w:t>
            </w:r>
          </w:p>
        </w:tc>
      </w:tr>
      <w:tr w:rsidR="00FA2045" w:rsidRPr="0064471B" w14:paraId="3B49F9D2" w14:textId="77777777" w:rsidTr="00FA2045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7B6F" w14:textId="0D2E06CD" w:rsidR="00FA2045" w:rsidRPr="00FA2045" w:rsidRDefault="00FA2045" w:rsidP="00553785">
            <w:pPr>
              <w:pStyle w:val="SIText"/>
            </w:pPr>
            <w:r w:rsidRPr="00FA2045">
              <w:t>4.</w:t>
            </w:r>
            <w:r w:rsidR="004F7A41">
              <w:t xml:space="preserve"> </w:t>
            </w:r>
            <w:r w:rsidR="000B372E">
              <w:t>Recognise</w:t>
            </w:r>
            <w:r w:rsidR="000B372E" w:rsidRPr="00FA2045">
              <w:t xml:space="preserve"> </w:t>
            </w:r>
            <w:r w:rsidRPr="00FA2045">
              <w:t xml:space="preserve">and </w:t>
            </w:r>
            <w:proofErr w:type="gramStart"/>
            <w:r w:rsidR="008D2770">
              <w:t xml:space="preserve">record </w:t>
            </w:r>
            <w:r w:rsidR="008D2770" w:rsidRPr="00FA2045">
              <w:t xml:space="preserve"> </w:t>
            </w:r>
            <w:r w:rsidR="008D2770">
              <w:t>degrading</w:t>
            </w:r>
            <w:proofErr w:type="gramEnd"/>
            <w:r w:rsidR="008D2770">
              <w:t xml:space="preserve"> influences on</w:t>
            </w:r>
            <w:r w:rsidR="008D2770" w:rsidRPr="00FA2045">
              <w:t xml:space="preserve"> </w:t>
            </w:r>
            <w:r w:rsidRPr="00FA2045">
              <w:t xml:space="preserve">landforms and soil </w:t>
            </w:r>
          </w:p>
        </w:tc>
        <w:tc>
          <w:tcPr>
            <w:tcW w:w="360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1C08" w14:textId="39C7AF27" w:rsidR="00FA2045" w:rsidRPr="00FA2045" w:rsidRDefault="00FA2045" w:rsidP="00FA2045">
            <w:pPr>
              <w:pStyle w:val="SIText"/>
            </w:pPr>
            <w:r w:rsidRPr="00FA2045">
              <w:t>4.1</w:t>
            </w:r>
            <w:r w:rsidR="004F7A41">
              <w:t xml:space="preserve"> </w:t>
            </w:r>
            <w:r w:rsidRPr="00FA2045">
              <w:t xml:space="preserve">Identify </w:t>
            </w:r>
            <w:r w:rsidR="008D2770">
              <w:t xml:space="preserve">natural and </w:t>
            </w:r>
            <w:r w:rsidRPr="00FA2045">
              <w:t>human activity that impact on</w:t>
            </w:r>
            <w:r w:rsidR="008D2770">
              <w:t xml:space="preserve"> identified</w:t>
            </w:r>
            <w:r w:rsidRPr="00FA2045">
              <w:t xml:space="preserve"> landforms and soil</w:t>
            </w:r>
          </w:p>
          <w:p w14:paraId="36FC160E" w14:textId="1358E2BA" w:rsidR="00FA2045" w:rsidRPr="00FA2045" w:rsidRDefault="00FA2045" w:rsidP="00FA2045">
            <w:pPr>
              <w:pStyle w:val="SIText"/>
            </w:pPr>
            <w:r w:rsidRPr="00FA2045">
              <w:t>4.2</w:t>
            </w:r>
            <w:r w:rsidR="004F7A41">
              <w:t xml:space="preserve"> </w:t>
            </w:r>
            <w:r w:rsidRPr="00FA2045">
              <w:t xml:space="preserve">Identify degrading processes associated with </w:t>
            </w:r>
            <w:r w:rsidR="008D2770">
              <w:t xml:space="preserve">natural and human </w:t>
            </w:r>
            <w:r w:rsidRPr="00FA2045">
              <w:t>activit</w:t>
            </w:r>
            <w:r w:rsidR="008D2770">
              <w:t>y</w:t>
            </w:r>
            <w:r w:rsidR="00D67F01">
              <w:t xml:space="preserve"> on specified site</w:t>
            </w:r>
          </w:p>
          <w:p w14:paraId="7FE6E4EF" w14:textId="2C95ECC4" w:rsidR="00FA2045" w:rsidRPr="00FA2045" w:rsidRDefault="00FA2045" w:rsidP="00FA2045">
            <w:pPr>
              <w:pStyle w:val="SIText"/>
            </w:pPr>
            <w:r w:rsidRPr="00FA2045">
              <w:t xml:space="preserve">4.3 </w:t>
            </w:r>
            <w:r w:rsidR="008D2770">
              <w:t>Recognise</w:t>
            </w:r>
            <w:r w:rsidR="008D2770" w:rsidRPr="00FA2045">
              <w:t xml:space="preserve"> </w:t>
            </w:r>
            <w:r w:rsidRPr="00FA2045">
              <w:t xml:space="preserve">impact of current land use </w:t>
            </w:r>
            <w:r w:rsidR="00D67F01">
              <w:t xml:space="preserve">of site </w:t>
            </w:r>
            <w:r w:rsidRPr="00FA2045">
              <w:t>on landforms and soil</w:t>
            </w:r>
          </w:p>
          <w:p w14:paraId="57E9B177" w14:textId="7E7393E7" w:rsidR="00FA2045" w:rsidRPr="00FA2045" w:rsidRDefault="00FA2045" w:rsidP="00C34215">
            <w:pPr>
              <w:pStyle w:val="SIText"/>
            </w:pPr>
            <w:r w:rsidRPr="00FA2045">
              <w:t>4.4</w:t>
            </w:r>
            <w:r w:rsidR="004F7A41">
              <w:t xml:space="preserve"> </w:t>
            </w:r>
            <w:r w:rsidR="008D2770">
              <w:t>Record</w:t>
            </w:r>
            <w:r w:rsidR="008D2770" w:rsidRPr="00FA2045">
              <w:t xml:space="preserve"> </w:t>
            </w:r>
            <w:r w:rsidRPr="00FA2045">
              <w:t xml:space="preserve">degrading impact from current and </w:t>
            </w:r>
            <w:r w:rsidR="00052BA4">
              <w:t xml:space="preserve">projected </w:t>
            </w:r>
            <w:r w:rsidRPr="00FA2045">
              <w:t xml:space="preserve">future </w:t>
            </w:r>
            <w:r w:rsidR="00D67F01">
              <w:t>activity</w:t>
            </w:r>
            <w:r w:rsidRPr="00FA2045">
              <w:t xml:space="preserve"> on landforms and soil </w:t>
            </w:r>
            <w:r w:rsidR="008D2770">
              <w:t>according to workplace procedures</w:t>
            </w:r>
          </w:p>
        </w:tc>
      </w:tr>
    </w:tbl>
    <w:p w14:paraId="2001D418" w14:textId="77777777" w:rsidR="005F771F" w:rsidRDefault="005F771F" w:rsidP="005F771F">
      <w:pPr>
        <w:pStyle w:val="SIText"/>
      </w:pPr>
    </w:p>
    <w:p w14:paraId="0132584A" w14:textId="32FE07AC" w:rsidR="005F771F" w:rsidRPr="000754EC" w:rsidRDefault="005F771F" w:rsidP="000754EC"/>
    <w:p w14:paraId="0371D1D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57FCF8C" w14:textId="77777777" w:rsidTr="00CA2922">
        <w:trPr>
          <w:tblHeader/>
        </w:trPr>
        <w:tc>
          <w:tcPr>
            <w:tcW w:w="5000" w:type="pct"/>
            <w:gridSpan w:val="2"/>
          </w:tcPr>
          <w:p w14:paraId="408D1A53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037BDF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3A3F91E" w14:textId="77777777" w:rsidTr="00CA2922">
        <w:trPr>
          <w:tblHeader/>
        </w:trPr>
        <w:tc>
          <w:tcPr>
            <w:tcW w:w="1396" w:type="pct"/>
          </w:tcPr>
          <w:p w14:paraId="434A22C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E23EF6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60C69CB" w14:textId="77777777" w:rsidTr="00CA2922">
        <w:tc>
          <w:tcPr>
            <w:tcW w:w="1396" w:type="pct"/>
          </w:tcPr>
          <w:p w14:paraId="1498BE4E" w14:textId="3880D641" w:rsidR="00F1480E" w:rsidRPr="000754EC" w:rsidRDefault="008155F2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2C977F9" w14:textId="45FF977F" w:rsidR="00F1480E" w:rsidRPr="000754EC" w:rsidRDefault="008155F2">
            <w:pPr>
              <w:pStyle w:val="SIBulletList1"/>
            </w:pPr>
            <w:r>
              <w:t>Interpret reference materials to identify characteristics and assist in the recognition of landforms, rock types and soils</w:t>
            </w:r>
          </w:p>
        </w:tc>
      </w:tr>
      <w:tr w:rsidR="00F1480E" w:rsidRPr="00336FCA" w:rsidDel="00423CB2" w14:paraId="37156240" w14:textId="77777777" w:rsidTr="00CA2922">
        <w:tc>
          <w:tcPr>
            <w:tcW w:w="1396" w:type="pct"/>
          </w:tcPr>
          <w:p w14:paraId="65435E85" w14:textId="0335D8CC" w:rsidR="00F1480E" w:rsidRPr="000754EC" w:rsidRDefault="008155F2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48E02FC" w14:textId="0AD92952" w:rsidR="00F1480E" w:rsidRPr="000754EC" w:rsidRDefault="008155F2">
            <w:pPr>
              <w:pStyle w:val="SIBulletList1"/>
              <w:rPr>
                <w:rFonts w:eastAsia="Calibri"/>
              </w:rPr>
            </w:pPr>
            <w:r w:rsidRPr="008155F2">
              <w:t>Use</w:t>
            </w:r>
            <w:r>
              <w:t xml:space="preserve"> clear language, </w:t>
            </w:r>
            <w:r w:rsidRPr="008155F2">
              <w:t xml:space="preserve">concepts, tone and pace appropriate for the audience </w:t>
            </w:r>
            <w:r>
              <w:t>to discuss and confirm recognition of soils and landforms with experts</w:t>
            </w:r>
          </w:p>
        </w:tc>
      </w:tr>
    </w:tbl>
    <w:p w14:paraId="55E3781A" w14:textId="77777777" w:rsidR="00916CD7" w:rsidRDefault="00916CD7" w:rsidP="005F771F">
      <w:pPr>
        <w:pStyle w:val="SIText"/>
      </w:pPr>
    </w:p>
    <w:p w14:paraId="128354F7" w14:textId="77777777" w:rsidR="00FA2045" w:rsidRDefault="00FA2045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8552795" w14:textId="77777777" w:rsidTr="00F33FF2">
        <w:tc>
          <w:tcPr>
            <w:tcW w:w="5000" w:type="pct"/>
            <w:gridSpan w:val="4"/>
          </w:tcPr>
          <w:p w14:paraId="535F413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53FECC8" w14:textId="77777777" w:rsidTr="00F33FF2">
        <w:tc>
          <w:tcPr>
            <w:tcW w:w="1028" w:type="pct"/>
          </w:tcPr>
          <w:p w14:paraId="45DC41B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DD2DBD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D49457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EFB999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821D9" w14:paraId="2409E2F1" w14:textId="77777777" w:rsidTr="00F33FF2">
        <w:tc>
          <w:tcPr>
            <w:tcW w:w="1028" w:type="pct"/>
          </w:tcPr>
          <w:p w14:paraId="206B6D9B" w14:textId="567911FF" w:rsidR="00D821D9" w:rsidRPr="00D821D9" w:rsidRDefault="00D821D9">
            <w:pPr>
              <w:pStyle w:val="SIText"/>
            </w:pPr>
            <w:r w:rsidRPr="004F7A41">
              <w:t>AHCSAW2XX</w:t>
            </w:r>
            <w:r>
              <w:t xml:space="preserve"> R</w:t>
            </w:r>
            <w:r w:rsidR="003B297A">
              <w:t>ecognise l</w:t>
            </w:r>
            <w:r w:rsidRPr="004F7A41">
              <w:t xml:space="preserve">andforms and </w:t>
            </w:r>
            <w:r w:rsidR="003B297A">
              <w:t>s</w:t>
            </w:r>
            <w:r w:rsidRPr="004F7A41">
              <w:t>oil</w:t>
            </w:r>
            <w:r w:rsidRPr="00D821D9" w:rsidDel="00A0561B">
              <w:t xml:space="preserve"> </w:t>
            </w:r>
            <w:r w:rsidR="003B297A">
              <w:t>types</w:t>
            </w:r>
          </w:p>
        </w:tc>
        <w:tc>
          <w:tcPr>
            <w:tcW w:w="1105" w:type="pct"/>
          </w:tcPr>
          <w:p w14:paraId="54588895" w14:textId="7DB44C88" w:rsidR="00D821D9" w:rsidRPr="00D821D9" w:rsidRDefault="00D821D9" w:rsidP="00D821D9">
            <w:pPr>
              <w:pStyle w:val="SIText"/>
            </w:pPr>
            <w:r w:rsidRPr="00D821D9" w:rsidDel="00A0561B">
              <w:t xml:space="preserve"> </w:t>
            </w:r>
            <w:r>
              <w:t>New</w:t>
            </w:r>
          </w:p>
        </w:tc>
        <w:tc>
          <w:tcPr>
            <w:tcW w:w="1251" w:type="pct"/>
          </w:tcPr>
          <w:p w14:paraId="637C9B96" w14:textId="6F0B07C2" w:rsidR="00D821D9" w:rsidRPr="00D821D9" w:rsidRDefault="00D821D9" w:rsidP="00D821D9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125D6575" w14:textId="133AB35C" w:rsidR="00D821D9" w:rsidRPr="00D821D9" w:rsidRDefault="00D821D9" w:rsidP="00D821D9">
            <w:pPr>
              <w:pStyle w:val="SIText"/>
            </w:pPr>
            <w:r>
              <w:t>No equivalent unit</w:t>
            </w:r>
          </w:p>
        </w:tc>
      </w:tr>
    </w:tbl>
    <w:p w14:paraId="2A53FC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CAD67A7" w14:textId="77777777" w:rsidTr="00CA2922">
        <w:tc>
          <w:tcPr>
            <w:tcW w:w="1396" w:type="pct"/>
            <w:shd w:val="clear" w:color="auto" w:fill="auto"/>
          </w:tcPr>
          <w:p w14:paraId="72FE7F9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EDD6029" w14:textId="77777777" w:rsidR="005050CB" w:rsidRPr="005050CB" w:rsidRDefault="005050CB" w:rsidP="005050CB">
            <w:pPr>
              <w:pStyle w:val="SIText"/>
            </w:pPr>
            <w:r w:rsidRPr="005050CB">
              <w:t xml:space="preserve">Companion Volumes, including Implementation Guides, are available at </w:t>
            </w:r>
            <w:proofErr w:type="spellStart"/>
            <w:r w:rsidRPr="005050CB">
              <w:t>VETNet</w:t>
            </w:r>
            <w:proofErr w:type="spellEnd"/>
            <w:r w:rsidRPr="005050CB">
              <w:t xml:space="preserve">: </w:t>
            </w:r>
          </w:p>
          <w:p w14:paraId="37770952" w14:textId="3DBEFBA8" w:rsidR="00F1480E" w:rsidRPr="000754EC" w:rsidRDefault="005050CB" w:rsidP="005050CB">
            <w:pPr>
              <w:pStyle w:val="SIText"/>
            </w:pPr>
            <w:r w:rsidRPr="005050CB">
              <w:t>https://vetnet.education.gov.au/Pages/TrainingDocs.aspx?q=c6399549-9c62-4a5e-bf1a-524b2322cf72</w:t>
            </w:r>
          </w:p>
        </w:tc>
      </w:tr>
    </w:tbl>
    <w:p w14:paraId="536E5BD7" w14:textId="77777777" w:rsidR="00F1480E" w:rsidRDefault="00F1480E" w:rsidP="005F771F">
      <w:pPr>
        <w:pStyle w:val="SIText"/>
      </w:pPr>
    </w:p>
    <w:p w14:paraId="4BC62FC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744F87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D23DBF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3BAFB3C" w14:textId="2ECCE7AF" w:rsidR="00556C4C" w:rsidRPr="000754EC" w:rsidRDefault="00556C4C" w:rsidP="005050CB">
            <w:pPr>
              <w:pStyle w:val="SIUnittitle"/>
            </w:pPr>
            <w:r w:rsidRPr="00F56827">
              <w:t xml:space="preserve">Assessment requirements for </w:t>
            </w:r>
            <w:r w:rsidR="00FA2045" w:rsidRPr="00FA2045">
              <w:t>AHCSAW2</w:t>
            </w:r>
            <w:r w:rsidR="005050CB">
              <w:t>XX</w:t>
            </w:r>
            <w:r w:rsidR="002D575A">
              <w:t xml:space="preserve"> Recognise landforms and s</w:t>
            </w:r>
            <w:r w:rsidR="00FA2045" w:rsidRPr="00FA2045">
              <w:t>oil</w:t>
            </w:r>
            <w:r w:rsidR="00750A4C">
              <w:t xml:space="preserve"> types</w:t>
            </w:r>
          </w:p>
        </w:tc>
      </w:tr>
      <w:tr w:rsidR="00556C4C" w:rsidRPr="00A55106" w14:paraId="598DEC8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BFD255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BC08819" w14:textId="77777777" w:rsidTr="00113678">
        <w:tc>
          <w:tcPr>
            <w:tcW w:w="5000" w:type="pct"/>
            <w:gridSpan w:val="2"/>
            <w:shd w:val="clear" w:color="auto" w:fill="auto"/>
          </w:tcPr>
          <w:p w14:paraId="34B77E76" w14:textId="10B0F1A4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E7B4E07" w14:textId="77777777" w:rsidR="0026394F" w:rsidRDefault="0026394F" w:rsidP="00E40225">
            <w:pPr>
              <w:pStyle w:val="SIText"/>
            </w:pPr>
          </w:p>
          <w:p w14:paraId="0DC13B71" w14:textId="4DFF8745" w:rsidR="002D575A" w:rsidRDefault="002D575A" w:rsidP="002D575A">
            <w:pPr>
              <w:pStyle w:val="SIText"/>
            </w:pPr>
            <w:r w:rsidRPr="0045130E">
              <w:t>There must be e</w:t>
            </w:r>
            <w:r w:rsidRPr="002D575A">
              <w:t xml:space="preserve">vidence that the individual has performed </w:t>
            </w:r>
            <w:r>
              <w:t xml:space="preserve">landform and soil surveys </w:t>
            </w:r>
            <w:r w:rsidRPr="002D575A">
              <w:t>on at least two site</w:t>
            </w:r>
            <w:r>
              <w:t>s</w:t>
            </w:r>
            <w:r w:rsidRPr="002D575A">
              <w:t xml:space="preserve"> with distinctly different </w:t>
            </w:r>
            <w:r>
              <w:t>landforms</w:t>
            </w:r>
            <w:r w:rsidRPr="002D575A">
              <w:t xml:space="preserve"> and soil conditions</w:t>
            </w:r>
            <w:r>
              <w:t xml:space="preserve"> and has recognised the landforms and </w:t>
            </w:r>
            <w:r w:rsidR="00553785">
              <w:t xml:space="preserve">basic </w:t>
            </w:r>
            <w:r>
              <w:t>soil</w:t>
            </w:r>
            <w:r w:rsidR="00553785">
              <w:t xml:space="preserve"> type</w:t>
            </w:r>
            <w:r>
              <w:t xml:space="preserve"> on each site.</w:t>
            </w:r>
          </w:p>
          <w:p w14:paraId="1F98A991" w14:textId="77777777" w:rsidR="002D575A" w:rsidRDefault="002D575A" w:rsidP="002D575A">
            <w:pPr>
              <w:pStyle w:val="SIText"/>
            </w:pPr>
          </w:p>
          <w:p w14:paraId="5B6D6897" w14:textId="34D41F40" w:rsidR="00FA2045" w:rsidRPr="00FA2045" w:rsidRDefault="002D575A" w:rsidP="002D575A">
            <w:pPr>
              <w:pStyle w:val="SIText"/>
            </w:pPr>
            <w:r>
              <w:t>There must also be evidence that the individual has:</w:t>
            </w:r>
          </w:p>
          <w:p w14:paraId="0F52410D" w14:textId="5EF53A68" w:rsidR="00FA2045" w:rsidRPr="00FA2045" w:rsidRDefault="00FA2045" w:rsidP="00FA2045">
            <w:pPr>
              <w:pStyle w:val="SIBulletList1"/>
            </w:pPr>
            <w:r w:rsidRPr="00FA2045">
              <w:t>implement</w:t>
            </w:r>
            <w:r w:rsidR="002D575A">
              <w:t>ed</w:t>
            </w:r>
            <w:r w:rsidRPr="00FA2045">
              <w:t xml:space="preserve"> safe work procedures relating to landform</w:t>
            </w:r>
            <w:r w:rsidR="00553785">
              <w:t xml:space="preserve"> and </w:t>
            </w:r>
            <w:r w:rsidRPr="00FA2045">
              <w:t>soil field survey</w:t>
            </w:r>
          </w:p>
          <w:p w14:paraId="61963B2E" w14:textId="1AEE835A" w:rsidR="00FA2045" w:rsidRPr="00FA2045" w:rsidRDefault="00FA2045" w:rsidP="00FA2045">
            <w:pPr>
              <w:pStyle w:val="SIBulletList1"/>
            </w:pPr>
            <w:r w:rsidRPr="00FA2045">
              <w:t>prepare</w:t>
            </w:r>
            <w:r w:rsidR="002D575A">
              <w:t>d</w:t>
            </w:r>
            <w:r w:rsidRPr="00FA2045">
              <w:t xml:space="preserve"> for landform and soil recognition</w:t>
            </w:r>
            <w:r w:rsidR="009A16F6">
              <w:t xml:space="preserve"> activities</w:t>
            </w:r>
          </w:p>
          <w:p w14:paraId="5B693B09" w14:textId="0E329838" w:rsidR="00FA2045" w:rsidRDefault="002D575A" w:rsidP="00FA2045">
            <w:pPr>
              <w:pStyle w:val="SIBulletList1"/>
            </w:pPr>
            <w:r>
              <w:t xml:space="preserve">selected </w:t>
            </w:r>
            <w:r w:rsidR="00FA2045" w:rsidRPr="00FA2045">
              <w:t xml:space="preserve">sampling and </w:t>
            </w:r>
            <w:r>
              <w:t>testing</w:t>
            </w:r>
            <w:r w:rsidRPr="00FA2045">
              <w:t xml:space="preserve"> </w:t>
            </w:r>
            <w:r w:rsidR="00FA2045" w:rsidRPr="00FA2045">
              <w:t>equipment and materials for the task</w:t>
            </w:r>
          </w:p>
          <w:p w14:paraId="13AE70AD" w14:textId="08C2511C" w:rsidR="002D575A" w:rsidRDefault="00E826C8" w:rsidP="00BF5CAA">
            <w:pPr>
              <w:pStyle w:val="SIBulletList2"/>
            </w:pPr>
            <w:r>
              <w:t>conducted basic field tests on rock samples to assist recognition</w:t>
            </w:r>
          </w:p>
          <w:p w14:paraId="49FE19FE" w14:textId="42AE60E8" w:rsidR="00E826C8" w:rsidRPr="00FA2045" w:rsidRDefault="00E826C8" w:rsidP="00BF5CAA">
            <w:pPr>
              <w:pStyle w:val="SIBulletList2"/>
            </w:pPr>
            <w:r>
              <w:t>conducted basic field tests on soil samples to assist recognition</w:t>
            </w:r>
          </w:p>
          <w:p w14:paraId="6F0AB49D" w14:textId="7E13C739" w:rsidR="00FA2045" w:rsidRDefault="00FA2045" w:rsidP="00FA2045">
            <w:pPr>
              <w:pStyle w:val="SIBulletList1"/>
            </w:pPr>
            <w:r w:rsidRPr="00FA2045">
              <w:t>operate</w:t>
            </w:r>
            <w:r w:rsidR="002D575A">
              <w:t>d</w:t>
            </w:r>
            <w:r w:rsidRPr="00FA2045">
              <w:t xml:space="preserve"> sampling and </w:t>
            </w:r>
            <w:r w:rsidR="00E826C8">
              <w:t>testing</w:t>
            </w:r>
            <w:r w:rsidR="00E826C8" w:rsidRPr="00FA2045">
              <w:t xml:space="preserve"> </w:t>
            </w:r>
            <w:r w:rsidRPr="00FA2045">
              <w:t>equipment according to safe work practices and manufacturer instructions</w:t>
            </w:r>
          </w:p>
          <w:p w14:paraId="20F2764B" w14:textId="4B31C200" w:rsidR="00553785" w:rsidRPr="008F7DE5" w:rsidRDefault="00553785" w:rsidP="00BF5CAA">
            <w:pPr>
              <w:pStyle w:val="SIBulletList1"/>
            </w:pPr>
            <w:r>
              <w:t xml:space="preserve">recognised the </w:t>
            </w:r>
            <w:r w:rsidR="008F7DE5" w:rsidRPr="008F7DE5">
              <w:t xml:space="preserve">processes </w:t>
            </w:r>
            <w:r>
              <w:t xml:space="preserve">affecting the </w:t>
            </w:r>
            <w:r w:rsidR="009A16F6">
              <w:t xml:space="preserve">formation and </w:t>
            </w:r>
            <w:r>
              <w:t>degradation of common landforms and soil types</w:t>
            </w:r>
          </w:p>
          <w:p w14:paraId="69940864" w14:textId="085144B0" w:rsidR="009A16F6" w:rsidRDefault="002D575A" w:rsidP="009A16F6">
            <w:pPr>
              <w:pStyle w:val="SIBulletList1"/>
            </w:pPr>
            <w:r>
              <w:t xml:space="preserve">recorded </w:t>
            </w:r>
            <w:r w:rsidR="00FA2045" w:rsidRPr="00FA2045">
              <w:t xml:space="preserve">results </w:t>
            </w:r>
            <w:r w:rsidR="009A16F6">
              <w:t xml:space="preserve">of landform and soil recognition activity </w:t>
            </w:r>
            <w:r w:rsidR="00FF4DE5">
              <w:t>according to</w:t>
            </w:r>
            <w:r w:rsidR="00FA2045" w:rsidRPr="00FA2045">
              <w:t xml:space="preserve"> supervisor</w:t>
            </w:r>
            <w:r w:rsidR="00FF4DE5">
              <w:t xml:space="preserve"> instruction and workplace procedures</w:t>
            </w:r>
            <w:r w:rsidR="009A16F6" w:rsidRPr="00FA2045">
              <w:t xml:space="preserve"> </w:t>
            </w:r>
          </w:p>
          <w:p w14:paraId="43B0ABED" w14:textId="3FEAA8B4" w:rsidR="00556C4C" w:rsidRPr="000754EC" w:rsidRDefault="009A16F6" w:rsidP="00C34215">
            <w:pPr>
              <w:pStyle w:val="SIBulletList1"/>
            </w:pPr>
            <w:r w:rsidRPr="00FA2045">
              <w:t>clean</w:t>
            </w:r>
            <w:r w:rsidRPr="009A16F6">
              <w:t>ed and stored tools and equipment according to workplace procedures</w:t>
            </w:r>
            <w:r w:rsidR="00FF4DE5">
              <w:t>.</w:t>
            </w:r>
          </w:p>
        </w:tc>
      </w:tr>
    </w:tbl>
    <w:p w14:paraId="5432219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7C8BA5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3F771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842917E" w14:textId="77777777" w:rsidTr="00CA2922">
        <w:tc>
          <w:tcPr>
            <w:tcW w:w="5000" w:type="pct"/>
            <w:shd w:val="clear" w:color="auto" w:fill="auto"/>
          </w:tcPr>
          <w:p w14:paraId="6AA2A281" w14:textId="6D7F1FE6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C412087" w14:textId="77777777" w:rsidR="00FA2045" w:rsidRPr="00FA2045" w:rsidRDefault="00FA2045" w:rsidP="00FA2045"/>
          <w:p w14:paraId="59CDC598" w14:textId="075F87FA" w:rsidR="00FF4DE5" w:rsidRPr="00FA2045" w:rsidRDefault="00FF4DE5" w:rsidP="004B725B">
            <w:pPr>
              <w:pStyle w:val="SIBulletList1"/>
            </w:pPr>
            <w:r>
              <w:t>main</w:t>
            </w:r>
            <w:r w:rsidRPr="00FA2045">
              <w:t xml:space="preserve"> </w:t>
            </w:r>
            <w:r>
              <w:t xml:space="preserve">geological </w:t>
            </w:r>
            <w:r w:rsidR="00FA2045" w:rsidRPr="00FA2045">
              <w:t xml:space="preserve">crustal processes and influences in </w:t>
            </w:r>
            <w:r>
              <w:t>a</w:t>
            </w:r>
            <w:r w:rsidRPr="00FA2045">
              <w:t xml:space="preserve"> </w:t>
            </w:r>
            <w:r w:rsidR="00FA2045" w:rsidRPr="00FA2045">
              <w:t>region</w:t>
            </w:r>
          </w:p>
          <w:p w14:paraId="6614CF6E" w14:textId="6CBD8D25" w:rsidR="00FA2045" w:rsidRDefault="00FF4DE5" w:rsidP="00FA2045">
            <w:pPr>
              <w:pStyle w:val="SIBulletList1"/>
            </w:pPr>
            <w:r>
              <w:t>main</w:t>
            </w:r>
            <w:r w:rsidRPr="00FA2045">
              <w:t xml:space="preserve"> </w:t>
            </w:r>
            <w:r w:rsidR="00FA2045" w:rsidRPr="00FA2045">
              <w:t>rock types</w:t>
            </w:r>
            <w:r>
              <w:t xml:space="preserve">, formation, </w:t>
            </w:r>
            <w:r w:rsidR="00FA2045" w:rsidRPr="00FA2045">
              <w:t>common mineral</w:t>
            </w:r>
            <w:r>
              <w:t xml:space="preserve"> content and characteristics for identification including:</w:t>
            </w:r>
          </w:p>
          <w:p w14:paraId="6BA964FE" w14:textId="26A24B30" w:rsidR="00FF4DE5" w:rsidRDefault="00FF4DE5" w:rsidP="00BF5CAA">
            <w:pPr>
              <w:pStyle w:val="SIBulletList2"/>
            </w:pPr>
            <w:r>
              <w:t>sedimentary</w:t>
            </w:r>
          </w:p>
          <w:p w14:paraId="5C9451F8" w14:textId="0415B6C4" w:rsidR="00FF4DE5" w:rsidRDefault="00FF4DE5" w:rsidP="00BF5CAA">
            <w:pPr>
              <w:pStyle w:val="SIBulletList2"/>
            </w:pPr>
            <w:r>
              <w:t>volcanic</w:t>
            </w:r>
          </w:p>
          <w:p w14:paraId="079B57AC" w14:textId="29E2EC5E" w:rsidR="00FF4DE5" w:rsidRDefault="00FF4DE5" w:rsidP="00BF5CAA">
            <w:pPr>
              <w:pStyle w:val="SIBulletList2"/>
            </w:pPr>
            <w:r>
              <w:t>metamorphic</w:t>
            </w:r>
          </w:p>
          <w:p w14:paraId="2ADFBF4A" w14:textId="1E5F208A" w:rsidR="00D05F38" w:rsidRPr="00FA2045" w:rsidRDefault="00D05F38" w:rsidP="00BF5CAA">
            <w:pPr>
              <w:pStyle w:val="SIBulletList2"/>
            </w:pPr>
            <w:r>
              <w:t>field tests to assist in identifying rock types</w:t>
            </w:r>
          </w:p>
          <w:p w14:paraId="4766A798" w14:textId="40BD9A17" w:rsidR="00FA2045" w:rsidRPr="00FA2045" w:rsidRDefault="00FF4DE5" w:rsidP="00FA2045">
            <w:pPr>
              <w:pStyle w:val="SIBulletList1"/>
            </w:pPr>
            <w:r>
              <w:t>main</w:t>
            </w:r>
            <w:r w:rsidRPr="00FA2045">
              <w:t xml:space="preserve"> </w:t>
            </w:r>
            <w:r w:rsidR="00FA2045" w:rsidRPr="00FA2045">
              <w:t>soil types</w:t>
            </w:r>
            <w:r>
              <w:t xml:space="preserve">, </w:t>
            </w:r>
            <w:r w:rsidR="00FA2045" w:rsidRPr="00FA2045">
              <w:t>common mineral</w:t>
            </w:r>
            <w:r w:rsidR="00D05F38">
              <w:t xml:space="preserve"> content, soil </w:t>
            </w:r>
            <w:r>
              <w:t>characteristics and basic tests used for identification</w:t>
            </w:r>
          </w:p>
          <w:p w14:paraId="48385CFE" w14:textId="13337AAE" w:rsidR="00FA2045" w:rsidRPr="00FA2045" w:rsidRDefault="00FA2045" w:rsidP="00FA2045">
            <w:pPr>
              <w:pStyle w:val="SIBulletList1"/>
            </w:pPr>
            <w:r w:rsidRPr="00FA2045">
              <w:t xml:space="preserve">weathering, change and degrading processes relating to landforms and soil </w:t>
            </w:r>
            <w:r w:rsidR="00FF4DE5">
              <w:t xml:space="preserve">from </w:t>
            </w:r>
            <w:r w:rsidRPr="00FA2045">
              <w:t xml:space="preserve">both natural and human </w:t>
            </w:r>
            <w:r w:rsidR="00FF4DE5">
              <w:t>causes</w:t>
            </w:r>
          </w:p>
          <w:p w14:paraId="674ED531" w14:textId="7CCB137B" w:rsidR="004B725B" w:rsidRDefault="00FA2045" w:rsidP="00FA2045">
            <w:pPr>
              <w:pStyle w:val="SIBulletList1"/>
            </w:pPr>
            <w:r w:rsidRPr="00FA2045">
              <w:t>landform</w:t>
            </w:r>
            <w:r w:rsidR="004B725B">
              <w:t>s common to different geological regions</w:t>
            </w:r>
            <w:r w:rsidR="00D05F38">
              <w:t xml:space="preserve"> and the processes for their formation</w:t>
            </w:r>
          </w:p>
          <w:p w14:paraId="35544FE5" w14:textId="5F1ADF01" w:rsidR="00FA2045" w:rsidRDefault="00FF4DE5" w:rsidP="00FA2045">
            <w:pPr>
              <w:pStyle w:val="SIBulletList1"/>
            </w:pPr>
            <w:r>
              <w:t xml:space="preserve">basic </w:t>
            </w:r>
            <w:r w:rsidR="00FA2045" w:rsidRPr="00FA2045">
              <w:t xml:space="preserve">soil survey techniques and the equipment </w:t>
            </w:r>
            <w:r>
              <w:t>required</w:t>
            </w:r>
          </w:p>
          <w:p w14:paraId="7E89D2F0" w14:textId="45665B90" w:rsidR="00FA2045" w:rsidRPr="00FA2045" w:rsidRDefault="00FA2045" w:rsidP="00FA2045">
            <w:pPr>
              <w:pStyle w:val="SIBulletList1"/>
            </w:pPr>
            <w:r w:rsidRPr="00FA2045">
              <w:t>record</w:t>
            </w:r>
            <w:r w:rsidR="004B725B">
              <w:t xml:space="preserve">s required for </w:t>
            </w:r>
            <w:r w:rsidR="00D05F38">
              <w:t xml:space="preserve">documenting results for </w:t>
            </w:r>
            <w:r w:rsidR="004B725B">
              <w:t>rocks, landforms and soils</w:t>
            </w:r>
          </w:p>
          <w:p w14:paraId="086E3DB9" w14:textId="02D38F5D" w:rsidR="00F1480E" w:rsidRPr="000754EC" w:rsidRDefault="00FA2045" w:rsidP="00C34215">
            <w:pPr>
              <w:pStyle w:val="SIBulletList1"/>
            </w:pPr>
            <w:r w:rsidRPr="00FA2045">
              <w:t>sources of expert</w:t>
            </w:r>
            <w:r w:rsidR="004B725B">
              <w:t>ise and reference</w:t>
            </w:r>
            <w:r w:rsidR="00D05F38">
              <w:t xml:space="preserve"> materials </w:t>
            </w:r>
            <w:r w:rsidR="004B725B">
              <w:t>required for landforms and soil recognition</w:t>
            </w:r>
            <w:r>
              <w:t>.</w:t>
            </w:r>
          </w:p>
        </w:tc>
      </w:tr>
    </w:tbl>
    <w:p w14:paraId="7CD4337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EF654B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3C81C6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02A3A75" w14:textId="77777777" w:rsidTr="00CA2922">
        <w:tc>
          <w:tcPr>
            <w:tcW w:w="5000" w:type="pct"/>
            <w:shd w:val="clear" w:color="auto" w:fill="auto"/>
          </w:tcPr>
          <w:p w14:paraId="2B1DAEDA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CC9B305" w14:textId="77777777" w:rsidR="00E40225" w:rsidRPr="00E40225" w:rsidRDefault="00E40225" w:rsidP="00E40225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50E587C7" w14:textId="01371EEF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096C9A4" w14:textId="23AB3019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E826C8">
              <w:t>the field for at least 2 sites with different landforms and soil types</w:t>
            </w:r>
            <w:r w:rsidR="004E6741" w:rsidRPr="000754EC">
              <w:t xml:space="preserve"> or an environment that accurately represents workplace conditions</w:t>
            </w:r>
          </w:p>
          <w:p w14:paraId="03C26515" w14:textId="193E8751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FD8C15A" w14:textId="73D12BA9" w:rsidR="00233143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E826C8">
              <w:t xml:space="preserve">simple geology and soil sampling </w:t>
            </w:r>
            <w:r w:rsidR="00F83D7C" w:rsidRPr="000754EC">
              <w:t>tools</w:t>
            </w:r>
          </w:p>
          <w:p w14:paraId="37C2FBFD" w14:textId="1816D805" w:rsidR="004B725B" w:rsidRPr="00BF5CAA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personal protective equipment</w:t>
            </w:r>
          </w:p>
          <w:p w14:paraId="597E4B99" w14:textId="3F69FE19" w:rsidR="00F83D7C" w:rsidRPr="000754EC" w:rsidRDefault="009A16F6" w:rsidP="000754EC">
            <w:pPr>
              <w:pStyle w:val="SIBulletList2"/>
              <w:rPr>
                <w:rFonts w:eastAsia="Calibri"/>
              </w:rPr>
            </w:pPr>
            <w:r>
              <w:t>a</w:t>
            </w:r>
            <w:r w:rsidR="004B725B">
              <w:t xml:space="preserve">ccess to expertise and reference materials </w:t>
            </w:r>
            <w:r>
              <w:t>to assist in</w:t>
            </w:r>
            <w:r w:rsidR="004B725B">
              <w:t xml:space="preserve"> recognition of soils and landforms</w:t>
            </w:r>
          </w:p>
          <w:p w14:paraId="5D27055F" w14:textId="75B37C50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D05F0B8" w14:textId="09EDDA3C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workplace </w:t>
            </w:r>
            <w:r w:rsidR="00E826C8">
              <w:rPr>
                <w:rFonts w:eastAsia="Calibri"/>
              </w:rPr>
              <w:t xml:space="preserve">instructions and </w:t>
            </w:r>
            <w:r w:rsidR="00F83D7C" w:rsidRPr="000754EC">
              <w:rPr>
                <w:rFonts w:eastAsia="Calibri"/>
              </w:rPr>
              <w:t>procedures</w:t>
            </w:r>
            <w:r w:rsidR="00E826C8">
              <w:rPr>
                <w:rFonts w:eastAsia="Calibri"/>
              </w:rPr>
              <w:t xml:space="preserve"> for sampling rocks and soils</w:t>
            </w:r>
          </w:p>
          <w:p w14:paraId="40BA9DEC" w14:textId="0EA11A07" w:rsidR="00E826C8" w:rsidRDefault="00366805" w:rsidP="00E3002F">
            <w:pPr>
              <w:pStyle w:val="SIBulletList2"/>
              <w:rPr>
                <w:rFonts w:eastAsia="Calibri"/>
              </w:rPr>
            </w:pPr>
            <w:r w:rsidRPr="00553785">
              <w:rPr>
                <w:rFonts w:eastAsia="Calibri"/>
              </w:rPr>
              <w:t xml:space="preserve">use of </w:t>
            </w:r>
            <w:r w:rsidR="00F83D7C" w:rsidRPr="00553785">
              <w:rPr>
                <w:rFonts w:eastAsia="Calibri"/>
              </w:rPr>
              <w:t>manufacturer</w:t>
            </w:r>
            <w:r w:rsidR="00F83D7C" w:rsidRPr="00FF4DE5">
              <w:rPr>
                <w:rFonts w:eastAsia="Calibri"/>
              </w:rPr>
              <w:t xml:space="preserve"> operating instructions for </w:t>
            </w:r>
            <w:r w:rsidR="00F83D7C" w:rsidRPr="004B725B">
              <w:rPr>
                <w:rFonts w:eastAsia="Calibri"/>
              </w:rPr>
              <w:t>equipment</w:t>
            </w:r>
          </w:p>
          <w:p w14:paraId="6F6EC73A" w14:textId="0AF4F722" w:rsidR="00E826C8" w:rsidRPr="00052F93" w:rsidRDefault="002E170C" w:rsidP="00BF5CAA">
            <w:pPr>
              <w:pStyle w:val="SIBulletList1"/>
              <w:rPr>
                <w:rStyle w:val="SITemporaryText-red"/>
                <w:color w:val="auto"/>
                <w:sz w:val="20"/>
                <w:szCs w:val="22"/>
                <w:lang w:eastAsia="en-AU"/>
              </w:rPr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6B785D2D" w14:textId="03EFBC60" w:rsidR="00366805" w:rsidRPr="000754EC" w:rsidRDefault="00366805">
            <w:pPr>
              <w:pStyle w:val="SIBulletList2"/>
            </w:pPr>
            <w:r w:rsidRPr="000754EC">
              <w:lastRenderedPageBreak/>
              <w:t>supervisor</w:t>
            </w:r>
          </w:p>
          <w:p w14:paraId="7BAB16B9" w14:textId="77777777" w:rsidR="0021210E" w:rsidRDefault="0021210E" w:rsidP="000754EC">
            <w:pPr>
              <w:pStyle w:val="SIText"/>
            </w:pPr>
          </w:p>
          <w:p w14:paraId="00F5C8EF" w14:textId="6A329D3B" w:rsidR="00F1480E" w:rsidRPr="000754EC" w:rsidRDefault="007134FE" w:rsidP="00BF5CAA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F119F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8F99007" w14:textId="77777777" w:rsidTr="004679E3">
        <w:tc>
          <w:tcPr>
            <w:tcW w:w="990" w:type="pct"/>
            <w:shd w:val="clear" w:color="auto" w:fill="auto"/>
          </w:tcPr>
          <w:p w14:paraId="0215674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C16D6D2" w14:textId="77777777" w:rsidR="005050CB" w:rsidRDefault="005050CB" w:rsidP="005050CB">
            <w:pPr>
              <w:pStyle w:val="SIText"/>
            </w:pPr>
            <w:r w:rsidRPr="005050CB">
              <w:t xml:space="preserve">Companion Volumes, including Implementation Guides, are available at </w:t>
            </w:r>
            <w:proofErr w:type="spellStart"/>
            <w:r w:rsidRPr="005050CB">
              <w:t>VETNet</w:t>
            </w:r>
            <w:proofErr w:type="spellEnd"/>
            <w:r w:rsidRPr="005050CB">
              <w:t>:</w:t>
            </w:r>
          </w:p>
          <w:p w14:paraId="3C16925B" w14:textId="7535CD6D" w:rsidR="00F1480E" w:rsidRPr="000754EC" w:rsidRDefault="005050CB" w:rsidP="005050CB">
            <w:pPr>
              <w:pStyle w:val="SIText"/>
            </w:pPr>
            <w:r w:rsidRPr="005050CB">
              <w:t>https://vetnet.education.gov.au/Pages/TrainingDocs.aspx?q=c6399549-9c62-4a5e-bf1a-524b2322cf72</w:t>
            </w:r>
          </w:p>
        </w:tc>
      </w:tr>
    </w:tbl>
    <w:p w14:paraId="29174B7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B6FE6" w14:textId="77777777" w:rsidR="00FA72DB" w:rsidRDefault="00FA72DB" w:rsidP="00BF3F0A">
      <w:r>
        <w:separator/>
      </w:r>
    </w:p>
    <w:p w14:paraId="6C309974" w14:textId="77777777" w:rsidR="00FA72DB" w:rsidRDefault="00FA72DB"/>
  </w:endnote>
  <w:endnote w:type="continuationSeparator" w:id="0">
    <w:p w14:paraId="6D96CD23" w14:textId="77777777" w:rsidR="00FA72DB" w:rsidRDefault="00FA72DB" w:rsidP="00BF3F0A">
      <w:r>
        <w:continuationSeparator/>
      </w:r>
    </w:p>
    <w:p w14:paraId="4D489BF8" w14:textId="77777777" w:rsidR="00FA72DB" w:rsidRDefault="00FA7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6573EB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B297A">
          <w:rPr>
            <w:noProof/>
          </w:rPr>
          <w:t>3</w:t>
        </w:r>
        <w:r w:rsidRPr="000754EC">
          <w:fldChar w:fldCharType="end"/>
        </w:r>
      </w:p>
      <w:p w14:paraId="3C0E2CC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06D7B10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85C27" w14:textId="77777777" w:rsidR="00FA72DB" w:rsidRDefault="00FA72DB" w:rsidP="00BF3F0A">
      <w:r>
        <w:separator/>
      </w:r>
    </w:p>
    <w:p w14:paraId="2D03FD57" w14:textId="77777777" w:rsidR="00FA72DB" w:rsidRDefault="00FA72DB"/>
  </w:footnote>
  <w:footnote w:type="continuationSeparator" w:id="0">
    <w:p w14:paraId="55C9551E" w14:textId="77777777" w:rsidR="00FA72DB" w:rsidRDefault="00FA72DB" w:rsidP="00BF3F0A">
      <w:r>
        <w:continuationSeparator/>
      </w:r>
    </w:p>
    <w:p w14:paraId="27D34188" w14:textId="77777777" w:rsidR="00FA72DB" w:rsidRDefault="00FA7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1169F" w14:textId="4C1934CD" w:rsidR="009C2650" w:rsidRPr="000754EC" w:rsidRDefault="005050CB" w:rsidP="00146EEC">
    <w:pPr>
      <w:pStyle w:val="SIText"/>
    </w:pPr>
    <w:r w:rsidRPr="005050CB">
      <w:t>AHCSAW2XX</w:t>
    </w:r>
    <w:r>
      <w:t xml:space="preserve"> </w:t>
    </w:r>
    <w:r w:rsidR="002D575A">
      <w:t>Recognise l</w:t>
    </w:r>
    <w:r w:rsidRPr="005050CB">
      <w:t xml:space="preserve">andforms and </w:t>
    </w:r>
    <w:r w:rsidR="002D575A">
      <w:t>s</w:t>
    </w:r>
    <w:r w:rsidRPr="005050CB">
      <w:t>oil</w:t>
    </w:r>
    <w:r w:rsidR="00C34215">
      <w:t xml:space="preserve"> types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45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2BA4"/>
    <w:rsid w:val="00052F93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B372E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575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297A"/>
    <w:rsid w:val="003B3493"/>
    <w:rsid w:val="003C13AE"/>
    <w:rsid w:val="003C7152"/>
    <w:rsid w:val="003D2E73"/>
    <w:rsid w:val="003E72B6"/>
    <w:rsid w:val="003E7BBE"/>
    <w:rsid w:val="004127E3"/>
    <w:rsid w:val="0041391D"/>
    <w:rsid w:val="0043212E"/>
    <w:rsid w:val="00434366"/>
    <w:rsid w:val="00434ECE"/>
    <w:rsid w:val="00444423"/>
    <w:rsid w:val="00452F3E"/>
    <w:rsid w:val="0046239A"/>
    <w:rsid w:val="004640AE"/>
    <w:rsid w:val="004650BA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25B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4F7A41"/>
    <w:rsid w:val="005050CB"/>
    <w:rsid w:val="005145AB"/>
    <w:rsid w:val="00520E9A"/>
    <w:rsid w:val="005248C1"/>
    <w:rsid w:val="00526134"/>
    <w:rsid w:val="005405B2"/>
    <w:rsid w:val="005427C8"/>
    <w:rsid w:val="005446D1"/>
    <w:rsid w:val="00553785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337"/>
    <w:rsid w:val="007404E9"/>
    <w:rsid w:val="007444CF"/>
    <w:rsid w:val="00750A4C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55F2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2770"/>
    <w:rsid w:val="008E260C"/>
    <w:rsid w:val="008E39BE"/>
    <w:rsid w:val="008E62EC"/>
    <w:rsid w:val="008F32F6"/>
    <w:rsid w:val="008F7DE5"/>
    <w:rsid w:val="00916CD7"/>
    <w:rsid w:val="00920927"/>
    <w:rsid w:val="00921B38"/>
    <w:rsid w:val="00923720"/>
    <w:rsid w:val="009278C9"/>
    <w:rsid w:val="00932CD7"/>
    <w:rsid w:val="00944C09"/>
    <w:rsid w:val="009527CB"/>
    <w:rsid w:val="00952A4C"/>
    <w:rsid w:val="00953835"/>
    <w:rsid w:val="00960F6C"/>
    <w:rsid w:val="00970747"/>
    <w:rsid w:val="00997BFC"/>
    <w:rsid w:val="009A16F6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3F32"/>
    <w:rsid w:val="00A6476B"/>
    <w:rsid w:val="00A76C6C"/>
    <w:rsid w:val="00A84F73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BF5CAA"/>
    <w:rsid w:val="00C143C3"/>
    <w:rsid w:val="00C1739B"/>
    <w:rsid w:val="00C21ADE"/>
    <w:rsid w:val="00C26067"/>
    <w:rsid w:val="00C30A29"/>
    <w:rsid w:val="00C317DC"/>
    <w:rsid w:val="00C34215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1C6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5F38"/>
    <w:rsid w:val="00D07D4E"/>
    <w:rsid w:val="00D115AA"/>
    <w:rsid w:val="00D145BE"/>
    <w:rsid w:val="00D2035A"/>
    <w:rsid w:val="00D20C57"/>
    <w:rsid w:val="00D25D16"/>
    <w:rsid w:val="00D32124"/>
    <w:rsid w:val="00D510E0"/>
    <w:rsid w:val="00D54C76"/>
    <w:rsid w:val="00D67F01"/>
    <w:rsid w:val="00D71E43"/>
    <w:rsid w:val="00D727F3"/>
    <w:rsid w:val="00D73695"/>
    <w:rsid w:val="00D810DE"/>
    <w:rsid w:val="00D821D9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02E1"/>
    <w:rsid w:val="00E238E6"/>
    <w:rsid w:val="00E34CD8"/>
    <w:rsid w:val="00E35064"/>
    <w:rsid w:val="00E3681D"/>
    <w:rsid w:val="00E40225"/>
    <w:rsid w:val="00E501F0"/>
    <w:rsid w:val="00E6166D"/>
    <w:rsid w:val="00E826C8"/>
    <w:rsid w:val="00E91BFF"/>
    <w:rsid w:val="00E92933"/>
    <w:rsid w:val="00E94FAD"/>
    <w:rsid w:val="00EB0AA4"/>
    <w:rsid w:val="00EB5C88"/>
    <w:rsid w:val="00EC0469"/>
    <w:rsid w:val="00EC0C3E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2045"/>
    <w:rsid w:val="00FA72DB"/>
    <w:rsid w:val="00FB232E"/>
    <w:rsid w:val="00FD0D65"/>
    <w:rsid w:val="00FD557D"/>
    <w:rsid w:val="00FE0282"/>
    <w:rsid w:val="00FE124D"/>
    <w:rsid w:val="00FE792C"/>
    <w:rsid w:val="00FF4DE5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4B182"/>
  <w15:docId w15:val="{0632FBC6-7310-46B8-A3D7-293F2249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A20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2045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FA2045"/>
    <w:pPr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FA2045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19CF5AC32FE46B3F67B390A2EC721" ma:contentTypeVersion="" ma:contentTypeDescription="Create a new document." ma:contentTypeScope="" ma:versionID="070c69a9ce5db682654454cdabe46e4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09567-F6E1-47FD-8785-1DF783BE1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A1D731-F7C5-4878-88CF-266341A4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William Henderson</cp:lastModifiedBy>
  <cp:revision>2</cp:revision>
  <cp:lastPrinted>2016-05-27T05:21:00Z</cp:lastPrinted>
  <dcterms:created xsi:type="dcterms:W3CDTF">2020-03-16T01:06:00Z</dcterms:created>
  <dcterms:modified xsi:type="dcterms:W3CDTF">2020-03-16T01:06:00Z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0x0101002BA19CF5AC32FE46B3F67B390A2EC721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