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A8F28D"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6F68FC46" w14:textId="77777777" w:rsidTr="00146EEC">
        <w:tc>
          <w:tcPr>
            <w:tcW w:w="2689" w:type="dxa"/>
          </w:tcPr>
          <w:p w14:paraId="376DDE52" w14:textId="77777777" w:rsidR="00F1480E" w:rsidRPr="000754EC" w:rsidRDefault="00830267" w:rsidP="000754EC">
            <w:pPr>
              <w:pStyle w:val="SIText-Bold"/>
            </w:pPr>
            <w:r w:rsidRPr="00A326C2">
              <w:t>Release</w:t>
            </w:r>
          </w:p>
        </w:tc>
        <w:tc>
          <w:tcPr>
            <w:tcW w:w="6939" w:type="dxa"/>
          </w:tcPr>
          <w:p w14:paraId="0CF6B421" w14:textId="77777777" w:rsidR="00F1480E" w:rsidRPr="000754EC" w:rsidRDefault="00830267" w:rsidP="000754EC">
            <w:pPr>
              <w:pStyle w:val="SIText-Bold"/>
            </w:pPr>
            <w:r w:rsidRPr="00A326C2">
              <w:t>Comments</w:t>
            </w:r>
          </w:p>
        </w:tc>
      </w:tr>
      <w:tr w:rsidR="00A70ACB" w14:paraId="2F42FEFB" w14:textId="77777777" w:rsidTr="00146EEC">
        <w:tc>
          <w:tcPr>
            <w:tcW w:w="2689" w:type="dxa"/>
          </w:tcPr>
          <w:p w14:paraId="29A302AA" w14:textId="77777777" w:rsidR="00A70ACB" w:rsidRPr="00A70ACB" w:rsidRDefault="00A70ACB" w:rsidP="00A70ACB">
            <w:r w:rsidRPr="00A70ACB">
              <w:t>Release 1</w:t>
            </w:r>
          </w:p>
        </w:tc>
        <w:tc>
          <w:tcPr>
            <w:tcW w:w="6939" w:type="dxa"/>
          </w:tcPr>
          <w:p w14:paraId="6DAA09B3" w14:textId="023C9251" w:rsidR="00A70ACB" w:rsidRPr="00A70ACB" w:rsidRDefault="00A70ACB" w:rsidP="00A70ACB">
            <w:r w:rsidRPr="00A70ACB">
              <w:t>This version released with AHC Agriculture, Horticulture and Conservation and Land Manag</w:t>
            </w:r>
            <w:r>
              <w:t xml:space="preserve">ement Training Package Version </w:t>
            </w:r>
            <w:r w:rsidR="003A52D3">
              <w:t>6</w:t>
            </w:r>
            <w:r w:rsidRPr="00A70ACB">
              <w:t>.0.</w:t>
            </w:r>
          </w:p>
        </w:tc>
      </w:tr>
    </w:tbl>
    <w:p w14:paraId="383CACD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2E97F0EC" w14:textId="77777777" w:rsidTr="00CA2922">
        <w:trPr>
          <w:tblHeader/>
        </w:trPr>
        <w:tc>
          <w:tcPr>
            <w:tcW w:w="1396" w:type="pct"/>
            <w:shd w:val="clear" w:color="auto" w:fill="auto"/>
          </w:tcPr>
          <w:p w14:paraId="0ABF7CCA" w14:textId="68C5E386" w:rsidR="00F1480E" w:rsidRPr="000754EC" w:rsidRDefault="0035171A" w:rsidP="000754EC">
            <w:pPr>
              <w:pStyle w:val="SIUNITCODE"/>
            </w:pPr>
            <w:r>
              <w:t>AHCMAR</w:t>
            </w:r>
            <w:r w:rsidR="00B03D78">
              <w:t>3</w:t>
            </w:r>
            <w:r>
              <w:t>XX</w:t>
            </w:r>
          </w:p>
        </w:tc>
        <w:tc>
          <w:tcPr>
            <w:tcW w:w="3604" w:type="pct"/>
            <w:shd w:val="clear" w:color="auto" w:fill="auto"/>
          </w:tcPr>
          <w:p w14:paraId="6F230C33" w14:textId="77777777" w:rsidR="00F1480E" w:rsidRPr="000754EC" w:rsidRDefault="0035171A" w:rsidP="000754EC">
            <w:pPr>
              <w:pStyle w:val="SIUnittitle"/>
            </w:pPr>
            <w:r w:rsidRPr="0035171A">
              <w:t xml:space="preserve">Identify and collect marine life   </w:t>
            </w:r>
          </w:p>
        </w:tc>
      </w:tr>
      <w:tr w:rsidR="00F1480E" w:rsidRPr="00963A46" w14:paraId="545651ED" w14:textId="77777777" w:rsidTr="00CA2922">
        <w:tc>
          <w:tcPr>
            <w:tcW w:w="1396" w:type="pct"/>
            <w:shd w:val="clear" w:color="auto" w:fill="auto"/>
          </w:tcPr>
          <w:p w14:paraId="160252E5" w14:textId="77777777" w:rsidR="00F1480E" w:rsidRPr="000754EC" w:rsidRDefault="00FD557D" w:rsidP="000754EC">
            <w:pPr>
              <w:pStyle w:val="SIHeading2"/>
            </w:pPr>
            <w:r w:rsidRPr="00FD557D">
              <w:t>Application</w:t>
            </w:r>
          </w:p>
          <w:p w14:paraId="7232E7C4" w14:textId="77777777" w:rsidR="00FD557D" w:rsidRPr="00923720" w:rsidRDefault="00FD557D" w:rsidP="000754EC">
            <w:pPr>
              <w:pStyle w:val="SIHeading2"/>
            </w:pPr>
          </w:p>
        </w:tc>
        <w:tc>
          <w:tcPr>
            <w:tcW w:w="3604" w:type="pct"/>
            <w:shd w:val="clear" w:color="auto" w:fill="auto"/>
          </w:tcPr>
          <w:p w14:paraId="25F23C78" w14:textId="77777777" w:rsidR="0035171A" w:rsidRDefault="0035171A" w:rsidP="0035171A">
            <w:r w:rsidRPr="008466AA">
              <w:t>This unit of competency describes the skills and knowledge required to identify, collect, preserve and store small, macroscopic, marine life that is commonly encountered when undertaki</w:t>
            </w:r>
            <w:r>
              <w:t>ng marine monitoring activities</w:t>
            </w:r>
            <w:r w:rsidRPr="008466AA">
              <w:t>, including marine macro-algae, invertebrates and fish.</w:t>
            </w:r>
          </w:p>
          <w:p w14:paraId="081D83B2" w14:textId="77777777" w:rsidR="00CE05E9" w:rsidRPr="00911554" w:rsidRDefault="00CE05E9" w:rsidP="00310CEC">
            <w:pPr>
              <w:pStyle w:val="SIText"/>
            </w:pPr>
          </w:p>
          <w:p w14:paraId="1A9613CF" w14:textId="3E33AC3B" w:rsidR="00373436" w:rsidRPr="00310CEC" w:rsidRDefault="00CE05E9">
            <w:pPr>
              <w:pStyle w:val="SIText"/>
            </w:pPr>
            <w:r w:rsidRPr="00310CEC">
              <w:t>The unit applies to individuals who work in a marine conservation and management role under broad supervision and take responsibility for their own work. They use discretion and judgement in the selection, allocation and use of available resources and for solving problems</w:t>
            </w:r>
          </w:p>
          <w:p w14:paraId="362F9580" w14:textId="5F631A50" w:rsidR="00CE05E9" w:rsidRDefault="00CE05E9" w:rsidP="0035171A">
            <w:pPr>
              <w:pStyle w:val="SIText"/>
              <w:rPr>
                <w:rStyle w:val="SITemporaryText-red"/>
              </w:rPr>
            </w:pPr>
          </w:p>
          <w:p w14:paraId="0A82BB41" w14:textId="77777777" w:rsidR="00373436" w:rsidRPr="000754EC" w:rsidRDefault="00373436" w:rsidP="0035171A">
            <w:pPr>
              <w:pStyle w:val="SIText"/>
            </w:pPr>
            <w:r w:rsidRPr="00105AEA">
              <w:rPr>
                <w:rStyle w:val="SITemporaryText-red"/>
                <w:color w:val="auto"/>
                <w:sz w:val="20"/>
              </w:rPr>
              <w:t xml:space="preserve">No licensing, </w:t>
            </w:r>
            <w:r w:rsidRPr="00AB46DE">
              <w:rPr>
                <w:rStyle w:val="SITemporaryText-red"/>
                <w:color w:val="auto"/>
                <w:sz w:val="20"/>
              </w:rPr>
              <w:t>legislative</w:t>
            </w:r>
            <w:r w:rsidRPr="00105AEA">
              <w:rPr>
                <w:rStyle w:val="SITemporaryText-red"/>
                <w:color w:val="auto"/>
                <w:sz w:val="20"/>
              </w:rPr>
              <w:t xml:space="preserve"> or </w:t>
            </w:r>
            <w:r w:rsidRPr="00AB46DE">
              <w:rPr>
                <w:rStyle w:val="SITemporaryText-red"/>
                <w:color w:val="auto"/>
                <w:sz w:val="20"/>
              </w:rPr>
              <w:t>certification</w:t>
            </w:r>
            <w:r w:rsidRPr="00105AEA">
              <w:rPr>
                <w:rStyle w:val="SITemporaryText-red"/>
                <w:color w:val="auto"/>
                <w:sz w:val="20"/>
              </w:rPr>
              <w:t xml:space="preserve"> requirements apply to this u</w:t>
            </w:r>
            <w:r w:rsidR="00105AEA">
              <w:rPr>
                <w:rStyle w:val="SITemporaryText-red"/>
                <w:color w:val="auto"/>
                <w:sz w:val="20"/>
              </w:rPr>
              <w:t>nit at the time of publication.</w:t>
            </w:r>
          </w:p>
        </w:tc>
      </w:tr>
      <w:tr w:rsidR="00F1480E" w:rsidRPr="00963A46" w14:paraId="4E8CDDBA" w14:textId="77777777" w:rsidTr="00CA2922">
        <w:tc>
          <w:tcPr>
            <w:tcW w:w="1396" w:type="pct"/>
            <w:shd w:val="clear" w:color="auto" w:fill="auto"/>
          </w:tcPr>
          <w:p w14:paraId="0E91DC79" w14:textId="77777777" w:rsidR="00F1480E" w:rsidRPr="000754EC" w:rsidRDefault="00FD557D" w:rsidP="000754EC">
            <w:pPr>
              <w:pStyle w:val="SIHeading2"/>
            </w:pPr>
            <w:r w:rsidRPr="00923720">
              <w:t>Prerequisite Unit</w:t>
            </w:r>
          </w:p>
        </w:tc>
        <w:tc>
          <w:tcPr>
            <w:tcW w:w="3604" w:type="pct"/>
            <w:shd w:val="clear" w:color="auto" w:fill="auto"/>
          </w:tcPr>
          <w:p w14:paraId="0CC3CC9A" w14:textId="77777777" w:rsidR="00F1480E" w:rsidRPr="000754EC" w:rsidRDefault="00F1480E" w:rsidP="00A70ACB">
            <w:pPr>
              <w:pStyle w:val="SIText"/>
            </w:pPr>
            <w:r w:rsidRPr="008908DE">
              <w:t>Ni</w:t>
            </w:r>
            <w:r w:rsidR="007A300D" w:rsidRPr="000754EC">
              <w:t>l</w:t>
            </w:r>
          </w:p>
        </w:tc>
      </w:tr>
      <w:tr w:rsidR="00F1480E" w:rsidRPr="00963A46" w14:paraId="77F63D4C" w14:textId="77777777" w:rsidTr="00CA2922">
        <w:tc>
          <w:tcPr>
            <w:tcW w:w="1396" w:type="pct"/>
            <w:shd w:val="clear" w:color="auto" w:fill="auto"/>
          </w:tcPr>
          <w:p w14:paraId="0D2301BD" w14:textId="77777777" w:rsidR="00F1480E" w:rsidRPr="000754EC" w:rsidRDefault="00FD557D" w:rsidP="000754EC">
            <w:pPr>
              <w:pStyle w:val="SIHeading2"/>
            </w:pPr>
            <w:r w:rsidRPr="00923720">
              <w:t>Unit Sector</w:t>
            </w:r>
          </w:p>
        </w:tc>
        <w:tc>
          <w:tcPr>
            <w:tcW w:w="3604" w:type="pct"/>
            <w:shd w:val="clear" w:color="auto" w:fill="auto"/>
          </w:tcPr>
          <w:p w14:paraId="130668FC" w14:textId="67DC8DBB" w:rsidR="00F1480E" w:rsidRPr="000754EC" w:rsidRDefault="00043BF0" w:rsidP="000754EC">
            <w:pPr>
              <w:pStyle w:val="SIText"/>
            </w:pPr>
            <w:r>
              <w:t>Marine (MAR)</w:t>
            </w:r>
          </w:p>
        </w:tc>
      </w:tr>
    </w:tbl>
    <w:p w14:paraId="3C9A7DD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6D4C3CFF" w14:textId="77777777" w:rsidTr="00CA2922">
        <w:trPr>
          <w:cantSplit/>
          <w:tblHeader/>
        </w:trPr>
        <w:tc>
          <w:tcPr>
            <w:tcW w:w="1396" w:type="pct"/>
            <w:tcBorders>
              <w:bottom w:val="single" w:sz="4" w:space="0" w:color="C0C0C0"/>
            </w:tcBorders>
            <w:shd w:val="clear" w:color="auto" w:fill="auto"/>
          </w:tcPr>
          <w:p w14:paraId="0DD9F32E"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7D52D1EC" w14:textId="77777777" w:rsidR="00F1480E" w:rsidRPr="000754EC" w:rsidRDefault="00FD557D" w:rsidP="000754EC">
            <w:pPr>
              <w:pStyle w:val="SIHeading2"/>
            </w:pPr>
            <w:r w:rsidRPr="00923720">
              <w:t>Performance Criteria</w:t>
            </w:r>
          </w:p>
        </w:tc>
      </w:tr>
      <w:tr w:rsidR="00F1480E" w:rsidRPr="00963A46" w14:paraId="1FDD3656" w14:textId="77777777" w:rsidTr="00CA2922">
        <w:trPr>
          <w:cantSplit/>
          <w:tblHeader/>
        </w:trPr>
        <w:tc>
          <w:tcPr>
            <w:tcW w:w="1396" w:type="pct"/>
            <w:tcBorders>
              <w:top w:val="single" w:sz="4" w:space="0" w:color="C0C0C0"/>
            </w:tcBorders>
            <w:shd w:val="clear" w:color="auto" w:fill="auto"/>
          </w:tcPr>
          <w:p w14:paraId="20CD02FE"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73F88397"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35171A" w:rsidRPr="00963A46" w14:paraId="2B9C7266" w14:textId="77777777" w:rsidTr="00CA2922">
        <w:trPr>
          <w:cantSplit/>
        </w:trPr>
        <w:tc>
          <w:tcPr>
            <w:tcW w:w="1396" w:type="pct"/>
            <w:shd w:val="clear" w:color="auto" w:fill="auto"/>
          </w:tcPr>
          <w:p w14:paraId="047A4C19" w14:textId="77777777" w:rsidR="0035171A" w:rsidRPr="0035171A" w:rsidRDefault="0035171A" w:rsidP="0035171A">
            <w:r w:rsidRPr="009D5548">
              <w:t xml:space="preserve">1. Prepare </w:t>
            </w:r>
            <w:r w:rsidRPr="0035171A">
              <w:t>to identify and collect marine life</w:t>
            </w:r>
          </w:p>
        </w:tc>
        <w:tc>
          <w:tcPr>
            <w:tcW w:w="3604" w:type="pct"/>
            <w:shd w:val="clear" w:color="auto" w:fill="auto"/>
          </w:tcPr>
          <w:p w14:paraId="52289E9A" w14:textId="6FEF093A" w:rsidR="00CE05E9" w:rsidRDefault="0035171A" w:rsidP="0035171A">
            <w:r w:rsidRPr="009D5548">
              <w:t xml:space="preserve">1.1 </w:t>
            </w:r>
            <w:r w:rsidRPr="0035171A">
              <w:t xml:space="preserve">Select resources required for </w:t>
            </w:r>
            <w:r w:rsidR="00CE05E9">
              <w:t>identifying collected marine life</w:t>
            </w:r>
          </w:p>
          <w:p w14:paraId="62C6202A" w14:textId="00825821" w:rsidR="0035171A" w:rsidRPr="0035171A" w:rsidRDefault="00CE05E9" w:rsidP="0035171A">
            <w:r>
              <w:t xml:space="preserve">1.2 Identify and select equipment </w:t>
            </w:r>
            <w:r w:rsidR="00744353">
              <w:t xml:space="preserve">and materials </w:t>
            </w:r>
            <w:r>
              <w:t xml:space="preserve">required for </w:t>
            </w:r>
            <w:r w:rsidR="0035171A" w:rsidRPr="0035171A">
              <w:t>collection, transport, preservation and storage</w:t>
            </w:r>
            <w:r>
              <w:t xml:space="preserve"> of marine life</w:t>
            </w:r>
          </w:p>
          <w:p w14:paraId="65CCD73A" w14:textId="6D2DAD77" w:rsidR="0035171A" w:rsidRPr="0035171A" w:rsidRDefault="0035171A" w:rsidP="0035171A">
            <w:r w:rsidRPr="009D5548">
              <w:t>1.</w:t>
            </w:r>
            <w:r w:rsidR="00CE05E9">
              <w:t>3</w:t>
            </w:r>
            <w:r w:rsidRPr="009D5548">
              <w:t xml:space="preserve"> </w:t>
            </w:r>
            <w:r w:rsidRPr="0035171A">
              <w:t>Identify sources of expertise and advice</w:t>
            </w:r>
          </w:p>
          <w:p w14:paraId="3A55DC0B" w14:textId="6ADCA596" w:rsidR="0035171A" w:rsidRPr="0035171A" w:rsidRDefault="0035171A" w:rsidP="0035171A">
            <w:r>
              <w:t>1.</w:t>
            </w:r>
            <w:r w:rsidRPr="0035171A">
              <w:t>4 Determine location/s and timing for collection</w:t>
            </w:r>
            <w:r w:rsidR="00581CC5">
              <w:t xml:space="preserve"> and identification</w:t>
            </w:r>
          </w:p>
          <w:p w14:paraId="0AE76E3D" w14:textId="5372FDD8" w:rsidR="0035171A" w:rsidRPr="0035171A" w:rsidRDefault="0035171A" w:rsidP="0035171A">
            <w:r w:rsidRPr="009D5548">
              <w:t xml:space="preserve">1.5 </w:t>
            </w:r>
            <w:r w:rsidRPr="0035171A">
              <w:t xml:space="preserve">Identify </w:t>
            </w:r>
            <w:r w:rsidR="00581CC5">
              <w:t xml:space="preserve">and comply with </w:t>
            </w:r>
            <w:r w:rsidRPr="0035171A">
              <w:t>licences and permi</w:t>
            </w:r>
            <w:r w:rsidR="00581CC5">
              <w:t>ts</w:t>
            </w:r>
            <w:r w:rsidRPr="0035171A">
              <w:t xml:space="preserve"> required for collecting </w:t>
            </w:r>
            <w:r w:rsidR="00581CC5">
              <w:t>marine wildlife</w:t>
            </w:r>
          </w:p>
          <w:p w14:paraId="7D811A1C" w14:textId="77777777" w:rsidR="00581CC5" w:rsidRDefault="0035171A" w:rsidP="0035171A">
            <w:r w:rsidRPr="009D5548">
              <w:t xml:space="preserve">1.6 </w:t>
            </w:r>
            <w:r w:rsidRPr="0035171A">
              <w:t>Follow workplace procedure for identification, collection and storage of marine specimens</w:t>
            </w:r>
          </w:p>
          <w:p w14:paraId="6B7CBE46" w14:textId="7352F617" w:rsidR="0035171A" w:rsidRPr="0035171A" w:rsidRDefault="00581CC5" w:rsidP="00581CC5">
            <w:r>
              <w:t>1.7 Identify health, safety and environmental hazards, assess the risks and implement controls according to workplace procedures</w:t>
            </w:r>
          </w:p>
        </w:tc>
      </w:tr>
      <w:tr w:rsidR="0035171A" w:rsidRPr="00963A46" w14:paraId="04723E24" w14:textId="77777777" w:rsidTr="00CA2922">
        <w:trPr>
          <w:cantSplit/>
        </w:trPr>
        <w:tc>
          <w:tcPr>
            <w:tcW w:w="1396" w:type="pct"/>
            <w:shd w:val="clear" w:color="auto" w:fill="auto"/>
          </w:tcPr>
          <w:p w14:paraId="2BDD8D58" w14:textId="7B5966E3" w:rsidR="0035171A" w:rsidRPr="0035171A" w:rsidRDefault="0035171A" w:rsidP="0035171A">
            <w:r w:rsidRPr="009D5548">
              <w:t xml:space="preserve">2. </w:t>
            </w:r>
            <w:r w:rsidRPr="0035171A">
              <w:t xml:space="preserve">Identify and </w:t>
            </w:r>
            <w:proofErr w:type="gramStart"/>
            <w:r w:rsidRPr="0035171A">
              <w:t>collect  marine</w:t>
            </w:r>
            <w:proofErr w:type="gramEnd"/>
            <w:r w:rsidRPr="0035171A">
              <w:t xml:space="preserve"> life</w:t>
            </w:r>
          </w:p>
        </w:tc>
        <w:tc>
          <w:tcPr>
            <w:tcW w:w="3604" w:type="pct"/>
            <w:shd w:val="clear" w:color="auto" w:fill="auto"/>
          </w:tcPr>
          <w:p w14:paraId="6D843E16" w14:textId="4701A1C8" w:rsidR="0035171A" w:rsidRPr="0035171A" w:rsidRDefault="0035171A" w:rsidP="0035171A">
            <w:r w:rsidRPr="009D5548">
              <w:t>2.1</w:t>
            </w:r>
            <w:r w:rsidRPr="0035171A">
              <w:t xml:space="preserve"> </w:t>
            </w:r>
            <w:r w:rsidR="00581CC5">
              <w:t>I</w:t>
            </w:r>
            <w:r w:rsidR="00581CC5" w:rsidRPr="0035171A">
              <w:t>dentify marine plants and animals</w:t>
            </w:r>
            <w:r w:rsidR="00581CC5" w:rsidRPr="00581CC5">
              <w:t xml:space="preserve"> </w:t>
            </w:r>
            <w:r w:rsidR="00581CC5">
              <w:t xml:space="preserve">using industry approved identification </w:t>
            </w:r>
            <w:r w:rsidRPr="0035171A">
              <w:t xml:space="preserve">resources </w:t>
            </w:r>
          </w:p>
          <w:p w14:paraId="054EB906" w14:textId="4D98D542" w:rsidR="0035171A" w:rsidRPr="0035171A" w:rsidRDefault="0035171A" w:rsidP="0035171A">
            <w:r w:rsidRPr="009D5548">
              <w:t xml:space="preserve">2.2 Record </w:t>
            </w:r>
            <w:r w:rsidR="00581CC5">
              <w:t xml:space="preserve">characteristics and identity of marine life </w:t>
            </w:r>
            <w:r w:rsidRPr="0035171A">
              <w:t>according to workplace procedures</w:t>
            </w:r>
          </w:p>
          <w:p w14:paraId="381CC55D" w14:textId="2BABEBFD" w:rsidR="0035171A" w:rsidRPr="0035171A" w:rsidRDefault="0035171A" w:rsidP="0035171A">
            <w:r w:rsidRPr="009D5548">
              <w:t xml:space="preserve">2.3 </w:t>
            </w:r>
            <w:r w:rsidRPr="0035171A">
              <w:t>Collect specimens for preservation</w:t>
            </w:r>
            <w:r w:rsidR="00581CC5">
              <w:t>,</w:t>
            </w:r>
            <w:r w:rsidRPr="0035171A">
              <w:t xml:space="preserve"> </w:t>
            </w:r>
            <w:r w:rsidR="00581CC5" w:rsidRPr="0035171A">
              <w:t>mini</w:t>
            </w:r>
            <w:r w:rsidR="00581CC5">
              <w:t xml:space="preserve">mising environmental </w:t>
            </w:r>
            <w:r w:rsidRPr="0035171A">
              <w:t xml:space="preserve">impact </w:t>
            </w:r>
            <w:r w:rsidR="00581CC5">
              <w:t xml:space="preserve">according to workplace procedures and </w:t>
            </w:r>
            <w:r w:rsidRPr="0035171A">
              <w:t>ethical animal welfare practices</w:t>
            </w:r>
          </w:p>
          <w:p w14:paraId="42CC64BD" w14:textId="6C9787E2" w:rsidR="0035171A" w:rsidRPr="0035171A" w:rsidRDefault="0035171A" w:rsidP="0035171A">
            <w:r>
              <w:t xml:space="preserve">2.4 Implement biosecurity </w:t>
            </w:r>
            <w:r w:rsidR="00581CC5">
              <w:t>procedures</w:t>
            </w:r>
          </w:p>
          <w:p w14:paraId="36418C57" w14:textId="4865E4F7" w:rsidR="0035171A" w:rsidRPr="0035171A" w:rsidRDefault="0035171A" w:rsidP="00310CEC">
            <w:pPr>
              <w:pStyle w:val="SIText"/>
            </w:pPr>
            <w:r>
              <w:t>2.5</w:t>
            </w:r>
            <w:r w:rsidRPr="0035171A">
              <w:t xml:space="preserve"> Transport </w:t>
            </w:r>
            <w:r w:rsidRPr="00310CEC">
              <w:t>small, neritic</w:t>
            </w:r>
            <w:r w:rsidRPr="0035171A">
              <w:t xml:space="preserve"> marine specimens</w:t>
            </w:r>
            <w:r w:rsidR="008F3C20">
              <w:t xml:space="preserve"> according to workplace and ethical procedures</w:t>
            </w:r>
          </w:p>
          <w:p w14:paraId="0BB1ABBE" w14:textId="1AD9FCB9" w:rsidR="0035171A" w:rsidRPr="0035171A" w:rsidRDefault="0035171A" w:rsidP="00310CEC">
            <w:pPr>
              <w:pStyle w:val="SIText"/>
            </w:pPr>
            <w:r>
              <w:t>2.6</w:t>
            </w:r>
            <w:r w:rsidRPr="0035171A">
              <w:t xml:space="preserve"> </w:t>
            </w:r>
            <w:r w:rsidRPr="00911554">
              <w:t xml:space="preserve">Preserve </w:t>
            </w:r>
            <w:r w:rsidRPr="00310CEC">
              <w:t>small, neritic</w:t>
            </w:r>
            <w:r w:rsidRPr="0035171A">
              <w:t xml:space="preserve"> marine specimens</w:t>
            </w:r>
            <w:r w:rsidR="008F3C20">
              <w:t xml:space="preserve"> according to workplace preservation procedures </w:t>
            </w:r>
          </w:p>
          <w:p w14:paraId="3A164C19" w14:textId="37C10918" w:rsidR="0035171A" w:rsidRPr="0035171A" w:rsidRDefault="0035171A" w:rsidP="0035171A">
            <w:r>
              <w:t>2.7</w:t>
            </w:r>
            <w:r w:rsidRPr="0035171A">
              <w:t xml:space="preserve"> Confirm identification with supervisor or </w:t>
            </w:r>
            <w:proofErr w:type="gramStart"/>
            <w:r w:rsidRPr="0035171A">
              <w:t>other</w:t>
            </w:r>
            <w:proofErr w:type="gramEnd"/>
            <w:r w:rsidRPr="0035171A">
              <w:t xml:space="preserve"> expert</w:t>
            </w:r>
          </w:p>
        </w:tc>
      </w:tr>
      <w:tr w:rsidR="0035171A" w:rsidRPr="00963A46" w14:paraId="178E464B" w14:textId="77777777" w:rsidTr="00CA2922">
        <w:trPr>
          <w:cantSplit/>
        </w:trPr>
        <w:tc>
          <w:tcPr>
            <w:tcW w:w="1396" w:type="pct"/>
            <w:shd w:val="clear" w:color="auto" w:fill="auto"/>
          </w:tcPr>
          <w:p w14:paraId="2DC6A380" w14:textId="77777777" w:rsidR="0035171A" w:rsidRPr="0035171A" w:rsidRDefault="0035171A" w:rsidP="0035171A">
            <w:r w:rsidRPr="009D5548">
              <w:t>3. Complete identification</w:t>
            </w:r>
            <w:r w:rsidRPr="0035171A">
              <w:t>, store specimens and update records</w:t>
            </w:r>
          </w:p>
        </w:tc>
        <w:tc>
          <w:tcPr>
            <w:tcW w:w="3604" w:type="pct"/>
            <w:shd w:val="clear" w:color="auto" w:fill="auto"/>
          </w:tcPr>
          <w:p w14:paraId="387B36B9" w14:textId="77777777" w:rsidR="0035171A" w:rsidRPr="0035171A" w:rsidRDefault="0035171A" w:rsidP="0035171A">
            <w:r w:rsidRPr="009D5548">
              <w:t xml:space="preserve">3.1 </w:t>
            </w:r>
            <w:r w:rsidRPr="0035171A">
              <w:t>Update marine species records</w:t>
            </w:r>
          </w:p>
          <w:p w14:paraId="69EF2D26" w14:textId="170FEF88" w:rsidR="0035171A" w:rsidRPr="0035171A" w:rsidRDefault="0035171A" w:rsidP="0035171A">
            <w:r w:rsidRPr="009D5548">
              <w:t xml:space="preserve">3.2 </w:t>
            </w:r>
            <w:r w:rsidRPr="0035171A">
              <w:t xml:space="preserve">Store marine specimens </w:t>
            </w:r>
            <w:r w:rsidR="008F3C20">
              <w:t>for short-medium term, according to workplace procedures</w:t>
            </w:r>
          </w:p>
          <w:p w14:paraId="17A3F1C2" w14:textId="77777777" w:rsidR="0035171A" w:rsidRPr="0035171A" w:rsidRDefault="0035171A" w:rsidP="0035171A">
            <w:r>
              <w:t xml:space="preserve">3.3 Clean and maintain </w:t>
            </w:r>
            <w:r w:rsidRPr="0035171A">
              <w:t>equipment used for collection, transport, preservation and storage</w:t>
            </w:r>
          </w:p>
          <w:p w14:paraId="077E68FC" w14:textId="4D8A6835" w:rsidR="0035171A" w:rsidRPr="0035171A" w:rsidRDefault="0035171A" w:rsidP="008F3C20">
            <w:r w:rsidRPr="009D5548">
              <w:t xml:space="preserve">3.3 </w:t>
            </w:r>
            <w:r w:rsidRPr="0035171A">
              <w:t xml:space="preserve">Dispose of waste materials according to workplace </w:t>
            </w:r>
            <w:r w:rsidR="008F3C20">
              <w:t xml:space="preserve">and environmental </w:t>
            </w:r>
            <w:r w:rsidRPr="0035171A">
              <w:t>procedure</w:t>
            </w:r>
            <w:r w:rsidR="008F3C20">
              <w:t>s</w:t>
            </w:r>
          </w:p>
        </w:tc>
      </w:tr>
    </w:tbl>
    <w:p w14:paraId="482B6E4F" w14:textId="77777777" w:rsidR="005F771F" w:rsidRDefault="005F771F" w:rsidP="005F771F">
      <w:pPr>
        <w:pStyle w:val="SIText"/>
      </w:pPr>
    </w:p>
    <w:p w14:paraId="453395FB" w14:textId="13361DCC" w:rsidR="005F771F" w:rsidRPr="000754EC" w:rsidRDefault="005F771F" w:rsidP="000754EC"/>
    <w:p w14:paraId="670D8A62" w14:textId="77777777" w:rsidR="00F1480E" w:rsidRPr="00DD0726" w:rsidRDefault="00F1480E"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34E6DED1" w14:textId="77777777" w:rsidTr="00CA2922">
        <w:trPr>
          <w:tblHeader/>
        </w:trPr>
        <w:tc>
          <w:tcPr>
            <w:tcW w:w="5000" w:type="pct"/>
            <w:gridSpan w:val="2"/>
          </w:tcPr>
          <w:p w14:paraId="0D82C764" w14:textId="77777777" w:rsidR="00F1480E" w:rsidRPr="000754EC" w:rsidRDefault="00FD557D" w:rsidP="000754EC">
            <w:pPr>
              <w:pStyle w:val="SIHeading2"/>
            </w:pPr>
            <w:r w:rsidRPr="00041E59">
              <w:lastRenderedPageBreak/>
              <w:t>F</w:t>
            </w:r>
            <w:r w:rsidRPr="000754EC">
              <w:t>oundation Skills</w:t>
            </w:r>
          </w:p>
          <w:p w14:paraId="6D280F7B"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6695F880" w14:textId="77777777" w:rsidTr="00CA2922">
        <w:trPr>
          <w:tblHeader/>
        </w:trPr>
        <w:tc>
          <w:tcPr>
            <w:tcW w:w="1396" w:type="pct"/>
          </w:tcPr>
          <w:p w14:paraId="17FEB897"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21FC4955"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B03D78" w:rsidRPr="00336FCA" w:rsidDel="00423CB2" w14:paraId="075046E6" w14:textId="77777777" w:rsidTr="00CA2922">
        <w:tc>
          <w:tcPr>
            <w:tcW w:w="1396" w:type="pct"/>
          </w:tcPr>
          <w:p w14:paraId="226B304D" w14:textId="14EF54B2" w:rsidR="00B03D78" w:rsidRPr="00B03D78" w:rsidRDefault="00B03D78" w:rsidP="00B03D78">
            <w:pPr>
              <w:pStyle w:val="SIText"/>
            </w:pPr>
            <w:r>
              <w:t>R</w:t>
            </w:r>
            <w:r w:rsidRPr="00B03D78">
              <w:t>eading</w:t>
            </w:r>
          </w:p>
        </w:tc>
        <w:tc>
          <w:tcPr>
            <w:tcW w:w="3604" w:type="pct"/>
          </w:tcPr>
          <w:p w14:paraId="0528BFBC" w14:textId="5265CC4F" w:rsidR="00B03D78" w:rsidRPr="00B03D78" w:rsidRDefault="00B03D78" w:rsidP="00911554">
            <w:pPr>
              <w:pStyle w:val="SIBulletList1"/>
            </w:pPr>
            <w:r>
              <w:t>Interpret instructions</w:t>
            </w:r>
            <w:r w:rsidR="00911554">
              <w:t>, licences and permits and consolidate information to ensure understanding and compliance for marine activities</w:t>
            </w:r>
          </w:p>
        </w:tc>
      </w:tr>
      <w:tr w:rsidR="00B03D78" w:rsidRPr="00336FCA" w:rsidDel="00423CB2" w14:paraId="3580749F" w14:textId="77777777" w:rsidTr="00CA2922">
        <w:tc>
          <w:tcPr>
            <w:tcW w:w="1396" w:type="pct"/>
          </w:tcPr>
          <w:p w14:paraId="2DBC907D" w14:textId="3F09E6E0" w:rsidR="00B03D78" w:rsidRPr="00B03D78" w:rsidRDefault="00B03D78" w:rsidP="00B03D78">
            <w:pPr>
              <w:pStyle w:val="SIText"/>
            </w:pPr>
            <w:r>
              <w:t>W</w:t>
            </w:r>
            <w:r w:rsidRPr="00B03D78">
              <w:t>riting</w:t>
            </w:r>
          </w:p>
        </w:tc>
        <w:tc>
          <w:tcPr>
            <w:tcW w:w="3604" w:type="pct"/>
          </w:tcPr>
          <w:p w14:paraId="35FFE852" w14:textId="1E8C83BE" w:rsidR="00B03D78" w:rsidRPr="00B03D78" w:rsidRDefault="00B03D78" w:rsidP="00911554">
            <w:pPr>
              <w:pStyle w:val="SIBulletList1"/>
              <w:rPr>
                <w:rFonts w:eastAsia="Calibri"/>
              </w:rPr>
            </w:pPr>
            <w:r w:rsidRPr="00B03D78">
              <w:rPr>
                <w:rFonts w:eastAsia="Calibri"/>
              </w:rPr>
              <w:t>Record and up</w:t>
            </w:r>
            <w:r w:rsidR="00911554">
              <w:rPr>
                <w:rFonts w:eastAsia="Calibri"/>
              </w:rPr>
              <w:t xml:space="preserve">date </w:t>
            </w:r>
            <w:r w:rsidRPr="00B03D78">
              <w:rPr>
                <w:rFonts w:eastAsia="Calibri"/>
              </w:rPr>
              <w:t xml:space="preserve">data </w:t>
            </w:r>
            <w:r w:rsidR="00911554">
              <w:rPr>
                <w:rFonts w:eastAsia="Calibri"/>
              </w:rPr>
              <w:t xml:space="preserve">accurately </w:t>
            </w:r>
            <w:r w:rsidRPr="00B03D78">
              <w:rPr>
                <w:rFonts w:eastAsia="Calibri"/>
              </w:rPr>
              <w:t xml:space="preserve">according </w:t>
            </w:r>
            <w:r w:rsidR="00911554">
              <w:rPr>
                <w:rFonts w:eastAsia="Calibri"/>
              </w:rPr>
              <w:t xml:space="preserve">to </w:t>
            </w:r>
            <w:r w:rsidRPr="00B03D78">
              <w:rPr>
                <w:rFonts w:eastAsia="Calibri"/>
              </w:rPr>
              <w:t xml:space="preserve">protocols for data </w:t>
            </w:r>
            <w:r w:rsidR="00911554">
              <w:rPr>
                <w:rFonts w:eastAsia="Calibri"/>
              </w:rPr>
              <w:t>collection</w:t>
            </w:r>
          </w:p>
        </w:tc>
      </w:tr>
    </w:tbl>
    <w:p w14:paraId="717EE86A" w14:textId="77777777" w:rsidR="00916CD7" w:rsidRDefault="00916CD7" w:rsidP="005F771F">
      <w:pPr>
        <w:pStyle w:val="SIText"/>
      </w:pPr>
    </w:p>
    <w:p w14:paraId="2CA731D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2AFE178E" w14:textId="77777777" w:rsidTr="00F33FF2">
        <w:tc>
          <w:tcPr>
            <w:tcW w:w="5000" w:type="pct"/>
            <w:gridSpan w:val="4"/>
          </w:tcPr>
          <w:p w14:paraId="252F8495" w14:textId="77777777" w:rsidR="00F1480E" w:rsidRPr="000754EC" w:rsidRDefault="00FD557D" w:rsidP="000754EC">
            <w:pPr>
              <w:pStyle w:val="SIHeading2"/>
            </w:pPr>
            <w:r w:rsidRPr="00923720">
              <w:t>U</w:t>
            </w:r>
            <w:r w:rsidRPr="000754EC">
              <w:t>nit Mapping Information</w:t>
            </w:r>
          </w:p>
        </w:tc>
      </w:tr>
      <w:tr w:rsidR="00F1480E" w14:paraId="672A0762" w14:textId="77777777" w:rsidTr="00F33FF2">
        <w:tc>
          <w:tcPr>
            <w:tcW w:w="1028" w:type="pct"/>
          </w:tcPr>
          <w:p w14:paraId="70DA6ABD" w14:textId="77777777" w:rsidR="00F1480E" w:rsidRPr="000754EC" w:rsidRDefault="00F1480E" w:rsidP="000754EC">
            <w:pPr>
              <w:pStyle w:val="SIText-Bold"/>
            </w:pPr>
            <w:r w:rsidRPr="00923720">
              <w:t>Code and title current version</w:t>
            </w:r>
          </w:p>
        </w:tc>
        <w:tc>
          <w:tcPr>
            <w:tcW w:w="1105" w:type="pct"/>
          </w:tcPr>
          <w:p w14:paraId="063DD1CB" w14:textId="77777777" w:rsidR="00F1480E" w:rsidRPr="000754EC" w:rsidRDefault="008322BE" w:rsidP="000754EC">
            <w:pPr>
              <w:pStyle w:val="SIText-Bold"/>
            </w:pPr>
            <w:r>
              <w:t xml:space="preserve">Code and title previous </w:t>
            </w:r>
            <w:r w:rsidR="00F1480E" w:rsidRPr="00923720">
              <w:t>version</w:t>
            </w:r>
          </w:p>
        </w:tc>
        <w:tc>
          <w:tcPr>
            <w:tcW w:w="1251" w:type="pct"/>
          </w:tcPr>
          <w:p w14:paraId="0CA6196A" w14:textId="77777777" w:rsidR="00F1480E" w:rsidRPr="000754EC" w:rsidRDefault="00F1480E" w:rsidP="000754EC">
            <w:pPr>
              <w:pStyle w:val="SIText-Bold"/>
            </w:pPr>
            <w:r w:rsidRPr="00923720">
              <w:t>Comments</w:t>
            </w:r>
          </w:p>
        </w:tc>
        <w:tc>
          <w:tcPr>
            <w:tcW w:w="1616" w:type="pct"/>
          </w:tcPr>
          <w:p w14:paraId="5B29A19E" w14:textId="77777777" w:rsidR="00F1480E" w:rsidRPr="000754EC" w:rsidRDefault="00F1480E" w:rsidP="000754EC">
            <w:pPr>
              <w:pStyle w:val="SIText-Bold"/>
            </w:pPr>
            <w:r w:rsidRPr="00923720">
              <w:t>Equivalence status</w:t>
            </w:r>
          </w:p>
        </w:tc>
      </w:tr>
      <w:tr w:rsidR="00041E59" w14:paraId="799BA78B" w14:textId="77777777" w:rsidTr="00F33FF2">
        <w:tc>
          <w:tcPr>
            <w:tcW w:w="1028" w:type="pct"/>
          </w:tcPr>
          <w:p w14:paraId="526A2466" w14:textId="1E21CCF0" w:rsidR="00041E59" w:rsidRPr="000754EC" w:rsidRDefault="0035171A">
            <w:pPr>
              <w:pStyle w:val="SIText"/>
            </w:pPr>
            <w:r w:rsidRPr="0035171A">
              <w:t>AHCMAR</w:t>
            </w:r>
            <w:r w:rsidR="00911554">
              <w:t>3</w:t>
            </w:r>
            <w:r w:rsidRPr="0035171A">
              <w:t>XX Id</w:t>
            </w:r>
            <w:r>
              <w:t xml:space="preserve">entify and collect marine life </w:t>
            </w:r>
          </w:p>
        </w:tc>
        <w:tc>
          <w:tcPr>
            <w:tcW w:w="1105" w:type="pct"/>
          </w:tcPr>
          <w:p w14:paraId="4D03492D" w14:textId="77777777" w:rsidR="00041E59" w:rsidRPr="000754EC" w:rsidRDefault="00A70ACB" w:rsidP="000754EC">
            <w:pPr>
              <w:pStyle w:val="SIText"/>
            </w:pPr>
            <w:r>
              <w:t>New</w:t>
            </w:r>
          </w:p>
        </w:tc>
        <w:tc>
          <w:tcPr>
            <w:tcW w:w="1251" w:type="pct"/>
          </w:tcPr>
          <w:p w14:paraId="121B2150" w14:textId="77777777" w:rsidR="00041E59" w:rsidRPr="000754EC" w:rsidRDefault="00A70ACB" w:rsidP="000754EC">
            <w:pPr>
              <w:pStyle w:val="SIText"/>
            </w:pPr>
            <w:r>
              <w:t>New</w:t>
            </w:r>
          </w:p>
        </w:tc>
        <w:tc>
          <w:tcPr>
            <w:tcW w:w="1616" w:type="pct"/>
          </w:tcPr>
          <w:p w14:paraId="35D9A4FF" w14:textId="77777777" w:rsidR="00916CD7" w:rsidRPr="000754EC" w:rsidRDefault="00916CD7" w:rsidP="000754EC">
            <w:pPr>
              <w:pStyle w:val="SIText"/>
            </w:pPr>
            <w:r>
              <w:t>No equivalent unit</w:t>
            </w:r>
          </w:p>
        </w:tc>
      </w:tr>
    </w:tbl>
    <w:p w14:paraId="637788B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1FDB990F" w14:textId="77777777" w:rsidTr="00CA2922">
        <w:tc>
          <w:tcPr>
            <w:tcW w:w="1396" w:type="pct"/>
            <w:shd w:val="clear" w:color="auto" w:fill="auto"/>
          </w:tcPr>
          <w:p w14:paraId="7BC3B840" w14:textId="77777777" w:rsidR="00F1480E" w:rsidRPr="000754EC" w:rsidRDefault="00FD557D" w:rsidP="000754EC">
            <w:pPr>
              <w:pStyle w:val="SIHeading2"/>
            </w:pPr>
            <w:r w:rsidRPr="00CC451E">
              <w:t>L</w:t>
            </w:r>
            <w:r w:rsidRPr="000754EC">
              <w:t>inks</w:t>
            </w:r>
          </w:p>
        </w:tc>
        <w:tc>
          <w:tcPr>
            <w:tcW w:w="3604" w:type="pct"/>
            <w:shd w:val="clear" w:color="auto" w:fill="auto"/>
          </w:tcPr>
          <w:p w14:paraId="1E807A2B" w14:textId="77777777" w:rsidR="00A70ACB" w:rsidRPr="00A70ACB" w:rsidRDefault="00A70ACB" w:rsidP="00A70ACB">
            <w:pPr>
              <w:pStyle w:val="SIText"/>
            </w:pPr>
            <w:r w:rsidRPr="00A70ACB">
              <w:t xml:space="preserve">Companion Volumes, including Implementation Guides, are available at </w:t>
            </w:r>
            <w:proofErr w:type="spellStart"/>
            <w:r w:rsidRPr="00A70ACB">
              <w:t>VETNet</w:t>
            </w:r>
            <w:proofErr w:type="spellEnd"/>
            <w:r w:rsidRPr="00A70ACB">
              <w:t xml:space="preserve">: </w:t>
            </w:r>
          </w:p>
          <w:p w14:paraId="41DB9478" w14:textId="77777777" w:rsidR="00F1480E" w:rsidRPr="000754EC" w:rsidRDefault="00A70ACB" w:rsidP="00A70ACB">
            <w:pPr>
              <w:pStyle w:val="SIText"/>
            </w:pPr>
            <w:r w:rsidRPr="00A70ACB">
              <w:t>https://vetnet.education.gov.au/Pages/TrainingDocs.aspx?q=c6399549-9c62-4a5e-bf1a-524b2322cf72</w:t>
            </w:r>
          </w:p>
        </w:tc>
      </w:tr>
    </w:tbl>
    <w:p w14:paraId="468BA9A5" w14:textId="77777777" w:rsidR="00F1480E" w:rsidRDefault="00F1480E" w:rsidP="005F771F">
      <w:pPr>
        <w:pStyle w:val="SIText"/>
      </w:pPr>
    </w:p>
    <w:p w14:paraId="76F7E692"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2ECC161B" w14:textId="77777777" w:rsidTr="00113678">
        <w:trPr>
          <w:tblHeader/>
        </w:trPr>
        <w:tc>
          <w:tcPr>
            <w:tcW w:w="1478" w:type="pct"/>
            <w:shd w:val="clear" w:color="auto" w:fill="auto"/>
          </w:tcPr>
          <w:p w14:paraId="1F5561C2"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2994068D" w14:textId="11BFE503" w:rsidR="00556C4C" w:rsidRPr="000754EC" w:rsidRDefault="00556C4C" w:rsidP="000754EC">
            <w:pPr>
              <w:pStyle w:val="SIUnittitle"/>
            </w:pPr>
            <w:r w:rsidRPr="00F56827">
              <w:t xml:space="preserve">Assessment requirements for </w:t>
            </w:r>
            <w:r w:rsidR="0035171A" w:rsidRPr="0035171A">
              <w:t>AHCMAR</w:t>
            </w:r>
            <w:r w:rsidR="00911554">
              <w:t>3</w:t>
            </w:r>
            <w:r w:rsidR="0035171A" w:rsidRPr="0035171A">
              <w:t>XX Id</w:t>
            </w:r>
            <w:r w:rsidR="0035171A">
              <w:t>entify and collect marine life</w:t>
            </w:r>
          </w:p>
        </w:tc>
      </w:tr>
      <w:tr w:rsidR="00556C4C" w:rsidRPr="00A55106" w14:paraId="45CAF419" w14:textId="77777777" w:rsidTr="00113678">
        <w:trPr>
          <w:tblHeader/>
        </w:trPr>
        <w:tc>
          <w:tcPr>
            <w:tcW w:w="5000" w:type="pct"/>
            <w:gridSpan w:val="2"/>
            <w:shd w:val="clear" w:color="auto" w:fill="auto"/>
          </w:tcPr>
          <w:p w14:paraId="6678DD34" w14:textId="77777777" w:rsidR="00556C4C" w:rsidRPr="000754EC" w:rsidRDefault="00D71E43" w:rsidP="000754EC">
            <w:pPr>
              <w:pStyle w:val="SIHeading2"/>
            </w:pPr>
            <w:r>
              <w:t>Performance E</w:t>
            </w:r>
            <w:r w:rsidRPr="000754EC">
              <w:t>vidence</w:t>
            </w:r>
          </w:p>
        </w:tc>
      </w:tr>
      <w:tr w:rsidR="00556C4C" w:rsidRPr="00067E1C" w14:paraId="2D33A3BA" w14:textId="77777777" w:rsidTr="00113678">
        <w:tc>
          <w:tcPr>
            <w:tcW w:w="5000" w:type="pct"/>
            <w:gridSpan w:val="2"/>
            <w:shd w:val="clear" w:color="auto" w:fill="auto"/>
          </w:tcPr>
          <w:p w14:paraId="1603459E" w14:textId="14AF8A08" w:rsidR="0026394F" w:rsidRPr="000754EC" w:rsidRDefault="006E42FE" w:rsidP="000754EC">
            <w:pPr>
              <w:pStyle w:val="SIText"/>
            </w:pPr>
            <w:r w:rsidRPr="000754EC">
              <w:t>An individual demonstrating competency</w:t>
            </w:r>
            <w:r w:rsidR="00717385" w:rsidRPr="000754EC">
              <w:t xml:space="preserve"> must satisfy </w:t>
            </w:r>
            <w:proofErr w:type="gramStart"/>
            <w:r w:rsidR="00717385" w:rsidRPr="000754EC">
              <w:t>all of</w:t>
            </w:r>
            <w:proofErr w:type="gramEnd"/>
            <w:r w:rsidR="00717385" w:rsidRPr="000754EC">
              <w:t xml:space="preserve"> the elements and </w:t>
            </w:r>
            <w:r w:rsidRPr="000754EC">
              <w:t xml:space="preserve">performance criteria </w:t>
            </w:r>
            <w:r w:rsidR="00717385" w:rsidRPr="000754EC">
              <w:t>in</w:t>
            </w:r>
            <w:r w:rsidRPr="000754EC">
              <w:t xml:space="preserve"> this unit. </w:t>
            </w:r>
          </w:p>
          <w:p w14:paraId="16926C68" w14:textId="77777777" w:rsidR="0026394F" w:rsidRDefault="0026394F" w:rsidP="00E40225">
            <w:pPr>
              <w:pStyle w:val="SIText"/>
            </w:pPr>
          </w:p>
          <w:p w14:paraId="0A55997E" w14:textId="5B4E9011" w:rsidR="007A300D" w:rsidRPr="00310CEC" w:rsidRDefault="007A300D" w:rsidP="00B03D78">
            <w:pPr>
              <w:pStyle w:val="SIText"/>
              <w:rPr>
                <w:rStyle w:val="SITemporaryText-red"/>
                <w:color w:val="auto"/>
                <w:sz w:val="20"/>
              </w:rPr>
            </w:pPr>
            <w:r w:rsidRPr="00B03D78">
              <w:t>There must be evidence that the individual has</w:t>
            </w:r>
            <w:r w:rsidR="008F3C20" w:rsidRPr="00B03D78">
              <w:t xml:space="preserve"> collected, prepared, preserved and stored </w:t>
            </w:r>
            <w:r w:rsidR="008F3C20" w:rsidRPr="00310CEC">
              <w:rPr>
                <w:rStyle w:val="SITemporaryText-red"/>
                <w:color w:val="auto"/>
                <w:sz w:val="20"/>
              </w:rPr>
              <w:t xml:space="preserve">10 marine life </w:t>
            </w:r>
            <w:r w:rsidR="000611B6" w:rsidRPr="00310CEC">
              <w:rPr>
                <w:rStyle w:val="SITemporaryText-red"/>
                <w:color w:val="auto"/>
                <w:sz w:val="20"/>
              </w:rPr>
              <w:t xml:space="preserve">specimens </w:t>
            </w:r>
            <w:r w:rsidR="008671F4" w:rsidRPr="00310CEC">
              <w:rPr>
                <w:rStyle w:val="SITemporaryText-red"/>
                <w:color w:val="auto"/>
                <w:sz w:val="20"/>
              </w:rPr>
              <w:t xml:space="preserve">with representative samples from at least 2 </w:t>
            </w:r>
            <w:r w:rsidR="008F3C20" w:rsidRPr="00310CEC">
              <w:rPr>
                <w:rStyle w:val="SITemporaryText-red"/>
                <w:color w:val="auto"/>
                <w:sz w:val="20"/>
              </w:rPr>
              <w:t>of the following groups</w:t>
            </w:r>
            <w:r w:rsidR="008671F4" w:rsidRPr="00310CEC">
              <w:rPr>
                <w:rStyle w:val="SITemporaryText-red"/>
                <w:color w:val="auto"/>
                <w:sz w:val="20"/>
              </w:rPr>
              <w:t>:</w:t>
            </w:r>
          </w:p>
          <w:p w14:paraId="061AB4B8" w14:textId="240413D9" w:rsidR="008671F4" w:rsidRPr="008671F4" w:rsidRDefault="008671F4" w:rsidP="008671F4">
            <w:pPr>
              <w:pStyle w:val="SIBulletList2"/>
            </w:pPr>
            <w:r>
              <w:t>marine algae</w:t>
            </w:r>
          </w:p>
          <w:p w14:paraId="4993A620" w14:textId="210E4481" w:rsidR="008671F4" w:rsidRPr="008671F4" w:rsidRDefault="000611B6" w:rsidP="008671F4">
            <w:pPr>
              <w:pStyle w:val="SIBulletList2"/>
            </w:pPr>
            <w:r>
              <w:t xml:space="preserve">marine </w:t>
            </w:r>
            <w:r w:rsidR="008671F4">
              <w:t>invertebrates</w:t>
            </w:r>
          </w:p>
          <w:p w14:paraId="4058E4B4" w14:textId="542EA070" w:rsidR="008671F4" w:rsidRPr="008671F4" w:rsidRDefault="008671F4" w:rsidP="008671F4">
            <w:pPr>
              <w:pStyle w:val="SIBulletList2"/>
            </w:pPr>
            <w:r>
              <w:t>fish</w:t>
            </w:r>
          </w:p>
          <w:p w14:paraId="10EE23BC" w14:textId="6FB76440" w:rsidR="0035171A" w:rsidRPr="0035171A" w:rsidRDefault="00744353" w:rsidP="0035171A">
            <w:pPr>
              <w:pStyle w:val="SIBulletList1"/>
            </w:pPr>
            <w:r>
              <w:t>i</w:t>
            </w:r>
            <w:r w:rsidR="0035171A">
              <w:t>dentif</w:t>
            </w:r>
            <w:r>
              <w:t>ied</w:t>
            </w:r>
            <w:r w:rsidR="0035171A">
              <w:t xml:space="preserve"> and select</w:t>
            </w:r>
            <w:r>
              <w:t>ed</w:t>
            </w:r>
            <w:r w:rsidR="0035171A">
              <w:t xml:space="preserve"> </w:t>
            </w:r>
            <w:r w:rsidR="0035171A" w:rsidRPr="0035171A">
              <w:t>resources</w:t>
            </w:r>
            <w:r w:rsidR="008671F4">
              <w:t xml:space="preserve">, </w:t>
            </w:r>
            <w:r w:rsidR="0035171A" w:rsidRPr="0035171A">
              <w:t xml:space="preserve">equipment and materials required for </w:t>
            </w:r>
            <w:r w:rsidR="008671F4">
              <w:t xml:space="preserve">identification, </w:t>
            </w:r>
            <w:r w:rsidR="0035171A" w:rsidRPr="0035171A">
              <w:t>collection and storage</w:t>
            </w:r>
            <w:r w:rsidR="008671F4">
              <w:t xml:space="preserve"> of marine life</w:t>
            </w:r>
          </w:p>
          <w:p w14:paraId="41D6FCA3" w14:textId="6FF9CF0A" w:rsidR="0035171A" w:rsidRPr="0035171A" w:rsidRDefault="008671F4" w:rsidP="00592EDE">
            <w:pPr>
              <w:pStyle w:val="SIBulletList1"/>
            </w:pPr>
            <w:r>
              <w:t>i</w:t>
            </w:r>
            <w:r w:rsidR="0035171A">
              <w:t>dentif</w:t>
            </w:r>
            <w:r>
              <w:t>ied</w:t>
            </w:r>
            <w:r w:rsidR="0035171A">
              <w:t xml:space="preserve"> sources of expertise and advice</w:t>
            </w:r>
            <w:r w:rsidR="003A52D3">
              <w:t xml:space="preserve"> and </w:t>
            </w:r>
            <w:r>
              <w:t xml:space="preserve">followed </w:t>
            </w:r>
            <w:r w:rsidR="0035171A" w:rsidRPr="0035171A">
              <w:t>workplace procedure for identification, collection and storage of marine specimens</w:t>
            </w:r>
          </w:p>
          <w:p w14:paraId="6FA6CD35" w14:textId="5D1F917F" w:rsidR="0035171A" w:rsidRPr="0035171A" w:rsidRDefault="008671F4" w:rsidP="0035171A">
            <w:pPr>
              <w:pStyle w:val="SIBulletList1"/>
            </w:pPr>
            <w:r>
              <w:t xml:space="preserve">identified marine plants and animals using </w:t>
            </w:r>
            <w:r w:rsidR="003A52D3">
              <w:t xml:space="preserve">expertise, advice and workplace provided </w:t>
            </w:r>
            <w:r>
              <w:t>resources</w:t>
            </w:r>
          </w:p>
          <w:p w14:paraId="78C6E4EE" w14:textId="4BC68135" w:rsidR="003A52D3" w:rsidRDefault="008671F4" w:rsidP="00165286">
            <w:pPr>
              <w:pStyle w:val="SIBulletList1"/>
            </w:pPr>
            <w:r>
              <w:t>used techniques for collecti</w:t>
            </w:r>
            <w:r w:rsidR="003A52D3">
              <w:t>ng and t</w:t>
            </w:r>
            <w:r w:rsidR="003A52D3" w:rsidRPr="003A52D3">
              <w:t>ransport</w:t>
            </w:r>
            <w:r w:rsidR="003A52D3">
              <w:t xml:space="preserve">ing </w:t>
            </w:r>
            <w:r w:rsidR="003A52D3" w:rsidRPr="003A52D3">
              <w:t xml:space="preserve">marine </w:t>
            </w:r>
            <w:r w:rsidR="003A52D3">
              <w:t xml:space="preserve">life to </w:t>
            </w:r>
            <w:r>
              <w:t>minimise impact on the marine environment</w:t>
            </w:r>
            <w:r w:rsidR="003A52D3">
              <w:t xml:space="preserve"> and specimens</w:t>
            </w:r>
          </w:p>
          <w:p w14:paraId="1A328038" w14:textId="1957B176" w:rsidR="0035171A" w:rsidRPr="0035171A" w:rsidRDefault="008671F4" w:rsidP="0035171A">
            <w:pPr>
              <w:pStyle w:val="SIBulletList1"/>
            </w:pPr>
            <w:r>
              <w:t xml:space="preserve">complied with animal </w:t>
            </w:r>
            <w:r w:rsidR="0035171A" w:rsidRPr="0035171A">
              <w:t xml:space="preserve">ethical </w:t>
            </w:r>
            <w:r>
              <w:t xml:space="preserve">standards and </w:t>
            </w:r>
            <w:r w:rsidR="0035171A" w:rsidRPr="0035171A">
              <w:t xml:space="preserve">biosecurity </w:t>
            </w:r>
            <w:r>
              <w:t>procedures</w:t>
            </w:r>
          </w:p>
          <w:p w14:paraId="6FDE8882" w14:textId="73A42FAA" w:rsidR="0035171A" w:rsidRPr="0035171A" w:rsidRDefault="008671F4" w:rsidP="0035171A">
            <w:pPr>
              <w:pStyle w:val="SIBulletList1"/>
            </w:pPr>
            <w:r>
              <w:t>h</w:t>
            </w:r>
            <w:r w:rsidR="0035171A">
              <w:t>andle</w:t>
            </w:r>
            <w:r>
              <w:t>d</w:t>
            </w:r>
            <w:r w:rsidR="0035171A">
              <w:t xml:space="preserve"> preservation equipment and materials </w:t>
            </w:r>
            <w:r>
              <w:t>according to safety procedures</w:t>
            </w:r>
          </w:p>
          <w:p w14:paraId="4727CAB4" w14:textId="1AE2B07A" w:rsidR="0035171A" w:rsidRPr="0035171A" w:rsidRDefault="008671F4" w:rsidP="0035171A">
            <w:pPr>
              <w:pStyle w:val="SIBulletList1"/>
            </w:pPr>
            <w:r>
              <w:t>a</w:t>
            </w:r>
            <w:r w:rsidR="0035171A">
              <w:t>ppl</w:t>
            </w:r>
            <w:r>
              <w:t>ied</w:t>
            </w:r>
            <w:r w:rsidR="0035171A">
              <w:t xml:space="preserve"> </w:t>
            </w:r>
            <w:r w:rsidR="0035171A" w:rsidRPr="0035171A">
              <w:t xml:space="preserve">preservation and storage techniques for small marine specimens </w:t>
            </w:r>
            <w:r>
              <w:t>according to workplace procedures</w:t>
            </w:r>
          </w:p>
          <w:p w14:paraId="555EB431" w14:textId="62AD4C20" w:rsidR="00556C4C" w:rsidRPr="000754EC" w:rsidRDefault="008671F4" w:rsidP="00241724">
            <w:pPr>
              <w:pStyle w:val="SIBulletList1"/>
            </w:pPr>
            <w:r>
              <w:t>cleaned, maintained, stored equipment and d</w:t>
            </w:r>
            <w:r w:rsidR="0035171A" w:rsidRPr="00322B85">
              <w:t>ispose</w:t>
            </w:r>
            <w:r>
              <w:t>d</w:t>
            </w:r>
            <w:r w:rsidR="0035171A" w:rsidRPr="00322B85">
              <w:t xml:space="preserve"> of waste materials </w:t>
            </w:r>
            <w:r>
              <w:t>according to workplace procedures</w:t>
            </w:r>
            <w:r w:rsidR="00241724">
              <w:t>.</w:t>
            </w:r>
            <w:bookmarkStart w:id="1" w:name="O_871450"/>
            <w:bookmarkEnd w:id="1"/>
          </w:p>
        </w:tc>
      </w:tr>
    </w:tbl>
    <w:p w14:paraId="311CEDF0"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74E2DEC" w14:textId="77777777" w:rsidTr="00CA2922">
        <w:trPr>
          <w:tblHeader/>
        </w:trPr>
        <w:tc>
          <w:tcPr>
            <w:tcW w:w="5000" w:type="pct"/>
            <w:shd w:val="clear" w:color="auto" w:fill="auto"/>
          </w:tcPr>
          <w:p w14:paraId="3DE0E216" w14:textId="77777777" w:rsidR="00F1480E" w:rsidRPr="000754EC" w:rsidRDefault="00D71E43" w:rsidP="000754EC">
            <w:pPr>
              <w:pStyle w:val="SIHeading2"/>
            </w:pPr>
            <w:r w:rsidRPr="002C55E9">
              <w:t>K</w:t>
            </w:r>
            <w:r w:rsidRPr="000754EC">
              <w:t>nowledge Evidence</w:t>
            </w:r>
          </w:p>
        </w:tc>
      </w:tr>
      <w:tr w:rsidR="00F1480E" w:rsidRPr="00067E1C" w14:paraId="67943365" w14:textId="77777777" w:rsidTr="00CA2922">
        <w:tc>
          <w:tcPr>
            <w:tcW w:w="5000" w:type="pct"/>
            <w:shd w:val="clear" w:color="auto" w:fill="auto"/>
          </w:tcPr>
          <w:p w14:paraId="0D449EF7"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1C931052" w14:textId="2EFE5AB9" w:rsidR="0035171A" w:rsidRPr="0035171A" w:rsidRDefault="00241724" w:rsidP="0035171A">
            <w:pPr>
              <w:pStyle w:val="SIBulletList1"/>
            </w:pPr>
            <w:r>
              <w:t>m</w:t>
            </w:r>
            <w:r w:rsidR="0035171A" w:rsidRPr="0035171A">
              <w:t>arine zonation and terminology including:</w:t>
            </w:r>
          </w:p>
          <w:p w14:paraId="50E5E22B" w14:textId="38C6D1E8" w:rsidR="0035171A" w:rsidRPr="0035171A" w:rsidRDefault="00777CA5" w:rsidP="0035171A">
            <w:pPr>
              <w:pStyle w:val="SIBulletList2"/>
            </w:pPr>
            <w:r>
              <w:t>s</w:t>
            </w:r>
            <w:r w:rsidR="0035171A" w:rsidRPr="0035171A">
              <w:t>upratidal/</w:t>
            </w:r>
            <w:r>
              <w:t>intertidal/s</w:t>
            </w:r>
            <w:r w:rsidR="0035171A" w:rsidRPr="0035171A">
              <w:t>ubtidal</w:t>
            </w:r>
          </w:p>
          <w:p w14:paraId="1E22774C" w14:textId="67F7E041" w:rsidR="0035171A" w:rsidRPr="0035171A" w:rsidRDefault="00777CA5" w:rsidP="0035171A">
            <w:pPr>
              <w:pStyle w:val="SIBulletList2"/>
            </w:pPr>
            <w:r>
              <w:t>photic/a</w:t>
            </w:r>
            <w:r w:rsidR="0035171A" w:rsidRPr="0035171A">
              <w:t>photic</w:t>
            </w:r>
          </w:p>
          <w:p w14:paraId="2B4752C3" w14:textId="11848921" w:rsidR="0035171A" w:rsidRPr="0035171A" w:rsidRDefault="00777CA5" w:rsidP="0035171A">
            <w:pPr>
              <w:pStyle w:val="SIBulletList2"/>
            </w:pPr>
            <w:r>
              <w:t>littoral/benthic/n</w:t>
            </w:r>
            <w:r w:rsidR="0035171A" w:rsidRPr="0035171A">
              <w:t>eritic/</w:t>
            </w:r>
            <w:r>
              <w:t>p</w:t>
            </w:r>
            <w:r w:rsidR="0035171A" w:rsidRPr="0035171A">
              <w:t>elagic</w:t>
            </w:r>
          </w:p>
          <w:p w14:paraId="6A3EC67F" w14:textId="3C4548A8" w:rsidR="0035171A" w:rsidRPr="0035171A" w:rsidRDefault="00241724" w:rsidP="0035171A">
            <w:pPr>
              <w:pStyle w:val="SIBulletList1"/>
            </w:pPr>
            <w:r>
              <w:t>m</w:t>
            </w:r>
            <w:r w:rsidR="0035171A" w:rsidRPr="0035171A">
              <w:t>ajor marine substrate types, including:</w:t>
            </w:r>
          </w:p>
          <w:p w14:paraId="0551F72B" w14:textId="3FEC35B5" w:rsidR="0035171A" w:rsidRPr="0035171A" w:rsidRDefault="00777CA5" w:rsidP="0035171A">
            <w:pPr>
              <w:pStyle w:val="SIBulletList2"/>
            </w:pPr>
            <w:r>
              <w:t>m</w:t>
            </w:r>
            <w:r w:rsidR="0035171A" w:rsidRPr="0035171A">
              <w:t>ud</w:t>
            </w:r>
          </w:p>
          <w:p w14:paraId="3483D7DB" w14:textId="0380EA10" w:rsidR="0035171A" w:rsidRPr="0035171A" w:rsidRDefault="00777CA5" w:rsidP="0035171A">
            <w:pPr>
              <w:pStyle w:val="SIBulletList2"/>
            </w:pPr>
            <w:r>
              <w:t>s</w:t>
            </w:r>
            <w:r w:rsidR="0035171A" w:rsidRPr="0035171A">
              <w:t>and</w:t>
            </w:r>
          </w:p>
          <w:p w14:paraId="40FCBEFB" w14:textId="2F8E9FB4" w:rsidR="0035171A" w:rsidRPr="0035171A" w:rsidRDefault="00777CA5" w:rsidP="0035171A">
            <w:pPr>
              <w:pStyle w:val="SIBulletList2"/>
            </w:pPr>
            <w:r>
              <w:t>r</w:t>
            </w:r>
            <w:r w:rsidR="0035171A" w:rsidRPr="0035171A">
              <w:t>ock</w:t>
            </w:r>
          </w:p>
          <w:p w14:paraId="3B377588" w14:textId="23D5D746" w:rsidR="0035171A" w:rsidRPr="0035171A" w:rsidRDefault="00777CA5" w:rsidP="0035171A">
            <w:pPr>
              <w:pStyle w:val="SIBulletList2"/>
            </w:pPr>
            <w:r>
              <w:t>c</w:t>
            </w:r>
            <w:r w:rsidR="0035171A" w:rsidRPr="0035171A">
              <w:t>oral</w:t>
            </w:r>
          </w:p>
          <w:p w14:paraId="59A4ADC8" w14:textId="51C11968" w:rsidR="0035171A" w:rsidRPr="0035171A" w:rsidRDefault="00777CA5" w:rsidP="0035171A">
            <w:pPr>
              <w:pStyle w:val="SIBulletList2"/>
            </w:pPr>
            <w:r>
              <w:t>r</w:t>
            </w:r>
            <w:r w:rsidR="0035171A" w:rsidRPr="0035171A">
              <w:t>ubble</w:t>
            </w:r>
          </w:p>
          <w:p w14:paraId="1DABC785" w14:textId="6B8FC5E5" w:rsidR="0035171A" w:rsidRDefault="0035171A" w:rsidP="0035171A">
            <w:pPr>
              <w:pStyle w:val="SIBulletList1"/>
            </w:pPr>
            <w:r w:rsidRPr="0035171A">
              <w:t>identification resources for marine algae, invertebrates and fish</w:t>
            </w:r>
            <w:r w:rsidR="003A52D3">
              <w:t xml:space="preserve"> including computer software</w:t>
            </w:r>
          </w:p>
          <w:p w14:paraId="24DBFFB3" w14:textId="60351F36" w:rsidR="004A1411" w:rsidRPr="004A1411" w:rsidRDefault="004A1411" w:rsidP="00310CEC">
            <w:pPr>
              <w:pStyle w:val="SIBulletList1"/>
            </w:pPr>
            <w:r w:rsidRPr="004A1411">
              <w:t xml:space="preserve">operational parameters of intertidal areas that affect monitoring work, including: </w:t>
            </w:r>
          </w:p>
          <w:p w14:paraId="26ED3857" w14:textId="3C12D4B4" w:rsidR="004A1411" w:rsidRPr="004A1411" w:rsidRDefault="004A1411" w:rsidP="00310CEC">
            <w:pPr>
              <w:pStyle w:val="SIBulletList2"/>
            </w:pPr>
            <w:r w:rsidRPr="004A1411">
              <w:t xml:space="preserve">tidal cycles and other inundation effects </w:t>
            </w:r>
          </w:p>
          <w:p w14:paraId="759731ED" w14:textId="1F98FF31" w:rsidR="004A1411" w:rsidRPr="004A1411" w:rsidRDefault="004A1411" w:rsidP="00310CEC">
            <w:pPr>
              <w:pStyle w:val="SIBulletList2"/>
            </w:pPr>
            <w:r w:rsidRPr="004A1411">
              <w:t xml:space="preserve">seasonal variation </w:t>
            </w:r>
          </w:p>
          <w:p w14:paraId="44634683" w14:textId="749A6F74" w:rsidR="004A1411" w:rsidRPr="004A1411" w:rsidRDefault="004A1411" w:rsidP="00310CEC">
            <w:pPr>
              <w:pStyle w:val="SIBulletList2"/>
            </w:pPr>
            <w:r w:rsidRPr="004A1411">
              <w:t xml:space="preserve">intertidal wildlife behaviour and life cycle </w:t>
            </w:r>
          </w:p>
          <w:p w14:paraId="2F94DB58" w14:textId="5AB87925" w:rsidR="004A1411" w:rsidRPr="004A1411" w:rsidRDefault="004A1411" w:rsidP="00310CEC">
            <w:pPr>
              <w:pStyle w:val="SIBulletList2"/>
            </w:pPr>
            <w:r w:rsidRPr="004A1411">
              <w:t>dangerous marine animals in the intertidal zone</w:t>
            </w:r>
          </w:p>
          <w:p w14:paraId="62120870" w14:textId="77777777" w:rsidR="0035171A" w:rsidRPr="0035171A" w:rsidRDefault="0035171A" w:rsidP="0035171A">
            <w:pPr>
              <w:pStyle w:val="SIBulletList1"/>
            </w:pPr>
            <w:r w:rsidRPr="0035171A">
              <w:t>equipment and materials required for collection and short-medium term storage of small marine specimens</w:t>
            </w:r>
          </w:p>
          <w:p w14:paraId="68DAA9B2" w14:textId="77777777" w:rsidR="0035171A" w:rsidRPr="0035171A" w:rsidRDefault="0035171A" w:rsidP="0035171A">
            <w:pPr>
              <w:pStyle w:val="SIBulletList1"/>
            </w:pPr>
            <w:r w:rsidRPr="0035171A">
              <w:t>simple techniques and processes for collection and short-medium term storage of small marine specimens including drying, freezing and ethanol.</w:t>
            </w:r>
          </w:p>
          <w:p w14:paraId="27ACF8EB" w14:textId="77777777" w:rsidR="0035171A" w:rsidRPr="0035171A" w:rsidRDefault="0035171A" w:rsidP="0035171A">
            <w:pPr>
              <w:pStyle w:val="SIBulletList1"/>
            </w:pPr>
            <w:r w:rsidRPr="0035171A">
              <w:t>minimal impact collection techniques for marine specimens</w:t>
            </w:r>
          </w:p>
          <w:p w14:paraId="31D60E63" w14:textId="396B78A7" w:rsidR="0035171A" w:rsidRPr="0035171A" w:rsidRDefault="0035171A" w:rsidP="0035171A">
            <w:pPr>
              <w:pStyle w:val="SIBulletList1"/>
            </w:pPr>
            <w:r w:rsidRPr="0035171A">
              <w:t xml:space="preserve">ethical </w:t>
            </w:r>
            <w:r w:rsidR="003A52D3">
              <w:t xml:space="preserve">and </w:t>
            </w:r>
            <w:r w:rsidRPr="0035171A">
              <w:t>animal welfare practices for collection of marine specimens</w:t>
            </w:r>
          </w:p>
          <w:p w14:paraId="7BF2BC96" w14:textId="77777777" w:rsidR="0035171A" w:rsidRPr="0035171A" w:rsidRDefault="0035171A" w:rsidP="0035171A">
            <w:pPr>
              <w:pStyle w:val="SIBulletList1"/>
            </w:pPr>
            <w:r w:rsidRPr="0035171A">
              <w:t>biosecurity measures for collection and transport of marine specimens and collection/transport equipment</w:t>
            </w:r>
          </w:p>
          <w:p w14:paraId="2A39B16B" w14:textId="11B3F053" w:rsidR="0035171A" w:rsidRPr="0035171A" w:rsidRDefault="003A52D3" w:rsidP="0035171A">
            <w:pPr>
              <w:pStyle w:val="SIBulletList1"/>
            </w:pPr>
            <w:r>
              <w:t>permits</w:t>
            </w:r>
            <w:r w:rsidRPr="0035171A">
              <w:t xml:space="preserve"> </w:t>
            </w:r>
            <w:r w:rsidR="0035171A" w:rsidRPr="0035171A">
              <w:t xml:space="preserve">and permissions required for collection </w:t>
            </w:r>
            <w:r>
              <w:t>for</w:t>
            </w:r>
            <w:r w:rsidRPr="0035171A">
              <w:t xml:space="preserve"> </w:t>
            </w:r>
            <w:r w:rsidR="0035171A" w:rsidRPr="0035171A">
              <w:t>short-medium term storage of small marine algae, invertebrates and fish</w:t>
            </w:r>
          </w:p>
          <w:p w14:paraId="02581125" w14:textId="50287C53" w:rsidR="0035171A" w:rsidRPr="0035171A" w:rsidRDefault="0035171A" w:rsidP="0035171A">
            <w:pPr>
              <w:pStyle w:val="SIBulletList1"/>
            </w:pPr>
            <w:r w:rsidRPr="0035171A">
              <w:t>sources of expertise and advice</w:t>
            </w:r>
            <w:r w:rsidR="003A52D3">
              <w:t xml:space="preserve"> for identification of marine life</w:t>
            </w:r>
          </w:p>
          <w:p w14:paraId="07965F8F" w14:textId="77777777" w:rsidR="0035171A" w:rsidRPr="0035171A" w:rsidRDefault="0035171A" w:rsidP="0035171A">
            <w:pPr>
              <w:pStyle w:val="SIBulletList1"/>
            </w:pPr>
            <w:r w:rsidRPr="0035171A">
              <w:t>workplace procedure for identification, collection and storage of marine specimens and workplace biosecurity procedure</w:t>
            </w:r>
          </w:p>
          <w:p w14:paraId="2EDC9D63" w14:textId="3F175FB1" w:rsidR="0035171A" w:rsidRPr="0035171A" w:rsidRDefault="0035171A" w:rsidP="0035171A">
            <w:pPr>
              <w:pStyle w:val="SIBulletList1"/>
            </w:pPr>
            <w:r w:rsidRPr="0035171A">
              <w:lastRenderedPageBreak/>
              <w:t>workplace procedure</w:t>
            </w:r>
            <w:r w:rsidR="003A52D3">
              <w:t xml:space="preserve"> and environmental procedures</w:t>
            </w:r>
            <w:r w:rsidRPr="0035171A">
              <w:t xml:space="preserve"> for</w:t>
            </w:r>
            <w:r w:rsidR="003A52D3">
              <w:t xml:space="preserve"> </w:t>
            </w:r>
            <w:r w:rsidRPr="0035171A">
              <w:t xml:space="preserve">disposal of waste materials </w:t>
            </w:r>
          </w:p>
          <w:p w14:paraId="3D6BB1E3" w14:textId="1892782D" w:rsidR="00F1480E" w:rsidRPr="000754EC" w:rsidRDefault="000611B6">
            <w:pPr>
              <w:pStyle w:val="SIBulletList1"/>
            </w:pPr>
            <w:r>
              <w:t>work health and safety</w:t>
            </w:r>
            <w:r w:rsidR="0035171A" w:rsidRPr="0035171A">
              <w:t xml:space="preserve"> processes and </w:t>
            </w:r>
            <w:r>
              <w:t xml:space="preserve">procedures while collecting </w:t>
            </w:r>
            <w:r w:rsidR="0035171A" w:rsidRPr="0035171A">
              <w:t>marine</w:t>
            </w:r>
            <w:r>
              <w:t xml:space="preserve"> life.</w:t>
            </w:r>
          </w:p>
        </w:tc>
      </w:tr>
    </w:tbl>
    <w:p w14:paraId="3B84930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5B62DA05" w14:textId="77777777" w:rsidTr="00CA2922">
        <w:trPr>
          <w:tblHeader/>
        </w:trPr>
        <w:tc>
          <w:tcPr>
            <w:tcW w:w="5000" w:type="pct"/>
            <w:shd w:val="clear" w:color="auto" w:fill="auto"/>
          </w:tcPr>
          <w:p w14:paraId="6809CF4E" w14:textId="77777777" w:rsidR="00F1480E" w:rsidRPr="000754EC" w:rsidRDefault="00D71E43" w:rsidP="000754EC">
            <w:pPr>
              <w:pStyle w:val="SIHeading2"/>
            </w:pPr>
            <w:r w:rsidRPr="002C55E9">
              <w:t>A</w:t>
            </w:r>
            <w:r w:rsidRPr="000754EC">
              <w:t>ssessment Conditions</w:t>
            </w:r>
          </w:p>
        </w:tc>
      </w:tr>
      <w:tr w:rsidR="00F1480E" w:rsidRPr="00A55106" w14:paraId="25D3C69F" w14:textId="77777777" w:rsidTr="00CA2922">
        <w:tc>
          <w:tcPr>
            <w:tcW w:w="5000" w:type="pct"/>
            <w:shd w:val="clear" w:color="auto" w:fill="auto"/>
          </w:tcPr>
          <w:p w14:paraId="7A52E73A"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597D8E1C" w14:textId="77777777" w:rsidR="00E40225" w:rsidRPr="00E40225" w:rsidRDefault="00E40225" w:rsidP="00E40225">
            <w:pPr>
              <w:pStyle w:val="SIText"/>
              <w:rPr>
                <w:rStyle w:val="SITemporaryText-red"/>
                <w:color w:val="auto"/>
                <w:sz w:val="20"/>
              </w:rPr>
            </w:pPr>
          </w:p>
          <w:p w14:paraId="40C1B3B2" w14:textId="5C7F9A56" w:rsidR="004E6741" w:rsidRPr="000754EC" w:rsidRDefault="001D7F5B" w:rsidP="000754EC">
            <w:pPr>
              <w:pStyle w:val="SIBulletList1"/>
            </w:pPr>
            <w:r w:rsidRPr="000754EC">
              <w:t>p</w:t>
            </w:r>
            <w:r w:rsidR="004E6741" w:rsidRPr="000754EC">
              <w:t>hysical conditions</w:t>
            </w:r>
            <w:r w:rsidRPr="000754EC">
              <w:t>:</w:t>
            </w:r>
          </w:p>
          <w:p w14:paraId="6217803D" w14:textId="7BCE67A7" w:rsidR="004E6741" w:rsidRPr="000754EC" w:rsidRDefault="0021210E" w:rsidP="000754EC">
            <w:pPr>
              <w:pStyle w:val="SIBulletList2"/>
              <w:rPr>
                <w:rFonts w:eastAsia="Calibri"/>
              </w:rPr>
            </w:pPr>
            <w:r w:rsidRPr="000754EC">
              <w:t>skills must be demonstrated in</w:t>
            </w:r>
            <w:r w:rsidR="00241724">
              <w:t xml:space="preserve"> the field for the marine species specified in the Performance Evidence</w:t>
            </w:r>
          </w:p>
          <w:p w14:paraId="3A9F966D" w14:textId="0EDC5FA1"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175AAD84" w14:textId="4D11BC9B" w:rsidR="00366805" w:rsidRPr="000754EC" w:rsidRDefault="00241724" w:rsidP="000754EC">
            <w:pPr>
              <w:pStyle w:val="SIBulletList2"/>
              <w:rPr>
                <w:rFonts w:eastAsia="Calibri"/>
              </w:rPr>
            </w:pPr>
            <w:r>
              <w:rPr>
                <w:rFonts w:eastAsia="Calibri"/>
              </w:rPr>
              <w:t>live marine life in situ</w:t>
            </w:r>
          </w:p>
          <w:p w14:paraId="0CBF533C" w14:textId="44F0888A" w:rsidR="00233143" w:rsidRPr="00241724" w:rsidRDefault="00366805" w:rsidP="000754EC">
            <w:pPr>
              <w:pStyle w:val="SIBulletList2"/>
              <w:rPr>
                <w:rFonts w:eastAsia="Calibri"/>
              </w:rPr>
            </w:pPr>
            <w:r w:rsidRPr="000754EC">
              <w:t xml:space="preserve">use of </w:t>
            </w:r>
            <w:r w:rsidR="00F83D7C" w:rsidRPr="000754EC">
              <w:t>tools</w:t>
            </w:r>
            <w:r w:rsidR="00241724">
              <w:t xml:space="preserve"> and equipment for collecting specimens</w:t>
            </w:r>
          </w:p>
          <w:p w14:paraId="5AB2F7B0" w14:textId="6D99671D" w:rsidR="00241724" w:rsidRPr="000754EC" w:rsidRDefault="00241724" w:rsidP="000754EC">
            <w:pPr>
              <w:pStyle w:val="SIBulletList2"/>
              <w:rPr>
                <w:rFonts w:eastAsia="Calibri"/>
              </w:rPr>
            </w:pPr>
            <w:r>
              <w:t>use of equipment and materials for preparing, preserving and storing marine specimens</w:t>
            </w:r>
          </w:p>
          <w:p w14:paraId="22E8D3B4" w14:textId="19D33C83" w:rsidR="00F83D7C" w:rsidRPr="000754EC" w:rsidRDefault="00366805" w:rsidP="000754EC">
            <w:pPr>
              <w:pStyle w:val="SIBulletList2"/>
              <w:rPr>
                <w:rFonts w:eastAsia="Calibri"/>
              </w:rPr>
            </w:pPr>
            <w:r w:rsidRPr="000754EC">
              <w:t xml:space="preserve">use of </w:t>
            </w:r>
            <w:r w:rsidR="00F83D7C" w:rsidRPr="000754EC">
              <w:t>specific items o</w:t>
            </w:r>
            <w:r w:rsidR="00241724">
              <w:t>f personal protective equipment required for safe collection</w:t>
            </w:r>
          </w:p>
          <w:p w14:paraId="590E6EFD" w14:textId="294E0F11" w:rsidR="00F83D7C" w:rsidRPr="000754EC" w:rsidRDefault="00F83D7C" w:rsidP="000754EC">
            <w:pPr>
              <w:pStyle w:val="SIBulletList1"/>
              <w:rPr>
                <w:rFonts w:eastAsia="Calibri"/>
              </w:rPr>
            </w:pPr>
            <w:r w:rsidRPr="000754EC">
              <w:rPr>
                <w:rFonts w:eastAsia="Calibri"/>
              </w:rPr>
              <w:t>specifications:</w:t>
            </w:r>
          </w:p>
          <w:p w14:paraId="19C4CE82" w14:textId="6AA28AB5" w:rsidR="00F83D7C" w:rsidRPr="000754EC" w:rsidRDefault="00366805" w:rsidP="000754EC">
            <w:pPr>
              <w:pStyle w:val="SIBulletList2"/>
              <w:rPr>
                <w:rFonts w:eastAsia="Calibri"/>
              </w:rPr>
            </w:pPr>
            <w:r w:rsidRPr="000754EC">
              <w:rPr>
                <w:rFonts w:eastAsia="Calibri"/>
              </w:rPr>
              <w:t xml:space="preserve">use of </w:t>
            </w:r>
            <w:r w:rsidR="00F83D7C" w:rsidRPr="000754EC">
              <w:rPr>
                <w:rFonts w:eastAsia="Calibri"/>
              </w:rPr>
              <w:t>specific workplace procedures</w:t>
            </w:r>
            <w:r w:rsidR="00241724">
              <w:rPr>
                <w:rFonts w:eastAsia="Calibri"/>
              </w:rPr>
              <w:t xml:space="preserve"> and processes for ethical collection, preparation and storage of marine specimens</w:t>
            </w:r>
          </w:p>
          <w:p w14:paraId="2E33089A" w14:textId="1AEF233D" w:rsidR="00F83D7C" w:rsidRPr="000754EC" w:rsidRDefault="00366805" w:rsidP="000754EC">
            <w:pPr>
              <w:pStyle w:val="SIBulletList2"/>
              <w:rPr>
                <w:rFonts w:eastAsia="Calibri"/>
              </w:rPr>
            </w:pPr>
            <w:r w:rsidRPr="000754EC">
              <w:rPr>
                <w:rFonts w:eastAsia="Calibri"/>
              </w:rPr>
              <w:t xml:space="preserve">use of </w:t>
            </w:r>
            <w:r w:rsidR="00F83D7C" w:rsidRPr="000754EC">
              <w:rPr>
                <w:rFonts w:eastAsia="Calibri"/>
              </w:rPr>
              <w:t xml:space="preserve">manufacturer’s operating instructions for </w:t>
            </w:r>
            <w:r w:rsidR="00241724">
              <w:rPr>
                <w:rFonts w:eastAsia="Calibri"/>
              </w:rPr>
              <w:t>collection, preserving and storage equipment</w:t>
            </w:r>
          </w:p>
          <w:p w14:paraId="76DDB856" w14:textId="28F09B3F" w:rsidR="00F83D7C" w:rsidRPr="000754EC" w:rsidRDefault="00366805" w:rsidP="000754EC">
            <w:pPr>
              <w:pStyle w:val="SIBulletList2"/>
              <w:rPr>
                <w:rFonts w:eastAsia="Calibri"/>
              </w:rPr>
            </w:pPr>
            <w:r w:rsidRPr="000754EC">
              <w:rPr>
                <w:rFonts w:eastAsia="Calibri"/>
              </w:rPr>
              <w:t xml:space="preserve">access to </w:t>
            </w:r>
            <w:r w:rsidR="00241724">
              <w:rPr>
                <w:rFonts w:eastAsia="Calibri"/>
              </w:rPr>
              <w:t>specific safety data sheets for materials used in preserving specimens</w:t>
            </w:r>
          </w:p>
          <w:p w14:paraId="32F5A484" w14:textId="0A84FD16" w:rsidR="00F83D7C" w:rsidRPr="000754EC" w:rsidRDefault="00366805" w:rsidP="000754EC">
            <w:pPr>
              <w:pStyle w:val="SIBulletList2"/>
              <w:rPr>
                <w:rFonts w:eastAsia="Calibri"/>
              </w:rPr>
            </w:pPr>
            <w:r w:rsidRPr="000754EC">
              <w:rPr>
                <w:rFonts w:eastAsia="Calibri"/>
              </w:rPr>
              <w:t xml:space="preserve">use of </w:t>
            </w:r>
            <w:r w:rsidR="00F83D7C" w:rsidRPr="000754EC">
              <w:rPr>
                <w:rFonts w:eastAsia="Calibri"/>
              </w:rPr>
              <w:t>workplace instructions</w:t>
            </w:r>
          </w:p>
          <w:p w14:paraId="5619F6E7" w14:textId="77777777" w:rsidR="00241724" w:rsidRDefault="002E170C" w:rsidP="00131F25">
            <w:pPr>
              <w:pStyle w:val="SIBulletList1"/>
            </w:pPr>
            <w:r>
              <w:t>r</w:t>
            </w:r>
            <w:r w:rsidR="00366805">
              <w:t>elationships</w:t>
            </w:r>
            <w:r>
              <w:t>:</w:t>
            </w:r>
            <w:r w:rsidR="00366805">
              <w:t xml:space="preserve"> </w:t>
            </w:r>
          </w:p>
          <w:p w14:paraId="236F80AC" w14:textId="4782529F" w:rsidR="00366805" w:rsidRPr="000754EC" w:rsidRDefault="00241724" w:rsidP="00241724">
            <w:pPr>
              <w:pStyle w:val="SIBulletList2"/>
            </w:pPr>
            <w:r>
              <w:t>experts</w:t>
            </w:r>
          </w:p>
          <w:p w14:paraId="07A81610" w14:textId="6FF1A7F3" w:rsidR="00366805" w:rsidRPr="000754EC" w:rsidRDefault="00241724" w:rsidP="000754EC">
            <w:pPr>
              <w:pStyle w:val="SIBulletList2"/>
            </w:pPr>
            <w:r>
              <w:t>supervisor</w:t>
            </w:r>
          </w:p>
          <w:p w14:paraId="386F07AA" w14:textId="77777777" w:rsidR="0021210E" w:rsidRDefault="0021210E" w:rsidP="000754EC">
            <w:pPr>
              <w:pStyle w:val="SIText"/>
            </w:pPr>
          </w:p>
          <w:p w14:paraId="1685CB45" w14:textId="77777777" w:rsidR="00F1480E" w:rsidRPr="000754EC" w:rsidRDefault="007134FE" w:rsidP="0035171A">
            <w:pPr>
              <w:pStyle w:val="SIText"/>
              <w:rPr>
                <w:rFonts w:eastAsia="Calibri"/>
              </w:rPr>
            </w:pPr>
            <w:r w:rsidRPr="006452B8">
              <w:t xml:space="preserve">Assessors of this unit </w:t>
            </w:r>
            <w:r w:rsidRPr="000754EC">
              <w:t>must satisfy the requirements for assessors in applicable vocational education and training legislation, frameworks and/or standards.</w:t>
            </w:r>
          </w:p>
        </w:tc>
      </w:tr>
    </w:tbl>
    <w:p w14:paraId="4877903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2A556D57" w14:textId="77777777" w:rsidTr="004679E3">
        <w:tc>
          <w:tcPr>
            <w:tcW w:w="990" w:type="pct"/>
            <w:shd w:val="clear" w:color="auto" w:fill="auto"/>
          </w:tcPr>
          <w:p w14:paraId="2DE44847" w14:textId="77777777" w:rsidR="00F1480E" w:rsidRPr="000754EC" w:rsidRDefault="00D71E43" w:rsidP="000754EC">
            <w:pPr>
              <w:pStyle w:val="SIHeading2"/>
            </w:pPr>
            <w:r w:rsidRPr="002C55E9">
              <w:t>L</w:t>
            </w:r>
            <w:r w:rsidRPr="000754EC">
              <w:t>inks</w:t>
            </w:r>
          </w:p>
        </w:tc>
        <w:tc>
          <w:tcPr>
            <w:tcW w:w="4010" w:type="pct"/>
            <w:shd w:val="clear" w:color="auto" w:fill="auto"/>
          </w:tcPr>
          <w:p w14:paraId="29B58B69" w14:textId="77777777" w:rsidR="00A70ACB" w:rsidRPr="00A70ACB" w:rsidRDefault="00A70ACB" w:rsidP="00A70ACB">
            <w:pPr>
              <w:pStyle w:val="SIText"/>
            </w:pPr>
            <w:r w:rsidRPr="00A70ACB">
              <w:t xml:space="preserve">Companion Volumes, including Implementation Guides, are available at </w:t>
            </w:r>
            <w:proofErr w:type="spellStart"/>
            <w:r w:rsidRPr="00A70ACB">
              <w:t>VETNet</w:t>
            </w:r>
            <w:proofErr w:type="spellEnd"/>
            <w:r w:rsidRPr="00A70ACB">
              <w:t xml:space="preserve">: </w:t>
            </w:r>
          </w:p>
          <w:p w14:paraId="34B1F6CA" w14:textId="77777777" w:rsidR="00F1480E" w:rsidRPr="000754EC" w:rsidRDefault="00A70ACB" w:rsidP="00A70ACB">
            <w:pPr>
              <w:pStyle w:val="SIText"/>
            </w:pPr>
            <w:r w:rsidRPr="00A70ACB">
              <w:t>https://vetnet.education.gov.au/Pages/TrainingDocs.aspx?q=c6399549-9c62-4a5e-bf1a-524b2322cf72</w:t>
            </w:r>
          </w:p>
        </w:tc>
      </w:tr>
    </w:tbl>
    <w:p w14:paraId="2A5060CC"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D20C0E" w14:textId="77777777" w:rsidR="007B1022" w:rsidRDefault="007B1022" w:rsidP="00BF3F0A">
      <w:r>
        <w:separator/>
      </w:r>
    </w:p>
    <w:p w14:paraId="08252199" w14:textId="77777777" w:rsidR="007B1022" w:rsidRDefault="007B1022"/>
  </w:endnote>
  <w:endnote w:type="continuationSeparator" w:id="0">
    <w:p w14:paraId="2DCF3E1B" w14:textId="77777777" w:rsidR="007B1022" w:rsidRDefault="007B1022" w:rsidP="00BF3F0A">
      <w:r>
        <w:continuationSeparator/>
      </w:r>
    </w:p>
    <w:p w14:paraId="028E638F" w14:textId="77777777" w:rsidR="007B1022" w:rsidRDefault="007B10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521299EA"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911554">
          <w:rPr>
            <w:noProof/>
          </w:rPr>
          <w:t>4</w:t>
        </w:r>
        <w:r w:rsidRPr="000754EC">
          <w:fldChar w:fldCharType="end"/>
        </w:r>
      </w:p>
      <w:p w14:paraId="2EA77FB3" w14:textId="77777777" w:rsidR="00D810DE" w:rsidRDefault="000E25E6" w:rsidP="005F771F">
        <w:pPr>
          <w:pStyle w:val="SIText"/>
        </w:pPr>
        <w:r w:rsidRPr="000754EC">
          <w:t xml:space="preserve">Template modified on </w:t>
        </w:r>
        <w:r w:rsidR="00AB46DE">
          <w:t xml:space="preserve">14 </w:t>
        </w:r>
        <w:r w:rsidR="00EC0C3E">
          <w:t>August 2019</w:t>
        </w:r>
      </w:p>
    </w:sdtContent>
  </w:sdt>
  <w:p w14:paraId="6ADAB9C3"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992B3E" w14:textId="77777777" w:rsidR="007B1022" w:rsidRDefault="007B1022" w:rsidP="00BF3F0A">
      <w:r>
        <w:separator/>
      </w:r>
    </w:p>
    <w:p w14:paraId="3C1C9971" w14:textId="77777777" w:rsidR="007B1022" w:rsidRDefault="007B1022"/>
  </w:footnote>
  <w:footnote w:type="continuationSeparator" w:id="0">
    <w:p w14:paraId="55242C1B" w14:textId="77777777" w:rsidR="007B1022" w:rsidRDefault="007B1022" w:rsidP="00BF3F0A">
      <w:r>
        <w:continuationSeparator/>
      </w:r>
    </w:p>
    <w:p w14:paraId="67BCDAE7" w14:textId="77777777" w:rsidR="007B1022" w:rsidRDefault="007B10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CED65" w14:textId="4619174F" w:rsidR="009C2650" w:rsidRPr="0035171A" w:rsidRDefault="0035171A" w:rsidP="0035171A">
    <w:r w:rsidRPr="0035171A">
      <w:rPr>
        <w:lang w:eastAsia="en-US"/>
      </w:rPr>
      <w:t>AHCMAR</w:t>
    </w:r>
    <w:r w:rsidR="00B03D78">
      <w:t>3</w:t>
    </w:r>
    <w:r>
      <w:t>XX</w:t>
    </w:r>
    <w:r w:rsidRPr="0035171A">
      <w:rPr>
        <w:lang w:eastAsia="en-US"/>
      </w:rPr>
      <w:t xml:space="preserve"> Identify and collect marine life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xCJNdRstjYflFTPP539vdDORde3//W2lWpNEFdjXGfTAaV3qhzggzbbhW5kkWdvnQuCuG/ANrWhRGTTWEgFvsA==" w:salt="T/9VSV281aCEvd7ieKclHA=="/>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71A"/>
    <w:rsid w:val="000014B9"/>
    <w:rsid w:val="00005A15"/>
    <w:rsid w:val="0001108F"/>
    <w:rsid w:val="000115E2"/>
    <w:rsid w:val="000126D0"/>
    <w:rsid w:val="0001296A"/>
    <w:rsid w:val="00016803"/>
    <w:rsid w:val="00023992"/>
    <w:rsid w:val="000275AE"/>
    <w:rsid w:val="00041E59"/>
    <w:rsid w:val="00043BF0"/>
    <w:rsid w:val="000611B6"/>
    <w:rsid w:val="00064BFE"/>
    <w:rsid w:val="00070B3E"/>
    <w:rsid w:val="00071F95"/>
    <w:rsid w:val="000737BB"/>
    <w:rsid w:val="00074E47"/>
    <w:rsid w:val="000754EC"/>
    <w:rsid w:val="0009093B"/>
    <w:rsid w:val="000A5441"/>
    <w:rsid w:val="000B2022"/>
    <w:rsid w:val="000C149A"/>
    <w:rsid w:val="000C224E"/>
    <w:rsid w:val="000E25E6"/>
    <w:rsid w:val="000E2C86"/>
    <w:rsid w:val="000F29F2"/>
    <w:rsid w:val="000F6ED8"/>
    <w:rsid w:val="00101659"/>
    <w:rsid w:val="00105AEA"/>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30EB"/>
    <w:rsid w:val="001D5C1B"/>
    <w:rsid w:val="001D7F5B"/>
    <w:rsid w:val="001E0849"/>
    <w:rsid w:val="001E16BC"/>
    <w:rsid w:val="001E16DF"/>
    <w:rsid w:val="001F2BA5"/>
    <w:rsid w:val="001F308D"/>
    <w:rsid w:val="00201A7C"/>
    <w:rsid w:val="0021210E"/>
    <w:rsid w:val="0021414D"/>
    <w:rsid w:val="00223124"/>
    <w:rsid w:val="00233143"/>
    <w:rsid w:val="00234444"/>
    <w:rsid w:val="00241724"/>
    <w:rsid w:val="00242293"/>
    <w:rsid w:val="00244EA7"/>
    <w:rsid w:val="00262FC3"/>
    <w:rsid w:val="0026394F"/>
    <w:rsid w:val="00267AF6"/>
    <w:rsid w:val="00276DB8"/>
    <w:rsid w:val="00282664"/>
    <w:rsid w:val="00285FB8"/>
    <w:rsid w:val="002970C3"/>
    <w:rsid w:val="002A4CD3"/>
    <w:rsid w:val="002A6CC4"/>
    <w:rsid w:val="002C55E9"/>
    <w:rsid w:val="002D0C8B"/>
    <w:rsid w:val="002D330A"/>
    <w:rsid w:val="002E170C"/>
    <w:rsid w:val="002E193E"/>
    <w:rsid w:val="00305EFF"/>
    <w:rsid w:val="00310A6A"/>
    <w:rsid w:val="00310CEC"/>
    <w:rsid w:val="003144E6"/>
    <w:rsid w:val="00337E82"/>
    <w:rsid w:val="00346FDC"/>
    <w:rsid w:val="00350BB1"/>
    <w:rsid w:val="0035171A"/>
    <w:rsid w:val="00352C83"/>
    <w:rsid w:val="00366805"/>
    <w:rsid w:val="0037067D"/>
    <w:rsid w:val="00373436"/>
    <w:rsid w:val="0038735B"/>
    <w:rsid w:val="003916D1"/>
    <w:rsid w:val="003A21F0"/>
    <w:rsid w:val="003A277F"/>
    <w:rsid w:val="003A52D3"/>
    <w:rsid w:val="003A58BA"/>
    <w:rsid w:val="003A5AE7"/>
    <w:rsid w:val="003A7221"/>
    <w:rsid w:val="003B3493"/>
    <w:rsid w:val="003C13AE"/>
    <w:rsid w:val="003C7152"/>
    <w:rsid w:val="003D2E73"/>
    <w:rsid w:val="003E72B6"/>
    <w:rsid w:val="003E7BBE"/>
    <w:rsid w:val="004127E3"/>
    <w:rsid w:val="0043212E"/>
    <w:rsid w:val="00434366"/>
    <w:rsid w:val="00434ECE"/>
    <w:rsid w:val="00444423"/>
    <w:rsid w:val="00452F3E"/>
    <w:rsid w:val="0045313C"/>
    <w:rsid w:val="0046239A"/>
    <w:rsid w:val="004640AE"/>
    <w:rsid w:val="004679E3"/>
    <w:rsid w:val="00475172"/>
    <w:rsid w:val="004758B0"/>
    <w:rsid w:val="004832D2"/>
    <w:rsid w:val="00485559"/>
    <w:rsid w:val="004A1411"/>
    <w:rsid w:val="004A142B"/>
    <w:rsid w:val="004A3860"/>
    <w:rsid w:val="004A44E8"/>
    <w:rsid w:val="004A581D"/>
    <w:rsid w:val="004A7706"/>
    <w:rsid w:val="004A77E3"/>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145AB"/>
    <w:rsid w:val="00520E9A"/>
    <w:rsid w:val="005248C1"/>
    <w:rsid w:val="00526134"/>
    <w:rsid w:val="005405B2"/>
    <w:rsid w:val="005427C8"/>
    <w:rsid w:val="005446D1"/>
    <w:rsid w:val="00556C4C"/>
    <w:rsid w:val="00557369"/>
    <w:rsid w:val="00557D22"/>
    <w:rsid w:val="00564ADD"/>
    <w:rsid w:val="005708EB"/>
    <w:rsid w:val="00575BC6"/>
    <w:rsid w:val="00581CC5"/>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18DD"/>
    <w:rsid w:val="00652E62"/>
    <w:rsid w:val="00686A49"/>
    <w:rsid w:val="00687B62"/>
    <w:rsid w:val="00690C44"/>
    <w:rsid w:val="006969D9"/>
    <w:rsid w:val="006A2B68"/>
    <w:rsid w:val="006C2F32"/>
    <w:rsid w:val="006D1AF9"/>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353"/>
    <w:rsid w:val="007444CF"/>
    <w:rsid w:val="00752C75"/>
    <w:rsid w:val="00757005"/>
    <w:rsid w:val="00761DBE"/>
    <w:rsid w:val="0076523B"/>
    <w:rsid w:val="00771B60"/>
    <w:rsid w:val="00777CA5"/>
    <w:rsid w:val="00781D77"/>
    <w:rsid w:val="00783549"/>
    <w:rsid w:val="007860B7"/>
    <w:rsid w:val="00786DC8"/>
    <w:rsid w:val="007A300D"/>
    <w:rsid w:val="007B1022"/>
    <w:rsid w:val="007D5A78"/>
    <w:rsid w:val="007E3BD1"/>
    <w:rsid w:val="007F1563"/>
    <w:rsid w:val="007F1EB2"/>
    <w:rsid w:val="007F44DB"/>
    <w:rsid w:val="007F5A8B"/>
    <w:rsid w:val="00817D51"/>
    <w:rsid w:val="00823530"/>
    <w:rsid w:val="00823FF4"/>
    <w:rsid w:val="00830267"/>
    <w:rsid w:val="008306E7"/>
    <w:rsid w:val="008322BE"/>
    <w:rsid w:val="00834BC8"/>
    <w:rsid w:val="00837FD6"/>
    <w:rsid w:val="00847B60"/>
    <w:rsid w:val="00850243"/>
    <w:rsid w:val="00851BE5"/>
    <w:rsid w:val="008545EB"/>
    <w:rsid w:val="00865011"/>
    <w:rsid w:val="008671F4"/>
    <w:rsid w:val="00886790"/>
    <w:rsid w:val="008908DE"/>
    <w:rsid w:val="008A12ED"/>
    <w:rsid w:val="008A39D3"/>
    <w:rsid w:val="008B2C77"/>
    <w:rsid w:val="008B4AD2"/>
    <w:rsid w:val="008B608F"/>
    <w:rsid w:val="008B7138"/>
    <w:rsid w:val="008E260C"/>
    <w:rsid w:val="008E39BE"/>
    <w:rsid w:val="008E62EC"/>
    <w:rsid w:val="008F32F6"/>
    <w:rsid w:val="008F3C20"/>
    <w:rsid w:val="00911554"/>
    <w:rsid w:val="00916CD7"/>
    <w:rsid w:val="00920927"/>
    <w:rsid w:val="00921B38"/>
    <w:rsid w:val="00923720"/>
    <w:rsid w:val="009278C9"/>
    <w:rsid w:val="00932CD7"/>
    <w:rsid w:val="00944C09"/>
    <w:rsid w:val="009527CB"/>
    <w:rsid w:val="00953835"/>
    <w:rsid w:val="00960F6C"/>
    <w:rsid w:val="00970747"/>
    <w:rsid w:val="00997BFC"/>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3639E"/>
    <w:rsid w:val="00A5092E"/>
    <w:rsid w:val="00A554D6"/>
    <w:rsid w:val="00A56E14"/>
    <w:rsid w:val="00A6476B"/>
    <w:rsid w:val="00A70ACB"/>
    <w:rsid w:val="00A76C6C"/>
    <w:rsid w:val="00A87356"/>
    <w:rsid w:val="00A92DD1"/>
    <w:rsid w:val="00AA5338"/>
    <w:rsid w:val="00AB1B8E"/>
    <w:rsid w:val="00AB3EC1"/>
    <w:rsid w:val="00AB46DE"/>
    <w:rsid w:val="00AC0696"/>
    <w:rsid w:val="00AC4C98"/>
    <w:rsid w:val="00AC5F6B"/>
    <w:rsid w:val="00AD3896"/>
    <w:rsid w:val="00AD5B47"/>
    <w:rsid w:val="00AE1ED9"/>
    <w:rsid w:val="00AE32CB"/>
    <w:rsid w:val="00AF3957"/>
    <w:rsid w:val="00B03D78"/>
    <w:rsid w:val="00B0712C"/>
    <w:rsid w:val="00B12013"/>
    <w:rsid w:val="00B22C67"/>
    <w:rsid w:val="00B3508F"/>
    <w:rsid w:val="00B443EE"/>
    <w:rsid w:val="00B560C8"/>
    <w:rsid w:val="00B61150"/>
    <w:rsid w:val="00B65BC7"/>
    <w:rsid w:val="00B746B9"/>
    <w:rsid w:val="00B848D4"/>
    <w:rsid w:val="00B865B7"/>
    <w:rsid w:val="00BA1CB1"/>
    <w:rsid w:val="00BA4178"/>
    <w:rsid w:val="00BA482D"/>
    <w:rsid w:val="00BB1755"/>
    <w:rsid w:val="00BB23F4"/>
    <w:rsid w:val="00BC5075"/>
    <w:rsid w:val="00BC5419"/>
    <w:rsid w:val="00BD3B0F"/>
    <w:rsid w:val="00BE5889"/>
    <w:rsid w:val="00BF1D4C"/>
    <w:rsid w:val="00BF3F0A"/>
    <w:rsid w:val="00C143C3"/>
    <w:rsid w:val="00C1739B"/>
    <w:rsid w:val="00C21ADE"/>
    <w:rsid w:val="00C26067"/>
    <w:rsid w:val="00C30A29"/>
    <w:rsid w:val="00C317DC"/>
    <w:rsid w:val="00C550EA"/>
    <w:rsid w:val="00C578E9"/>
    <w:rsid w:val="00C70626"/>
    <w:rsid w:val="00C72860"/>
    <w:rsid w:val="00C73582"/>
    <w:rsid w:val="00C73B90"/>
    <w:rsid w:val="00C742EC"/>
    <w:rsid w:val="00C96AF3"/>
    <w:rsid w:val="00C97CCC"/>
    <w:rsid w:val="00CA0274"/>
    <w:rsid w:val="00CB746F"/>
    <w:rsid w:val="00CC451E"/>
    <w:rsid w:val="00CD4E9D"/>
    <w:rsid w:val="00CD4F4D"/>
    <w:rsid w:val="00CE05E9"/>
    <w:rsid w:val="00CE7D19"/>
    <w:rsid w:val="00CF0CF5"/>
    <w:rsid w:val="00CF2B3E"/>
    <w:rsid w:val="00D0201F"/>
    <w:rsid w:val="00D03685"/>
    <w:rsid w:val="00D07D4E"/>
    <w:rsid w:val="00D115AA"/>
    <w:rsid w:val="00D145BE"/>
    <w:rsid w:val="00D2035A"/>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4CD8"/>
    <w:rsid w:val="00E35064"/>
    <w:rsid w:val="00E3681D"/>
    <w:rsid w:val="00E40225"/>
    <w:rsid w:val="00E501F0"/>
    <w:rsid w:val="00E6166D"/>
    <w:rsid w:val="00E91BFF"/>
    <w:rsid w:val="00E92933"/>
    <w:rsid w:val="00E94FAD"/>
    <w:rsid w:val="00EB0AA4"/>
    <w:rsid w:val="00EB5C88"/>
    <w:rsid w:val="00EC0469"/>
    <w:rsid w:val="00EC0C3E"/>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890F9"/>
  <w15:docId w15:val="{8630DC2F-6ECD-4AD3-9590-3FD5591A8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7">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sdException w:name="Smart Link Error"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red">
    <w:name w:val="SI Temporary Text - red"/>
    <w:basedOn w:val="DefaultParagraphFont"/>
    <w:uiPriority w:val="1"/>
    <w:qFormat/>
    <w:rsid w:val="005F771F"/>
    <w:rPr>
      <w:rFonts w:ascii="Arial" w:hAnsi="Arial"/>
      <w:color w:val="FF0000"/>
      <w:sz w:val="22"/>
    </w:rPr>
  </w:style>
  <w:style w:type="character" w:customStyle="1" w:styleId="SITemporaryText-green">
    <w:name w:val="SI Temporary Text - green"/>
    <w:basedOn w:val="SITemporaryText-red"/>
    <w:uiPriority w:val="1"/>
    <w:qFormat/>
    <w:rsid w:val="00AB46DE"/>
    <w:rPr>
      <w:rFonts w:ascii="Arial" w:hAnsi="Arial"/>
      <w:color w:val="00B050"/>
      <w:sz w:val="22"/>
    </w:rPr>
  </w:style>
  <w:style w:type="character" w:customStyle="1" w:styleId="SITemporaryText-blue">
    <w:name w:val="SI Temporary Text - blue"/>
    <w:basedOn w:val="SITemporaryText-green"/>
    <w:uiPriority w:val="1"/>
    <w:qFormat/>
    <w:rsid w:val="00AB46DE"/>
    <w:rPr>
      <w:rFonts w:ascii="Arial" w:hAnsi="Arial"/>
      <w:color w:val="00B0F0"/>
      <w:sz w:val="22"/>
    </w:rPr>
  </w:style>
  <w:style w:type="character" w:customStyle="1" w:styleId="SIStrikethroughtext">
    <w:name w:val="SI Strikethrough text"/>
    <w:basedOn w:val="SITemporaryText-red"/>
    <w:uiPriority w:val="1"/>
    <w:qFormat/>
    <w:rsid w:val="00AB46DE"/>
    <w:rPr>
      <w:rFonts w:ascii="Arial" w:hAnsi="Arial"/>
      <w:caps w:val="0"/>
      <w:smallCaps w:val="0"/>
      <w:strike/>
      <w:dstrike w:val="0"/>
      <w:vanish w:val="0"/>
      <w:color w:val="FF0000"/>
      <w:sz w:val="20"/>
      <w:vertAlign w:val="baseline"/>
    </w:rPr>
  </w:style>
  <w:style w:type="paragraph" w:styleId="BodyText">
    <w:name w:val="Body Text"/>
    <w:basedOn w:val="Normal"/>
    <w:link w:val="BodyTextChar"/>
    <w:uiPriority w:val="99"/>
    <w:semiHidden/>
    <w:unhideWhenUsed/>
    <w:locked/>
    <w:rsid w:val="0035171A"/>
    <w:pPr>
      <w:spacing w:after="120"/>
    </w:pPr>
  </w:style>
  <w:style w:type="character" w:customStyle="1" w:styleId="BodyTextChar">
    <w:name w:val="Body Text Char"/>
    <w:basedOn w:val="DefaultParagraphFont"/>
    <w:link w:val="BodyText"/>
    <w:uiPriority w:val="99"/>
    <w:semiHidden/>
    <w:rsid w:val="0035171A"/>
    <w:rPr>
      <w:rFonts w:ascii="Arial" w:eastAsia="Times New Roman" w:hAnsi="Arial" w:cs="Times New Roman"/>
      <w:sz w:val="20"/>
      <w:lang w:eastAsia="en-AU"/>
    </w:rPr>
  </w:style>
  <w:style w:type="paragraph" w:styleId="ListBullet">
    <w:name w:val="List Bullet"/>
    <w:basedOn w:val="Normal"/>
    <w:uiPriority w:val="99"/>
    <w:semiHidden/>
    <w:unhideWhenUsed/>
    <w:locked/>
    <w:rsid w:val="0035171A"/>
    <w:pPr>
      <w:ind w:left="1083" w:hanging="360"/>
      <w:contextualSpacing/>
    </w:pPr>
  </w:style>
  <w:style w:type="paragraph" w:styleId="NormalWeb">
    <w:name w:val="Normal (Web)"/>
    <w:basedOn w:val="Normal"/>
    <w:uiPriority w:val="99"/>
    <w:semiHidden/>
    <w:unhideWhenUsed/>
    <w:locked/>
    <w:rsid w:val="004A1411"/>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715349335">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in%20Computer\Documents\Custom%20Office%20Templates\Skills%20Impact%20Unit%20of%20Competency%20Template%20RB%20vers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DF3A8A18957F4A9DAE6D4890C6DE9B" ma:contentTypeVersion="" ma:contentTypeDescription="Create a new document." ma:contentTypeScope="" ma:versionID="8e6095f6d824226484000ae913b37652">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723E24BD-F773-445D-9168-C5CAF8DEE3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4.xml><?xml version="1.0" encoding="utf-8"?>
<ds:datastoreItem xmlns:ds="http://schemas.openxmlformats.org/officeDocument/2006/customXml" ds:itemID="{57DC31CA-12B8-4A91-B134-7D74C48A3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Skills Impact Unit of Competency Template RB version</Template>
  <TotalTime>0</TotalTime>
  <Pages>4</Pages>
  <Words>1158</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Ron Barrow</dc:creator>
  <cp:lastModifiedBy>William Henderson</cp:lastModifiedBy>
  <cp:revision>2</cp:revision>
  <cp:lastPrinted>2016-05-27T05:21:00Z</cp:lastPrinted>
  <dcterms:created xsi:type="dcterms:W3CDTF">2020-03-16T01:13:00Z</dcterms:created>
  <dcterms:modified xsi:type="dcterms:W3CDTF">2020-03-16T01:13:00Z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0x01010076DF3A8A18957F4A9DAE6D4890C6DE9B</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xd_Signature">
    <vt:bool>false</vt:bool>
  </property>
  <property fmtid="{D5CDD505-2E9C-101B-9397-08002B2CF9AE}" pid="19" name="xd_ProgID">
    <vt:lpwstr/>
  </property>
  <property fmtid="{D5CDD505-2E9C-101B-9397-08002B2CF9AE}" pid="20" name="SharedWithUsers">
    <vt:lpwstr>27;#Georgiana Daian</vt:lpwstr>
  </property>
  <property fmtid="{D5CDD505-2E9C-101B-9397-08002B2CF9AE}" pid="21" name="TemplateUrl">
    <vt:lpwstr/>
  </property>
  <property fmtid="{D5CDD505-2E9C-101B-9397-08002B2CF9AE}" pid="22" name="ComplianceAssetId">
    <vt:lpwstr/>
  </property>
  <property fmtid="{D5CDD505-2E9C-101B-9397-08002B2CF9AE}" pid="23" name="Category">
    <vt:lpwstr>2. General Templates</vt:lpwstr>
  </property>
  <property fmtid="{D5CDD505-2E9C-101B-9397-08002B2CF9AE}" pid="24" name="Order">
    <vt:r8>3900</vt:r8>
  </property>
  <property fmtid="{D5CDD505-2E9C-101B-9397-08002B2CF9AE}" pid="25" name="File Category">
    <vt:lpwstr>Templates</vt:lpwstr>
  </property>
</Properties>
</file>