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16951"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70A00CF" w14:textId="77777777" w:rsidTr="00146EEC">
        <w:tc>
          <w:tcPr>
            <w:tcW w:w="2689" w:type="dxa"/>
          </w:tcPr>
          <w:p w14:paraId="5CA200FF" w14:textId="77777777" w:rsidR="00F1480E" w:rsidRPr="000754EC" w:rsidRDefault="00830267" w:rsidP="000754EC">
            <w:pPr>
              <w:pStyle w:val="SIText-Bold"/>
            </w:pPr>
            <w:r w:rsidRPr="00A326C2">
              <w:t>Release</w:t>
            </w:r>
          </w:p>
        </w:tc>
        <w:tc>
          <w:tcPr>
            <w:tcW w:w="6939" w:type="dxa"/>
          </w:tcPr>
          <w:p w14:paraId="4E0D15CC" w14:textId="77777777" w:rsidR="00F1480E" w:rsidRPr="000754EC" w:rsidRDefault="00830267" w:rsidP="000754EC">
            <w:pPr>
              <w:pStyle w:val="SIText-Bold"/>
            </w:pPr>
            <w:r w:rsidRPr="00A326C2">
              <w:t>Comments</w:t>
            </w:r>
          </w:p>
        </w:tc>
      </w:tr>
      <w:tr w:rsidR="00A70ACB" w14:paraId="2D7B9380" w14:textId="77777777" w:rsidTr="00146EEC">
        <w:tc>
          <w:tcPr>
            <w:tcW w:w="2689" w:type="dxa"/>
          </w:tcPr>
          <w:p w14:paraId="05CDECE7" w14:textId="77777777" w:rsidR="00A70ACB" w:rsidRPr="00A70ACB" w:rsidRDefault="00A70ACB" w:rsidP="00A70ACB">
            <w:r w:rsidRPr="00A70ACB">
              <w:t>Release 1</w:t>
            </w:r>
          </w:p>
        </w:tc>
        <w:tc>
          <w:tcPr>
            <w:tcW w:w="6939" w:type="dxa"/>
          </w:tcPr>
          <w:p w14:paraId="48061C61" w14:textId="42D9CA36" w:rsidR="00A70ACB" w:rsidRPr="00A70ACB" w:rsidRDefault="00A70ACB" w:rsidP="006A6E83">
            <w:r w:rsidRPr="00A70ACB">
              <w:t>This version released with AHC Agriculture, Horticulture and Conservation and Land Manag</w:t>
            </w:r>
            <w:r>
              <w:t xml:space="preserve">ement Training Package Version </w:t>
            </w:r>
            <w:r w:rsidR="006A6E83">
              <w:t>6</w:t>
            </w:r>
            <w:r w:rsidRPr="00A70ACB">
              <w:t>.0.</w:t>
            </w:r>
          </w:p>
        </w:tc>
      </w:tr>
    </w:tbl>
    <w:p w14:paraId="78D65C4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C56CCCC" w14:textId="77777777" w:rsidTr="00CA2922">
        <w:trPr>
          <w:tblHeader/>
        </w:trPr>
        <w:tc>
          <w:tcPr>
            <w:tcW w:w="1396" w:type="pct"/>
            <w:shd w:val="clear" w:color="auto" w:fill="auto"/>
          </w:tcPr>
          <w:p w14:paraId="52A00F20" w14:textId="77777777" w:rsidR="00F1480E" w:rsidRPr="000754EC" w:rsidRDefault="00EE2254" w:rsidP="00EE2254">
            <w:pPr>
              <w:pStyle w:val="SIUNITCODE"/>
            </w:pPr>
            <w:r w:rsidRPr="00EE2254">
              <w:t>AHCMAR3</w:t>
            </w:r>
            <w:r>
              <w:t>XX</w:t>
            </w:r>
          </w:p>
        </w:tc>
        <w:tc>
          <w:tcPr>
            <w:tcW w:w="3604" w:type="pct"/>
            <w:shd w:val="clear" w:color="auto" w:fill="auto"/>
          </w:tcPr>
          <w:p w14:paraId="617122F4" w14:textId="77777777" w:rsidR="00F1480E" w:rsidRPr="000754EC" w:rsidRDefault="00EE2254" w:rsidP="000754EC">
            <w:pPr>
              <w:pStyle w:val="SIUnittitle"/>
            </w:pPr>
            <w:r w:rsidRPr="00EE2254">
              <w:t>Coordinate marine conservation activities on small vessels</w:t>
            </w:r>
          </w:p>
        </w:tc>
      </w:tr>
      <w:tr w:rsidR="00F1480E" w:rsidRPr="00963A46" w14:paraId="15D67968" w14:textId="77777777" w:rsidTr="00CA2922">
        <w:tc>
          <w:tcPr>
            <w:tcW w:w="1396" w:type="pct"/>
            <w:shd w:val="clear" w:color="auto" w:fill="auto"/>
          </w:tcPr>
          <w:p w14:paraId="38FB8600" w14:textId="77777777" w:rsidR="00F1480E" w:rsidRPr="000754EC" w:rsidRDefault="00FD557D" w:rsidP="000754EC">
            <w:pPr>
              <w:pStyle w:val="SIHeading2"/>
            </w:pPr>
            <w:r w:rsidRPr="00FD557D">
              <w:t>Application</w:t>
            </w:r>
          </w:p>
          <w:p w14:paraId="24508A50" w14:textId="77777777" w:rsidR="00FD557D" w:rsidRPr="00923720" w:rsidRDefault="00FD557D" w:rsidP="000754EC">
            <w:pPr>
              <w:pStyle w:val="SIHeading2"/>
            </w:pPr>
          </w:p>
        </w:tc>
        <w:tc>
          <w:tcPr>
            <w:tcW w:w="3604" w:type="pct"/>
            <w:shd w:val="clear" w:color="auto" w:fill="auto"/>
          </w:tcPr>
          <w:p w14:paraId="40D6F083" w14:textId="708D9940" w:rsidR="00EE2254" w:rsidRPr="00EE2254" w:rsidRDefault="00EE2254" w:rsidP="00EE2254">
            <w:pPr>
              <w:pStyle w:val="SIText"/>
            </w:pPr>
            <w:r w:rsidRPr="00EE2254">
              <w:t xml:space="preserve">This unit of competency describes the skills and knowledge required to coordinate marine activities involving small vessels </w:t>
            </w:r>
            <w:r w:rsidR="005A5416">
              <w:t>of</w:t>
            </w:r>
            <w:r w:rsidR="005A5416" w:rsidRPr="005A5416">
              <w:t xml:space="preserve"> up to 9m </w:t>
            </w:r>
            <w:r w:rsidRPr="00EE2254">
              <w:t>for conservation projects.</w:t>
            </w:r>
          </w:p>
          <w:p w14:paraId="04AF2D94" w14:textId="77777777" w:rsidR="005A5416" w:rsidRDefault="005A5416" w:rsidP="00373436">
            <w:pPr>
              <w:pStyle w:val="SIText"/>
            </w:pPr>
          </w:p>
          <w:p w14:paraId="3FF9E056" w14:textId="76F007AE" w:rsidR="005A5416" w:rsidRDefault="005A5416" w:rsidP="00373436">
            <w:pPr>
              <w:pStyle w:val="SIText"/>
            </w:pPr>
            <w:r w:rsidRPr="005A5416">
              <w:t>The unit applies to individuals who work in a marine conservation and management role under broad supervision and takes responsibility for their own work. They use discretion and judgement in the selection, allocation and use of available resources and for solving problems.</w:t>
            </w:r>
          </w:p>
          <w:p w14:paraId="7163A3F5" w14:textId="77777777" w:rsidR="005A5416" w:rsidRDefault="005A5416" w:rsidP="00373436">
            <w:pPr>
              <w:pStyle w:val="SIText"/>
              <w:rPr>
                <w:rStyle w:val="SITemporaryText-red"/>
              </w:rPr>
            </w:pPr>
          </w:p>
          <w:p w14:paraId="6CEB317D" w14:textId="77777777" w:rsidR="00373436" w:rsidRPr="000754EC" w:rsidRDefault="00373436" w:rsidP="00EE2254">
            <w:pPr>
              <w:pStyle w:val="SIText"/>
            </w:pPr>
            <w:r w:rsidRPr="00105AEA">
              <w:rPr>
                <w:rStyle w:val="SITemporaryText-red"/>
                <w:color w:val="auto"/>
                <w:sz w:val="20"/>
              </w:rPr>
              <w:t xml:space="preserve">No licensing, </w:t>
            </w:r>
            <w:r w:rsidRPr="00AB46DE">
              <w:rPr>
                <w:rStyle w:val="SITemporaryText-red"/>
                <w:color w:val="auto"/>
                <w:sz w:val="20"/>
              </w:rPr>
              <w:t>legislative</w:t>
            </w:r>
            <w:r w:rsidRPr="00105AEA">
              <w:rPr>
                <w:rStyle w:val="SITemporaryText-red"/>
                <w:color w:val="auto"/>
                <w:sz w:val="20"/>
              </w:rPr>
              <w:t xml:space="preserve"> or </w:t>
            </w:r>
            <w:r w:rsidRPr="00AB46DE">
              <w:rPr>
                <w:rStyle w:val="SITemporaryText-red"/>
                <w:color w:val="auto"/>
                <w:sz w:val="20"/>
              </w:rPr>
              <w:t>certification</w:t>
            </w:r>
            <w:r w:rsidRPr="00105AEA">
              <w:rPr>
                <w:rStyle w:val="SITemporaryText-red"/>
                <w:color w:val="auto"/>
                <w:sz w:val="20"/>
              </w:rPr>
              <w:t xml:space="preserve"> requirements apply to this u</w:t>
            </w:r>
            <w:r w:rsidR="00105AEA">
              <w:rPr>
                <w:rStyle w:val="SITemporaryText-red"/>
                <w:color w:val="auto"/>
                <w:sz w:val="20"/>
              </w:rPr>
              <w:t>nit at the time of publication.</w:t>
            </w:r>
            <w:r w:rsidRPr="00105AEA">
              <w:rPr>
                <w:rStyle w:val="SITemporaryText-red"/>
                <w:color w:val="auto"/>
                <w:sz w:val="20"/>
              </w:rPr>
              <w:t xml:space="preserve"> </w:t>
            </w:r>
          </w:p>
        </w:tc>
      </w:tr>
      <w:tr w:rsidR="00F1480E" w:rsidRPr="00963A46" w14:paraId="35FBF582" w14:textId="77777777" w:rsidTr="00CA2922">
        <w:tc>
          <w:tcPr>
            <w:tcW w:w="1396" w:type="pct"/>
            <w:shd w:val="clear" w:color="auto" w:fill="auto"/>
          </w:tcPr>
          <w:p w14:paraId="5FFC3AF5" w14:textId="77777777" w:rsidR="00F1480E" w:rsidRPr="000754EC" w:rsidRDefault="00FD557D" w:rsidP="000754EC">
            <w:pPr>
              <w:pStyle w:val="SIHeading2"/>
            </w:pPr>
            <w:r w:rsidRPr="00923720">
              <w:t>Prerequisite Unit</w:t>
            </w:r>
          </w:p>
        </w:tc>
        <w:tc>
          <w:tcPr>
            <w:tcW w:w="3604" w:type="pct"/>
            <w:shd w:val="clear" w:color="auto" w:fill="auto"/>
          </w:tcPr>
          <w:p w14:paraId="6A6EC156" w14:textId="77777777" w:rsidR="00F1480E" w:rsidRPr="000754EC" w:rsidRDefault="00F1480E" w:rsidP="00A70ACB">
            <w:pPr>
              <w:pStyle w:val="SIText"/>
            </w:pPr>
            <w:r w:rsidRPr="008908DE">
              <w:t>Ni</w:t>
            </w:r>
            <w:r w:rsidR="007A300D" w:rsidRPr="000754EC">
              <w:t>l</w:t>
            </w:r>
          </w:p>
        </w:tc>
      </w:tr>
      <w:tr w:rsidR="00F1480E" w:rsidRPr="00963A46" w14:paraId="18E2903A" w14:textId="77777777" w:rsidTr="00CA2922">
        <w:tc>
          <w:tcPr>
            <w:tcW w:w="1396" w:type="pct"/>
            <w:shd w:val="clear" w:color="auto" w:fill="auto"/>
          </w:tcPr>
          <w:p w14:paraId="1E0639F8" w14:textId="77777777" w:rsidR="00F1480E" w:rsidRPr="000754EC" w:rsidRDefault="00FD557D" w:rsidP="000754EC">
            <w:pPr>
              <w:pStyle w:val="SIHeading2"/>
            </w:pPr>
            <w:r w:rsidRPr="00923720">
              <w:t>Unit Sector</w:t>
            </w:r>
          </w:p>
        </w:tc>
        <w:tc>
          <w:tcPr>
            <w:tcW w:w="3604" w:type="pct"/>
            <w:shd w:val="clear" w:color="auto" w:fill="auto"/>
          </w:tcPr>
          <w:p w14:paraId="6FEAAC58" w14:textId="77777777" w:rsidR="00F1480E" w:rsidRPr="000754EC" w:rsidRDefault="00EE2254" w:rsidP="000754EC">
            <w:pPr>
              <w:pStyle w:val="SIText"/>
            </w:pPr>
            <w:r>
              <w:t>Marine (MAR)</w:t>
            </w:r>
          </w:p>
        </w:tc>
      </w:tr>
    </w:tbl>
    <w:p w14:paraId="46C3B60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E676664" w14:textId="77777777" w:rsidTr="00CA2922">
        <w:trPr>
          <w:cantSplit/>
          <w:tblHeader/>
        </w:trPr>
        <w:tc>
          <w:tcPr>
            <w:tcW w:w="1396" w:type="pct"/>
            <w:tcBorders>
              <w:bottom w:val="single" w:sz="4" w:space="0" w:color="C0C0C0"/>
            </w:tcBorders>
            <w:shd w:val="clear" w:color="auto" w:fill="auto"/>
          </w:tcPr>
          <w:p w14:paraId="5D2BADF1"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FBCF09B" w14:textId="77777777" w:rsidR="00F1480E" w:rsidRPr="000754EC" w:rsidRDefault="00FD557D" w:rsidP="000754EC">
            <w:pPr>
              <w:pStyle w:val="SIHeading2"/>
            </w:pPr>
            <w:r w:rsidRPr="00923720">
              <w:t>Performance Criteria</w:t>
            </w:r>
          </w:p>
        </w:tc>
      </w:tr>
      <w:tr w:rsidR="00F1480E" w:rsidRPr="00963A46" w14:paraId="11FC6D02" w14:textId="77777777" w:rsidTr="00CA2922">
        <w:trPr>
          <w:cantSplit/>
          <w:tblHeader/>
        </w:trPr>
        <w:tc>
          <w:tcPr>
            <w:tcW w:w="1396" w:type="pct"/>
            <w:tcBorders>
              <w:top w:val="single" w:sz="4" w:space="0" w:color="C0C0C0"/>
            </w:tcBorders>
            <w:shd w:val="clear" w:color="auto" w:fill="auto"/>
          </w:tcPr>
          <w:p w14:paraId="1FCFDC60"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44624BF"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EE2254" w:rsidRPr="00963A46" w14:paraId="4C0498C4" w14:textId="77777777" w:rsidTr="00CA2922">
        <w:trPr>
          <w:cantSplit/>
        </w:trPr>
        <w:tc>
          <w:tcPr>
            <w:tcW w:w="1396" w:type="pct"/>
            <w:shd w:val="clear" w:color="auto" w:fill="auto"/>
          </w:tcPr>
          <w:p w14:paraId="1BEEB35B" w14:textId="0C73ABF5" w:rsidR="00EE2254" w:rsidRPr="00EE2254" w:rsidRDefault="00EE2254" w:rsidP="005A5416">
            <w:r w:rsidRPr="005B51E6">
              <w:t>1.</w:t>
            </w:r>
            <w:r w:rsidR="005A5416">
              <w:t xml:space="preserve"> </w:t>
            </w:r>
            <w:r w:rsidRPr="005B51E6">
              <w:t xml:space="preserve">Prepare for </w:t>
            </w:r>
            <w:r w:rsidRPr="00EE2254">
              <w:t>marine activities</w:t>
            </w:r>
          </w:p>
        </w:tc>
        <w:tc>
          <w:tcPr>
            <w:tcW w:w="3604" w:type="pct"/>
            <w:shd w:val="clear" w:color="auto" w:fill="auto"/>
          </w:tcPr>
          <w:p w14:paraId="2F63646E" w14:textId="1943EBA9" w:rsidR="00EE2254" w:rsidRPr="00EE2254" w:rsidRDefault="00EE2254" w:rsidP="00EE2254">
            <w:r w:rsidRPr="005B51E6">
              <w:t>1.1</w:t>
            </w:r>
            <w:r w:rsidR="005A5416">
              <w:t xml:space="preserve"> Confirm</w:t>
            </w:r>
            <w:r w:rsidRPr="005B51E6">
              <w:t xml:space="preserve"> </w:t>
            </w:r>
            <w:r w:rsidRPr="00EE2254">
              <w:t>objective</w:t>
            </w:r>
            <w:r w:rsidR="005A5416">
              <w:t xml:space="preserve">s </w:t>
            </w:r>
            <w:r w:rsidRPr="00EE2254">
              <w:t xml:space="preserve">of </w:t>
            </w:r>
            <w:r w:rsidR="005A5416">
              <w:t xml:space="preserve">marine </w:t>
            </w:r>
            <w:r w:rsidRPr="00EE2254">
              <w:t>activity with supervisor</w:t>
            </w:r>
          </w:p>
          <w:p w14:paraId="1310968C" w14:textId="7C8F13D6" w:rsidR="00EE2254" w:rsidRPr="00EE2254" w:rsidRDefault="00EE2254" w:rsidP="00EE2254">
            <w:r w:rsidRPr="005B51E6">
              <w:t>1.2</w:t>
            </w:r>
            <w:r w:rsidR="005A5416">
              <w:t xml:space="preserve"> </w:t>
            </w:r>
            <w:r w:rsidRPr="005B51E6">
              <w:t>Identify personnel</w:t>
            </w:r>
            <w:r w:rsidRPr="00EE2254">
              <w:t xml:space="preserve"> </w:t>
            </w:r>
            <w:r w:rsidR="005A5416">
              <w:t>and verify their</w:t>
            </w:r>
            <w:r w:rsidRPr="00EE2254">
              <w:t xml:space="preserve"> certification, skills and experience </w:t>
            </w:r>
            <w:r w:rsidR="005A5416">
              <w:t>for</w:t>
            </w:r>
            <w:r w:rsidRPr="00EE2254">
              <w:t xml:space="preserve"> maritime activities</w:t>
            </w:r>
          </w:p>
          <w:p w14:paraId="7E6C3061" w14:textId="77777777" w:rsidR="00EE2254" w:rsidRPr="00EE2254" w:rsidRDefault="00EE2254" w:rsidP="00EE2254">
            <w:r>
              <w:t>1.3</w:t>
            </w:r>
            <w:r w:rsidRPr="00EE2254">
              <w:t xml:space="preserve"> Identify vessel, equipment and material resource requirements and availability</w:t>
            </w:r>
          </w:p>
          <w:p w14:paraId="1788E9EF" w14:textId="77777777" w:rsidR="00EE2254" w:rsidRPr="00EE2254" w:rsidRDefault="00EE2254" w:rsidP="00EE2254">
            <w:r>
              <w:t xml:space="preserve">1.4 </w:t>
            </w:r>
            <w:r w:rsidRPr="00EE2254">
              <w:t>Identify operational constraints under marine regulations and workplace safety procedures</w:t>
            </w:r>
          </w:p>
          <w:p w14:paraId="7A83307D" w14:textId="0D6A6A15" w:rsidR="00EE2254" w:rsidRPr="00EE2254" w:rsidRDefault="00EE2254" w:rsidP="00EE2254">
            <w:r>
              <w:t xml:space="preserve">1.5 </w:t>
            </w:r>
            <w:r w:rsidRPr="00EE2254">
              <w:t xml:space="preserve">Identify environmental constraints </w:t>
            </w:r>
            <w:r w:rsidR="005A5416">
              <w:t>for marine activity</w:t>
            </w:r>
          </w:p>
          <w:p w14:paraId="15E8343B" w14:textId="57C492D5" w:rsidR="00EE2254" w:rsidRPr="00EE2254" w:rsidRDefault="00EE2254" w:rsidP="00EE2254">
            <w:r>
              <w:t>1.6</w:t>
            </w:r>
            <w:r w:rsidRPr="00EE2254">
              <w:t xml:space="preserve"> </w:t>
            </w:r>
            <w:r w:rsidR="005A5416">
              <w:t xml:space="preserve">Prepare a schedule of </w:t>
            </w:r>
            <w:r w:rsidRPr="00EE2254">
              <w:t xml:space="preserve">activities and time allocation in a marine operational plan and present to supervisor for </w:t>
            </w:r>
            <w:r w:rsidR="00622827">
              <w:t>approval</w:t>
            </w:r>
          </w:p>
          <w:p w14:paraId="082888FD" w14:textId="184706D4" w:rsidR="00EE2254" w:rsidRPr="00EE2254" w:rsidRDefault="00EE2254" w:rsidP="00EE2254">
            <w:r>
              <w:t>1.7</w:t>
            </w:r>
            <w:r w:rsidRPr="00EE2254">
              <w:t xml:space="preserve"> </w:t>
            </w:r>
            <w:r w:rsidR="005A5416">
              <w:t>Identify and c</w:t>
            </w:r>
            <w:r w:rsidRPr="00EE2254">
              <w:t xml:space="preserve">onfirm operating procedures </w:t>
            </w:r>
            <w:r w:rsidR="00B50EFC">
              <w:t>for vessel, equipment and planned operations</w:t>
            </w:r>
          </w:p>
          <w:p w14:paraId="161C0550" w14:textId="61E20BAD" w:rsidR="00EE2254" w:rsidRPr="00EE2254" w:rsidRDefault="00EE2254" w:rsidP="005A5416">
            <w:r>
              <w:t>1.8</w:t>
            </w:r>
            <w:r w:rsidRPr="00EE2254">
              <w:t xml:space="preserve"> </w:t>
            </w:r>
            <w:r w:rsidR="005A5416">
              <w:t>Identify health, safety and environmental hazards, assess risks and implement controls according to workplace health, safety and environmental procedures</w:t>
            </w:r>
            <w:r w:rsidRPr="00EE2254">
              <w:t xml:space="preserve"> </w:t>
            </w:r>
          </w:p>
        </w:tc>
      </w:tr>
      <w:tr w:rsidR="00EE2254" w:rsidRPr="00963A46" w14:paraId="49A4F18A" w14:textId="77777777" w:rsidTr="00CA2922">
        <w:trPr>
          <w:cantSplit/>
        </w:trPr>
        <w:tc>
          <w:tcPr>
            <w:tcW w:w="1396" w:type="pct"/>
            <w:shd w:val="clear" w:color="auto" w:fill="auto"/>
          </w:tcPr>
          <w:p w14:paraId="676574B6" w14:textId="66E90E18" w:rsidR="00EE2254" w:rsidRPr="00EE2254" w:rsidRDefault="00EE2254" w:rsidP="0078748D">
            <w:r w:rsidRPr="005B51E6">
              <w:t>2.</w:t>
            </w:r>
            <w:r w:rsidR="0078748D">
              <w:t xml:space="preserve"> </w:t>
            </w:r>
            <w:r w:rsidRPr="005B51E6">
              <w:t>Organise resources</w:t>
            </w:r>
            <w:r w:rsidRPr="00EE2254">
              <w:t xml:space="preserve"> for marine work</w:t>
            </w:r>
          </w:p>
        </w:tc>
        <w:tc>
          <w:tcPr>
            <w:tcW w:w="3604" w:type="pct"/>
            <w:shd w:val="clear" w:color="auto" w:fill="auto"/>
          </w:tcPr>
          <w:p w14:paraId="3A3B5E55" w14:textId="0B98C7CE" w:rsidR="00EE2254" w:rsidRPr="00EE2254" w:rsidRDefault="00EE2254" w:rsidP="00EE2254">
            <w:r w:rsidRPr="005B51E6">
              <w:t>2.1</w:t>
            </w:r>
            <w:r w:rsidRPr="00EE2254">
              <w:t xml:space="preserve"> P</w:t>
            </w:r>
            <w:r w:rsidR="0078748D">
              <w:t xml:space="preserve">rocure </w:t>
            </w:r>
            <w:r w:rsidRPr="00EE2254">
              <w:t xml:space="preserve">and organise delivery of materials, equipment and machinery </w:t>
            </w:r>
            <w:r w:rsidR="00622827">
              <w:t xml:space="preserve">according to delegated level of </w:t>
            </w:r>
            <w:r w:rsidRPr="00EE2254">
              <w:t>author</w:t>
            </w:r>
            <w:r w:rsidR="00622827">
              <w:t>ity</w:t>
            </w:r>
          </w:p>
          <w:p w14:paraId="129EB228" w14:textId="69C0EAA6" w:rsidR="00EE2254" w:rsidRPr="00EE2254" w:rsidRDefault="00EE2254" w:rsidP="00EE2254">
            <w:r w:rsidRPr="005B51E6">
              <w:t>2.2</w:t>
            </w:r>
            <w:r w:rsidR="0078748D">
              <w:t xml:space="preserve"> Check materials, equipment and machinery comply </w:t>
            </w:r>
            <w:r w:rsidRPr="00EE2254">
              <w:t>with ma</w:t>
            </w:r>
            <w:r w:rsidR="0078748D">
              <w:t>rine and transport regulations</w:t>
            </w:r>
          </w:p>
          <w:p w14:paraId="6D2562C0" w14:textId="77777777" w:rsidR="00EE2254" w:rsidRPr="00EE2254" w:rsidRDefault="00EE2254" w:rsidP="00EE2254">
            <w:r>
              <w:t xml:space="preserve">2.3 Organise an operational base for logistical and emergency support </w:t>
            </w:r>
            <w:r w:rsidRPr="00EE2254">
              <w:t>during the work</w:t>
            </w:r>
          </w:p>
          <w:p w14:paraId="4E4A3EC2" w14:textId="77777777" w:rsidR="00EE2254" w:rsidRPr="00EE2254" w:rsidRDefault="00EE2254" w:rsidP="00EE2254">
            <w:r>
              <w:t>2.4 Establish and implement a communication plan</w:t>
            </w:r>
          </w:p>
          <w:p w14:paraId="11567E9B" w14:textId="1D885E83" w:rsidR="00EE2254" w:rsidRPr="00EE2254" w:rsidRDefault="00EE2254" w:rsidP="00EE2254">
            <w:r w:rsidRPr="005B51E6">
              <w:t>2.</w:t>
            </w:r>
            <w:r w:rsidRPr="00EE2254">
              <w:t>5</w:t>
            </w:r>
            <w:r w:rsidR="0078748D">
              <w:t xml:space="preserve"> </w:t>
            </w:r>
            <w:r w:rsidRPr="00EE2254">
              <w:t>Notify search and rescue authorities of your operational plan and key contacts</w:t>
            </w:r>
          </w:p>
          <w:p w14:paraId="3E43C9E3" w14:textId="061BC82B" w:rsidR="00EE2254" w:rsidRPr="00EE2254" w:rsidRDefault="00EE2254" w:rsidP="0078748D">
            <w:r>
              <w:t>2.6</w:t>
            </w:r>
            <w:r w:rsidR="0078748D">
              <w:t xml:space="preserve"> </w:t>
            </w:r>
            <w:r w:rsidRPr="00EE2254">
              <w:t>Organise personnel and conduct a marine operations briefing and safety drill for vessel/s involved</w:t>
            </w:r>
          </w:p>
        </w:tc>
      </w:tr>
      <w:tr w:rsidR="00EE2254" w:rsidRPr="00963A46" w14:paraId="6E893835" w14:textId="77777777" w:rsidTr="00CA2922">
        <w:trPr>
          <w:cantSplit/>
        </w:trPr>
        <w:tc>
          <w:tcPr>
            <w:tcW w:w="1396" w:type="pct"/>
            <w:shd w:val="clear" w:color="auto" w:fill="auto"/>
          </w:tcPr>
          <w:p w14:paraId="57D3206F" w14:textId="1197CAFD" w:rsidR="00EE2254" w:rsidRPr="00EE2254" w:rsidRDefault="00EE2254" w:rsidP="0078748D">
            <w:r w:rsidRPr="005B51E6">
              <w:t>3.</w:t>
            </w:r>
            <w:r w:rsidR="0078748D">
              <w:t xml:space="preserve"> </w:t>
            </w:r>
            <w:r w:rsidRPr="005B51E6">
              <w:t xml:space="preserve">Coordinate </w:t>
            </w:r>
            <w:r w:rsidRPr="00EE2254">
              <w:t>vessel departure</w:t>
            </w:r>
          </w:p>
        </w:tc>
        <w:tc>
          <w:tcPr>
            <w:tcW w:w="3604" w:type="pct"/>
            <w:shd w:val="clear" w:color="auto" w:fill="auto"/>
          </w:tcPr>
          <w:p w14:paraId="59903257" w14:textId="4CA80486" w:rsidR="00EE2254" w:rsidRPr="00EE2254" w:rsidRDefault="00EE2254" w:rsidP="00EE2254">
            <w:r w:rsidRPr="005B51E6">
              <w:t>3.1</w:t>
            </w:r>
            <w:r w:rsidR="0078748D">
              <w:t xml:space="preserve"> </w:t>
            </w:r>
            <w:r w:rsidRPr="005B51E6">
              <w:t>C</w:t>
            </w:r>
            <w:r w:rsidRPr="00EE2254">
              <w:t>onduct pre-departure checks and notifications</w:t>
            </w:r>
          </w:p>
          <w:p w14:paraId="0BE822A7" w14:textId="77777777" w:rsidR="00EE2254" w:rsidRPr="00EE2254" w:rsidRDefault="00EE2254" w:rsidP="00EE2254">
            <w:r>
              <w:t>3.2 C</w:t>
            </w:r>
            <w:r w:rsidRPr="00EE2254">
              <w:t>oordinate transport of vessel and equipment</w:t>
            </w:r>
          </w:p>
          <w:p w14:paraId="63861B7C" w14:textId="77777777" w:rsidR="00EE2254" w:rsidRPr="00EE2254" w:rsidRDefault="00EE2254" w:rsidP="00EE2254">
            <w:r>
              <w:t xml:space="preserve">3.3 </w:t>
            </w:r>
            <w:r w:rsidRPr="00EE2254">
              <w:t>Coordinate loading, launching and/or departure of vessel</w:t>
            </w:r>
          </w:p>
          <w:p w14:paraId="2AD95471" w14:textId="192467B9" w:rsidR="00EE2254" w:rsidRPr="00EE2254" w:rsidRDefault="00EE2254" w:rsidP="0078748D">
            <w:r>
              <w:t>3.4</w:t>
            </w:r>
            <w:r w:rsidRPr="00EE2254">
              <w:t xml:space="preserve"> Ensure compliance with operating procedures and work health and safety </w:t>
            </w:r>
            <w:r w:rsidR="0078748D">
              <w:t>procedures</w:t>
            </w:r>
          </w:p>
        </w:tc>
      </w:tr>
      <w:tr w:rsidR="00EE2254" w:rsidRPr="00963A46" w14:paraId="678FAC73" w14:textId="77777777" w:rsidTr="00CA2922">
        <w:trPr>
          <w:cantSplit/>
        </w:trPr>
        <w:tc>
          <w:tcPr>
            <w:tcW w:w="1396" w:type="pct"/>
            <w:shd w:val="clear" w:color="auto" w:fill="auto"/>
          </w:tcPr>
          <w:p w14:paraId="213E3C32" w14:textId="6F672747" w:rsidR="00EE2254" w:rsidRPr="00EE2254" w:rsidRDefault="00EE2254" w:rsidP="0078748D">
            <w:r>
              <w:lastRenderedPageBreak/>
              <w:t>4</w:t>
            </w:r>
            <w:r w:rsidRPr="00EE2254">
              <w:t>.</w:t>
            </w:r>
            <w:r w:rsidR="0078748D">
              <w:t xml:space="preserve"> </w:t>
            </w:r>
            <w:r w:rsidRPr="00EE2254">
              <w:t>Coordinate marine operation</w:t>
            </w:r>
          </w:p>
        </w:tc>
        <w:tc>
          <w:tcPr>
            <w:tcW w:w="3604" w:type="pct"/>
            <w:shd w:val="clear" w:color="auto" w:fill="auto"/>
          </w:tcPr>
          <w:p w14:paraId="6B981637" w14:textId="2CE3A879" w:rsidR="00EE2254" w:rsidRPr="00EE2254" w:rsidRDefault="00EE2254" w:rsidP="00EE2254">
            <w:r>
              <w:t>4.1</w:t>
            </w:r>
            <w:r w:rsidR="0078748D">
              <w:t xml:space="preserve"> </w:t>
            </w:r>
            <w:r w:rsidRPr="00EE2254">
              <w:t>Direct crew and personnel for marine operation</w:t>
            </w:r>
          </w:p>
          <w:p w14:paraId="0C6A974E" w14:textId="39194DB6" w:rsidR="0078748D" w:rsidRDefault="00EE2254" w:rsidP="00EE2254">
            <w:r>
              <w:t>4.2</w:t>
            </w:r>
            <w:r w:rsidR="0078748D">
              <w:t xml:space="preserve"> </w:t>
            </w:r>
            <w:r w:rsidRPr="00EE2254">
              <w:t>Monitor and document personnel, activities and compliance with marine operational plan</w:t>
            </w:r>
          </w:p>
          <w:p w14:paraId="449923D5" w14:textId="1509EEC2" w:rsidR="00EE2254" w:rsidRPr="00EE2254" w:rsidRDefault="0078748D" w:rsidP="00EE2254">
            <w:r>
              <w:t>4.3 M</w:t>
            </w:r>
            <w:r w:rsidR="00EE2254" w:rsidRPr="00EE2254">
              <w:t>aintain communications throughout work</w:t>
            </w:r>
            <w:r>
              <w:t xml:space="preserve"> according to workplace communications procedures</w:t>
            </w:r>
          </w:p>
          <w:p w14:paraId="420072ED" w14:textId="0AC36F79" w:rsidR="00EE2254" w:rsidRPr="00EE2254" w:rsidRDefault="00EE2254" w:rsidP="00EE2254">
            <w:r>
              <w:t>4.</w:t>
            </w:r>
            <w:r w:rsidR="0078748D">
              <w:t>4</w:t>
            </w:r>
            <w:r>
              <w:t xml:space="preserve"> M</w:t>
            </w:r>
            <w:r w:rsidRPr="00EE2254">
              <w:t xml:space="preserve">anage waste storage and disposal </w:t>
            </w:r>
            <w:r w:rsidR="006A6E83">
              <w:t>according to workplace and environmental procedures</w:t>
            </w:r>
          </w:p>
          <w:p w14:paraId="2645D20E" w14:textId="009CA8F2" w:rsidR="00EE2254" w:rsidRPr="00EE2254" w:rsidRDefault="00EE2254" w:rsidP="00EE2254">
            <w:r>
              <w:t>4.</w:t>
            </w:r>
            <w:r w:rsidR="0078748D">
              <w:t>5</w:t>
            </w:r>
            <w:r>
              <w:t xml:space="preserve"> </w:t>
            </w:r>
            <w:r w:rsidRPr="00EE2254">
              <w:t xml:space="preserve">Record and notify </w:t>
            </w:r>
            <w:r w:rsidR="0078748D">
              <w:t xml:space="preserve">supervisor of </w:t>
            </w:r>
            <w:r w:rsidRPr="00EE2254">
              <w:t xml:space="preserve">changes to operational plan </w:t>
            </w:r>
          </w:p>
          <w:p w14:paraId="5F982266" w14:textId="46C14C65" w:rsidR="00EE2254" w:rsidRPr="00EE2254" w:rsidRDefault="0078748D" w:rsidP="00EE2254">
            <w:r>
              <w:t xml:space="preserve">4.6 </w:t>
            </w:r>
            <w:r w:rsidR="00EE2254" w:rsidRPr="00EE2254">
              <w:t xml:space="preserve">Identify contingency situations, report </w:t>
            </w:r>
            <w:r>
              <w:t xml:space="preserve">contingencies to </w:t>
            </w:r>
            <w:r w:rsidR="00EE2254" w:rsidRPr="00EE2254">
              <w:t xml:space="preserve">supervisor and </w:t>
            </w:r>
            <w:r>
              <w:t xml:space="preserve">implement </w:t>
            </w:r>
            <w:r w:rsidR="00EE2254" w:rsidRPr="00EE2254">
              <w:t xml:space="preserve">corrective actions </w:t>
            </w:r>
            <w:r>
              <w:t xml:space="preserve">according </w:t>
            </w:r>
            <w:r w:rsidR="00CB1F2A">
              <w:t>supervisor instructions</w:t>
            </w:r>
            <w:r w:rsidR="00EE2254" w:rsidRPr="00EE2254">
              <w:t xml:space="preserve"> </w:t>
            </w:r>
          </w:p>
          <w:p w14:paraId="6A6C8F8C" w14:textId="624ED788" w:rsidR="00EE2254" w:rsidRPr="00EE2254" w:rsidRDefault="0078748D" w:rsidP="00EE2254">
            <w:r>
              <w:t xml:space="preserve">4.7 </w:t>
            </w:r>
            <w:r w:rsidR="00EE2254" w:rsidRPr="00EE2254">
              <w:t>Coordinate landing, retrieval or mooring/docking of vessel</w:t>
            </w:r>
          </w:p>
          <w:p w14:paraId="61CBEEA9" w14:textId="52D8ECC5" w:rsidR="00EE2254" w:rsidRPr="00EE2254" w:rsidRDefault="0078748D" w:rsidP="00EE2254">
            <w:r>
              <w:t>4.8</w:t>
            </w:r>
            <w:r w:rsidR="00EE2254" w:rsidRPr="00EE2254">
              <w:t xml:space="preserve"> Coordinate unloading and vessel shut-down procedure</w:t>
            </w:r>
          </w:p>
        </w:tc>
      </w:tr>
      <w:tr w:rsidR="00EE2254" w:rsidRPr="00963A46" w14:paraId="7999764A" w14:textId="77777777" w:rsidTr="00CA2922">
        <w:trPr>
          <w:cantSplit/>
        </w:trPr>
        <w:tc>
          <w:tcPr>
            <w:tcW w:w="1396" w:type="pct"/>
            <w:shd w:val="clear" w:color="auto" w:fill="auto"/>
          </w:tcPr>
          <w:p w14:paraId="0DD79691" w14:textId="2CB7B336" w:rsidR="00EE2254" w:rsidRPr="00EE2254" w:rsidRDefault="00EE2254" w:rsidP="0078748D">
            <w:r>
              <w:t>5</w:t>
            </w:r>
            <w:r w:rsidRPr="00EE2254">
              <w:t>.</w:t>
            </w:r>
            <w:r w:rsidR="0078748D">
              <w:t xml:space="preserve"> </w:t>
            </w:r>
            <w:r w:rsidRPr="00EE2254">
              <w:t>Finalise and report on marine activities</w:t>
            </w:r>
          </w:p>
        </w:tc>
        <w:tc>
          <w:tcPr>
            <w:tcW w:w="3604" w:type="pct"/>
            <w:shd w:val="clear" w:color="auto" w:fill="auto"/>
          </w:tcPr>
          <w:p w14:paraId="22B7E389" w14:textId="753DDBA9" w:rsidR="00EE2254" w:rsidRPr="00EE2254" w:rsidRDefault="00EE2254" w:rsidP="00EE2254">
            <w:r>
              <w:t>5</w:t>
            </w:r>
            <w:r w:rsidRPr="00EE2254">
              <w:t>.1</w:t>
            </w:r>
            <w:r w:rsidR="0078748D">
              <w:t xml:space="preserve"> </w:t>
            </w:r>
            <w:r w:rsidRPr="00EE2254">
              <w:t>Finalise communication plan, notifications and operational arrangements for marine activity</w:t>
            </w:r>
            <w:r w:rsidR="006A6E83">
              <w:t xml:space="preserve"> according to plan</w:t>
            </w:r>
          </w:p>
          <w:p w14:paraId="03A0D4B7" w14:textId="582A9909" w:rsidR="00EE2254" w:rsidRPr="00EE2254" w:rsidRDefault="00EE2254" w:rsidP="00EE2254">
            <w:r>
              <w:t>5</w:t>
            </w:r>
            <w:r w:rsidRPr="00EE2254">
              <w:t xml:space="preserve">.2 Complete workplace records for marine operation and </w:t>
            </w:r>
            <w:r w:rsidR="00CB1F2A">
              <w:t>use of vessel</w:t>
            </w:r>
          </w:p>
          <w:p w14:paraId="4C0D3111" w14:textId="77777777" w:rsidR="00EE2254" w:rsidRPr="00EE2254" w:rsidRDefault="00EE2254" w:rsidP="00EE2254">
            <w:r>
              <w:t xml:space="preserve">5.3 </w:t>
            </w:r>
            <w:r w:rsidRPr="00EE2254">
              <w:t>Clean and store vessel and equipment</w:t>
            </w:r>
          </w:p>
          <w:p w14:paraId="3120490C" w14:textId="74197251" w:rsidR="00EE2254" w:rsidRPr="00EE2254" w:rsidRDefault="00EE2254" w:rsidP="00EE2254">
            <w:r>
              <w:t>5.4</w:t>
            </w:r>
            <w:r w:rsidR="0078748D">
              <w:t xml:space="preserve"> </w:t>
            </w:r>
            <w:r w:rsidRPr="00EE2254">
              <w:t>Organise maintena</w:t>
            </w:r>
            <w:r w:rsidR="00CB1F2A">
              <w:t>nce or replacement of faulty equipment</w:t>
            </w:r>
          </w:p>
          <w:p w14:paraId="3E9F0C1B" w14:textId="77777777" w:rsidR="00EE2254" w:rsidRPr="00EE2254" w:rsidRDefault="00EE2254" w:rsidP="00EE2254">
            <w:r>
              <w:t>5.5</w:t>
            </w:r>
            <w:r w:rsidRPr="00EE2254">
              <w:t xml:space="preserve"> Complete incident reports</w:t>
            </w:r>
          </w:p>
          <w:p w14:paraId="76A02ADE" w14:textId="52BDB648" w:rsidR="00EE2254" w:rsidRPr="00EE2254" w:rsidRDefault="00EE2254" w:rsidP="00CB1F2A">
            <w:r>
              <w:t>5.6</w:t>
            </w:r>
            <w:r w:rsidRPr="00EE2254">
              <w:t xml:space="preserve"> </w:t>
            </w:r>
            <w:r w:rsidR="00CB1F2A">
              <w:t>R</w:t>
            </w:r>
            <w:r w:rsidRPr="00EE2254">
              <w:t>eport marine operation with outcomes and future recommendations</w:t>
            </w:r>
            <w:r w:rsidR="0078748D">
              <w:t xml:space="preserve"> according to workplace procedures</w:t>
            </w:r>
          </w:p>
        </w:tc>
      </w:tr>
    </w:tbl>
    <w:p w14:paraId="0F5BE79A" w14:textId="77777777" w:rsidR="005F771F" w:rsidRDefault="005F771F" w:rsidP="005F771F">
      <w:pPr>
        <w:pStyle w:val="SIText"/>
      </w:pPr>
    </w:p>
    <w:p w14:paraId="08E3A4B4"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6727CE94" w14:textId="77777777" w:rsidTr="00CA2922">
        <w:trPr>
          <w:tblHeader/>
        </w:trPr>
        <w:tc>
          <w:tcPr>
            <w:tcW w:w="5000" w:type="pct"/>
            <w:gridSpan w:val="2"/>
          </w:tcPr>
          <w:p w14:paraId="20323A6D" w14:textId="77777777" w:rsidR="00F1480E" w:rsidRPr="000754EC" w:rsidRDefault="00FD557D" w:rsidP="000754EC">
            <w:pPr>
              <w:pStyle w:val="SIHeading2"/>
            </w:pPr>
            <w:r w:rsidRPr="00041E59">
              <w:t>F</w:t>
            </w:r>
            <w:r w:rsidRPr="000754EC">
              <w:t>oundation Skills</w:t>
            </w:r>
          </w:p>
          <w:p w14:paraId="41F82171"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60E90A6" w14:textId="77777777" w:rsidTr="00CA2922">
        <w:trPr>
          <w:tblHeader/>
        </w:trPr>
        <w:tc>
          <w:tcPr>
            <w:tcW w:w="1396" w:type="pct"/>
          </w:tcPr>
          <w:p w14:paraId="7D2CFE7F"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22C3C35"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0C0033" w:rsidRPr="00336FCA" w:rsidDel="00423CB2" w14:paraId="57A5FDA1" w14:textId="77777777" w:rsidTr="00CA2922">
        <w:tc>
          <w:tcPr>
            <w:tcW w:w="1396" w:type="pct"/>
          </w:tcPr>
          <w:p w14:paraId="67D01083" w14:textId="1E0461E7" w:rsidR="000C0033" w:rsidRPr="000754EC" w:rsidRDefault="000C0033" w:rsidP="000C0033">
            <w:pPr>
              <w:pStyle w:val="SIText"/>
            </w:pPr>
            <w:r>
              <w:t>Writing</w:t>
            </w:r>
          </w:p>
        </w:tc>
        <w:tc>
          <w:tcPr>
            <w:tcW w:w="3604" w:type="pct"/>
          </w:tcPr>
          <w:p w14:paraId="3416541F" w14:textId="03DB89D6" w:rsidR="000C0033" w:rsidRPr="000C0033" w:rsidRDefault="000C0033" w:rsidP="000C0033">
            <w:pPr>
              <w:pStyle w:val="SIBulletList1"/>
            </w:pPr>
            <w:r w:rsidRPr="002979BC">
              <w:t xml:space="preserve">Accurately record </w:t>
            </w:r>
            <w:r>
              <w:t xml:space="preserve">and report marine operations </w:t>
            </w:r>
            <w:r w:rsidRPr="000C0033">
              <w:t>using industry specific language and workplace format and protocols</w:t>
            </w:r>
          </w:p>
        </w:tc>
      </w:tr>
      <w:tr w:rsidR="000C0033" w:rsidRPr="00336FCA" w:rsidDel="00423CB2" w14:paraId="1482BC4F" w14:textId="77777777" w:rsidTr="00CA2922">
        <w:tc>
          <w:tcPr>
            <w:tcW w:w="1396" w:type="pct"/>
          </w:tcPr>
          <w:p w14:paraId="15FFF790" w14:textId="59ADDCA5" w:rsidR="000C0033" w:rsidRPr="000C0033" w:rsidRDefault="000C0033" w:rsidP="000C0033">
            <w:pPr>
              <w:pStyle w:val="SIText"/>
            </w:pPr>
            <w:r>
              <w:t>Oral communi</w:t>
            </w:r>
            <w:r w:rsidRPr="000C0033">
              <w:t>cation</w:t>
            </w:r>
          </w:p>
        </w:tc>
        <w:tc>
          <w:tcPr>
            <w:tcW w:w="3604" w:type="pct"/>
          </w:tcPr>
          <w:p w14:paraId="17C8FC46" w14:textId="37A450AB" w:rsidR="000C0033" w:rsidRPr="000C0033" w:rsidRDefault="000C0033" w:rsidP="000C0033">
            <w:pPr>
              <w:pStyle w:val="SIBulletList1"/>
              <w:rPr>
                <w:rFonts w:eastAsia="Calibri"/>
              </w:rPr>
            </w:pPr>
            <w:r>
              <w:t>P</w:t>
            </w:r>
            <w:r w:rsidRPr="000C0033">
              <w:t xml:space="preserve">articipate in verbal exchanges with supervisor </w:t>
            </w:r>
            <w:r>
              <w:t xml:space="preserve">and crew using planned communications strategies and resources. Use </w:t>
            </w:r>
            <w:r w:rsidRPr="000C0033">
              <w:t>collaborative and inclusive techniques including active listening and questioning and reading of verbal a</w:t>
            </w:r>
            <w:r>
              <w:t xml:space="preserve">nd non-verbal signals to convey, </w:t>
            </w:r>
            <w:r w:rsidRPr="000C0033">
              <w:t>clarify</w:t>
            </w:r>
            <w:r>
              <w:t xml:space="preserve"> and report marine conservation activity.</w:t>
            </w:r>
          </w:p>
        </w:tc>
      </w:tr>
    </w:tbl>
    <w:p w14:paraId="150E051A" w14:textId="77777777" w:rsidR="00916CD7" w:rsidRDefault="00916CD7" w:rsidP="005F771F">
      <w:pPr>
        <w:pStyle w:val="SIText"/>
      </w:pPr>
    </w:p>
    <w:p w14:paraId="55E66A4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2E6504A0" w14:textId="77777777" w:rsidTr="00F33FF2">
        <w:tc>
          <w:tcPr>
            <w:tcW w:w="5000" w:type="pct"/>
            <w:gridSpan w:val="4"/>
          </w:tcPr>
          <w:p w14:paraId="0388B3C3" w14:textId="77777777" w:rsidR="00F1480E" w:rsidRPr="000754EC" w:rsidRDefault="00FD557D" w:rsidP="000754EC">
            <w:pPr>
              <w:pStyle w:val="SIHeading2"/>
            </w:pPr>
            <w:r w:rsidRPr="00923720">
              <w:t>U</w:t>
            </w:r>
            <w:r w:rsidRPr="000754EC">
              <w:t>nit Mapping Information</w:t>
            </w:r>
          </w:p>
        </w:tc>
      </w:tr>
      <w:tr w:rsidR="00F1480E" w14:paraId="39D51288" w14:textId="77777777" w:rsidTr="00F33FF2">
        <w:tc>
          <w:tcPr>
            <w:tcW w:w="1028" w:type="pct"/>
          </w:tcPr>
          <w:p w14:paraId="746F3E38" w14:textId="77777777" w:rsidR="00F1480E" w:rsidRPr="000754EC" w:rsidRDefault="00F1480E" w:rsidP="000754EC">
            <w:pPr>
              <w:pStyle w:val="SIText-Bold"/>
            </w:pPr>
            <w:r w:rsidRPr="00923720">
              <w:t>Code and title current version</w:t>
            </w:r>
          </w:p>
        </w:tc>
        <w:tc>
          <w:tcPr>
            <w:tcW w:w="1105" w:type="pct"/>
          </w:tcPr>
          <w:p w14:paraId="6AB2F136" w14:textId="77777777" w:rsidR="00F1480E" w:rsidRPr="000754EC" w:rsidRDefault="008322BE" w:rsidP="000754EC">
            <w:pPr>
              <w:pStyle w:val="SIText-Bold"/>
            </w:pPr>
            <w:r>
              <w:t xml:space="preserve">Code and title previous </w:t>
            </w:r>
            <w:r w:rsidR="00F1480E" w:rsidRPr="00923720">
              <w:t>version</w:t>
            </w:r>
          </w:p>
        </w:tc>
        <w:tc>
          <w:tcPr>
            <w:tcW w:w="1251" w:type="pct"/>
          </w:tcPr>
          <w:p w14:paraId="6DDCA305" w14:textId="77777777" w:rsidR="00F1480E" w:rsidRPr="000754EC" w:rsidRDefault="00F1480E" w:rsidP="000754EC">
            <w:pPr>
              <w:pStyle w:val="SIText-Bold"/>
            </w:pPr>
            <w:r w:rsidRPr="00923720">
              <w:t>Comments</w:t>
            </w:r>
          </w:p>
        </w:tc>
        <w:tc>
          <w:tcPr>
            <w:tcW w:w="1616" w:type="pct"/>
          </w:tcPr>
          <w:p w14:paraId="4466E111" w14:textId="77777777" w:rsidR="00F1480E" w:rsidRPr="000754EC" w:rsidRDefault="00F1480E" w:rsidP="000754EC">
            <w:pPr>
              <w:pStyle w:val="SIText-Bold"/>
            </w:pPr>
            <w:r w:rsidRPr="00923720">
              <w:t>Equivalence status</w:t>
            </w:r>
          </w:p>
        </w:tc>
      </w:tr>
      <w:tr w:rsidR="00041E59" w14:paraId="063AD04B" w14:textId="77777777" w:rsidTr="00F33FF2">
        <w:tc>
          <w:tcPr>
            <w:tcW w:w="1028" w:type="pct"/>
          </w:tcPr>
          <w:p w14:paraId="3E34BE94" w14:textId="77777777" w:rsidR="00041E59" w:rsidRPr="000754EC" w:rsidRDefault="00EE2254" w:rsidP="00EE2254">
            <w:pPr>
              <w:pStyle w:val="SIText"/>
            </w:pPr>
            <w:r>
              <w:t>AHCMAR3XX C</w:t>
            </w:r>
            <w:r w:rsidRPr="00EE2254">
              <w:t>oordinate marine conservation activities on small vessels</w:t>
            </w:r>
          </w:p>
        </w:tc>
        <w:tc>
          <w:tcPr>
            <w:tcW w:w="1105" w:type="pct"/>
          </w:tcPr>
          <w:p w14:paraId="087FFF13" w14:textId="77777777" w:rsidR="00041E59" w:rsidRPr="000754EC" w:rsidRDefault="00A70ACB" w:rsidP="000754EC">
            <w:pPr>
              <w:pStyle w:val="SIText"/>
            </w:pPr>
            <w:r>
              <w:t>New</w:t>
            </w:r>
          </w:p>
        </w:tc>
        <w:tc>
          <w:tcPr>
            <w:tcW w:w="1251" w:type="pct"/>
          </w:tcPr>
          <w:p w14:paraId="31691E12" w14:textId="77777777" w:rsidR="00041E59" w:rsidRPr="000754EC" w:rsidRDefault="00A70ACB" w:rsidP="000754EC">
            <w:pPr>
              <w:pStyle w:val="SIText"/>
            </w:pPr>
            <w:r>
              <w:t>New</w:t>
            </w:r>
          </w:p>
        </w:tc>
        <w:tc>
          <w:tcPr>
            <w:tcW w:w="1616" w:type="pct"/>
          </w:tcPr>
          <w:p w14:paraId="28B36BC9" w14:textId="77777777" w:rsidR="00916CD7" w:rsidRPr="000754EC" w:rsidRDefault="00916CD7" w:rsidP="000754EC">
            <w:pPr>
              <w:pStyle w:val="SIText"/>
            </w:pPr>
            <w:r>
              <w:t>No equivalent unit</w:t>
            </w:r>
          </w:p>
        </w:tc>
      </w:tr>
    </w:tbl>
    <w:p w14:paraId="195591A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B8B0D21" w14:textId="77777777" w:rsidTr="00CA2922">
        <w:tc>
          <w:tcPr>
            <w:tcW w:w="1396" w:type="pct"/>
            <w:shd w:val="clear" w:color="auto" w:fill="auto"/>
          </w:tcPr>
          <w:p w14:paraId="02C1ADA8" w14:textId="77777777" w:rsidR="00F1480E" w:rsidRPr="000754EC" w:rsidRDefault="00FD557D" w:rsidP="000754EC">
            <w:pPr>
              <w:pStyle w:val="SIHeading2"/>
            </w:pPr>
            <w:r w:rsidRPr="00CC451E">
              <w:t>L</w:t>
            </w:r>
            <w:r w:rsidRPr="000754EC">
              <w:t>inks</w:t>
            </w:r>
          </w:p>
        </w:tc>
        <w:tc>
          <w:tcPr>
            <w:tcW w:w="3604" w:type="pct"/>
            <w:shd w:val="clear" w:color="auto" w:fill="auto"/>
          </w:tcPr>
          <w:p w14:paraId="5B2FAE6B" w14:textId="77777777" w:rsidR="00A70ACB" w:rsidRPr="00A70ACB" w:rsidRDefault="00A70ACB" w:rsidP="00A70ACB">
            <w:pPr>
              <w:pStyle w:val="SIText"/>
            </w:pPr>
            <w:r w:rsidRPr="00A70ACB">
              <w:t xml:space="preserve">Companion Volumes, including Implementation Guides, are available at </w:t>
            </w:r>
            <w:proofErr w:type="spellStart"/>
            <w:r w:rsidRPr="00A70ACB">
              <w:t>VETNet</w:t>
            </w:r>
            <w:proofErr w:type="spellEnd"/>
            <w:r w:rsidRPr="00A70ACB">
              <w:t xml:space="preserve">: </w:t>
            </w:r>
          </w:p>
          <w:p w14:paraId="4F43150A" w14:textId="77777777" w:rsidR="00F1480E" w:rsidRPr="000754EC" w:rsidRDefault="00A70ACB" w:rsidP="00A70ACB">
            <w:pPr>
              <w:pStyle w:val="SIText"/>
            </w:pPr>
            <w:r w:rsidRPr="00A70ACB">
              <w:t>https://vetnet.education.gov.au/Pages/TrainingDocs.aspx?q=c6399549-9c62-4a5e-bf1a-524b2322cf72</w:t>
            </w:r>
          </w:p>
        </w:tc>
      </w:tr>
    </w:tbl>
    <w:p w14:paraId="0083856E" w14:textId="77777777" w:rsidR="00F1480E" w:rsidRDefault="00F1480E" w:rsidP="005F771F">
      <w:pPr>
        <w:pStyle w:val="SIText"/>
      </w:pPr>
    </w:p>
    <w:p w14:paraId="50A289A7"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116392F2" w14:textId="77777777" w:rsidTr="00113678">
        <w:trPr>
          <w:tblHeader/>
        </w:trPr>
        <w:tc>
          <w:tcPr>
            <w:tcW w:w="1478" w:type="pct"/>
            <w:shd w:val="clear" w:color="auto" w:fill="auto"/>
          </w:tcPr>
          <w:p w14:paraId="0687AA75"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DA300D4" w14:textId="77777777" w:rsidR="00556C4C" w:rsidRPr="000754EC" w:rsidRDefault="00556C4C" w:rsidP="000754EC">
            <w:pPr>
              <w:pStyle w:val="SIUnittitle"/>
            </w:pPr>
            <w:r w:rsidRPr="00F56827">
              <w:t xml:space="preserve">Assessment requirements for </w:t>
            </w:r>
            <w:r w:rsidR="00EE2254" w:rsidRPr="00EE2254">
              <w:t>AHCMAR3XX Coordinate marine conservation activities on small vessels</w:t>
            </w:r>
          </w:p>
        </w:tc>
      </w:tr>
      <w:tr w:rsidR="00556C4C" w:rsidRPr="00A55106" w14:paraId="57FD3135" w14:textId="77777777" w:rsidTr="00113678">
        <w:trPr>
          <w:tblHeader/>
        </w:trPr>
        <w:tc>
          <w:tcPr>
            <w:tcW w:w="5000" w:type="pct"/>
            <w:gridSpan w:val="2"/>
            <w:shd w:val="clear" w:color="auto" w:fill="auto"/>
          </w:tcPr>
          <w:p w14:paraId="3408FDCB" w14:textId="77777777" w:rsidR="00556C4C" w:rsidRPr="000754EC" w:rsidRDefault="00D71E43" w:rsidP="000754EC">
            <w:pPr>
              <w:pStyle w:val="SIHeading2"/>
            </w:pPr>
            <w:r>
              <w:t>Performance E</w:t>
            </w:r>
            <w:r w:rsidRPr="000754EC">
              <w:t>vidence</w:t>
            </w:r>
          </w:p>
        </w:tc>
      </w:tr>
      <w:tr w:rsidR="00556C4C" w:rsidRPr="00067E1C" w14:paraId="025E9781" w14:textId="77777777" w:rsidTr="00113678">
        <w:tc>
          <w:tcPr>
            <w:tcW w:w="5000" w:type="pct"/>
            <w:gridSpan w:val="2"/>
            <w:shd w:val="clear" w:color="auto" w:fill="auto"/>
          </w:tcPr>
          <w:p w14:paraId="27559DA4" w14:textId="77777777" w:rsidR="0026394F" w:rsidRPr="000754EC" w:rsidRDefault="006E42FE" w:rsidP="000754EC">
            <w:pPr>
              <w:pStyle w:val="SIText"/>
            </w:pPr>
            <w:r w:rsidRPr="000754EC">
              <w:t>An individual demonstrating competency</w:t>
            </w:r>
            <w:r w:rsidR="00717385" w:rsidRPr="000754EC">
              <w:t xml:space="preserve"> must satisfy </w:t>
            </w:r>
            <w:proofErr w:type="gramStart"/>
            <w:r w:rsidR="00717385" w:rsidRPr="000754EC">
              <w:t>all of</w:t>
            </w:r>
            <w:proofErr w:type="gramEnd"/>
            <w:r w:rsidR="00717385" w:rsidRPr="000754EC">
              <w:t xml:space="preserve"> the elements and </w:t>
            </w:r>
            <w:r w:rsidRPr="000754EC">
              <w:t xml:space="preserve">performance criteria </w:t>
            </w:r>
            <w:r w:rsidR="00717385" w:rsidRPr="000754EC">
              <w:t>in</w:t>
            </w:r>
            <w:r w:rsidRPr="000754EC">
              <w:t xml:space="preserve"> this unit. </w:t>
            </w:r>
          </w:p>
          <w:p w14:paraId="1A8D58D3" w14:textId="77777777" w:rsidR="0026394F" w:rsidRDefault="0026394F" w:rsidP="00E40225">
            <w:pPr>
              <w:pStyle w:val="SIText"/>
            </w:pPr>
          </w:p>
          <w:p w14:paraId="3B954BA1" w14:textId="52D5C138" w:rsidR="007A300D" w:rsidRPr="000754EC" w:rsidRDefault="007A300D" w:rsidP="000754EC">
            <w:pPr>
              <w:pStyle w:val="SIText"/>
            </w:pPr>
            <w:r w:rsidRPr="000754EC">
              <w:t xml:space="preserve">There must be evidence that the individual has </w:t>
            </w:r>
            <w:r w:rsidR="00295EDA">
              <w:t>c</w:t>
            </w:r>
            <w:r w:rsidR="00295EDA" w:rsidRPr="00EE2254">
              <w:t xml:space="preserve">oordinate </w:t>
            </w:r>
            <w:r w:rsidR="00295EDA">
              <w:t xml:space="preserve">at least one marine conservation activity for a </w:t>
            </w:r>
            <w:r w:rsidR="00295EDA" w:rsidRPr="00EE2254">
              <w:t>small vessel</w:t>
            </w:r>
            <w:r w:rsidR="00295EDA">
              <w:t xml:space="preserve"> </w:t>
            </w:r>
            <w:r w:rsidR="00367353">
              <w:t xml:space="preserve">of no more than 9m in length </w:t>
            </w:r>
            <w:r w:rsidR="00295EDA">
              <w:t>and has:</w:t>
            </w:r>
          </w:p>
          <w:p w14:paraId="29F66896" w14:textId="77777777" w:rsidR="00295EDA" w:rsidRDefault="00295EDA" w:rsidP="00EE2254">
            <w:pPr>
              <w:pStyle w:val="SIBulletList1"/>
            </w:pPr>
            <w:r>
              <w:t xml:space="preserve">read, interpreted </w:t>
            </w:r>
            <w:r w:rsidR="00EE2254" w:rsidRPr="00EE2254">
              <w:t>and complete</w:t>
            </w:r>
            <w:r>
              <w:t>d</w:t>
            </w:r>
            <w:r w:rsidR="00EE2254" w:rsidRPr="00EE2254">
              <w:t xml:space="preserve"> documentation</w:t>
            </w:r>
            <w:r>
              <w:t>,</w:t>
            </w:r>
            <w:r w:rsidR="00EE2254" w:rsidRPr="00EE2254">
              <w:t xml:space="preserve"> including</w:t>
            </w:r>
            <w:r>
              <w:t>:</w:t>
            </w:r>
          </w:p>
          <w:p w14:paraId="4E246E71" w14:textId="77777777" w:rsidR="00295EDA" w:rsidRDefault="00EE2254" w:rsidP="00295EDA">
            <w:pPr>
              <w:pStyle w:val="SIBulletList2"/>
            </w:pPr>
            <w:r w:rsidRPr="00EE2254">
              <w:t>charts/maps</w:t>
            </w:r>
          </w:p>
          <w:p w14:paraId="3437271B" w14:textId="77777777" w:rsidR="00295EDA" w:rsidRDefault="00EE2254" w:rsidP="00295EDA">
            <w:pPr>
              <w:pStyle w:val="SIBulletList2"/>
            </w:pPr>
            <w:r w:rsidRPr="00EE2254">
              <w:t>operating and emergency procedures</w:t>
            </w:r>
          </w:p>
          <w:p w14:paraId="66E56398" w14:textId="720B1B7E" w:rsidR="00EE2254" w:rsidRPr="00EE2254" w:rsidRDefault="00EE2254" w:rsidP="00295EDA">
            <w:pPr>
              <w:pStyle w:val="SIBulletList2"/>
            </w:pPr>
            <w:r w:rsidRPr="00EE2254">
              <w:t xml:space="preserve">logs associated with vessel operation and marine activities </w:t>
            </w:r>
          </w:p>
          <w:p w14:paraId="092ABA4E" w14:textId="2729DE59" w:rsidR="00EE2254" w:rsidRDefault="00EE2254" w:rsidP="00EE2254">
            <w:pPr>
              <w:pStyle w:val="SIBulletList1"/>
            </w:pPr>
            <w:r w:rsidRPr="00EE2254">
              <w:t>interpret</w:t>
            </w:r>
            <w:r w:rsidR="00367353">
              <w:t>ed</w:t>
            </w:r>
            <w:r w:rsidRPr="00EE2254">
              <w:t xml:space="preserve"> marine regulations, identif</w:t>
            </w:r>
            <w:r w:rsidR="00367353">
              <w:t>ied</w:t>
            </w:r>
            <w:r w:rsidRPr="00EE2254">
              <w:t xml:space="preserve"> operational constraints and plan</w:t>
            </w:r>
            <w:r w:rsidR="00367353">
              <w:t>ned</w:t>
            </w:r>
            <w:r w:rsidRPr="00EE2254">
              <w:t xml:space="preserve"> for marine activities</w:t>
            </w:r>
          </w:p>
          <w:p w14:paraId="6995741F" w14:textId="77777777" w:rsidR="00367353" w:rsidRDefault="00367353" w:rsidP="00367353">
            <w:pPr>
              <w:pStyle w:val="SIBulletList1"/>
            </w:pPr>
            <w:r w:rsidRPr="00EE2254">
              <w:t>identif</w:t>
            </w:r>
            <w:r w:rsidRPr="00367353">
              <w:t>ied environmental constraints</w:t>
            </w:r>
            <w:r>
              <w:t>, i</w:t>
            </w:r>
            <w:r w:rsidR="005A5416" w:rsidRPr="00EE2254">
              <w:t>ncluding</w:t>
            </w:r>
          </w:p>
          <w:p w14:paraId="4B91060D" w14:textId="77777777" w:rsidR="00367353" w:rsidRDefault="005A5416" w:rsidP="00367353">
            <w:pPr>
              <w:pStyle w:val="SIBulletList2"/>
            </w:pPr>
            <w:r w:rsidRPr="00EE2254">
              <w:t>weather</w:t>
            </w:r>
          </w:p>
          <w:p w14:paraId="7E324E9F" w14:textId="77777777" w:rsidR="00367353" w:rsidRDefault="005A5416" w:rsidP="00367353">
            <w:pPr>
              <w:pStyle w:val="SIBulletList2"/>
            </w:pPr>
            <w:r w:rsidRPr="00EE2254">
              <w:t>sea conditions</w:t>
            </w:r>
          </w:p>
          <w:p w14:paraId="7C1DD6C7" w14:textId="5BC95A4E" w:rsidR="005A5416" w:rsidRPr="005A5416" w:rsidRDefault="005A5416" w:rsidP="00367353">
            <w:pPr>
              <w:pStyle w:val="SIBulletList2"/>
            </w:pPr>
            <w:r w:rsidRPr="00EE2254">
              <w:t xml:space="preserve">tides </w:t>
            </w:r>
          </w:p>
          <w:p w14:paraId="4739EE05" w14:textId="5BF14AF7" w:rsidR="00EE2254" w:rsidRPr="00EE2254" w:rsidRDefault="00367353" w:rsidP="00EE2254">
            <w:pPr>
              <w:pStyle w:val="SIBulletList1"/>
            </w:pPr>
            <w:r>
              <w:t>identified</w:t>
            </w:r>
            <w:r w:rsidR="00EE2254" w:rsidRPr="00EE2254">
              <w:t xml:space="preserve"> and prepare</w:t>
            </w:r>
            <w:r>
              <w:t>d</w:t>
            </w:r>
            <w:r w:rsidR="00EE2254" w:rsidRPr="00EE2254">
              <w:t xml:space="preserve"> vessels, equipment and materials for marine operations</w:t>
            </w:r>
          </w:p>
          <w:p w14:paraId="146D0BB0" w14:textId="6D6252DD" w:rsidR="00EE2254" w:rsidRPr="00EE2254" w:rsidRDefault="00EE2254" w:rsidP="00EE2254">
            <w:pPr>
              <w:pStyle w:val="SIBulletList1"/>
            </w:pPr>
            <w:r w:rsidRPr="00EE2254">
              <w:t>conduct</w:t>
            </w:r>
            <w:r w:rsidR="00367353">
              <w:t>ed</w:t>
            </w:r>
            <w:r w:rsidRPr="00EE2254">
              <w:t xml:space="preserve"> a marine operations briefing and safety drill </w:t>
            </w:r>
          </w:p>
          <w:p w14:paraId="3666188F" w14:textId="7011DA19" w:rsidR="00EE2254" w:rsidRPr="00EE2254" w:rsidRDefault="00EE2254" w:rsidP="00EE2254">
            <w:pPr>
              <w:pStyle w:val="SIBulletList1"/>
            </w:pPr>
            <w:r w:rsidRPr="00EE2254">
              <w:t>conduct</w:t>
            </w:r>
            <w:r w:rsidR="00367353">
              <w:t>ed</w:t>
            </w:r>
            <w:r w:rsidRPr="00EE2254">
              <w:t xml:space="preserve"> vessel and safety checks</w:t>
            </w:r>
          </w:p>
          <w:p w14:paraId="05C8F394" w14:textId="77E8EDFC" w:rsidR="00EE2254" w:rsidRPr="00EE2254" w:rsidRDefault="00EE2254" w:rsidP="00EE2254">
            <w:pPr>
              <w:pStyle w:val="SIBulletList1"/>
            </w:pPr>
            <w:r w:rsidRPr="00EE2254">
              <w:t>coordinate</w:t>
            </w:r>
            <w:r w:rsidR="00367353">
              <w:t>d</w:t>
            </w:r>
            <w:r w:rsidRPr="00EE2254">
              <w:t xml:space="preserve"> vessel operations, including:</w:t>
            </w:r>
          </w:p>
          <w:p w14:paraId="09352F23" w14:textId="77777777" w:rsidR="00EE2254" w:rsidRPr="00EE2254" w:rsidRDefault="00EE2254" w:rsidP="00EE2254">
            <w:pPr>
              <w:pStyle w:val="SIBulletList2"/>
            </w:pPr>
            <w:r w:rsidRPr="00EE2254">
              <w:t>loading/unloading</w:t>
            </w:r>
          </w:p>
          <w:p w14:paraId="585E184C" w14:textId="77777777" w:rsidR="00EE2254" w:rsidRPr="00EE2254" w:rsidRDefault="00EE2254" w:rsidP="00EE2254">
            <w:pPr>
              <w:pStyle w:val="SIBulletList2"/>
            </w:pPr>
            <w:r w:rsidRPr="00EE2254">
              <w:t>launching/retrieving/mooring/docking</w:t>
            </w:r>
          </w:p>
          <w:p w14:paraId="2CD6F97F" w14:textId="77777777" w:rsidR="00EE2254" w:rsidRPr="00EE2254" w:rsidRDefault="00EE2254" w:rsidP="00EE2254">
            <w:pPr>
              <w:pStyle w:val="SIBulletList2"/>
            </w:pPr>
            <w:r w:rsidRPr="00EE2254">
              <w:t xml:space="preserve">vessel </w:t>
            </w:r>
            <w:proofErr w:type="gramStart"/>
            <w:r w:rsidRPr="00EE2254">
              <w:t>shut-down</w:t>
            </w:r>
            <w:proofErr w:type="gramEnd"/>
          </w:p>
          <w:p w14:paraId="60788143" w14:textId="3223604E" w:rsidR="00EE2254" w:rsidRPr="00EE2254" w:rsidRDefault="00EE2254" w:rsidP="00EE2254">
            <w:pPr>
              <w:pStyle w:val="SIBulletList1"/>
            </w:pPr>
            <w:r w:rsidRPr="00EE2254">
              <w:t>monitor</w:t>
            </w:r>
            <w:r w:rsidR="00367353">
              <w:t>ed</w:t>
            </w:r>
            <w:r w:rsidRPr="00EE2254">
              <w:t xml:space="preserve"> weather </w:t>
            </w:r>
            <w:r w:rsidR="00367353">
              <w:t xml:space="preserve">conditions while </w:t>
            </w:r>
            <w:r w:rsidRPr="00EE2254">
              <w:t>at sea</w:t>
            </w:r>
          </w:p>
          <w:p w14:paraId="0A03C9CD" w14:textId="12325905" w:rsidR="00EE2254" w:rsidRPr="00EE2254" w:rsidRDefault="00EE2254" w:rsidP="00EE2254">
            <w:pPr>
              <w:pStyle w:val="SIBulletList1"/>
            </w:pPr>
            <w:r w:rsidRPr="00EE2254">
              <w:t>operate</w:t>
            </w:r>
            <w:r w:rsidR="00367353">
              <w:t>d</w:t>
            </w:r>
            <w:r w:rsidRPr="00EE2254">
              <w:t xml:space="preserve"> </w:t>
            </w:r>
            <w:proofErr w:type="gramStart"/>
            <w:r w:rsidRPr="00EE2254">
              <w:t>2 way</w:t>
            </w:r>
            <w:proofErr w:type="gramEnd"/>
            <w:r w:rsidRPr="00EE2254">
              <w:t xml:space="preserve"> radio communications</w:t>
            </w:r>
          </w:p>
          <w:p w14:paraId="4E616482" w14:textId="308DCFA3" w:rsidR="00EE2254" w:rsidRPr="00EE2254" w:rsidRDefault="00EE2254" w:rsidP="00EE2254">
            <w:pPr>
              <w:pStyle w:val="SIBulletList1"/>
            </w:pPr>
            <w:r w:rsidRPr="00EE2254">
              <w:t>respond</w:t>
            </w:r>
            <w:r w:rsidR="00367353">
              <w:t>ed</w:t>
            </w:r>
            <w:r w:rsidRPr="00EE2254">
              <w:t xml:space="preserve"> to contingency situations</w:t>
            </w:r>
          </w:p>
          <w:p w14:paraId="0959C16C" w14:textId="101D7318" w:rsidR="00EE2254" w:rsidRPr="00EE2254" w:rsidRDefault="00EE2254" w:rsidP="00EE2254">
            <w:pPr>
              <w:pStyle w:val="SIBulletList1"/>
            </w:pPr>
            <w:r w:rsidRPr="00EE2254">
              <w:t>clean</w:t>
            </w:r>
            <w:r w:rsidR="00367353">
              <w:t>ed</w:t>
            </w:r>
            <w:r w:rsidRPr="00EE2254">
              <w:t>, maintain</w:t>
            </w:r>
            <w:r w:rsidR="00367353">
              <w:t xml:space="preserve">ed and stored </w:t>
            </w:r>
            <w:r w:rsidRPr="00EE2254">
              <w:t xml:space="preserve">vessel and equipment </w:t>
            </w:r>
          </w:p>
          <w:p w14:paraId="535DF8D1" w14:textId="54D51345" w:rsidR="00EE2254" w:rsidRPr="00EE2254" w:rsidRDefault="00EE2254" w:rsidP="00EE2254">
            <w:pPr>
              <w:pStyle w:val="SIBulletList1"/>
            </w:pPr>
            <w:r w:rsidRPr="00EE2254">
              <w:t>record</w:t>
            </w:r>
            <w:r w:rsidR="00367353">
              <w:t>ed</w:t>
            </w:r>
            <w:r w:rsidRPr="00EE2254">
              <w:t xml:space="preserve"> marine activities</w:t>
            </w:r>
          </w:p>
          <w:p w14:paraId="571F46B0" w14:textId="0D5116B6" w:rsidR="00EE2254" w:rsidRPr="00EE2254" w:rsidRDefault="00EE2254" w:rsidP="00EE2254">
            <w:pPr>
              <w:pStyle w:val="SIBulletList1"/>
            </w:pPr>
            <w:r w:rsidRPr="00EE2254">
              <w:t>perform</w:t>
            </w:r>
            <w:r w:rsidR="00367353">
              <w:t>ed</w:t>
            </w:r>
            <w:r w:rsidRPr="00EE2254">
              <w:t xml:space="preserve"> a work health and safety risk assessment for marine operations</w:t>
            </w:r>
          </w:p>
          <w:p w14:paraId="2F3B9961" w14:textId="77777777" w:rsidR="00367353" w:rsidRDefault="00EE2254" w:rsidP="00367353">
            <w:pPr>
              <w:pStyle w:val="SIBulletList1"/>
            </w:pPr>
            <w:r w:rsidRPr="00EE2254">
              <w:t>manage</w:t>
            </w:r>
            <w:r w:rsidR="00367353">
              <w:t>d</w:t>
            </w:r>
            <w:r w:rsidRPr="00EE2254">
              <w:t xml:space="preserve"> waste storage and disposal for a marine operation</w:t>
            </w:r>
            <w:r w:rsidR="00367353">
              <w:t xml:space="preserve"> according to workplace and environmental procedures, </w:t>
            </w:r>
            <w:r w:rsidRPr="00EE2254">
              <w:t>including</w:t>
            </w:r>
            <w:r w:rsidR="00367353">
              <w:t>:</w:t>
            </w:r>
          </w:p>
          <w:p w14:paraId="264667D0" w14:textId="77777777" w:rsidR="00367353" w:rsidRDefault="00EE2254" w:rsidP="00367353">
            <w:pPr>
              <w:pStyle w:val="SIBulletList2"/>
            </w:pPr>
            <w:r w:rsidRPr="00EE2254">
              <w:t>human waste</w:t>
            </w:r>
          </w:p>
          <w:p w14:paraId="0C7D1F59" w14:textId="77777777" w:rsidR="00367353" w:rsidRDefault="00EE2254" w:rsidP="00367353">
            <w:pPr>
              <w:pStyle w:val="SIBulletList2"/>
            </w:pPr>
            <w:r w:rsidRPr="00EE2254">
              <w:t>general waste</w:t>
            </w:r>
          </w:p>
          <w:p w14:paraId="65E7A2D4" w14:textId="23F3174C" w:rsidR="00556C4C" w:rsidRPr="000754EC" w:rsidRDefault="00367353" w:rsidP="00367353">
            <w:pPr>
              <w:pStyle w:val="SIBulletList2"/>
            </w:pPr>
            <w:r>
              <w:t>and recyclable waste</w:t>
            </w:r>
            <w:r w:rsidR="00EE2254">
              <w:t>.</w:t>
            </w:r>
          </w:p>
        </w:tc>
      </w:tr>
    </w:tbl>
    <w:p w14:paraId="01E6E657"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5DDE9CE" w14:textId="77777777" w:rsidTr="00CA2922">
        <w:trPr>
          <w:tblHeader/>
        </w:trPr>
        <w:tc>
          <w:tcPr>
            <w:tcW w:w="5000" w:type="pct"/>
            <w:shd w:val="clear" w:color="auto" w:fill="auto"/>
          </w:tcPr>
          <w:p w14:paraId="121F4D1C" w14:textId="77777777" w:rsidR="00F1480E" w:rsidRPr="000754EC" w:rsidRDefault="00D71E43" w:rsidP="000754EC">
            <w:pPr>
              <w:pStyle w:val="SIHeading2"/>
            </w:pPr>
            <w:r w:rsidRPr="002C55E9">
              <w:t>K</w:t>
            </w:r>
            <w:r w:rsidRPr="000754EC">
              <w:t>nowledge Evidence</w:t>
            </w:r>
          </w:p>
        </w:tc>
      </w:tr>
      <w:tr w:rsidR="00F1480E" w:rsidRPr="00067E1C" w14:paraId="653BAD1C" w14:textId="77777777" w:rsidTr="00CA2922">
        <w:tc>
          <w:tcPr>
            <w:tcW w:w="5000" w:type="pct"/>
            <w:shd w:val="clear" w:color="auto" w:fill="auto"/>
          </w:tcPr>
          <w:p w14:paraId="3D5F76B8"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125A5447" w14:textId="77777777" w:rsidR="00EE2254" w:rsidRPr="00EE2254" w:rsidRDefault="00EE2254" w:rsidP="00EE2254">
            <w:pPr>
              <w:pStyle w:val="SIBulletList1"/>
            </w:pPr>
            <w:r w:rsidRPr="00EE2254">
              <w:t>appropriate techniques and workplace procedures for the launching, retrieving, mooring and docking vessels for conservation work</w:t>
            </w:r>
          </w:p>
          <w:p w14:paraId="2E5FDCB2" w14:textId="77777777" w:rsidR="00EE2254" w:rsidRPr="00EE2254" w:rsidRDefault="00EE2254" w:rsidP="00EE2254">
            <w:pPr>
              <w:pStyle w:val="SIBulletList1"/>
            </w:pPr>
            <w:r w:rsidRPr="00EE2254">
              <w:t>workplace procedures and marine regulations that relate to marine conservation work</w:t>
            </w:r>
          </w:p>
          <w:p w14:paraId="2EA25548" w14:textId="2EB0EED7" w:rsidR="00EE2254" w:rsidRPr="00EE2254" w:rsidRDefault="00EE2254" w:rsidP="00EE2254">
            <w:pPr>
              <w:pStyle w:val="SIBulletList1"/>
            </w:pPr>
            <w:r w:rsidRPr="00EE2254">
              <w:t xml:space="preserve">vessel </w:t>
            </w:r>
            <w:r w:rsidR="006A6E83">
              <w:t xml:space="preserve">type, </w:t>
            </w:r>
            <w:r w:rsidRPr="00EE2254">
              <w:t>capability and performance</w:t>
            </w:r>
            <w:r w:rsidR="006A6E83">
              <w:t xml:space="preserve"> for specified marine tasks</w:t>
            </w:r>
          </w:p>
          <w:p w14:paraId="24AE82F9" w14:textId="77777777" w:rsidR="00EE2254" w:rsidRPr="00EE2254" w:rsidRDefault="00EE2254" w:rsidP="00EE2254">
            <w:pPr>
              <w:pStyle w:val="SIBulletList1"/>
            </w:pPr>
            <w:r w:rsidRPr="00EE2254">
              <w:t>personnel requirements and appropriate skills and experience</w:t>
            </w:r>
          </w:p>
          <w:p w14:paraId="55E35FCD" w14:textId="4900ECC4" w:rsidR="00EE2254" w:rsidRPr="00EE2254" w:rsidRDefault="00EE2254" w:rsidP="00EE2254">
            <w:pPr>
              <w:pStyle w:val="SIBulletList1"/>
            </w:pPr>
            <w:r w:rsidRPr="00EE2254">
              <w:t>marine weather, sea conditions and forecasting</w:t>
            </w:r>
            <w:r w:rsidR="006A6E83">
              <w:t xml:space="preserve"> suited for marine conservation work</w:t>
            </w:r>
          </w:p>
          <w:p w14:paraId="0EDF110B" w14:textId="75B201EE" w:rsidR="00EE2254" w:rsidRPr="00EE2254" w:rsidRDefault="00EE2254" w:rsidP="00EE2254">
            <w:pPr>
              <w:pStyle w:val="SIBulletList1"/>
            </w:pPr>
            <w:r w:rsidRPr="00EE2254">
              <w:t>logistical and technical requirements of</w:t>
            </w:r>
            <w:r w:rsidR="006A6E83">
              <w:t xml:space="preserve"> marine</w:t>
            </w:r>
            <w:r w:rsidRPr="00EE2254">
              <w:t xml:space="preserve"> conservation work</w:t>
            </w:r>
          </w:p>
          <w:p w14:paraId="1E9D971C" w14:textId="77777777" w:rsidR="00EE2254" w:rsidRPr="00EE2254" w:rsidRDefault="00EE2254" w:rsidP="00EE2254">
            <w:pPr>
              <w:pStyle w:val="SIBulletList1"/>
            </w:pPr>
            <w:r w:rsidRPr="00EE2254">
              <w:t>the range of equipment used for marine conservation work</w:t>
            </w:r>
          </w:p>
          <w:p w14:paraId="1EBAC4EC" w14:textId="77777777" w:rsidR="00EE2254" w:rsidRPr="00EE2254" w:rsidRDefault="00EE2254" w:rsidP="00EE2254">
            <w:pPr>
              <w:pStyle w:val="SIBulletList1"/>
            </w:pPr>
            <w:r w:rsidRPr="00EE2254">
              <w:t>trip planning</w:t>
            </w:r>
          </w:p>
          <w:p w14:paraId="7E214A9A" w14:textId="4387FBF0" w:rsidR="00EE2254" w:rsidRPr="00EE2254" w:rsidRDefault="00EE2254" w:rsidP="00EE2254">
            <w:pPr>
              <w:pStyle w:val="SIBulletList1"/>
            </w:pPr>
            <w:r w:rsidRPr="00EE2254">
              <w:t>communications and notification requirements</w:t>
            </w:r>
            <w:r w:rsidR="006A6E83">
              <w:t xml:space="preserve"> specific to marine conservation work</w:t>
            </w:r>
          </w:p>
          <w:p w14:paraId="5E37F0FA" w14:textId="77777777" w:rsidR="00EE2254" w:rsidRPr="00EE2254" w:rsidRDefault="00EE2254" w:rsidP="00EE2254">
            <w:pPr>
              <w:pStyle w:val="SIBulletList1"/>
            </w:pPr>
            <w:r w:rsidRPr="00EE2254">
              <w:t>marine WHS, hazard identification and risk control measures</w:t>
            </w:r>
          </w:p>
          <w:p w14:paraId="23248A8D" w14:textId="3FD1717C" w:rsidR="00EE2254" w:rsidRPr="00EE2254" w:rsidRDefault="00EE2254" w:rsidP="00EE2254">
            <w:pPr>
              <w:pStyle w:val="SIBulletList1"/>
            </w:pPr>
            <w:r w:rsidRPr="00EE2254">
              <w:t>communication equipment</w:t>
            </w:r>
            <w:r w:rsidR="00367353">
              <w:t>,</w:t>
            </w:r>
            <w:r w:rsidRPr="00EE2254">
              <w:t xml:space="preserve"> operation and limitations </w:t>
            </w:r>
          </w:p>
          <w:p w14:paraId="4BE413FF" w14:textId="77777777" w:rsidR="00EE2254" w:rsidRPr="00EE2254" w:rsidRDefault="00EE2254" w:rsidP="00EE2254">
            <w:pPr>
              <w:pStyle w:val="SIBulletList1"/>
            </w:pPr>
            <w:r w:rsidRPr="00EE2254">
              <w:t>cleaning and maintenance techniques for marine vessels and equipment</w:t>
            </w:r>
          </w:p>
          <w:p w14:paraId="07DFF023" w14:textId="77777777" w:rsidR="00EE2254" w:rsidRPr="00EE2254" w:rsidRDefault="00EE2254" w:rsidP="00EE2254">
            <w:pPr>
              <w:pStyle w:val="SIBulletList1"/>
            </w:pPr>
            <w:r w:rsidRPr="00EE2254">
              <w:t>storage arrangements for marine vessels and equipment</w:t>
            </w:r>
          </w:p>
          <w:p w14:paraId="350C21AB" w14:textId="77777777" w:rsidR="00EE2254" w:rsidRPr="00EE2254" w:rsidRDefault="00EE2254" w:rsidP="00EE2254">
            <w:pPr>
              <w:pStyle w:val="SIBulletList1"/>
            </w:pPr>
            <w:r w:rsidRPr="00EE2254">
              <w:t xml:space="preserve">marine operation emergency and contingency planning </w:t>
            </w:r>
          </w:p>
          <w:p w14:paraId="2D746461" w14:textId="06982FA1" w:rsidR="00F1480E" w:rsidRPr="000754EC" w:rsidRDefault="00EE2254" w:rsidP="006A6E83">
            <w:pPr>
              <w:pStyle w:val="SIBulletList1"/>
            </w:pPr>
            <w:r w:rsidRPr="00EE2254">
              <w:t>environmentally waste storage and disposal methods for marine operations</w:t>
            </w:r>
            <w:r>
              <w:t>.</w:t>
            </w:r>
          </w:p>
        </w:tc>
      </w:tr>
    </w:tbl>
    <w:p w14:paraId="3D6CFD2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635C407" w14:textId="77777777" w:rsidTr="00CA2922">
        <w:trPr>
          <w:tblHeader/>
        </w:trPr>
        <w:tc>
          <w:tcPr>
            <w:tcW w:w="5000" w:type="pct"/>
            <w:shd w:val="clear" w:color="auto" w:fill="auto"/>
          </w:tcPr>
          <w:p w14:paraId="19380C1F" w14:textId="77777777" w:rsidR="00F1480E" w:rsidRPr="000754EC" w:rsidRDefault="00D71E43" w:rsidP="000754EC">
            <w:pPr>
              <w:pStyle w:val="SIHeading2"/>
            </w:pPr>
            <w:r w:rsidRPr="002C55E9">
              <w:lastRenderedPageBreak/>
              <w:t>A</w:t>
            </w:r>
            <w:r w:rsidRPr="000754EC">
              <w:t>ssessment Conditions</w:t>
            </w:r>
          </w:p>
        </w:tc>
      </w:tr>
      <w:tr w:rsidR="00F1480E" w:rsidRPr="00A55106" w14:paraId="000B57E5" w14:textId="77777777" w:rsidTr="00CA2922">
        <w:tc>
          <w:tcPr>
            <w:tcW w:w="5000" w:type="pct"/>
            <w:shd w:val="clear" w:color="auto" w:fill="auto"/>
          </w:tcPr>
          <w:p w14:paraId="27ADEDF4"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568E5FF6" w14:textId="77777777" w:rsidR="00E40225" w:rsidRPr="00E40225" w:rsidRDefault="00E40225" w:rsidP="00E40225">
            <w:pPr>
              <w:pStyle w:val="SIText"/>
              <w:rPr>
                <w:rStyle w:val="SITemporaryText-red"/>
                <w:color w:val="auto"/>
                <w:sz w:val="20"/>
              </w:rPr>
            </w:pPr>
          </w:p>
          <w:p w14:paraId="2F0454A8" w14:textId="2CB80F06" w:rsidR="004E6741" w:rsidRPr="000754EC" w:rsidRDefault="001D7F5B" w:rsidP="000754EC">
            <w:pPr>
              <w:pStyle w:val="SIBulletList1"/>
            </w:pPr>
            <w:r w:rsidRPr="000754EC">
              <w:t>p</w:t>
            </w:r>
            <w:r w:rsidR="004E6741" w:rsidRPr="000754EC">
              <w:t>hysical conditions</w:t>
            </w:r>
            <w:r w:rsidRPr="000754EC">
              <w:t>:</w:t>
            </w:r>
          </w:p>
          <w:p w14:paraId="54308746" w14:textId="08BA26B9" w:rsidR="004E6741" w:rsidRPr="000754EC" w:rsidRDefault="0021210E" w:rsidP="000754EC">
            <w:pPr>
              <w:pStyle w:val="SIBulletList2"/>
              <w:rPr>
                <w:rFonts w:eastAsia="Calibri"/>
              </w:rPr>
            </w:pPr>
            <w:r w:rsidRPr="000754EC">
              <w:t>skills must be demonstrated in</w:t>
            </w:r>
            <w:r w:rsidR="00367353">
              <w:t xml:space="preserve"> a marine environment</w:t>
            </w:r>
          </w:p>
          <w:p w14:paraId="64C264E4" w14:textId="587D2384"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10A55E37" w14:textId="7C9B9A1C" w:rsidR="00366805" w:rsidRPr="000754EC" w:rsidRDefault="00367353" w:rsidP="000754EC">
            <w:pPr>
              <w:pStyle w:val="SIBulletList2"/>
              <w:rPr>
                <w:rFonts w:eastAsia="Calibri"/>
              </w:rPr>
            </w:pPr>
            <w:r>
              <w:rPr>
                <w:rFonts w:eastAsia="Calibri"/>
              </w:rPr>
              <w:t>vessel up to 9 metres in length</w:t>
            </w:r>
          </w:p>
          <w:p w14:paraId="331C2039" w14:textId="37C8791C" w:rsidR="00233143" w:rsidRPr="000754EC" w:rsidRDefault="00366805" w:rsidP="000754EC">
            <w:pPr>
              <w:pStyle w:val="SIBulletList2"/>
              <w:rPr>
                <w:rFonts w:eastAsia="Calibri"/>
              </w:rPr>
            </w:pPr>
            <w:r w:rsidRPr="000754EC">
              <w:t xml:space="preserve">use of </w:t>
            </w:r>
            <w:r w:rsidR="00F83D7C" w:rsidRPr="000754EC">
              <w:t>specific tools</w:t>
            </w:r>
            <w:r w:rsidR="00367353">
              <w:t xml:space="preserve"> and equipment for vessel operation and conservation activities</w:t>
            </w:r>
          </w:p>
          <w:p w14:paraId="590D060B" w14:textId="2DA1D357" w:rsidR="00F83D7C" w:rsidRPr="000754EC" w:rsidRDefault="00366805" w:rsidP="000754EC">
            <w:pPr>
              <w:pStyle w:val="SIBulletList2"/>
              <w:rPr>
                <w:rFonts w:eastAsia="Calibri"/>
              </w:rPr>
            </w:pPr>
            <w:r w:rsidRPr="000754EC">
              <w:t xml:space="preserve">use of </w:t>
            </w:r>
            <w:r w:rsidR="00F83D7C" w:rsidRPr="000754EC">
              <w:t>specific items o</w:t>
            </w:r>
            <w:r w:rsidR="00367353">
              <w:t>f personal protective equipment for marine conservation work</w:t>
            </w:r>
          </w:p>
          <w:p w14:paraId="63ADBDF1" w14:textId="028EE5CD" w:rsidR="00F83D7C" w:rsidRPr="000754EC" w:rsidRDefault="00F83D7C" w:rsidP="000754EC">
            <w:pPr>
              <w:pStyle w:val="SIBulletList1"/>
              <w:rPr>
                <w:rFonts w:eastAsia="Calibri"/>
              </w:rPr>
            </w:pPr>
            <w:r w:rsidRPr="000754EC">
              <w:rPr>
                <w:rFonts w:eastAsia="Calibri"/>
              </w:rPr>
              <w:t>specifications:</w:t>
            </w:r>
          </w:p>
          <w:p w14:paraId="1B5CC09D" w14:textId="7A3B8922" w:rsidR="00F83D7C" w:rsidRPr="000754EC" w:rsidRDefault="00366805" w:rsidP="000754EC">
            <w:pPr>
              <w:pStyle w:val="SIBulletList2"/>
              <w:rPr>
                <w:rFonts w:eastAsia="Calibri"/>
              </w:rPr>
            </w:pPr>
            <w:r w:rsidRPr="000754EC">
              <w:rPr>
                <w:rFonts w:eastAsia="Calibri"/>
              </w:rPr>
              <w:t xml:space="preserve">use of </w:t>
            </w:r>
            <w:r w:rsidR="00F83D7C" w:rsidRPr="000754EC">
              <w:rPr>
                <w:rFonts w:eastAsia="Calibri"/>
              </w:rPr>
              <w:t>workplace procedures</w:t>
            </w:r>
            <w:r w:rsidR="00367353">
              <w:rPr>
                <w:rFonts w:eastAsia="Calibri"/>
              </w:rPr>
              <w:t xml:space="preserve"> and </w:t>
            </w:r>
            <w:r w:rsidR="00F83D7C" w:rsidRPr="000754EC">
              <w:rPr>
                <w:rFonts w:eastAsia="Calibri"/>
              </w:rPr>
              <w:t>processes</w:t>
            </w:r>
            <w:r w:rsidR="00367353">
              <w:rPr>
                <w:rFonts w:eastAsia="Calibri"/>
              </w:rPr>
              <w:t xml:space="preserve"> for marine conservation work and vessel operation</w:t>
            </w:r>
          </w:p>
          <w:p w14:paraId="5055F664" w14:textId="3ED97375" w:rsidR="00F83D7C" w:rsidRPr="000754EC" w:rsidRDefault="00366805" w:rsidP="000754EC">
            <w:pPr>
              <w:pStyle w:val="SIBulletList2"/>
              <w:rPr>
                <w:rFonts w:eastAsia="Calibri"/>
              </w:rPr>
            </w:pPr>
            <w:r w:rsidRPr="000754EC">
              <w:rPr>
                <w:rFonts w:eastAsia="Calibri"/>
              </w:rPr>
              <w:t xml:space="preserve">use of </w:t>
            </w:r>
            <w:r w:rsidR="00F83D7C" w:rsidRPr="000754EC">
              <w:rPr>
                <w:rFonts w:eastAsia="Calibri"/>
              </w:rPr>
              <w:t xml:space="preserve">manufacturer’s operating instructions for </w:t>
            </w:r>
            <w:r w:rsidR="00367353">
              <w:rPr>
                <w:rFonts w:eastAsia="Calibri"/>
              </w:rPr>
              <w:t xml:space="preserve">vessel, </w:t>
            </w:r>
            <w:r w:rsidR="00F83D7C" w:rsidRPr="000754EC">
              <w:rPr>
                <w:rFonts w:eastAsia="Calibri"/>
              </w:rPr>
              <w:t>equipment</w:t>
            </w:r>
            <w:r w:rsidR="00367353">
              <w:rPr>
                <w:rFonts w:eastAsia="Calibri"/>
              </w:rPr>
              <w:t xml:space="preserve"> and machinery used in marine operations</w:t>
            </w:r>
          </w:p>
          <w:p w14:paraId="28E534BF" w14:textId="793C07B0" w:rsidR="00F83D7C" w:rsidRPr="000754EC" w:rsidRDefault="00366805" w:rsidP="000754EC">
            <w:pPr>
              <w:pStyle w:val="SIBulletList2"/>
              <w:rPr>
                <w:rFonts w:eastAsia="Calibri"/>
              </w:rPr>
            </w:pPr>
            <w:r w:rsidRPr="000754EC">
              <w:rPr>
                <w:rFonts w:eastAsia="Calibri"/>
              </w:rPr>
              <w:t xml:space="preserve">use of </w:t>
            </w:r>
            <w:r w:rsidR="00F83D7C" w:rsidRPr="000754EC">
              <w:rPr>
                <w:rFonts w:eastAsia="Calibri"/>
              </w:rPr>
              <w:t>workplace instructions</w:t>
            </w:r>
          </w:p>
          <w:p w14:paraId="3BA2435A" w14:textId="32214B36" w:rsidR="00233143" w:rsidRPr="000754EC" w:rsidRDefault="002E170C" w:rsidP="000754EC">
            <w:pPr>
              <w:pStyle w:val="SIBulletList1"/>
            </w:pPr>
            <w:r>
              <w:t>r</w:t>
            </w:r>
            <w:r w:rsidR="00366805">
              <w:t>elationships</w:t>
            </w:r>
            <w:r>
              <w:t>:</w:t>
            </w:r>
          </w:p>
          <w:p w14:paraId="5201EF5B" w14:textId="77777777" w:rsidR="00367353" w:rsidRDefault="008B7138" w:rsidP="000754EC">
            <w:pPr>
              <w:pStyle w:val="SIBulletList2"/>
            </w:pPr>
            <w:r w:rsidRPr="000754EC">
              <w:t>t</w:t>
            </w:r>
            <w:r w:rsidR="00366805" w:rsidRPr="000754EC">
              <w:t>eam member(s)</w:t>
            </w:r>
          </w:p>
          <w:p w14:paraId="785CA68A" w14:textId="7A0A749A" w:rsidR="00366805" w:rsidRPr="000754EC" w:rsidRDefault="00366805" w:rsidP="000754EC">
            <w:pPr>
              <w:pStyle w:val="SIBulletList2"/>
            </w:pPr>
            <w:r w:rsidRPr="000754EC">
              <w:t>supervisor</w:t>
            </w:r>
            <w:r w:rsidR="008322BE">
              <w:t>(</w:t>
            </w:r>
            <w:r w:rsidRPr="000754EC">
              <w:t>s</w:t>
            </w:r>
            <w:r w:rsidR="008322BE">
              <w:t>)</w:t>
            </w:r>
          </w:p>
          <w:p w14:paraId="1E24ACF1" w14:textId="77777777" w:rsidR="00F1480E" w:rsidRPr="000754EC" w:rsidRDefault="007134FE" w:rsidP="00EE2254">
            <w:pPr>
              <w:pStyle w:val="SIText"/>
              <w:rPr>
                <w:rFonts w:eastAsia="Calibri"/>
              </w:rPr>
            </w:pPr>
            <w:r w:rsidRPr="006452B8">
              <w:t xml:space="preserve">Assessors of this unit </w:t>
            </w:r>
            <w:r w:rsidRPr="000754EC">
              <w:t>must satisfy the requirements for assessors in applicable vocational education and training legislation, frameworks and/or standards.</w:t>
            </w:r>
          </w:p>
        </w:tc>
      </w:tr>
    </w:tbl>
    <w:p w14:paraId="4E37A47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E209605" w14:textId="77777777" w:rsidTr="004679E3">
        <w:tc>
          <w:tcPr>
            <w:tcW w:w="990" w:type="pct"/>
            <w:shd w:val="clear" w:color="auto" w:fill="auto"/>
          </w:tcPr>
          <w:p w14:paraId="47AD2C84" w14:textId="77777777" w:rsidR="00F1480E" w:rsidRPr="000754EC" w:rsidRDefault="00D71E43" w:rsidP="000754EC">
            <w:pPr>
              <w:pStyle w:val="SIHeading2"/>
            </w:pPr>
            <w:r w:rsidRPr="002C55E9">
              <w:t>L</w:t>
            </w:r>
            <w:r w:rsidRPr="000754EC">
              <w:t>inks</w:t>
            </w:r>
          </w:p>
        </w:tc>
        <w:tc>
          <w:tcPr>
            <w:tcW w:w="4010" w:type="pct"/>
            <w:shd w:val="clear" w:color="auto" w:fill="auto"/>
          </w:tcPr>
          <w:p w14:paraId="5991AFC6" w14:textId="77777777" w:rsidR="00A70ACB" w:rsidRPr="00A70ACB" w:rsidRDefault="00A70ACB" w:rsidP="00A70ACB">
            <w:pPr>
              <w:pStyle w:val="SIText"/>
            </w:pPr>
            <w:r w:rsidRPr="00A70ACB">
              <w:t xml:space="preserve">Companion Volumes, including Implementation Guides, are available at </w:t>
            </w:r>
            <w:proofErr w:type="spellStart"/>
            <w:r w:rsidRPr="00A70ACB">
              <w:t>VETNet</w:t>
            </w:r>
            <w:proofErr w:type="spellEnd"/>
            <w:r w:rsidRPr="00A70ACB">
              <w:t xml:space="preserve">: </w:t>
            </w:r>
          </w:p>
          <w:p w14:paraId="45112761" w14:textId="77777777" w:rsidR="00F1480E" w:rsidRPr="000754EC" w:rsidRDefault="00A70ACB" w:rsidP="00A70ACB">
            <w:pPr>
              <w:pStyle w:val="SIText"/>
            </w:pPr>
            <w:r w:rsidRPr="00A70ACB">
              <w:t>https://vetnet.education.gov.au/Pages/TrainingDocs.aspx?q=c6399549-9c62-4a5e-bf1a-524b2322cf72</w:t>
            </w:r>
          </w:p>
        </w:tc>
      </w:tr>
    </w:tbl>
    <w:p w14:paraId="0328193C"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F4679" w14:textId="77777777" w:rsidR="00F32A13" w:rsidRDefault="00F32A13" w:rsidP="00BF3F0A">
      <w:r>
        <w:separator/>
      </w:r>
    </w:p>
    <w:p w14:paraId="064F5C17" w14:textId="77777777" w:rsidR="00F32A13" w:rsidRDefault="00F32A13"/>
  </w:endnote>
  <w:endnote w:type="continuationSeparator" w:id="0">
    <w:p w14:paraId="0228880F" w14:textId="77777777" w:rsidR="00F32A13" w:rsidRDefault="00F32A13" w:rsidP="00BF3F0A">
      <w:r>
        <w:continuationSeparator/>
      </w:r>
    </w:p>
    <w:p w14:paraId="67F8577A" w14:textId="77777777" w:rsidR="00F32A13" w:rsidRDefault="00F32A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3DE1EB43"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0C0033">
          <w:rPr>
            <w:noProof/>
          </w:rPr>
          <w:t>4</w:t>
        </w:r>
        <w:r w:rsidRPr="000754EC">
          <w:fldChar w:fldCharType="end"/>
        </w:r>
      </w:p>
      <w:p w14:paraId="1F0B437B"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0E288CDE"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B6EDC" w14:textId="77777777" w:rsidR="00F32A13" w:rsidRDefault="00F32A13" w:rsidP="00BF3F0A">
      <w:r>
        <w:separator/>
      </w:r>
    </w:p>
    <w:p w14:paraId="0C38C870" w14:textId="77777777" w:rsidR="00F32A13" w:rsidRDefault="00F32A13"/>
  </w:footnote>
  <w:footnote w:type="continuationSeparator" w:id="0">
    <w:p w14:paraId="13DB1500" w14:textId="77777777" w:rsidR="00F32A13" w:rsidRDefault="00F32A13" w:rsidP="00BF3F0A">
      <w:r>
        <w:continuationSeparator/>
      </w:r>
    </w:p>
    <w:p w14:paraId="56C14C62" w14:textId="77777777" w:rsidR="00F32A13" w:rsidRDefault="00F32A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A3ED4" w14:textId="77777777" w:rsidR="009C2650" w:rsidRPr="00EE2254" w:rsidRDefault="00EE2254" w:rsidP="00EE2254">
    <w:r w:rsidRPr="00EE2254">
      <w:t>AHCMAR3</w:t>
    </w:r>
    <w:r>
      <w:t>XX</w:t>
    </w:r>
    <w:r w:rsidRPr="00EE2254">
      <w:t xml:space="preserve"> Coordinate marine conservation activities on small vessels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pStyle w:val="ListBullet2"/>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254"/>
    <w:rsid w:val="000014B9"/>
    <w:rsid w:val="00005A15"/>
    <w:rsid w:val="0001108F"/>
    <w:rsid w:val="000115E2"/>
    <w:rsid w:val="000126D0"/>
    <w:rsid w:val="0001296A"/>
    <w:rsid w:val="00016803"/>
    <w:rsid w:val="00022953"/>
    <w:rsid w:val="00023992"/>
    <w:rsid w:val="000275AE"/>
    <w:rsid w:val="00041E59"/>
    <w:rsid w:val="00064BFE"/>
    <w:rsid w:val="00070B3E"/>
    <w:rsid w:val="00071F95"/>
    <w:rsid w:val="000737BB"/>
    <w:rsid w:val="00074E47"/>
    <w:rsid w:val="000754EC"/>
    <w:rsid w:val="0009093B"/>
    <w:rsid w:val="000A5441"/>
    <w:rsid w:val="000B2022"/>
    <w:rsid w:val="000C0033"/>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31D0E"/>
    <w:rsid w:val="00233143"/>
    <w:rsid w:val="00234444"/>
    <w:rsid w:val="00242293"/>
    <w:rsid w:val="00244EA7"/>
    <w:rsid w:val="00262FC3"/>
    <w:rsid w:val="0026394F"/>
    <w:rsid w:val="00267AF6"/>
    <w:rsid w:val="00276DB8"/>
    <w:rsid w:val="00282664"/>
    <w:rsid w:val="00285FB8"/>
    <w:rsid w:val="00295EDA"/>
    <w:rsid w:val="002970C3"/>
    <w:rsid w:val="002A4CD3"/>
    <w:rsid w:val="002A6CC4"/>
    <w:rsid w:val="002C55E9"/>
    <w:rsid w:val="002D0C8B"/>
    <w:rsid w:val="002D330A"/>
    <w:rsid w:val="002E170C"/>
    <w:rsid w:val="002E193E"/>
    <w:rsid w:val="00305EFF"/>
    <w:rsid w:val="00310A6A"/>
    <w:rsid w:val="003144E6"/>
    <w:rsid w:val="00337E82"/>
    <w:rsid w:val="00346FDC"/>
    <w:rsid w:val="00350BB1"/>
    <w:rsid w:val="00352C83"/>
    <w:rsid w:val="00366805"/>
    <w:rsid w:val="00367353"/>
    <w:rsid w:val="0037067D"/>
    <w:rsid w:val="00373436"/>
    <w:rsid w:val="0038735B"/>
    <w:rsid w:val="003916D1"/>
    <w:rsid w:val="003A21F0"/>
    <w:rsid w:val="003A277F"/>
    <w:rsid w:val="003A58BA"/>
    <w:rsid w:val="003A5AE7"/>
    <w:rsid w:val="003A7221"/>
    <w:rsid w:val="003B3493"/>
    <w:rsid w:val="003C13AE"/>
    <w:rsid w:val="003C7152"/>
    <w:rsid w:val="003D2E73"/>
    <w:rsid w:val="003D343A"/>
    <w:rsid w:val="003E72B6"/>
    <w:rsid w:val="003E7BBE"/>
    <w:rsid w:val="004127E3"/>
    <w:rsid w:val="0043212E"/>
    <w:rsid w:val="00434366"/>
    <w:rsid w:val="00434ECE"/>
    <w:rsid w:val="00444423"/>
    <w:rsid w:val="00452F3E"/>
    <w:rsid w:val="0046239A"/>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45AB"/>
    <w:rsid w:val="00520E9A"/>
    <w:rsid w:val="005248C1"/>
    <w:rsid w:val="00526134"/>
    <w:rsid w:val="005405B2"/>
    <w:rsid w:val="005427C8"/>
    <w:rsid w:val="005446D1"/>
    <w:rsid w:val="00556C4C"/>
    <w:rsid w:val="00557369"/>
    <w:rsid w:val="00557D22"/>
    <w:rsid w:val="00564ADD"/>
    <w:rsid w:val="005708EB"/>
    <w:rsid w:val="00575BC6"/>
    <w:rsid w:val="00583902"/>
    <w:rsid w:val="005A1D70"/>
    <w:rsid w:val="005A3AA5"/>
    <w:rsid w:val="005A5416"/>
    <w:rsid w:val="005A6C9C"/>
    <w:rsid w:val="005A74DC"/>
    <w:rsid w:val="005B5146"/>
    <w:rsid w:val="005D1AFD"/>
    <w:rsid w:val="005E51E6"/>
    <w:rsid w:val="005F027A"/>
    <w:rsid w:val="005F33CC"/>
    <w:rsid w:val="005F771F"/>
    <w:rsid w:val="006121D4"/>
    <w:rsid w:val="00613B49"/>
    <w:rsid w:val="00616845"/>
    <w:rsid w:val="00620E8E"/>
    <w:rsid w:val="00622827"/>
    <w:rsid w:val="00633CFE"/>
    <w:rsid w:val="00634FCA"/>
    <w:rsid w:val="00643D1B"/>
    <w:rsid w:val="006452B8"/>
    <w:rsid w:val="00652E62"/>
    <w:rsid w:val="00686A49"/>
    <w:rsid w:val="00687B62"/>
    <w:rsid w:val="00690C44"/>
    <w:rsid w:val="006969D9"/>
    <w:rsid w:val="006A2B68"/>
    <w:rsid w:val="006A6E83"/>
    <w:rsid w:val="006C2F32"/>
    <w:rsid w:val="006D1AF9"/>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8748D"/>
    <w:rsid w:val="007A300D"/>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7B60"/>
    <w:rsid w:val="00850243"/>
    <w:rsid w:val="00851BE5"/>
    <w:rsid w:val="008545EB"/>
    <w:rsid w:val="00865011"/>
    <w:rsid w:val="00886790"/>
    <w:rsid w:val="008908DE"/>
    <w:rsid w:val="008A12ED"/>
    <w:rsid w:val="008A39D3"/>
    <w:rsid w:val="008B2C77"/>
    <w:rsid w:val="008B4AD2"/>
    <w:rsid w:val="008B608F"/>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17791"/>
    <w:rsid w:val="00A216A8"/>
    <w:rsid w:val="00A223A6"/>
    <w:rsid w:val="00A3639E"/>
    <w:rsid w:val="00A5092E"/>
    <w:rsid w:val="00A554D6"/>
    <w:rsid w:val="00A56E14"/>
    <w:rsid w:val="00A6476B"/>
    <w:rsid w:val="00A70ACB"/>
    <w:rsid w:val="00A76C6C"/>
    <w:rsid w:val="00A87356"/>
    <w:rsid w:val="00A92DD1"/>
    <w:rsid w:val="00AA5338"/>
    <w:rsid w:val="00AB1B8E"/>
    <w:rsid w:val="00AB3EC1"/>
    <w:rsid w:val="00AB46DE"/>
    <w:rsid w:val="00AC0696"/>
    <w:rsid w:val="00AC4C98"/>
    <w:rsid w:val="00AC5F6B"/>
    <w:rsid w:val="00AD3896"/>
    <w:rsid w:val="00AD5B47"/>
    <w:rsid w:val="00AE1ED9"/>
    <w:rsid w:val="00AE32CB"/>
    <w:rsid w:val="00AF3957"/>
    <w:rsid w:val="00B0712C"/>
    <w:rsid w:val="00B12013"/>
    <w:rsid w:val="00B22C67"/>
    <w:rsid w:val="00B3508F"/>
    <w:rsid w:val="00B443EE"/>
    <w:rsid w:val="00B50EFC"/>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E5889"/>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1F2A"/>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54C76"/>
    <w:rsid w:val="00D71E43"/>
    <w:rsid w:val="00D727F3"/>
    <w:rsid w:val="00D73695"/>
    <w:rsid w:val="00D76481"/>
    <w:rsid w:val="00D810DE"/>
    <w:rsid w:val="00D87D32"/>
    <w:rsid w:val="00D91188"/>
    <w:rsid w:val="00D92C83"/>
    <w:rsid w:val="00DA0A81"/>
    <w:rsid w:val="00DA3C10"/>
    <w:rsid w:val="00DA53B5"/>
    <w:rsid w:val="00DC1D69"/>
    <w:rsid w:val="00DC5A3A"/>
    <w:rsid w:val="00DD0726"/>
    <w:rsid w:val="00E238E6"/>
    <w:rsid w:val="00E34CD8"/>
    <w:rsid w:val="00E35064"/>
    <w:rsid w:val="00E3681D"/>
    <w:rsid w:val="00E40225"/>
    <w:rsid w:val="00E501F0"/>
    <w:rsid w:val="00E6166D"/>
    <w:rsid w:val="00E91BFF"/>
    <w:rsid w:val="00E92933"/>
    <w:rsid w:val="00E94FAD"/>
    <w:rsid w:val="00EB0AA4"/>
    <w:rsid w:val="00EB5C88"/>
    <w:rsid w:val="00EC0469"/>
    <w:rsid w:val="00EC0C3E"/>
    <w:rsid w:val="00EE2254"/>
    <w:rsid w:val="00EF01F8"/>
    <w:rsid w:val="00EF40EF"/>
    <w:rsid w:val="00EF47FE"/>
    <w:rsid w:val="00F069BD"/>
    <w:rsid w:val="00F1480E"/>
    <w:rsid w:val="00F1497D"/>
    <w:rsid w:val="00F16AAC"/>
    <w:rsid w:val="00F32A13"/>
    <w:rsid w:val="00F33FF2"/>
    <w:rsid w:val="00F42B24"/>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BFA37"/>
  <w15:docId w15:val="{8BD36795-D90D-4DE1-8A70-FBF0035CA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 w:type="paragraph" w:styleId="Title">
    <w:name w:val="Title"/>
    <w:basedOn w:val="Normal"/>
    <w:next w:val="Normal"/>
    <w:link w:val="TitleChar"/>
    <w:uiPriority w:val="10"/>
    <w:qFormat/>
    <w:locked/>
    <w:rsid w:val="00EE225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254"/>
    <w:rPr>
      <w:rFonts w:asciiTheme="majorHAnsi" w:eastAsiaTheme="majorEastAsia" w:hAnsiTheme="majorHAnsi" w:cstheme="majorBidi"/>
      <w:spacing w:val="-10"/>
      <w:kern w:val="28"/>
      <w:sz w:val="56"/>
      <w:szCs w:val="56"/>
      <w:lang w:eastAsia="en-AU"/>
    </w:rPr>
  </w:style>
  <w:style w:type="paragraph" w:styleId="ListBullet2">
    <w:name w:val="List Bullet 2"/>
    <w:basedOn w:val="Normal"/>
    <w:uiPriority w:val="99"/>
    <w:semiHidden/>
    <w:unhideWhenUsed/>
    <w:locked/>
    <w:rsid w:val="00EE2254"/>
    <w:pPr>
      <w:numPr>
        <w:numId w:val="17"/>
      </w:numPr>
      <w:contextualSpacing/>
    </w:pPr>
  </w:style>
  <w:style w:type="paragraph" w:styleId="List">
    <w:name w:val="List"/>
    <w:basedOn w:val="Normal"/>
    <w:uiPriority w:val="99"/>
    <w:semiHidden/>
    <w:unhideWhenUsed/>
    <w:locked/>
    <w:rsid w:val="00EE2254"/>
    <w:pPr>
      <w:ind w:left="360" w:hanging="360"/>
      <w:contextualSpacing/>
    </w:pPr>
  </w:style>
  <w:style w:type="paragraph" w:styleId="BodyText">
    <w:name w:val="Body Text"/>
    <w:basedOn w:val="Normal"/>
    <w:link w:val="BodyTextChar"/>
    <w:uiPriority w:val="99"/>
    <w:semiHidden/>
    <w:unhideWhenUsed/>
    <w:locked/>
    <w:rsid w:val="00EE2254"/>
    <w:pPr>
      <w:spacing w:after="120"/>
    </w:pPr>
  </w:style>
  <w:style w:type="character" w:customStyle="1" w:styleId="BodyTextChar">
    <w:name w:val="Body Text Char"/>
    <w:basedOn w:val="DefaultParagraphFont"/>
    <w:link w:val="BodyText"/>
    <w:uiPriority w:val="99"/>
    <w:semiHidden/>
    <w:rsid w:val="00EE2254"/>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Skills%20Impact%20Unit%20of%20Competency%20Template%20RB%20ver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DF3A8A18957F4A9DAE6D4890C6DE9B" ma:contentTypeVersion="" ma:contentTypeDescription="Create a new document." ma:contentTypeScope="" ma:versionID="8e6095f6d824226484000ae913b37652">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29271649-08FC-4A64-B5FA-C18F983F2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F5CA8051-48F8-42DE-AF54-C7FE109AE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Skills Impact Unit of Competency Template RB version</Template>
  <TotalTime>1</TotalTime>
  <Pages>4</Pages>
  <Words>1283</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William Henderson</cp:lastModifiedBy>
  <cp:revision>2</cp:revision>
  <cp:lastPrinted>2016-05-27T05:21:00Z</cp:lastPrinted>
  <dcterms:created xsi:type="dcterms:W3CDTF">2020-03-16T01:13:00Z</dcterms:created>
  <dcterms:modified xsi:type="dcterms:W3CDTF">2020-03-16T01:13:00Z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0x01010076DF3A8A18957F4A9DAE6D4890C6DE9B</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