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4B97A"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5F279BD8" w14:textId="77777777" w:rsidTr="00146EEC">
        <w:tc>
          <w:tcPr>
            <w:tcW w:w="2689" w:type="dxa"/>
          </w:tcPr>
          <w:p w14:paraId="05CC5285" w14:textId="77777777" w:rsidR="00F1480E" w:rsidRPr="000754EC" w:rsidRDefault="00830267" w:rsidP="000754EC">
            <w:pPr>
              <w:pStyle w:val="SIText-Bold"/>
            </w:pPr>
            <w:r w:rsidRPr="00A326C2">
              <w:t>Release</w:t>
            </w:r>
          </w:p>
        </w:tc>
        <w:tc>
          <w:tcPr>
            <w:tcW w:w="6939" w:type="dxa"/>
          </w:tcPr>
          <w:p w14:paraId="0A865997" w14:textId="77777777" w:rsidR="00F1480E" w:rsidRPr="000754EC" w:rsidRDefault="00830267" w:rsidP="000754EC">
            <w:pPr>
              <w:pStyle w:val="SIText-Bold"/>
            </w:pPr>
            <w:r w:rsidRPr="00A326C2">
              <w:t>Comments</w:t>
            </w:r>
          </w:p>
        </w:tc>
      </w:tr>
      <w:tr w:rsidR="00A70ACB" w14:paraId="69A48DC3" w14:textId="77777777" w:rsidTr="00146EEC">
        <w:tc>
          <w:tcPr>
            <w:tcW w:w="2689" w:type="dxa"/>
          </w:tcPr>
          <w:p w14:paraId="0D928AD5" w14:textId="77777777" w:rsidR="00A70ACB" w:rsidRPr="00A70ACB" w:rsidRDefault="00A70ACB" w:rsidP="00A70ACB">
            <w:r w:rsidRPr="00A70ACB">
              <w:t>Release 1</w:t>
            </w:r>
          </w:p>
        </w:tc>
        <w:tc>
          <w:tcPr>
            <w:tcW w:w="6939" w:type="dxa"/>
          </w:tcPr>
          <w:p w14:paraId="49E4CD4B" w14:textId="68C1D80D" w:rsidR="00A70ACB" w:rsidRPr="00A70ACB" w:rsidRDefault="00A70ACB" w:rsidP="00A70ACB">
            <w:r w:rsidRPr="00A70ACB">
              <w:t>This version released with AHC Agriculture, Horticulture and Conservation and Land Manag</w:t>
            </w:r>
            <w:r>
              <w:t xml:space="preserve">ement Training Package Version </w:t>
            </w:r>
            <w:r w:rsidR="008A5BDA">
              <w:t>6</w:t>
            </w:r>
            <w:r w:rsidRPr="00A70ACB">
              <w:t>.0.</w:t>
            </w:r>
          </w:p>
        </w:tc>
      </w:tr>
    </w:tbl>
    <w:p w14:paraId="68DF51A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5ECB638" w14:textId="77777777" w:rsidTr="00CA2922">
        <w:trPr>
          <w:tblHeader/>
        </w:trPr>
        <w:tc>
          <w:tcPr>
            <w:tcW w:w="1396" w:type="pct"/>
            <w:shd w:val="clear" w:color="auto" w:fill="auto"/>
          </w:tcPr>
          <w:p w14:paraId="5A4D1989" w14:textId="6F8A4AB4" w:rsidR="00F1480E" w:rsidRPr="000754EC" w:rsidRDefault="001743EB" w:rsidP="001743EB">
            <w:pPr>
              <w:pStyle w:val="SIUNITCODE"/>
            </w:pPr>
            <w:r w:rsidRPr="001743EB">
              <w:t>AHCMAR</w:t>
            </w:r>
            <w:r w:rsidR="008A5BDA">
              <w:t>3</w:t>
            </w:r>
            <w:r w:rsidRPr="001743EB">
              <w:t>XX</w:t>
            </w:r>
          </w:p>
        </w:tc>
        <w:tc>
          <w:tcPr>
            <w:tcW w:w="3604" w:type="pct"/>
            <w:shd w:val="clear" w:color="auto" w:fill="auto"/>
          </w:tcPr>
          <w:p w14:paraId="5AD985BE" w14:textId="77777777" w:rsidR="00F1480E" w:rsidRPr="000754EC" w:rsidRDefault="001743EB" w:rsidP="000754EC">
            <w:pPr>
              <w:pStyle w:val="SIUnittitle"/>
            </w:pPr>
            <w:r w:rsidRPr="001743EB">
              <w:t>Conduct intertidal marine monitoring</w:t>
            </w:r>
          </w:p>
        </w:tc>
      </w:tr>
      <w:tr w:rsidR="00F1480E" w:rsidRPr="00963A46" w14:paraId="61B0B909" w14:textId="77777777" w:rsidTr="00CA2922">
        <w:tc>
          <w:tcPr>
            <w:tcW w:w="1396" w:type="pct"/>
            <w:shd w:val="clear" w:color="auto" w:fill="auto"/>
          </w:tcPr>
          <w:p w14:paraId="45176746" w14:textId="77777777" w:rsidR="00F1480E" w:rsidRPr="000754EC" w:rsidRDefault="00FD557D" w:rsidP="000754EC">
            <w:pPr>
              <w:pStyle w:val="SIHeading2"/>
            </w:pPr>
            <w:r w:rsidRPr="00FD557D">
              <w:t>Application</w:t>
            </w:r>
          </w:p>
          <w:p w14:paraId="2DE1B59B" w14:textId="77777777" w:rsidR="00FD557D" w:rsidRPr="00923720" w:rsidRDefault="00FD557D" w:rsidP="000754EC">
            <w:pPr>
              <w:pStyle w:val="SIHeading2"/>
            </w:pPr>
          </w:p>
        </w:tc>
        <w:tc>
          <w:tcPr>
            <w:tcW w:w="3604" w:type="pct"/>
            <w:shd w:val="clear" w:color="auto" w:fill="auto"/>
          </w:tcPr>
          <w:p w14:paraId="02DFDFE1" w14:textId="542F5F49" w:rsidR="001743EB" w:rsidRDefault="001743EB" w:rsidP="001743EB">
            <w:r w:rsidRPr="004B67D0">
              <w:t xml:space="preserve">This unit of competency describes the skills and knowledge required to </w:t>
            </w:r>
            <w:r>
              <w:t>conduct an inter</w:t>
            </w:r>
            <w:r w:rsidRPr="00473E49">
              <w:t xml:space="preserve">tidal </w:t>
            </w:r>
            <w:r w:rsidRPr="00C216DD">
              <w:t>marine monitoring operation</w:t>
            </w:r>
            <w:r w:rsidRPr="004B67D0">
              <w:t xml:space="preserve"> </w:t>
            </w:r>
            <w:r>
              <w:t xml:space="preserve">associated with </w:t>
            </w:r>
            <w:r w:rsidRPr="004B67D0">
              <w:t xml:space="preserve">scientific research, </w:t>
            </w:r>
            <w:r>
              <w:t xml:space="preserve">baseline monitoring or </w:t>
            </w:r>
            <w:r w:rsidRPr="004B67D0">
              <w:t xml:space="preserve">inspection </w:t>
            </w:r>
            <w:r>
              <w:t>and assessment programs for marine intertidal areas</w:t>
            </w:r>
            <w:r w:rsidRPr="004B67D0">
              <w:t>.</w:t>
            </w:r>
            <w:r w:rsidR="007E470C">
              <w:t xml:space="preserve"> It </w:t>
            </w:r>
            <w:r>
              <w:t xml:space="preserve">does not include diving for </w:t>
            </w:r>
            <w:r w:rsidRPr="00473E49">
              <w:t>scientific purposes</w:t>
            </w:r>
            <w:r w:rsidR="007E470C">
              <w:t>.</w:t>
            </w:r>
          </w:p>
          <w:p w14:paraId="1C5171E8" w14:textId="77777777" w:rsidR="007E470C" w:rsidRPr="00033480" w:rsidRDefault="007E470C" w:rsidP="009D5EA5">
            <w:pPr>
              <w:pStyle w:val="SIText"/>
            </w:pPr>
          </w:p>
          <w:p w14:paraId="36E13F4C" w14:textId="5343FD56" w:rsidR="007E470C" w:rsidRPr="009D5EA5" w:rsidRDefault="007E470C">
            <w:pPr>
              <w:pStyle w:val="SIText"/>
              <w:rPr>
                <w:rStyle w:val="SITemporaryText-green"/>
                <w:color w:val="auto"/>
                <w:sz w:val="20"/>
              </w:rPr>
            </w:pPr>
            <w:r w:rsidRPr="009D5EA5">
              <w:rPr>
                <w:rStyle w:val="SITemporaryText-green"/>
                <w:color w:val="auto"/>
                <w:sz w:val="20"/>
              </w:rPr>
              <w:t>The unit applies to individuals who work in a marine conservation and management role under broad supervision and take responsibility for their own work. They use discretion and judgement in the selection, allocation and use of available resources and for solving problems</w:t>
            </w:r>
          </w:p>
          <w:p w14:paraId="38674C16" w14:textId="77777777" w:rsidR="007E470C" w:rsidRDefault="007E470C" w:rsidP="001743EB"/>
          <w:p w14:paraId="4BDC68E3" w14:textId="14042DF8" w:rsidR="00373436" w:rsidRPr="000754EC" w:rsidRDefault="001743EB" w:rsidP="007E470C">
            <w:r>
              <w:t>No licensing, legislative or certification requirements are known to apply to this unit at the time of publication.</w:t>
            </w:r>
          </w:p>
        </w:tc>
      </w:tr>
      <w:tr w:rsidR="00F1480E" w:rsidRPr="00963A46" w14:paraId="335DBDD1" w14:textId="77777777" w:rsidTr="00CA2922">
        <w:tc>
          <w:tcPr>
            <w:tcW w:w="1396" w:type="pct"/>
            <w:shd w:val="clear" w:color="auto" w:fill="auto"/>
          </w:tcPr>
          <w:p w14:paraId="53B76FAD" w14:textId="77777777" w:rsidR="00F1480E" w:rsidRPr="000754EC" w:rsidRDefault="00FD557D" w:rsidP="000754EC">
            <w:pPr>
              <w:pStyle w:val="SIHeading2"/>
            </w:pPr>
            <w:r w:rsidRPr="00923720">
              <w:t>Prerequisite Unit</w:t>
            </w:r>
          </w:p>
        </w:tc>
        <w:tc>
          <w:tcPr>
            <w:tcW w:w="3604" w:type="pct"/>
            <w:shd w:val="clear" w:color="auto" w:fill="auto"/>
          </w:tcPr>
          <w:p w14:paraId="3F441EC8" w14:textId="77777777" w:rsidR="00F1480E" w:rsidRPr="000754EC" w:rsidRDefault="00F1480E" w:rsidP="00A70ACB">
            <w:pPr>
              <w:pStyle w:val="SIText"/>
            </w:pPr>
            <w:r w:rsidRPr="008908DE">
              <w:t>Ni</w:t>
            </w:r>
            <w:r w:rsidR="007A300D" w:rsidRPr="000754EC">
              <w:t>l</w:t>
            </w:r>
          </w:p>
        </w:tc>
      </w:tr>
      <w:tr w:rsidR="00F1480E" w:rsidRPr="00963A46" w14:paraId="7DFC4C79" w14:textId="77777777" w:rsidTr="00CA2922">
        <w:tc>
          <w:tcPr>
            <w:tcW w:w="1396" w:type="pct"/>
            <w:shd w:val="clear" w:color="auto" w:fill="auto"/>
          </w:tcPr>
          <w:p w14:paraId="2E47C8A1" w14:textId="77777777" w:rsidR="00F1480E" w:rsidRPr="000754EC" w:rsidRDefault="00FD557D" w:rsidP="000754EC">
            <w:pPr>
              <w:pStyle w:val="SIHeading2"/>
            </w:pPr>
            <w:r w:rsidRPr="00923720">
              <w:t>Unit Sector</w:t>
            </w:r>
          </w:p>
        </w:tc>
        <w:tc>
          <w:tcPr>
            <w:tcW w:w="3604" w:type="pct"/>
            <w:shd w:val="clear" w:color="auto" w:fill="auto"/>
          </w:tcPr>
          <w:p w14:paraId="12E889D4" w14:textId="77777777" w:rsidR="00F1480E" w:rsidRPr="000754EC" w:rsidRDefault="009B331A" w:rsidP="000754EC">
            <w:pPr>
              <w:pStyle w:val="SIText"/>
            </w:pPr>
            <w:r>
              <w:t>[</w:t>
            </w:r>
            <w:r w:rsidR="00F1480E" w:rsidRPr="000754EC">
              <w:t>Sector</w:t>
            </w:r>
            <w:r w:rsidRPr="000754EC">
              <w:t>]</w:t>
            </w:r>
            <w:r w:rsidR="00F1480E" w:rsidRPr="000754EC">
              <w:t xml:space="preserve"> (</w:t>
            </w:r>
            <w:r w:rsidRPr="000754EC">
              <w:t>[</w:t>
            </w:r>
            <w:r w:rsidR="00F1480E" w:rsidRPr="000754EC">
              <w:t>SEC</w:t>
            </w:r>
            <w:r w:rsidRPr="000754EC">
              <w:t>]</w:t>
            </w:r>
            <w:r w:rsidR="00F1480E" w:rsidRPr="000754EC">
              <w:t>)</w:t>
            </w:r>
          </w:p>
        </w:tc>
      </w:tr>
    </w:tbl>
    <w:p w14:paraId="530EC29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0F54A4C" w14:textId="77777777" w:rsidTr="00CA2922">
        <w:trPr>
          <w:cantSplit/>
          <w:tblHeader/>
        </w:trPr>
        <w:tc>
          <w:tcPr>
            <w:tcW w:w="1396" w:type="pct"/>
            <w:tcBorders>
              <w:bottom w:val="single" w:sz="4" w:space="0" w:color="C0C0C0"/>
            </w:tcBorders>
            <w:shd w:val="clear" w:color="auto" w:fill="auto"/>
          </w:tcPr>
          <w:p w14:paraId="784B9515"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6A3475C" w14:textId="77777777" w:rsidR="00F1480E" w:rsidRPr="000754EC" w:rsidRDefault="00FD557D" w:rsidP="000754EC">
            <w:pPr>
              <w:pStyle w:val="SIHeading2"/>
            </w:pPr>
            <w:r w:rsidRPr="00923720">
              <w:t>Performance Criteria</w:t>
            </w:r>
          </w:p>
        </w:tc>
      </w:tr>
      <w:tr w:rsidR="00F1480E" w:rsidRPr="00963A46" w14:paraId="2F3F5995" w14:textId="77777777" w:rsidTr="00CA2922">
        <w:trPr>
          <w:cantSplit/>
          <w:tblHeader/>
        </w:trPr>
        <w:tc>
          <w:tcPr>
            <w:tcW w:w="1396" w:type="pct"/>
            <w:tcBorders>
              <w:top w:val="single" w:sz="4" w:space="0" w:color="C0C0C0"/>
            </w:tcBorders>
            <w:shd w:val="clear" w:color="auto" w:fill="auto"/>
          </w:tcPr>
          <w:p w14:paraId="1D301017"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E60AF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1743EB" w14:paraId="0704EB1E" w14:textId="77777777" w:rsidTr="001743EB">
        <w:trPr>
          <w:cantSplit/>
          <w:tblHeader/>
        </w:trPr>
        <w:tc>
          <w:tcPr>
            <w:tcW w:w="1396" w:type="pct"/>
            <w:tcBorders>
              <w:top w:val="single" w:sz="4" w:space="0" w:color="C0C0C0"/>
              <w:left w:val="single" w:sz="4" w:space="0" w:color="auto"/>
              <w:bottom w:val="single" w:sz="4" w:space="0" w:color="auto"/>
              <w:right w:val="single" w:sz="4" w:space="0" w:color="auto"/>
            </w:tcBorders>
            <w:shd w:val="clear" w:color="auto" w:fill="auto"/>
          </w:tcPr>
          <w:p w14:paraId="2C5C7748" w14:textId="61622F7D" w:rsidR="001743EB" w:rsidRPr="001743EB" w:rsidRDefault="001743EB" w:rsidP="007E470C">
            <w:pPr>
              <w:pStyle w:val="SIText"/>
            </w:pPr>
            <w:r w:rsidRPr="001743EB">
              <w:t>1.</w:t>
            </w:r>
            <w:r w:rsidR="007E470C">
              <w:t xml:space="preserve"> </w:t>
            </w:r>
            <w:r w:rsidRPr="001743EB">
              <w:t>Prepare for intertidal marine monitoring</w:t>
            </w:r>
          </w:p>
        </w:tc>
        <w:tc>
          <w:tcPr>
            <w:tcW w:w="3604" w:type="pct"/>
            <w:tcBorders>
              <w:top w:val="single" w:sz="4" w:space="0" w:color="C0C0C0"/>
              <w:left w:val="single" w:sz="4" w:space="0" w:color="auto"/>
              <w:bottom w:val="single" w:sz="4" w:space="0" w:color="auto"/>
              <w:right w:val="single" w:sz="4" w:space="0" w:color="auto"/>
            </w:tcBorders>
            <w:shd w:val="clear" w:color="auto" w:fill="auto"/>
          </w:tcPr>
          <w:p w14:paraId="7258C9F0" w14:textId="39BC7073" w:rsidR="001743EB" w:rsidRPr="001743EB" w:rsidRDefault="001743EB" w:rsidP="001743EB">
            <w:pPr>
              <w:pStyle w:val="SIText"/>
            </w:pPr>
            <w:r w:rsidRPr="001743EB">
              <w:t xml:space="preserve">1.1 Confirm intertidal monitoring </w:t>
            </w:r>
            <w:r w:rsidR="00FF7267">
              <w:t xml:space="preserve">methodologies and </w:t>
            </w:r>
            <w:r w:rsidRPr="001743EB">
              <w:t>work</w:t>
            </w:r>
            <w:r w:rsidR="007E470C">
              <w:t xml:space="preserve"> </w:t>
            </w:r>
            <w:r w:rsidRPr="001743EB">
              <w:t>plan with supervisor</w:t>
            </w:r>
          </w:p>
          <w:p w14:paraId="5347F2A6" w14:textId="77777777" w:rsidR="001743EB" w:rsidRPr="001743EB" w:rsidRDefault="001743EB" w:rsidP="001743EB">
            <w:pPr>
              <w:pStyle w:val="SIText"/>
            </w:pPr>
            <w:r w:rsidRPr="001743EB">
              <w:t>1.2 Select equipment and materials required for intertidal marine monitoring</w:t>
            </w:r>
          </w:p>
          <w:p w14:paraId="0A34AAE4" w14:textId="77777777" w:rsidR="001743EB" w:rsidRPr="001743EB" w:rsidRDefault="001743EB" w:rsidP="001743EB">
            <w:pPr>
              <w:pStyle w:val="SIText"/>
            </w:pPr>
            <w:r w:rsidRPr="001743EB">
              <w:t>1.3 Identify sources of expertise and advice</w:t>
            </w:r>
          </w:p>
          <w:p w14:paraId="218CA57A" w14:textId="337E46FA" w:rsidR="001743EB" w:rsidRPr="001743EB" w:rsidRDefault="001743EB" w:rsidP="001743EB">
            <w:pPr>
              <w:pStyle w:val="SIText"/>
            </w:pPr>
            <w:r w:rsidRPr="001743EB">
              <w:t xml:space="preserve">1.4 </w:t>
            </w:r>
            <w:r w:rsidR="008A5BDA">
              <w:t>Identify hazards, assess risk and implement controls according to work, health and safety procedures</w:t>
            </w:r>
          </w:p>
          <w:p w14:paraId="2BB4F916" w14:textId="60F0E97D" w:rsidR="001743EB" w:rsidRPr="001743EB" w:rsidRDefault="001743EB" w:rsidP="001743EB">
            <w:pPr>
              <w:pStyle w:val="SIText"/>
            </w:pPr>
            <w:r w:rsidRPr="001743EB">
              <w:t>1.5 Confirm location and timing for fieldwork</w:t>
            </w:r>
          </w:p>
          <w:p w14:paraId="58C48A92" w14:textId="51AAFE68" w:rsidR="001743EB" w:rsidRPr="001743EB" w:rsidRDefault="001743EB" w:rsidP="00033480">
            <w:pPr>
              <w:pStyle w:val="SIText"/>
            </w:pPr>
            <w:r w:rsidRPr="001743EB">
              <w:t>1.6</w:t>
            </w:r>
            <w:r w:rsidR="00033480">
              <w:t xml:space="preserve"> Identify and i</w:t>
            </w:r>
            <w:r w:rsidR="001C715A">
              <w:t xml:space="preserve">mplement </w:t>
            </w:r>
            <w:r w:rsidRPr="001743EB">
              <w:t xml:space="preserve">biosecurity </w:t>
            </w:r>
            <w:r w:rsidR="001C715A">
              <w:t>procedures</w:t>
            </w:r>
            <w:r w:rsidRPr="001743EB">
              <w:t xml:space="preserve"> for equipment and material</w:t>
            </w:r>
            <w:r w:rsidR="001C715A">
              <w:t xml:space="preserve"> used for fieldwork</w:t>
            </w:r>
          </w:p>
        </w:tc>
      </w:tr>
      <w:tr w:rsidR="001743EB" w14:paraId="233AB2BC" w14:textId="77777777" w:rsidTr="001743EB">
        <w:trPr>
          <w:cantSplit/>
          <w:tblHeader/>
        </w:trPr>
        <w:tc>
          <w:tcPr>
            <w:tcW w:w="1396" w:type="pct"/>
            <w:tcBorders>
              <w:top w:val="single" w:sz="4" w:space="0" w:color="C0C0C0"/>
              <w:left w:val="single" w:sz="4" w:space="0" w:color="auto"/>
              <w:bottom w:val="single" w:sz="4" w:space="0" w:color="auto"/>
              <w:right w:val="single" w:sz="4" w:space="0" w:color="auto"/>
            </w:tcBorders>
            <w:shd w:val="clear" w:color="auto" w:fill="auto"/>
          </w:tcPr>
          <w:p w14:paraId="62BC9CD6" w14:textId="5FE5DA4D" w:rsidR="001743EB" w:rsidRPr="001743EB" w:rsidRDefault="001743EB" w:rsidP="001C715A">
            <w:pPr>
              <w:pStyle w:val="SIText"/>
            </w:pPr>
            <w:r w:rsidRPr="001743EB">
              <w:t>2.</w:t>
            </w:r>
            <w:r w:rsidR="001C715A">
              <w:t xml:space="preserve"> </w:t>
            </w:r>
            <w:r w:rsidRPr="001743EB">
              <w:t>Monitor marine intertidal communities</w:t>
            </w:r>
          </w:p>
        </w:tc>
        <w:tc>
          <w:tcPr>
            <w:tcW w:w="3604" w:type="pct"/>
            <w:tcBorders>
              <w:top w:val="single" w:sz="4" w:space="0" w:color="C0C0C0"/>
              <w:left w:val="single" w:sz="4" w:space="0" w:color="auto"/>
              <w:bottom w:val="single" w:sz="4" w:space="0" w:color="auto"/>
              <w:right w:val="single" w:sz="4" w:space="0" w:color="auto"/>
            </w:tcBorders>
            <w:shd w:val="clear" w:color="auto" w:fill="auto"/>
          </w:tcPr>
          <w:p w14:paraId="78D9ADC2" w14:textId="56F150B8" w:rsidR="001743EB" w:rsidRPr="001743EB" w:rsidRDefault="001743EB" w:rsidP="001743EB">
            <w:pPr>
              <w:pStyle w:val="SIText"/>
            </w:pPr>
            <w:r w:rsidRPr="001743EB">
              <w:t xml:space="preserve">2.1 </w:t>
            </w:r>
            <w:r w:rsidR="001C715A">
              <w:t>I</w:t>
            </w:r>
            <w:r w:rsidR="001C715A" w:rsidRPr="001743EB">
              <w:t>dentify species</w:t>
            </w:r>
            <w:r w:rsidR="001C715A" w:rsidRPr="001C715A">
              <w:t xml:space="preserve"> </w:t>
            </w:r>
            <w:r w:rsidR="001C715A">
              <w:t>using industry approved i</w:t>
            </w:r>
            <w:r w:rsidRPr="001743EB">
              <w:t xml:space="preserve">dentification resources </w:t>
            </w:r>
          </w:p>
          <w:p w14:paraId="51EBDA85" w14:textId="10246FEF" w:rsidR="001743EB" w:rsidRPr="001743EB" w:rsidRDefault="001743EB" w:rsidP="001743EB">
            <w:pPr>
              <w:pStyle w:val="SIText"/>
            </w:pPr>
            <w:r w:rsidRPr="001743EB">
              <w:t xml:space="preserve">2.2 </w:t>
            </w:r>
            <w:r w:rsidR="001C715A">
              <w:t>Operate</w:t>
            </w:r>
            <w:r w:rsidRPr="001743EB">
              <w:t xml:space="preserve"> monitoring equipment </w:t>
            </w:r>
            <w:r w:rsidR="001C715A">
              <w:t>according to</w:t>
            </w:r>
            <w:r w:rsidRPr="001743EB">
              <w:t xml:space="preserve"> workplace procedures and </w:t>
            </w:r>
            <w:r w:rsidR="001C715A">
              <w:t xml:space="preserve">manufacturer </w:t>
            </w:r>
            <w:r w:rsidRPr="001743EB">
              <w:t>instructions</w:t>
            </w:r>
          </w:p>
          <w:p w14:paraId="602B01A6" w14:textId="0F609C68" w:rsidR="001743EB" w:rsidRPr="001743EB" w:rsidRDefault="001743EB" w:rsidP="001743EB">
            <w:pPr>
              <w:pStyle w:val="SIText"/>
            </w:pPr>
            <w:r w:rsidRPr="001743EB">
              <w:t xml:space="preserve">2.3 </w:t>
            </w:r>
            <w:r w:rsidR="001C715A">
              <w:t>Conduct field work practices u</w:t>
            </w:r>
            <w:r w:rsidRPr="001743EB">
              <w:t>s</w:t>
            </w:r>
            <w:r w:rsidR="001C715A">
              <w:t>ing</w:t>
            </w:r>
            <w:r w:rsidRPr="001743EB">
              <w:t xml:space="preserve"> minimal impact techniques </w:t>
            </w:r>
            <w:r w:rsidR="001C715A">
              <w:t xml:space="preserve">according to industry </w:t>
            </w:r>
            <w:r w:rsidRPr="001743EB">
              <w:t>ethical practices</w:t>
            </w:r>
            <w:r w:rsidR="00033480">
              <w:t xml:space="preserve"> and biosecurity procedures</w:t>
            </w:r>
          </w:p>
          <w:p w14:paraId="119BDB59" w14:textId="5D9FCDCC" w:rsidR="001743EB" w:rsidRPr="001C715A" w:rsidRDefault="001743EB" w:rsidP="001C715A">
            <w:pPr>
              <w:pStyle w:val="SIText"/>
              <w:rPr>
                <w:rStyle w:val="SIStrikethroughtext"/>
              </w:rPr>
            </w:pPr>
            <w:r w:rsidRPr="001743EB">
              <w:t xml:space="preserve">2.4 Record monitoring data </w:t>
            </w:r>
            <w:r w:rsidR="001C715A">
              <w:t>according to</w:t>
            </w:r>
            <w:r w:rsidRPr="001743EB">
              <w:t xml:space="preserve"> workplace procedures and monitoring instructions</w:t>
            </w:r>
          </w:p>
        </w:tc>
      </w:tr>
      <w:tr w:rsidR="001743EB" w14:paraId="54964EC7" w14:textId="77777777" w:rsidTr="001743EB">
        <w:trPr>
          <w:cantSplit/>
          <w:tblHeader/>
        </w:trPr>
        <w:tc>
          <w:tcPr>
            <w:tcW w:w="1396" w:type="pct"/>
            <w:tcBorders>
              <w:top w:val="single" w:sz="4" w:space="0" w:color="C0C0C0"/>
              <w:left w:val="single" w:sz="4" w:space="0" w:color="auto"/>
              <w:bottom w:val="single" w:sz="4" w:space="0" w:color="auto"/>
              <w:right w:val="single" w:sz="4" w:space="0" w:color="auto"/>
            </w:tcBorders>
            <w:shd w:val="clear" w:color="auto" w:fill="auto"/>
          </w:tcPr>
          <w:p w14:paraId="1DE7A220" w14:textId="77777777" w:rsidR="001743EB" w:rsidRPr="001743EB" w:rsidRDefault="001743EB" w:rsidP="001743EB">
            <w:pPr>
              <w:pStyle w:val="SIText"/>
            </w:pPr>
            <w:r w:rsidRPr="001743EB">
              <w:t>3. Complete intertidal marine monitoring and update records</w:t>
            </w:r>
          </w:p>
        </w:tc>
        <w:tc>
          <w:tcPr>
            <w:tcW w:w="3604" w:type="pct"/>
            <w:tcBorders>
              <w:top w:val="single" w:sz="4" w:space="0" w:color="C0C0C0"/>
              <w:left w:val="single" w:sz="4" w:space="0" w:color="auto"/>
              <w:bottom w:val="single" w:sz="4" w:space="0" w:color="auto"/>
              <w:right w:val="single" w:sz="4" w:space="0" w:color="auto"/>
            </w:tcBorders>
            <w:shd w:val="clear" w:color="auto" w:fill="auto"/>
          </w:tcPr>
          <w:p w14:paraId="5A437892" w14:textId="678AF972" w:rsidR="001743EB" w:rsidRPr="001743EB" w:rsidRDefault="001743EB" w:rsidP="001743EB">
            <w:pPr>
              <w:pStyle w:val="SIText"/>
            </w:pPr>
            <w:r w:rsidRPr="001743EB">
              <w:t xml:space="preserve">3.1 Complete workplace </w:t>
            </w:r>
            <w:r w:rsidR="001C715A">
              <w:t>records</w:t>
            </w:r>
            <w:r w:rsidRPr="001743EB">
              <w:t xml:space="preserve"> and report outcomes of monitoring to supervisor</w:t>
            </w:r>
          </w:p>
          <w:p w14:paraId="697555CC" w14:textId="77777777" w:rsidR="001743EB" w:rsidRPr="001743EB" w:rsidRDefault="001743EB" w:rsidP="001743EB">
            <w:pPr>
              <w:pStyle w:val="SIText"/>
            </w:pPr>
            <w:r w:rsidRPr="001743EB">
              <w:t>3.2 Check and file data and confirm identification with supervisor or other experts</w:t>
            </w:r>
          </w:p>
          <w:p w14:paraId="48BBDE45" w14:textId="5BF7AC75" w:rsidR="001743EB" w:rsidRPr="001743EB" w:rsidRDefault="001743EB" w:rsidP="001743EB">
            <w:pPr>
              <w:pStyle w:val="SIText"/>
            </w:pPr>
            <w:r w:rsidRPr="001743EB">
              <w:t>3.</w:t>
            </w:r>
            <w:r w:rsidR="00A53BC0">
              <w:t>3</w:t>
            </w:r>
            <w:r w:rsidRPr="001743EB">
              <w:t xml:space="preserve"> Clean, maintain and store equipment used for intertidal marine monitoring</w:t>
            </w:r>
            <w:r w:rsidR="006B4CA8">
              <w:t xml:space="preserve"> according to workplace and biosecurity procedures</w:t>
            </w:r>
          </w:p>
          <w:p w14:paraId="6A4AD9E6" w14:textId="5BA301D2" w:rsidR="001743EB" w:rsidRPr="001743EB" w:rsidRDefault="001743EB" w:rsidP="00B34D70">
            <w:pPr>
              <w:pStyle w:val="SIText"/>
            </w:pPr>
            <w:r w:rsidRPr="001743EB">
              <w:t>3.</w:t>
            </w:r>
            <w:r w:rsidR="00A53BC0">
              <w:t>4</w:t>
            </w:r>
            <w:r w:rsidRPr="001743EB">
              <w:t xml:space="preserve"> Dispose of waste materials according to workplace </w:t>
            </w:r>
            <w:r w:rsidR="001C715A">
              <w:t xml:space="preserve">and environmental </w:t>
            </w:r>
            <w:r w:rsidRPr="001743EB">
              <w:t>procedure</w:t>
            </w:r>
          </w:p>
        </w:tc>
      </w:tr>
    </w:tbl>
    <w:p w14:paraId="25591CA9" w14:textId="77777777" w:rsidR="005F771F" w:rsidRDefault="005F771F" w:rsidP="005F771F">
      <w:pPr>
        <w:pStyle w:val="SIText"/>
      </w:pPr>
    </w:p>
    <w:p w14:paraId="66AD363D" w14:textId="1789B50D" w:rsidR="005F771F" w:rsidRPr="000754EC" w:rsidRDefault="005F771F" w:rsidP="000754EC"/>
    <w:p w14:paraId="1E06C0DE"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0D86B5E" w14:textId="77777777" w:rsidTr="00CA2922">
        <w:trPr>
          <w:tblHeader/>
        </w:trPr>
        <w:tc>
          <w:tcPr>
            <w:tcW w:w="5000" w:type="pct"/>
            <w:gridSpan w:val="2"/>
          </w:tcPr>
          <w:p w14:paraId="0421BE0C" w14:textId="77777777" w:rsidR="00F1480E" w:rsidRPr="000754EC" w:rsidRDefault="00FD557D" w:rsidP="000754EC">
            <w:pPr>
              <w:pStyle w:val="SIHeading2"/>
            </w:pPr>
            <w:r w:rsidRPr="00041E59">
              <w:t>F</w:t>
            </w:r>
            <w:r w:rsidRPr="000754EC">
              <w:t>oundation Skills</w:t>
            </w:r>
          </w:p>
          <w:p w14:paraId="1D848B15"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1199BBE" w14:textId="77777777" w:rsidTr="00CA2922">
        <w:trPr>
          <w:tblHeader/>
        </w:trPr>
        <w:tc>
          <w:tcPr>
            <w:tcW w:w="1396" w:type="pct"/>
          </w:tcPr>
          <w:p w14:paraId="099B943F"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092F6FA"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1CA791B4" w14:textId="77777777" w:rsidTr="00CA2922">
        <w:tc>
          <w:tcPr>
            <w:tcW w:w="1396" w:type="pct"/>
          </w:tcPr>
          <w:p w14:paraId="1E788BB9" w14:textId="77777777" w:rsidR="00F1480E" w:rsidRPr="000754EC" w:rsidRDefault="001743EB" w:rsidP="000754EC">
            <w:pPr>
              <w:pStyle w:val="SIText"/>
            </w:pPr>
            <w:r>
              <w:t>TBD</w:t>
            </w:r>
          </w:p>
        </w:tc>
        <w:tc>
          <w:tcPr>
            <w:tcW w:w="3604" w:type="pct"/>
          </w:tcPr>
          <w:p w14:paraId="1195032D" w14:textId="77777777" w:rsidR="00F1480E" w:rsidRPr="000754EC" w:rsidRDefault="00F1480E" w:rsidP="00DD0726">
            <w:pPr>
              <w:pStyle w:val="SIBulletList1"/>
            </w:pPr>
          </w:p>
        </w:tc>
      </w:tr>
      <w:tr w:rsidR="00F1480E" w:rsidRPr="00336FCA" w:rsidDel="00423CB2" w14:paraId="3913DFB6" w14:textId="77777777" w:rsidTr="00CA2922">
        <w:tc>
          <w:tcPr>
            <w:tcW w:w="1396" w:type="pct"/>
          </w:tcPr>
          <w:p w14:paraId="638D78FF" w14:textId="77777777" w:rsidR="00F1480E" w:rsidRPr="000754EC" w:rsidRDefault="00F1480E" w:rsidP="000754EC">
            <w:pPr>
              <w:pStyle w:val="SIText"/>
            </w:pPr>
          </w:p>
        </w:tc>
        <w:tc>
          <w:tcPr>
            <w:tcW w:w="3604" w:type="pct"/>
          </w:tcPr>
          <w:p w14:paraId="4567C596" w14:textId="77777777" w:rsidR="00F1480E" w:rsidRPr="000754EC" w:rsidRDefault="00F1480E" w:rsidP="000754EC">
            <w:pPr>
              <w:pStyle w:val="SIBulletList1"/>
              <w:rPr>
                <w:rFonts w:eastAsia="Calibri"/>
              </w:rPr>
            </w:pPr>
          </w:p>
        </w:tc>
      </w:tr>
      <w:tr w:rsidR="00F1480E" w:rsidRPr="00336FCA" w:rsidDel="00423CB2" w14:paraId="086E9F0E" w14:textId="77777777" w:rsidTr="00CA2922">
        <w:tc>
          <w:tcPr>
            <w:tcW w:w="1396" w:type="pct"/>
          </w:tcPr>
          <w:p w14:paraId="4A7A2940" w14:textId="77777777" w:rsidR="00F1480E" w:rsidRPr="000754EC" w:rsidRDefault="00F1480E" w:rsidP="000754EC">
            <w:pPr>
              <w:pStyle w:val="SIText"/>
            </w:pPr>
          </w:p>
        </w:tc>
        <w:tc>
          <w:tcPr>
            <w:tcW w:w="3604" w:type="pct"/>
          </w:tcPr>
          <w:p w14:paraId="4B8D57D0" w14:textId="77777777" w:rsidR="00F1480E" w:rsidRPr="000754EC" w:rsidRDefault="00F1480E" w:rsidP="000754EC">
            <w:pPr>
              <w:pStyle w:val="SIBulletList1"/>
              <w:rPr>
                <w:rFonts w:eastAsia="Calibri"/>
              </w:rPr>
            </w:pPr>
          </w:p>
        </w:tc>
      </w:tr>
    </w:tbl>
    <w:p w14:paraId="16D8A36C" w14:textId="77777777" w:rsidR="00916CD7" w:rsidRDefault="00916CD7" w:rsidP="005F771F">
      <w:pPr>
        <w:pStyle w:val="SIText"/>
      </w:pPr>
    </w:p>
    <w:p w14:paraId="100216B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63F8F25" w14:textId="77777777" w:rsidTr="00F33FF2">
        <w:tc>
          <w:tcPr>
            <w:tcW w:w="5000" w:type="pct"/>
            <w:gridSpan w:val="4"/>
          </w:tcPr>
          <w:p w14:paraId="3B2E31F6" w14:textId="77777777" w:rsidR="00F1480E" w:rsidRPr="000754EC" w:rsidRDefault="00FD557D" w:rsidP="000754EC">
            <w:pPr>
              <w:pStyle w:val="SIHeading2"/>
            </w:pPr>
            <w:r w:rsidRPr="00923720">
              <w:t>U</w:t>
            </w:r>
            <w:r w:rsidRPr="000754EC">
              <w:t>nit Mapping Information</w:t>
            </w:r>
          </w:p>
        </w:tc>
      </w:tr>
      <w:tr w:rsidR="00F1480E" w14:paraId="04DED84E" w14:textId="77777777" w:rsidTr="00F33FF2">
        <w:tc>
          <w:tcPr>
            <w:tcW w:w="1028" w:type="pct"/>
          </w:tcPr>
          <w:p w14:paraId="7F63640A" w14:textId="77777777" w:rsidR="00F1480E" w:rsidRPr="000754EC" w:rsidRDefault="00F1480E" w:rsidP="000754EC">
            <w:pPr>
              <w:pStyle w:val="SIText-Bold"/>
            </w:pPr>
            <w:r w:rsidRPr="00923720">
              <w:t>Code and title current version</w:t>
            </w:r>
          </w:p>
        </w:tc>
        <w:tc>
          <w:tcPr>
            <w:tcW w:w="1105" w:type="pct"/>
          </w:tcPr>
          <w:p w14:paraId="2301DF87" w14:textId="77777777" w:rsidR="00F1480E" w:rsidRPr="000754EC" w:rsidRDefault="008322BE" w:rsidP="000754EC">
            <w:pPr>
              <w:pStyle w:val="SIText-Bold"/>
            </w:pPr>
            <w:r>
              <w:t xml:space="preserve">Code and title previous </w:t>
            </w:r>
            <w:r w:rsidR="00F1480E" w:rsidRPr="00923720">
              <w:t>version</w:t>
            </w:r>
          </w:p>
        </w:tc>
        <w:tc>
          <w:tcPr>
            <w:tcW w:w="1251" w:type="pct"/>
          </w:tcPr>
          <w:p w14:paraId="19E8F651" w14:textId="77777777" w:rsidR="00F1480E" w:rsidRPr="000754EC" w:rsidRDefault="00F1480E" w:rsidP="000754EC">
            <w:pPr>
              <w:pStyle w:val="SIText-Bold"/>
            </w:pPr>
            <w:r w:rsidRPr="00923720">
              <w:t>Comments</w:t>
            </w:r>
          </w:p>
        </w:tc>
        <w:tc>
          <w:tcPr>
            <w:tcW w:w="1616" w:type="pct"/>
          </w:tcPr>
          <w:p w14:paraId="193E44B7" w14:textId="77777777" w:rsidR="00F1480E" w:rsidRPr="000754EC" w:rsidRDefault="00F1480E" w:rsidP="000754EC">
            <w:pPr>
              <w:pStyle w:val="SIText-Bold"/>
            </w:pPr>
            <w:r w:rsidRPr="00923720">
              <w:t>Equivalence status</w:t>
            </w:r>
          </w:p>
        </w:tc>
      </w:tr>
      <w:tr w:rsidR="00041E59" w14:paraId="1E45AD70" w14:textId="77777777" w:rsidTr="00F33FF2">
        <w:tc>
          <w:tcPr>
            <w:tcW w:w="1028" w:type="pct"/>
          </w:tcPr>
          <w:p w14:paraId="741CE82C" w14:textId="18F36C72" w:rsidR="00041E59" w:rsidRPr="000754EC" w:rsidRDefault="001743EB" w:rsidP="001743EB">
            <w:pPr>
              <w:pStyle w:val="SIText"/>
            </w:pPr>
            <w:r w:rsidRPr="001743EB">
              <w:t>AHCMAR</w:t>
            </w:r>
            <w:r w:rsidR="008A5BDA">
              <w:t>3</w:t>
            </w:r>
            <w:r w:rsidRPr="001743EB">
              <w:t>XX</w:t>
            </w:r>
            <w:r>
              <w:t xml:space="preserve"> </w:t>
            </w:r>
            <w:r w:rsidRPr="001743EB">
              <w:t>Conduct intertidal marine monitoring</w:t>
            </w:r>
          </w:p>
        </w:tc>
        <w:tc>
          <w:tcPr>
            <w:tcW w:w="1105" w:type="pct"/>
          </w:tcPr>
          <w:p w14:paraId="1403D6E6" w14:textId="77777777" w:rsidR="00041E59" w:rsidRPr="000754EC" w:rsidRDefault="00A70ACB" w:rsidP="000754EC">
            <w:pPr>
              <w:pStyle w:val="SIText"/>
            </w:pPr>
            <w:r>
              <w:t>New</w:t>
            </w:r>
          </w:p>
        </w:tc>
        <w:tc>
          <w:tcPr>
            <w:tcW w:w="1251" w:type="pct"/>
          </w:tcPr>
          <w:p w14:paraId="7257F338" w14:textId="77777777" w:rsidR="00041E59" w:rsidRPr="000754EC" w:rsidRDefault="00A70ACB" w:rsidP="000754EC">
            <w:pPr>
              <w:pStyle w:val="SIText"/>
            </w:pPr>
            <w:r>
              <w:t>New</w:t>
            </w:r>
          </w:p>
        </w:tc>
        <w:tc>
          <w:tcPr>
            <w:tcW w:w="1616" w:type="pct"/>
          </w:tcPr>
          <w:p w14:paraId="331A97FE" w14:textId="77777777" w:rsidR="00916CD7" w:rsidRPr="000754EC" w:rsidRDefault="00916CD7" w:rsidP="000754EC">
            <w:pPr>
              <w:pStyle w:val="SIText"/>
            </w:pPr>
            <w:r>
              <w:t>No equivalent unit</w:t>
            </w:r>
          </w:p>
        </w:tc>
      </w:tr>
    </w:tbl>
    <w:p w14:paraId="721B641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07769050" w14:textId="77777777" w:rsidTr="00CA2922">
        <w:tc>
          <w:tcPr>
            <w:tcW w:w="1396" w:type="pct"/>
            <w:shd w:val="clear" w:color="auto" w:fill="auto"/>
          </w:tcPr>
          <w:p w14:paraId="1FDB0432" w14:textId="77777777" w:rsidR="00F1480E" w:rsidRPr="000754EC" w:rsidRDefault="00FD557D" w:rsidP="000754EC">
            <w:pPr>
              <w:pStyle w:val="SIHeading2"/>
            </w:pPr>
            <w:r w:rsidRPr="00CC451E">
              <w:t>L</w:t>
            </w:r>
            <w:r w:rsidRPr="000754EC">
              <w:t>inks</w:t>
            </w:r>
          </w:p>
        </w:tc>
        <w:tc>
          <w:tcPr>
            <w:tcW w:w="3604" w:type="pct"/>
            <w:shd w:val="clear" w:color="auto" w:fill="auto"/>
          </w:tcPr>
          <w:p w14:paraId="303CBD2B" w14:textId="77777777" w:rsidR="00A70ACB" w:rsidRPr="00A70ACB" w:rsidRDefault="00A70ACB" w:rsidP="00A70ACB">
            <w:pPr>
              <w:pStyle w:val="SIText"/>
            </w:pPr>
            <w:r w:rsidRPr="00A70ACB">
              <w:t xml:space="preserve">Companion Volumes, including Implementation Guides, are available at </w:t>
            </w:r>
            <w:proofErr w:type="spellStart"/>
            <w:r w:rsidRPr="00A70ACB">
              <w:t>VETNet</w:t>
            </w:r>
            <w:proofErr w:type="spellEnd"/>
            <w:r w:rsidRPr="00A70ACB">
              <w:t xml:space="preserve">: </w:t>
            </w:r>
          </w:p>
          <w:p w14:paraId="2531EDA5" w14:textId="77777777" w:rsidR="00F1480E" w:rsidRPr="000754EC" w:rsidRDefault="00A70ACB" w:rsidP="00A70ACB">
            <w:pPr>
              <w:pStyle w:val="SIText"/>
            </w:pPr>
            <w:r w:rsidRPr="00A70ACB">
              <w:t>https://vetnet.education.gov.au/Pages/TrainingDocs.aspx?q=c6399549-9c62-4a5e-bf1a-524b2322cf72</w:t>
            </w:r>
          </w:p>
        </w:tc>
      </w:tr>
    </w:tbl>
    <w:p w14:paraId="6A8AF778" w14:textId="77777777" w:rsidR="00F1480E" w:rsidRDefault="00F1480E" w:rsidP="005F771F">
      <w:pPr>
        <w:pStyle w:val="SIText"/>
      </w:pPr>
    </w:p>
    <w:p w14:paraId="7044AF7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2D4179B7" w14:textId="77777777" w:rsidTr="00113678">
        <w:trPr>
          <w:tblHeader/>
        </w:trPr>
        <w:tc>
          <w:tcPr>
            <w:tcW w:w="1478" w:type="pct"/>
            <w:shd w:val="clear" w:color="auto" w:fill="auto"/>
          </w:tcPr>
          <w:p w14:paraId="160BCE75"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DFC25C2" w14:textId="4D941825" w:rsidR="00556C4C" w:rsidRPr="000754EC" w:rsidRDefault="00556C4C" w:rsidP="000754EC">
            <w:pPr>
              <w:pStyle w:val="SIUnittitle"/>
            </w:pPr>
            <w:r w:rsidRPr="00F56827">
              <w:t xml:space="preserve">Assessment requirements for </w:t>
            </w:r>
            <w:r w:rsidR="00061034" w:rsidRPr="00061034">
              <w:t>AHCMAR</w:t>
            </w:r>
            <w:r w:rsidR="008A5BDA">
              <w:t>3</w:t>
            </w:r>
            <w:r w:rsidR="00061034" w:rsidRPr="00061034">
              <w:t>XX Conduct intertidal marine monitoring</w:t>
            </w:r>
          </w:p>
        </w:tc>
      </w:tr>
      <w:tr w:rsidR="00556C4C" w:rsidRPr="00A55106" w14:paraId="16B96309" w14:textId="77777777" w:rsidTr="00113678">
        <w:trPr>
          <w:tblHeader/>
        </w:trPr>
        <w:tc>
          <w:tcPr>
            <w:tcW w:w="5000" w:type="pct"/>
            <w:gridSpan w:val="2"/>
            <w:shd w:val="clear" w:color="auto" w:fill="auto"/>
          </w:tcPr>
          <w:p w14:paraId="43E72D15" w14:textId="77777777" w:rsidR="00556C4C" w:rsidRPr="000754EC" w:rsidRDefault="00D71E43" w:rsidP="000754EC">
            <w:pPr>
              <w:pStyle w:val="SIHeading2"/>
            </w:pPr>
            <w:r>
              <w:t>Performance E</w:t>
            </w:r>
            <w:r w:rsidRPr="000754EC">
              <w:t>vidence</w:t>
            </w:r>
          </w:p>
        </w:tc>
      </w:tr>
      <w:tr w:rsidR="00556C4C" w:rsidRPr="00067E1C" w14:paraId="19B6F5BA" w14:textId="77777777" w:rsidTr="00113678">
        <w:tc>
          <w:tcPr>
            <w:tcW w:w="5000" w:type="pct"/>
            <w:gridSpan w:val="2"/>
            <w:shd w:val="clear" w:color="auto" w:fill="auto"/>
          </w:tcPr>
          <w:p w14:paraId="61191307"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19FBEDAE" w14:textId="77777777" w:rsidR="0026394F" w:rsidRDefault="0026394F" w:rsidP="00E40225">
            <w:pPr>
              <w:pStyle w:val="SIText"/>
            </w:pPr>
          </w:p>
          <w:p w14:paraId="6960AF0B" w14:textId="456F2F43" w:rsidR="00501AC5" w:rsidRDefault="007A300D" w:rsidP="00501AC5">
            <w:pPr>
              <w:pStyle w:val="SIText"/>
            </w:pPr>
            <w:r w:rsidRPr="000754EC">
              <w:t xml:space="preserve">There must be evidence that the individual has </w:t>
            </w:r>
            <w:r w:rsidR="00501AC5">
              <w:t xml:space="preserve">demonstrated </w:t>
            </w:r>
            <w:r w:rsidR="00FF7267">
              <w:t xml:space="preserve">intertidal </w:t>
            </w:r>
            <w:r w:rsidR="00501AC5">
              <w:t xml:space="preserve">monitoring techniques that include </w:t>
            </w:r>
            <w:r w:rsidR="00501AC5" w:rsidRPr="005C274B">
              <w:t xml:space="preserve">at least two </w:t>
            </w:r>
            <w:r w:rsidR="00501AC5">
              <w:t xml:space="preserve">of the following </w:t>
            </w:r>
            <w:r w:rsidR="002201D3">
              <w:t xml:space="preserve">ecological </w:t>
            </w:r>
            <w:r w:rsidR="00501AC5">
              <w:t>communities:</w:t>
            </w:r>
          </w:p>
          <w:p w14:paraId="3D281CCD" w14:textId="0851F1CE" w:rsidR="00501AC5" w:rsidRPr="001743EB" w:rsidRDefault="00501AC5" w:rsidP="00501AC5">
            <w:pPr>
              <w:pStyle w:val="SIBulletList1"/>
            </w:pPr>
            <w:r>
              <w:t>mudflat</w:t>
            </w:r>
          </w:p>
          <w:p w14:paraId="46E5BC37" w14:textId="4899C933" w:rsidR="00501AC5" w:rsidRPr="001743EB" w:rsidRDefault="00501AC5" w:rsidP="00501AC5">
            <w:pPr>
              <w:pStyle w:val="SIBulletList1"/>
            </w:pPr>
            <w:r>
              <w:t>intertidal seagrass</w:t>
            </w:r>
          </w:p>
          <w:p w14:paraId="7672585A" w14:textId="7CCF058B" w:rsidR="00501AC5" w:rsidRPr="001743EB" w:rsidRDefault="00501AC5" w:rsidP="00501AC5">
            <w:pPr>
              <w:pStyle w:val="SIBulletList1"/>
            </w:pPr>
            <w:r>
              <w:t>intertidal reef</w:t>
            </w:r>
          </w:p>
          <w:p w14:paraId="1BB474C0" w14:textId="730F8498" w:rsidR="00501AC5" w:rsidRPr="001743EB" w:rsidRDefault="00501AC5" w:rsidP="00501AC5">
            <w:pPr>
              <w:pStyle w:val="SIBulletList1"/>
            </w:pPr>
            <w:r>
              <w:t>mangrove beds</w:t>
            </w:r>
          </w:p>
          <w:p w14:paraId="74EFAD8F" w14:textId="6EDB6DC8" w:rsidR="00501AC5" w:rsidRDefault="00501AC5" w:rsidP="00501AC5">
            <w:pPr>
              <w:pStyle w:val="SIBulletList1"/>
            </w:pPr>
            <w:r>
              <w:t>salt marsh</w:t>
            </w:r>
          </w:p>
          <w:p w14:paraId="5B651BF7" w14:textId="50EEC7D8" w:rsidR="008A5BDA" w:rsidRPr="001743EB" w:rsidRDefault="008A5BDA" w:rsidP="00501AC5">
            <w:pPr>
              <w:pStyle w:val="SIBulletList1"/>
            </w:pPr>
            <w:r>
              <w:t>rocky shores</w:t>
            </w:r>
          </w:p>
          <w:p w14:paraId="2656C217" w14:textId="5C8F34A8" w:rsidR="00501AC5" w:rsidRPr="000754EC" w:rsidRDefault="00501AC5" w:rsidP="00501AC5">
            <w:pPr>
              <w:pStyle w:val="SIBulletList1"/>
              <w:numPr>
                <w:ilvl w:val="0"/>
                <w:numId w:val="0"/>
              </w:numPr>
            </w:pPr>
            <w:r>
              <w:t>There must also be evidence that the individual has:</w:t>
            </w:r>
          </w:p>
          <w:p w14:paraId="71D46FB1" w14:textId="489D170A" w:rsidR="001743EB" w:rsidRDefault="00501AC5" w:rsidP="001743EB">
            <w:pPr>
              <w:pStyle w:val="SIBulletList1"/>
            </w:pPr>
            <w:r>
              <w:t>i</w:t>
            </w:r>
            <w:r w:rsidR="001743EB" w:rsidRPr="001743EB">
              <w:t>nterpret</w:t>
            </w:r>
            <w:r>
              <w:t>ed</w:t>
            </w:r>
            <w:r w:rsidR="00FF7267">
              <w:t xml:space="preserve">, confirmed and </w:t>
            </w:r>
            <w:r w:rsidR="001743EB" w:rsidRPr="001743EB">
              <w:t>follow</w:t>
            </w:r>
            <w:r>
              <w:t>ed</w:t>
            </w:r>
            <w:r w:rsidR="001743EB" w:rsidRPr="001743EB">
              <w:t xml:space="preserve"> intertidal </w:t>
            </w:r>
            <w:r w:rsidR="00FF7267">
              <w:t xml:space="preserve">marine monitoring </w:t>
            </w:r>
            <w:r w:rsidR="001743EB" w:rsidRPr="001743EB">
              <w:t>fieldwork</w:t>
            </w:r>
            <w:r w:rsidR="00FF7267">
              <w:t xml:space="preserve"> requirements</w:t>
            </w:r>
          </w:p>
          <w:p w14:paraId="5BAA9A4D" w14:textId="3AEE6D1D" w:rsidR="00D620A4" w:rsidRPr="001743EB" w:rsidRDefault="00D620A4" w:rsidP="001743EB">
            <w:pPr>
              <w:pStyle w:val="SIBulletList1"/>
            </w:pPr>
            <w:r>
              <w:t>conducted a risk assessment</w:t>
            </w:r>
          </w:p>
          <w:p w14:paraId="7DCDD5E7" w14:textId="4D89AA35" w:rsidR="001743EB" w:rsidRPr="001743EB" w:rsidRDefault="00501AC5" w:rsidP="001743EB">
            <w:pPr>
              <w:pStyle w:val="SIBulletList1"/>
            </w:pPr>
            <w:r>
              <w:t>s</w:t>
            </w:r>
            <w:r w:rsidR="001743EB" w:rsidRPr="001743EB">
              <w:t>elect</w:t>
            </w:r>
            <w:r>
              <w:t>ed</w:t>
            </w:r>
            <w:r w:rsidR="001743EB" w:rsidRPr="001743EB">
              <w:t>, prepare</w:t>
            </w:r>
            <w:r>
              <w:t>d</w:t>
            </w:r>
            <w:r w:rsidR="001743EB" w:rsidRPr="001743EB">
              <w:t xml:space="preserve"> and operate</w:t>
            </w:r>
            <w:r>
              <w:t>d</w:t>
            </w:r>
            <w:r w:rsidR="001743EB" w:rsidRPr="001743EB">
              <w:t xml:space="preserve"> equipment and resources for </w:t>
            </w:r>
            <w:r w:rsidR="00FF7267" w:rsidRPr="001743EB">
              <w:t xml:space="preserve">intertidal </w:t>
            </w:r>
            <w:r w:rsidR="001743EB" w:rsidRPr="001743EB">
              <w:t xml:space="preserve">marine monitoring </w:t>
            </w:r>
          </w:p>
          <w:p w14:paraId="5C9401D1" w14:textId="04E95394" w:rsidR="001743EB" w:rsidRPr="001743EB" w:rsidRDefault="007E470C" w:rsidP="001743EB">
            <w:pPr>
              <w:pStyle w:val="SIBulletList1"/>
            </w:pPr>
            <w:r>
              <w:t>i</w:t>
            </w:r>
            <w:r w:rsidR="001743EB" w:rsidRPr="001743EB">
              <w:t>dentif</w:t>
            </w:r>
            <w:r w:rsidR="002201D3">
              <w:t>ied</w:t>
            </w:r>
            <w:r w:rsidR="001743EB" w:rsidRPr="001743EB">
              <w:t xml:space="preserve"> marine species, and confirm</w:t>
            </w:r>
            <w:r w:rsidR="002201D3">
              <w:t>ed</w:t>
            </w:r>
            <w:r w:rsidR="001743EB" w:rsidRPr="001743EB">
              <w:t xml:space="preserve"> identification</w:t>
            </w:r>
            <w:r w:rsidR="002201D3">
              <w:t xml:space="preserve"> with supervisor or expert</w:t>
            </w:r>
          </w:p>
          <w:p w14:paraId="3516955B" w14:textId="0D05458C" w:rsidR="001743EB" w:rsidRPr="001743EB" w:rsidRDefault="002201D3" w:rsidP="001743EB">
            <w:pPr>
              <w:pStyle w:val="SIBulletList1"/>
            </w:pPr>
            <w:r>
              <w:t>a</w:t>
            </w:r>
            <w:r w:rsidR="001743EB" w:rsidRPr="001743EB">
              <w:t>ppl</w:t>
            </w:r>
            <w:r>
              <w:t>ied</w:t>
            </w:r>
            <w:r w:rsidR="001743EB" w:rsidRPr="001743EB">
              <w:t xml:space="preserve"> </w:t>
            </w:r>
            <w:r w:rsidRPr="001743EB">
              <w:t xml:space="preserve">techniques </w:t>
            </w:r>
            <w:r>
              <w:t>to minimise</w:t>
            </w:r>
            <w:r w:rsidR="001743EB" w:rsidRPr="001743EB">
              <w:t xml:space="preserve"> impact and appl</w:t>
            </w:r>
            <w:r>
              <w:t>ied</w:t>
            </w:r>
            <w:r w:rsidR="001743EB" w:rsidRPr="001743EB">
              <w:t xml:space="preserve"> ethical practices </w:t>
            </w:r>
            <w:r>
              <w:t>during</w:t>
            </w:r>
            <w:r w:rsidR="001743EB" w:rsidRPr="001743EB">
              <w:t xml:space="preserve"> fieldwork </w:t>
            </w:r>
          </w:p>
          <w:p w14:paraId="3E6C8326" w14:textId="6ADE4B05" w:rsidR="001743EB" w:rsidRPr="001743EB" w:rsidRDefault="002201D3" w:rsidP="001743EB">
            <w:pPr>
              <w:pStyle w:val="SIBulletList1"/>
            </w:pPr>
            <w:r>
              <w:t>r</w:t>
            </w:r>
            <w:r w:rsidR="001743EB" w:rsidRPr="001743EB">
              <w:t>ecord</w:t>
            </w:r>
            <w:r>
              <w:t>ed</w:t>
            </w:r>
            <w:r w:rsidR="001743EB" w:rsidRPr="001743EB">
              <w:t xml:space="preserve"> marine intertidal monitoring data </w:t>
            </w:r>
            <w:r>
              <w:t>according to</w:t>
            </w:r>
            <w:r w:rsidR="001743EB" w:rsidRPr="001743EB">
              <w:t xml:space="preserve"> workplace procedures and monitoring instructions</w:t>
            </w:r>
          </w:p>
          <w:p w14:paraId="63F02065" w14:textId="6839C5D2" w:rsidR="001743EB" w:rsidRPr="001743EB" w:rsidRDefault="002201D3" w:rsidP="001743EB">
            <w:pPr>
              <w:pStyle w:val="SIBulletList1"/>
            </w:pPr>
            <w:r>
              <w:t>c</w:t>
            </w:r>
            <w:r w:rsidR="001743EB" w:rsidRPr="001743EB">
              <w:t>lean</w:t>
            </w:r>
            <w:r>
              <w:t>ed</w:t>
            </w:r>
            <w:r w:rsidR="001743EB" w:rsidRPr="001743EB">
              <w:t>, maintain</w:t>
            </w:r>
            <w:r>
              <w:t>ed</w:t>
            </w:r>
            <w:r w:rsidR="001743EB" w:rsidRPr="001743EB">
              <w:t xml:space="preserve"> and store</w:t>
            </w:r>
            <w:r>
              <w:t>d</w:t>
            </w:r>
            <w:r w:rsidR="001743EB" w:rsidRPr="001743EB">
              <w:t xml:space="preserve"> marine monitoring equipment</w:t>
            </w:r>
          </w:p>
          <w:p w14:paraId="0E17A97F" w14:textId="6CABA368" w:rsidR="001743EB" w:rsidRPr="001743EB" w:rsidRDefault="002201D3" w:rsidP="001743EB">
            <w:pPr>
              <w:pStyle w:val="SIBulletList1"/>
            </w:pPr>
            <w:r>
              <w:t xml:space="preserve">implemented </w:t>
            </w:r>
            <w:r w:rsidR="001743EB" w:rsidRPr="001743EB">
              <w:t>biosecurity measures and procedures</w:t>
            </w:r>
          </w:p>
          <w:p w14:paraId="1324417D" w14:textId="16C05E30" w:rsidR="00A53BC0" w:rsidRDefault="002201D3" w:rsidP="001743EB">
            <w:pPr>
              <w:pStyle w:val="SIBulletList1"/>
            </w:pPr>
            <w:r>
              <w:t>c</w:t>
            </w:r>
            <w:r w:rsidR="001743EB" w:rsidRPr="001743EB">
              <w:t>heck</w:t>
            </w:r>
            <w:r w:rsidR="00A53BC0">
              <w:t>ed</w:t>
            </w:r>
            <w:r w:rsidR="001743EB" w:rsidRPr="001743EB">
              <w:t xml:space="preserve"> and </w:t>
            </w:r>
            <w:r w:rsidR="00A53BC0">
              <w:t>stored</w:t>
            </w:r>
            <w:r w:rsidR="00A53BC0" w:rsidRPr="001743EB">
              <w:t xml:space="preserve"> </w:t>
            </w:r>
            <w:r w:rsidR="001743EB" w:rsidRPr="001743EB">
              <w:t>data</w:t>
            </w:r>
          </w:p>
          <w:p w14:paraId="3CCE28B5" w14:textId="6CEA12EE" w:rsidR="001743EB" w:rsidRPr="001743EB" w:rsidRDefault="001743EB" w:rsidP="001743EB">
            <w:pPr>
              <w:pStyle w:val="SIBulletList1"/>
            </w:pPr>
            <w:r w:rsidRPr="001743EB">
              <w:t>update</w:t>
            </w:r>
            <w:r w:rsidR="002201D3">
              <w:t>d</w:t>
            </w:r>
            <w:r w:rsidRPr="001743EB">
              <w:t xml:space="preserve"> </w:t>
            </w:r>
            <w:r w:rsidR="00A53BC0">
              <w:t xml:space="preserve">operational and marine species </w:t>
            </w:r>
            <w:r w:rsidRPr="001743EB">
              <w:t>records</w:t>
            </w:r>
          </w:p>
          <w:p w14:paraId="4BFC6ABD" w14:textId="3FFA8390" w:rsidR="001743EB" w:rsidRPr="001743EB" w:rsidRDefault="002201D3" w:rsidP="001743EB">
            <w:pPr>
              <w:pStyle w:val="SIBulletList1"/>
            </w:pPr>
            <w:r>
              <w:t>report outcomes to supervisor</w:t>
            </w:r>
          </w:p>
          <w:p w14:paraId="31475C91" w14:textId="35724F39" w:rsidR="00556C4C" w:rsidRPr="000754EC" w:rsidRDefault="002201D3" w:rsidP="002201D3">
            <w:pPr>
              <w:pStyle w:val="SIBulletList1"/>
            </w:pPr>
            <w:r>
              <w:t>d</w:t>
            </w:r>
            <w:r w:rsidR="001743EB" w:rsidRPr="001743EB">
              <w:t>ispose</w:t>
            </w:r>
            <w:r>
              <w:t>d</w:t>
            </w:r>
            <w:r w:rsidR="001743EB" w:rsidRPr="001743EB">
              <w:t xml:space="preserve"> of waste materials according to </w:t>
            </w:r>
            <w:r>
              <w:t xml:space="preserve">environmental and </w:t>
            </w:r>
            <w:r w:rsidR="001743EB" w:rsidRPr="001743EB">
              <w:t>workplace procedure</w:t>
            </w:r>
            <w:r>
              <w:t>.</w:t>
            </w:r>
          </w:p>
        </w:tc>
      </w:tr>
    </w:tbl>
    <w:p w14:paraId="1AFDAC4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10640FC" w14:textId="77777777" w:rsidTr="00CA2922">
        <w:trPr>
          <w:tblHeader/>
        </w:trPr>
        <w:tc>
          <w:tcPr>
            <w:tcW w:w="5000" w:type="pct"/>
            <w:shd w:val="clear" w:color="auto" w:fill="auto"/>
          </w:tcPr>
          <w:p w14:paraId="10C5D843" w14:textId="77777777" w:rsidR="00F1480E" w:rsidRPr="000754EC" w:rsidRDefault="00D71E43" w:rsidP="000754EC">
            <w:pPr>
              <w:pStyle w:val="SIHeading2"/>
            </w:pPr>
            <w:r w:rsidRPr="002C55E9">
              <w:t>K</w:t>
            </w:r>
            <w:r w:rsidRPr="000754EC">
              <w:t>nowledge Evidence</w:t>
            </w:r>
          </w:p>
        </w:tc>
      </w:tr>
      <w:tr w:rsidR="00F1480E" w:rsidRPr="00067E1C" w14:paraId="538B5091" w14:textId="77777777" w:rsidTr="00CA2922">
        <w:tc>
          <w:tcPr>
            <w:tcW w:w="5000" w:type="pct"/>
            <w:shd w:val="clear" w:color="auto" w:fill="auto"/>
          </w:tcPr>
          <w:p w14:paraId="37F7B154" w14:textId="0DD84AB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45ABCAE" w14:textId="77777777" w:rsidR="001743EB" w:rsidRDefault="001743EB" w:rsidP="001743EB">
            <w:pPr>
              <w:pStyle w:val="SIBulletList1"/>
            </w:pPr>
            <w:r w:rsidRPr="000B60A2">
              <w:t xml:space="preserve">monitoring methodologies for marine intertidal fieldwork </w:t>
            </w:r>
          </w:p>
          <w:p w14:paraId="18053EE6" w14:textId="14F215EB" w:rsidR="001743EB" w:rsidRDefault="001743EB" w:rsidP="001743EB">
            <w:pPr>
              <w:pStyle w:val="SIBulletList1"/>
            </w:pPr>
            <w:r>
              <w:t>equipment and resources used for</w:t>
            </w:r>
            <w:r w:rsidRPr="000B60A2">
              <w:t xml:space="preserve"> marine intertidal fieldwork</w:t>
            </w:r>
            <w:r w:rsidR="00501AC5">
              <w:t>, including:</w:t>
            </w:r>
          </w:p>
          <w:p w14:paraId="68A55F0F" w14:textId="77777777" w:rsidR="00501AC5" w:rsidRDefault="00501AC5" w:rsidP="00501AC5">
            <w:pPr>
              <w:pStyle w:val="SIBulletList2"/>
            </w:pPr>
            <w:r w:rsidRPr="001743EB">
              <w:t>cameras</w:t>
            </w:r>
          </w:p>
          <w:p w14:paraId="3A32AEF7" w14:textId="77777777" w:rsidR="00501AC5" w:rsidRDefault="00501AC5" w:rsidP="00501AC5">
            <w:pPr>
              <w:pStyle w:val="SIBulletList2"/>
            </w:pPr>
            <w:r w:rsidRPr="001743EB">
              <w:t>tablets</w:t>
            </w:r>
          </w:p>
          <w:p w14:paraId="6D972618" w14:textId="77777777" w:rsidR="00501AC5" w:rsidRDefault="00501AC5" w:rsidP="00501AC5">
            <w:pPr>
              <w:pStyle w:val="SIBulletList2"/>
            </w:pPr>
            <w:r w:rsidRPr="001743EB">
              <w:t>identification resources</w:t>
            </w:r>
          </w:p>
          <w:p w14:paraId="4EEC4228" w14:textId="77777777" w:rsidR="00501AC5" w:rsidRDefault="00501AC5" w:rsidP="00501AC5">
            <w:pPr>
              <w:pStyle w:val="SIBulletList2"/>
            </w:pPr>
            <w:r w:rsidRPr="001743EB">
              <w:t>tape measures</w:t>
            </w:r>
          </w:p>
          <w:p w14:paraId="263FA074" w14:textId="34F2E469" w:rsidR="00501AC5" w:rsidRDefault="00501AC5" w:rsidP="00643E8E">
            <w:pPr>
              <w:pStyle w:val="SIBulletList2"/>
            </w:pPr>
            <w:r w:rsidRPr="001743EB">
              <w:t>quadrat frames</w:t>
            </w:r>
          </w:p>
          <w:p w14:paraId="05876262" w14:textId="6D2F9BE0" w:rsidR="005F6753" w:rsidRDefault="005F6753" w:rsidP="005F6753">
            <w:pPr>
              <w:pStyle w:val="SIBulletList1"/>
            </w:pPr>
            <w:r>
              <w:t>operational parameters of intertidal areas that affect monitoring work, including:</w:t>
            </w:r>
          </w:p>
          <w:p w14:paraId="567BD137" w14:textId="77777777" w:rsidR="005F6753" w:rsidRDefault="005F6753" w:rsidP="005F6753">
            <w:pPr>
              <w:pStyle w:val="SIBulletList2"/>
            </w:pPr>
            <w:r>
              <w:t>tidal cycles and other inundation effects</w:t>
            </w:r>
          </w:p>
          <w:p w14:paraId="67161A19" w14:textId="77777777" w:rsidR="005F6753" w:rsidRDefault="005F6753" w:rsidP="005F6753">
            <w:pPr>
              <w:pStyle w:val="SIBulletList2"/>
            </w:pPr>
            <w:r>
              <w:t>seasonal variation</w:t>
            </w:r>
          </w:p>
          <w:p w14:paraId="1078D8B5" w14:textId="7905EB13" w:rsidR="005F6753" w:rsidRDefault="005F6753" w:rsidP="005F6753">
            <w:pPr>
              <w:pStyle w:val="SIBulletList2"/>
            </w:pPr>
            <w:r>
              <w:t>intertidal wildlife behaviour and life cycle</w:t>
            </w:r>
          </w:p>
          <w:p w14:paraId="32EDA8F0" w14:textId="77777777" w:rsidR="005F6753" w:rsidRDefault="005F6753" w:rsidP="005F6753">
            <w:pPr>
              <w:pStyle w:val="SIBulletList2"/>
            </w:pPr>
            <w:r>
              <w:t>dangerous marine animals in the intertidal zone</w:t>
            </w:r>
          </w:p>
          <w:p w14:paraId="7318363B" w14:textId="77777777" w:rsidR="005F6753" w:rsidRDefault="005F6753" w:rsidP="005F6753">
            <w:pPr>
              <w:pStyle w:val="SIBulletList1"/>
            </w:pPr>
            <w:r>
              <w:t>using and maintaining equipment in a saltwater environment</w:t>
            </w:r>
          </w:p>
          <w:p w14:paraId="67DCD603" w14:textId="50D4B144" w:rsidR="00D620A4" w:rsidRDefault="00D620A4" w:rsidP="005F6753">
            <w:pPr>
              <w:pStyle w:val="SIBulletList1"/>
            </w:pPr>
            <w:r>
              <w:t>work health and safety and risk assessment for tidal marine work</w:t>
            </w:r>
          </w:p>
          <w:p w14:paraId="338EF1A0" w14:textId="0BB74770" w:rsidR="005F6753" w:rsidRDefault="00FF7267" w:rsidP="005F6753">
            <w:pPr>
              <w:pStyle w:val="SIBulletList1"/>
            </w:pPr>
            <w:r>
              <w:t xml:space="preserve">impact of </w:t>
            </w:r>
            <w:r w:rsidR="005F6753">
              <w:t>sediment mobility in the near shore environment</w:t>
            </w:r>
            <w:r>
              <w:t>s on monitoring</w:t>
            </w:r>
          </w:p>
          <w:p w14:paraId="1C4AAF4F" w14:textId="77777777" w:rsidR="001743EB" w:rsidRDefault="001743EB" w:rsidP="001743EB">
            <w:pPr>
              <w:pStyle w:val="SIBulletList1"/>
            </w:pPr>
            <w:r w:rsidRPr="000B60A2">
              <w:t>sources of expertise and advice for marine intertidal fieldwork</w:t>
            </w:r>
          </w:p>
          <w:p w14:paraId="113C4272" w14:textId="6AE516D7" w:rsidR="00FF7267" w:rsidRDefault="00FF7267" w:rsidP="001743EB">
            <w:pPr>
              <w:pStyle w:val="SIBulletList1"/>
            </w:pPr>
            <w:r>
              <w:t xml:space="preserve">minimising </w:t>
            </w:r>
            <w:r w:rsidR="001743EB" w:rsidRPr="000B60A2">
              <w:t xml:space="preserve">impact </w:t>
            </w:r>
            <w:r>
              <w:t xml:space="preserve">of monitoring </w:t>
            </w:r>
            <w:r w:rsidR="001743EB" w:rsidRPr="000B60A2">
              <w:t>techniques</w:t>
            </w:r>
            <w:r>
              <w:t xml:space="preserve"> on the environment</w:t>
            </w:r>
          </w:p>
          <w:p w14:paraId="7834348D" w14:textId="71AA22F9" w:rsidR="001743EB" w:rsidRDefault="001743EB" w:rsidP="001743EB">
            <w:pPr>
              <w:pStyle w:val="SIBulletList1"/>
            </w:pPr>
            <w:r w:rsidRPr="000B60A2">
              <w:t xml:space="preserve">ethical practices for marine intertidal fieldwork </w:t>
            </w:r>
          </w:p>
          <w:p w14:paraId="05D0F0AC" w14:textId="77777777" w:rsidR="001743EB" w:rsidRDefault="001743EB" w:rsidP="001743EB">
            <w:pPr>
              <w:pStyle w:val="SIBulletList1"/>
            </w:pPr>
            <w:r>
              <w:t xml:space="preserve">biosecurity processes </w:t>
            </w:r>
            <w:r w:rsidRPr="000B60A2">
              <w:t xml:space="preserve">for marine intertidal fieldwork </w:t>
            </w:r>
          </w:p>
          <w:p w14:paraId="3BADBC3E" w14:textId="2B8EAC0F" w:rsidR="001743EB" w:rsidRDefault="00B947EC" w:rsidP="001743EB">
            <w:pPr>
              <w:pStyle w:val="SIBulletList1"/>
            </w:pPr>
            <w:r>
              <w:t xml:space="preserve">recording and storing collected data </w:t>
            </w:r>
          </w:p>
          <w:p w14:paraId="131B747D" w14:textId="77777777" w:rsidR="001743EB" w:rsidRDefault="001743EB" w:rsidP="001743EB">
            <w:pPr>
              <w:pStyle w:val="SIBulletList1"/>
            </w:pPr>
            <w:r>
              <w:t>cleaning, maintenance and storage of equipment used for intertidal marine monitoring</w:t>
            </w:r>
          </w:p>
          <w:p w14:paraId="6FD82EE1" w14:textId="04FE1B17" w:rsidR="00F1480E" w:rsidRPr="000754EC" w:rsidRDefault="002201D3" w:rsidP="002201D3">
            <w:pPr>
              <w:pStyle w:val="SIBulletList1"/>
            </w:pPr>
            <w:r>
              <w:t>disposal of waste materials</w:t>
            </w:r>
            <w:r w:rsidR="00B947EC">
              <w:t xml:space="preserve"> and impact on the environment</w:t>
            </w:r>
            <w:r>
              <w:t>.</w:t>
            </w:r>
          </w:p>
        </w:tc>
      </w:tr>
    </w:tbl>
    <w:p w14:paraId="229EBAF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0D943B7" w14:textId="77777777" w:rsidTr="00CA2922">
        <w:trPr>
          <w:tblHeader/>
        </w:trPr>
        <w:tc>
          <w:tcPr>
            <w:tcW w:w="5000" w:type="pct"/>
            <w:shd w:val="clear" w:color="auto" w:fill="auto"/>
          </w:tcPr>
          <w:p w14:paraId="3E7886D4" w14:textId="77777777" w:rsidR="00F1480E" w:rsidRPr="000754EC" w:rsidRDefault="00D71E43" w:rsidP="000754EC">
            <w:pPr>
              <w:pStyle w:val="SIHeading2"/>
            </w:pPr>
            <w:r w:rsidRPr="002C55E9">
              <w:lastRenderedPageBreak/>
              <w:t>A</w:t>
            </w:r>
            <w:r w:rsidRPr="000754EC">
              <w:t>ssessment Conditions</w:t>
            </w:r>
          </w:p>
        </w:tc>
      </w:tr>
      <w:tr w:rsidR="00F1480E" w:rsidRPr="00A55106" w14:paraId="31E33BAD" w14:textId="77777777" w:rsidTr="00CA2922">
        <w:tc>
          <w:tcPr>
            <w:tcW w:w="5000" w:type="pct"/>
            <w:shd w:val="clear" w:color="auto" w:fill="auto"/>
          </w:tcPr>
          <w:p w14:paraId="1A078F03" w14:textId="71A3A956"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F061D2A" w14:textId="082E9966" w:rsidR="004E6741" w:rsidRPr="000754EC" w:rsidRDefault="001D7F5B" w:rsidP="000754EC">
            <w:pPr>
              <w:pStyle w:val="SIBulletList1"/>
            </w:pPr>
            <w:r w:rsidRPr="000754EC">
              <w:t>p</w:t>
            </w:r>
            <w:r w:rsidR="004E6741" w:rsidRPr="000754EC">
              <w:t>hysical conditions</w:t>
            </w:r>
            <w:r w:rsidRPr="000754EC">
              <w:t>:</w:t>
            </w:r>
          </w:p>
          <w:p w14:paraId="1677166A" w14:textId="77777777" w:rsidR="00C95570" w:rsidRPr="00C95570" w:rsidRDefault="00C95570" w:rsidP="000754EC">
            <w:pPr>
              <w:pStyle w:val="SIBulletList2"/>
              <w:rPr>
                <w:rFonts w:eastAsia="Calibri"/>
              </w:rPr>
            </w:pPr>
            <w:r>
              <w:t>skills must be demonstrated under conditions specified in the performance criteria</w:t>
            </w:r>
          </w:p>
          <w:p w14:paraId="57E18779" w14:textId="2440B1A3"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02170D2B" w14:textId="483CD306" w:rsidR="00366805" w:rsidRPr="000754EC" w:rsidRDefault="00C95570" w:rsidP="000754EC">
            <w:pPr>
              <w:pStyle w:val="SIBulletList2"/>
              <w:rPr>
                <w:rFonts w:eastAsia="Calibri"/>
              </w:rPr>
            </w:pPr>
            <w:r>
              <w:rPr>
                <w:rFonts w:eastAsia="Calibri"/>
              </w:rPr>
              <w:t>field work and monitoring equipment</w:t>
            </w:r>
          </w:p>
          <w:p w14:paraId="2582A7C2" w14:textId="516FA7E7" w:rsidR="00F83D7C" w:rsidRPr="000754EC" w:rsidRDefault="00366805" w:rsidP="000754EC">
            <w:pPr>
              <w:pStyle w:val="SIBulletList2"/>
              <w:rPr>
                <w:rFonts w:eastAsia="Calibri"/>
              </w:rPr>
            </w:pPr>
            <w:r w:rsidRPr="000754EC">
              <w:t xml:space="preserve">use of </w:t>
            </w:r>
            <w:r w:rsidR="00F83D7C" w:rsidRPr="000754EC">
              <w:t>specific items o</w:t>
            </w:r>
            <w:r w:rsidR="00C95570">
              <w:t>f personal protective equipment</w:t>
            </w:r>
          </w:p>
          <w:p w14:paraId="206A75D3" w14:textId="01D8BDB1" w:rsidR="00F83D7C" w:rsidRPr="000754EC" w:rsidRDefault="00F83D7C" w:rsidP="000754EC">
            <w:pPr>
              <w:pStyle w:val="SIBulletList1"/>
              <w:rPr>
                <w:rFonts w:eastAsia="Calibri"/>
              </w:rPr>
            </w:pPr>
            <w:r w:rsidRPr="000754EC">
              <w:rPr>
                <w:rFonts w:eastAsia="Calibri"/>
              </w:rPr>
              <w:t>specifications:</w:t>
            </w:r>
          </w:p>
          <w:p w14:paraId="2F36E9E8" w14:textId="35CC9F58"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workplace polici</w:t>
            </w:r>
            <w:r w:rsidR="00C95570">
              <w:rPr>
                <w:rFonts w:eastAsia="Calibri"/>
              </w:rPr>
              <w:t>es, procedures, processes, records for conducting fieldwork</w:t>
            </w:r>
          </w:p>
          <w:p w14:paraId="05C7596A" w14:textId="77777777" w:rsidR="00C95570" w:rsidRDefault="00366805" w:rsidP="00FF37BC">
            <w:pPr>
              <w:pStyle w:val="SIBulletList2"/>
              <w:rPr>
                <w:rFonts w:eastAsia="Calibri"/>
              </w:rPr>
            </w:pPr>
            <w:r w:rsidRPr="00C95570">
              <w:rPr>
                <w:rFonts w:eastAsia="Calibri"/>
              </w:rPr>
              <w:t xml:space="preserve">use of </w:t>
            </w:r>
            <w:r w:rsidR="00F83D7C" w:rsidRPr="00C95570">
              <w:rPr>
                <w:rFonts w:eastAsia="Calibri"/>
              </w:rPr>
              <w:t xml:space="preserve">manufacturer’s operating instructions for </w:t>
            </w:r>
            <w:r w:rsidR="00C95570" w:rsidRPr="00C95570">
              <w:rPr>
                <w:rFonts w:eastAsia="Calibri"/>
              </w:rPr>
              <w:t>monitoring</w:t>
            </w:r>
            <w:r w:rsidR="00F83D7C" w:rsidRPr="00C95570">
              <w:rPr>
                <w:rFonts w:eastAsia="Calibri"/>
              </w:rPr>
              <w:t xml:space="preserve"> equipment</w:t>
            </w:r>
          </w:p>
          <w:p w14:paraId="120360E4" w14:textId="08AA310A"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workplace instructions</w:t>
            </w:r>
            <w:r w:rsidR="00C95570">
              <w:rPr>
                <w:rFonts w:eastAsia="Calibri"/>
              </w:rPr>
              <w:t xml:space="preserve"> and work plan</w:t>
            </w:r>
          </w:p>
          <w:p w14:paraId="26A8B3D1" w14:textId="5AD93945" w:rsidR="00366805" w:rsidRPr="000754EC" w:rsidRDefault="00366805" w:rsidP="000754EC">
            <w:pPr>
              <w:pStyle w:val="SIBulletList2"/>
              <w:rPr>
                <w:rFonts w:eastAsia="Calibri"/>
              </w:rPr>
            </w:pPr>
            <w:r w:rsidRPr="000754EC">
              <w:rPr>
                <w:rFonts w:eastAsia="Calibri"/>
              </w:rPr>
              <w:t xml:space="preserve">access to specific </w:t>
            </w:r>
            <w:r w:rsidR="00C95570">
              <w:rPr>
                <w:rFonts w:eastAsia="Calibri"/>
              </w:rPr>
              <w:t>codes of practice for ethical handling of marine life</w:t>
            </w:r>
          </w:p>
          <w:p w14:paraId="31071A1D" w14:textId="02F70ABD" w:rsidR="00C95570" w:rsidRPr="000754EC" w:rsidRDefault="002E170C" w:rsidP="00C95570">
            <w:pPr>
              <w:pStyle w:val="SIBulletList1"/>
            </w:pPr>
            <w:r>
              <w:t>r</w:t>
            </w:r>
            <w:r w:rsidR="00366805">
              <w:t>elationships</w:t>
            </w:r>
            <w:r>
              <w:t>:</w:t>
            </w:r>
          </w:p>
          <w:p w14:paraId="20B406BD" w14:textId="40B5E852" w:rsidR="00366805" w:rsidRPr="000754EC" w:rsidRDefault="00366805" w:rsidP="000754EC">
            <w:pPr>
              <w:pStyle w:val="SIBulletList2"/>
            </w:pPr>
            <w:r w:rsidRPr="000754EC">
              <w:t>s</w:t>
            </w:r>
            <w:r w:rsidR="00C95570">
              <w:t>upervisor</w:t>
            </w:r>
          </w:p>
          <w:p w14:paraId="3BB88C18" w14:textId="60324111" w:rsidR="00F1480E" w:rsidRPr="00C95570" w:rsidRDefault="007134FE" w:rsidP="00C95570">
            <w:pPr>
              <w:pStyle w:val="SIText"/>
            </w:pPr>
            <w:r w:rsidRPr="006452B8">
              <w:t xml:space="preserve">Assessors of this unit </w:t>
            </w:r>
            <w:r w:rsidRPr="000754EC">
              <w:t>must satisfy the requirements for assessors in applicable vocational education and training legislation, frameworks and/or standards.</w:t>
            </w:r>
          </w:p>
        </w:tc>
      </w:tr>
    </w:tbl>
    <w:p w14:paraId="7575363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84B40DC" w14:textId="77777777" w:rsidTr="004679E3">
        <w:tc>
          <w:tcPr>
            <w:tcW w:w="990" w:type="pct"/>
            <w:shd w:val="clear" w:color="auto" w:fill="auto"/>
          </w:tcPr>
          <w:p w14:paraId="2CAD91B5" w14:textId="77777777" w:rsidR="00F1480E" w:rsidRPr="000754EC" w:rsidRDefault="00D71E43" w:rsidP="000754EC">
            <w:pPr>
              <w:pStyle w:val="SIHeading2"/>
            </w:pPr>
            <w:r w:rsidRPr="002C55E9">
              <w:t>L</w:t>
            </w:r>
            <w:r w:rsidRPr="000754EC">
              <w:t>inks</w:t>
            </w:r>
          </w:p>
        </w:tc>
        <w:tc>
          <w:tcPr>
            <w:tcW w:w="4010" w:type="pct"/>
            <w:shd w:val="clear" w:color="auto" w:fill="auto"/>
          </w:tcPr>
          <w:p w14:paraId="19BB8960" w14:textId="77777777" w:rsidR="00A70ACB" w:rsidRPr="00A70ACB" w:rsidRDefault="00A70ACB" w:rsidP="00A70ACB">
            <w:pPr>
              <w:pStyle w:val="SIText"/>
            </w:pPr>
            <w:r w:rsidRPr="00A70ACB">
              <w:t xml:space="preserve">Companion Volumes, including Implementation Guides, are available at </w:t>
            </w:r>
            <w:proofErr w:type="spellStart"/>
            <w:r w:rsidRPr="00A70ACB">
              <w:t>VETNet</w:t>
            </w:r>
            <w:proofErr w:type="spellEnd"/>
            <w:r w:rsidRPr="00A70ACB">
              <w:t xml:space="preserve">: </w:t>
            </w:r>
          </w:p>
          <w:p w14:paraId="4A91D954" w14:textId="77777777" w:rsidR="00F1480E" w:rsidRPr="000754EC" w:rsidRDefault="00A70ACB" w:rsidP="00A70ACB">
            <w:pPr>
              <w:pStyle w:val="SIText"/>
            </w:pPr>
            <w:r w:rsidRPr="00A70ACB">
              <w:t>https://vetnet.education.gov.au/Pages/TrainingDocs.aspx?q=c6399549-9c62-4a5e-bf1a-524b2322cf72</w:t>
            </w:r>
          </w:p>
        </w:tc>
      </w:tr>
    </w:tbl>
    <w:p w14:paraId="5A040D7D"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45943" w14:textId="77777777" w:rsidR="00C82B48" w:rsidRDefault="00C82B48" w:rsidP="00BF3F0A">
      <w:r>
        <w:separator/>
      </w:r>
    </w:p>
    <w:p w14:paraId="48A127CC" w14:textId="77777777" w:rsidR="00C82B48" w:rsidRDefault="00C82B48"/>
  </w:endnote>
  <w:endnote w:type="continuationSeparator" w:id="0">
    <w:p w14:paraId="0323715C" w14:textId="77777777" w:rsidR="00C82B48" w:rsidRDefault="00C82B48" w:rsidP="00BF3F0A">
      <w:r>
        <w:continuationSeparator/>
      </w:r>
    </w:p>
    <w:p w14:paraId="01C09A76" w14:textId="77777777" w:rsidR="00C82B48" w:rsidRDefault="00C82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1F646DCF"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947EC">
          <w:rPr>
            <w:noProof/>
          </w:rPr>
          <w:t>4</w:t>
        </w:r>
        <w:r w:rsidRPr="000754EC">
          <w:fldChar w:fldCharType="end"/>
        </w:r>
      </w:p>
      <w:p w14:paraId="6AD56B73"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1887FF09"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1044A" w14:textId="77777777" w:rsidR="00C82B48" w:rsidRDefault="00C82B48" w:rsidP="00BF3F0A">
      <w:r>
        <w:separator/>
      </w:r>
    </w:p>
    <w:p w14:paraId="55CE61A6" w14:textId="77777777" w:rsidR="00C82B48" w:rsidRDefault="00C82B48"/>
  </w:footnote>
  <w:footnote w:type="continuationSeparator" w:id="0">
    <w:p w14:paraId="2EFE419D" w14:textId="77777777" w:rsidR="00C82B48" w:rsidRDefault="00C82B48" w:rsidP="00BF3F0A">
      <w:r>
        <w:continuationSeparator/>
      </w:r>
    </w:p>
    <w:p w14:paraId="6B27E2E6" w14:textId="77777777" w:rsidR="00C82B48" w:rsidRDefault="00C82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E06A1" w14:textId="2361F9DA" w:rsidR="009C2650" w:rsidRPr="001743EB" w:rsidRDefault="001743EB" w:rsidP="001743EB">
    <w:r w:rsidRPr="001743EB">
      <w:rPr>
        <w:lang w:eastAsia="en-US"/>
      </w:rPr>
      <w:t>A</w:t>
    </w:r>
    <w:r>
      <w:rPr>
        <w:lang w:eastAsia="en-US"/>
      </w:rPr>
      <w:t>HCMAR</w:t>
    </w:r>
    <w:r w:rsidR="008A5BDA">
      <w:t>3</w:t>
    </w:r>
    <w:r>
      <w:t>XX</w:t>
    </w:r>
    <w:r w:rsidRPr="001743EB">
      <w:rPr>
        <w:lang w:eastAsia="en-US"/>
      </w:rPr>
      <w:t xml:space="preserve"> Conduct intertidal marine monitoring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43160DD"/>
    <w:multiLevelType w:val="hybridMultilevel"/>
    <w:tmpl w:val="B4EAF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4"/>
  </w:num>
  <w:num w:numId="5">
    <w:abstractNumId w:val="1"/>
  </w:num>
  <w:num w:numId="6">
    <w:abstractNumId w:val="8"/>
  </w:num>
  <w:num w:numId="7">
    <w:abstractNumId w:val="2"/>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3EB"/>
    <w:rsid w:val="000014B9"/>
    <w:rsid w:val="00005A15"/>
    <w:rsid w:val="0001108F"/>
    <w:rsid w:val="000115E2"/>
    <w:rsid w:val="000126D0"/>
    <w:rsid w:val="0001296A"/>
    <w:rsid w:val="00016803"/>
    <w:rsid w:val="00023992"/>
    <w:rsid w:val="000275AE"/>
    <w:rsid w:val="00033480"/>
    <w:rsid w:val="00041E59"/>
    <w:rsid w:val="00061034"/>
    <w:rsid w:val="00064BFE"/>
    <w:rsid w:val="00070B3E"/>
    <w:rsid w:val="00071F95"/>
    <w:rsid w:val="000737BB"/>
    <w:rsid w:val="00074E47"/>
    <w:rsid w:val="000754EC"/>
    <w:rsid w:val="0009093B"/>
    <w:rsid w:val="000A5441"/>
    <w:rsid w:val="000B2022"/>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43EB"/>
    <w:rsid w:val="00176E4F"/>
    <w:rsid w:val="0018546B"/>
    <w:rsid w:val="001A6A3E"/>
    <w:rsid w:val="001A7B6D"/>
    <w:rsid w:val="001B34D5"/>
    <w:rsid w:val="001B513A"/>
    <w:rsid w:val="001C0A75"/>
    <w:rsid w:val="001C1306"/>
    <w:rsid w:val="001C715A"/>
    <w:rsid w:val="001D30EB"/>
    <w:rsid w:val="001D5C1B"/>
    <w:rsid w:val="001D7F5B"/>
    <w:rsid w:val="001E0849"/>
    <w:rsid w:val="001E16BC"/>
    <w:rsid w:val="001E16DF"/>
    <w:rsid w:val="001F2BA5"/>
    <w:rsid w:val="001F308D"/>
    <w:rsid w:val="00201A7C"/>
    <w:rsid w:val="0021210E"/>
    <w:rsid w:val="0021414D"/>
    <w:rsid w:val="002201D3"/>
    <w:rsid w:val="00223124"/>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C7152"/>
    <w:rsid w:val="003D2E73"/>
    <w:rsid w:val="003E72B6"/>
    <w:rsid w:val="003E7BBE"/>
    <w:rsid w:val="004127E3"/>
    <w:rsid w:val="0043212E"/>
    <w:rsid w:val="00434366"/>
    <w:rsid w:val="00434ECE"/>
    <w:rsid w:val="00444423"/>
    <w:rsid w:val="00452F3E"/>
    <w:rsid w:val="0046239A"/>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1AC5"/>
    <w:rsid w:val="005145AB"/>
    <w:rsid w:val="00520E9A"/>
    <w:rsid w:val="005248C1"/>
    <w:rsid w:val="00526134"/>
    <w:rsid w:val="005405B2"/>
    <w:rsid w:val="005427C8"/>
    <w:rsid w:val="005446D1"/>
    <w:rsid w:val="00556C4C"/>
    <w:rsid w:val="00557369"/>
    <w:rsid w:val="00557D22"/>
    <w:rsid w:val="00564ADD"/>
    <w:rsid w:val="005708EB"/>
    <w:rsid w:val="00575BC6"/>
    <w:rsid w:val="00583902"/>
    <w:rsid w:val="005A1D70"/>
    <w:rsid w:val="005A3AA5"/>
    <w:rsid w:val="005A6C9C"/>
    <w:rsid w:val="005A74DC"/>
    <w:rsid w:val="005B5146"/>
    <w:rsid w:val="005D1AFD"/>
    <w:rsid w:val="005E51E6"/>
    <w:rsid w:val="005F027A"/>
    <w:rsid w:val="005F33CC"/>
    <w:rsid w:val="005F6753"/>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B4CA8"/>
    <w:rsid w:val="006C2F32"/>
    <w:rsid w:val="006D1AF9"/>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E470C"/>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A5BDA"/>
    <w:rsid w:val="008B2C77"/>
    <w:rsid w:val="008B4AD2"/>
    <w:rsid w:val="008B608F"/>
    <w:rsid w:val="008B7138"/>
    <w:rsid w:val="008D6356"/>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D5EA5"/>
    <w:rsid w:val="009F0DCC"/>
    <w:rsid w:val="009F11CA"/>
    <w:rsid w:val="00A0695B"/>
    <w:rsid w:val="00A13052"/>
    <w:rsid w:val="00A216A8"/>
    <w:rsid w:val="00A223A6"/>
    <w:rsid w:val="00A3639E"/>
    <w:rsid w:val="00A5092E"/>
    <w:rsid w:val="00A53BC0"/>
    <w:rsid w:val="00A554D6"/>
    <w:rsid w:val="00A56E14"/>
    <w:rsid w:val="00A6476B"/>
    <w:rsid w:val="00A70ACB"/>
    <w:rsid w:val="00A76C6C"/>
    <w:rsid w:val="00A87356"/>
    <w:rsid w:val="00A92DD1"/>
    <w:rsid w:val="00AA5338"/>
    <w:rsid w:val="00AB1B8E"/>
    <w:rsid w:val="00AB3EC1"/>
    <w:rsid w:val="00AB46DE"/>
    <w:rsid w:val="00AC0696"/>
    <w:rsid w:val="00AC4C98"/>
    <w:rsid w:val="00AC5F6B"/>
    <w:rsid w:val="00AD3896"/>
    <w:rsid w:val="00AD5B47"/>
    <w:rsid w:val="00AE1ED9"/>
    <w:rsid w:val="00AE32CB"/>
    <w:rsid w:val="00AF3957"/>
    <w:rsid w:val="00B0712C"/>
    <w:rsid w:val="00B12013"/>
    <w:rsid w:val="00B22C67"/>
    <w:rsid w:val="00B34D70"/>
    <w:rsid w:val="00B3508F"/>
    <w:rsid w:val="00B443EE"/>
    <w:rsid w:val="00B560C8"/>
    <w:rsid w:val="00B61150"/>
    <w:rsid w:val="00B65BC7"/>
    <w:rsid w:val="00B746B9"/>
    <w:rsid w:val="00B848D4"/>
    <w:rsid w:val="00B865B7"/>
    <w:rsid w:val="00B947EC"/>
    <w:rsid w:val="00BA1CB1"/>
    <w:rsid w:val="00BA4178"/>
    <w:rsid w:val="00BA482D"/>
    <w:rsid w:val="00BB1755"/>
    <w:rsid w:val="00BB23F4"/>
    <w:rsid w:val="00BC5075"/>
    <w:rsid w:val="00BC5419"/>
    <w:rsid w:val="00BD3B0F"/>
    <w:rsid w:val="00BE5889"/>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82B48"/>
    <w:rsid w:val="00C95570"/>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620A4"/>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4CD8"/>
    <w:rsid w:val="00E35064"/>
    <w:rsid w:val="00E3681D"/>
    <w:rsid w:val="00E40225"/>
    <w:rsid w:val="00E501F0"/>
    <w:rsid w:val="00E6166D"/>
    <w:rsid w:val="00E91BFF"/>
    <w:rsid w:val="00E92933"/>
    <w:rsid w:val="00E94FAD"/>
    <w:rsid w:val="00EB0AA4"/>
    <w:rsid w:val="00EB5C88"/>
    <w:rsid w:val="00EC0469"/>
    <w:rsid w:val="00EC0C3E"/>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 w:val="00FF72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C2676"/>
  <w15:docId w15:val="{54C2B6D4-676A-4A85-8749-032DA58A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paragraph" w:styleId="BodyText">
    <w:name w:val="Body Text"/>
    <w:basedOn w:val="Normal"/>
    <w:link w:val="BodyTextChar"/>
    <w:uiPriority w:val="99"/>
    <w:semiHidden/>
    <w:unhideWhenUsed/>
    <w:locked/>
    <w:rsid w:val="001743EB"/>
    <w:pPr>
      <w:spacing w:after="120"/>
    </w:pPr>
  </w:style>
  <w:style w:type="character" w:customStyle="1" w:styleId="BodyTextChar">
    <w:name w:val="Body Text Char"/>
    <w:basedOn w:val="DefaultParagraphFont"/>
    <w:link w:val="BodyText"/>
    <w:uiPriority w:val="99"/>
    <w:semiHidden/>
    <w:rsid w:val="001743EB"/>
    <w:rPr>
      <w:rFonts w:ascii="Arial" w:eastAsia="Times New Roman" w:hAnsi="Arial" w:cs="Times New Roman"/>
      <w:sz w:val="20"/>
      <w:lang w:eastAsia="en-AU"/>
    </w:rPr>
  </w:style>
  <w:style w:type="paragraph" w:styleId="List">
    <w:name w:val="List"/>
    <w:basedOn w:val="Normal"/>
    <w:uiPriority w:val="99"/>
    <w:semiHidden/>
    <w:unhideWhenUsed/>
    <w:locked/>
    <w:rsid w:val="001743EB"/>
    <w:pPr>
      <w:ind w:left="360" w:hanging="360"/>
      <w:contextualSpacing/>
    </w:pPr>
  </w:style>
  <w:style w:type="paragraph" w:styleId="ListBullet">
    <w:name w:val="List Bullet"/>
    <w:basedOn w:val="Normal"/>
    <w:uiPriority w:val="99"/>
    <w:semiHidden/>
    <w:unhideWhenUsed/>
    <w:locked/>
    <w:rsid w:val="001743EB"/>
    <w:pPr>
      <w:ind w:left="1083"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Skills%20Impact%20Unit%20of%20Competency%20Template%20RB%20ver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3A8A18957F4A9DAE6D4890C6DE9B" ma:contentTypeVersion="" ma:contentTypeDescription="Create a new document." ma:contentTypeScope="" ma:versionID="8e6095f6d824226484000ae913b3765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81C45-7AD4-446B-8B3C-78B3EDAB3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2CEC154A-819C-4427-B553-6452F1063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Skills Impact Unit of Competency Template RB version</Template>
  <TotalTime>0</TotalTime>
  <Pages>4</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William Henderson</cp:lastModifiedBy>
  <cp:revision>2</cp:revision>
  <cp:lastPrinted>2016-05-27T05:21:00Z</cp:lastPrinted>
  <dcterms:created xsi:type="dcterms:W3CDTF">2020-03-16T01:12:00Z</dcterms:created>
  <dcterms:modified xsi:type="dcterms:W3CDTF">2020-03-16T01:12:00Z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0x01010076DF3A8A18957F4A9DAE6D4890C6DE9B</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