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ACB17" w14:textId="77777777" w:rsidR="000E25E6" w:rsidRDefault="000E25E6" w:rsidP="00FD557D">
      <w:pPr>
        <w:pStyle w:val="SIHeading2"/>
      </w:pPr>
    </w:p>
    <w:p w14:paraId="227E0D1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00C58A5" w14:textId="77777777" w:rsidTr="00146EEC">
        <w:tc>
          <w:tcPr>
            <w:tcW w:w="2689" w:type="dxa"/>
          </w:tcPr>
          <w:p w14:paraId="58C82B9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23D986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3195A" w14:paraId="753DC681" w14:textId="77777777" w:rsidTr="00F65119">
        <w:tc>
          <w:tcPr>
            <w:tcW w:w="2689" w:type="dxa"/>
          </w:tcPr>
          <w:p w14:paraId="050A0650" w14:textId="250F3571" w:rsidR="00D3195A" w:rsidRPr="00D3195A" w:rsidRDefault="00D3195A" w:rsidP="00D3195A">
            <w:pPr>
              <w:pStyle w:val="SIText"/>
            </w:pPr>
            <w:r w:rsidRPr="00CC451E">
              <w:t>Release</w:t>
            </w:r>
            <w:r w:rsidRPr="00D3195A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6CA0F0AB" w14:textId="29DB657E" w:rsidR="00D3195A" w:rsidRPr="00D3195A" w:rsidRDefault="00D3195A" w:rsidP="00D3195A">
            <w:pPr>
              <w:pStyle w:val="SIText"/>
            </w:pPr>
            <w:r>
              <w:t>This version released with AHC Agriculture, Horticulture and Conservation and Land Manag</w:t>
            </w:r>
            <w:r w:rsidR="00E85395">
              <w:t>ement Training Package Version 6</w:t>
            </w:r>
            <w:r>
              <w:t>.0.</w:t>
            </w:r>
          </w:p>
        </w:tc>
      </w:tr>
      <w:tr w:rsidR="00F1480E" w14:paraId="213B83FE" w14:textId="77777777" w:rsidTr="00146EEC">
        <w:tc>
          <w:tcPr>
            <w:tcW w:w="2689" w:type="dxa"/>
          </w:tcPr>
          <w:p w14:paraId="54B198BE" w14:textId="19DA6A10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3C3D92F5" w14:textId="7A2991C4" w:rsidR="00F1480E" w:rsidRPr="00597280" w:rsidRDefault="00234121" w:rsidP="00597280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0343699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EAA208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C366FD1" w14:textId="27CA1792" w:rsidR="00F1480E" w:rsidRPr="000754EC" w:rsidRDefault="00850F73" w:rsidP="000754EC">
            <w:pPr>
              <w:pStyle w:val="SIUNITCODE"/>
            </w:pPr>
            <w:r w:rsidRPr="00850F73">
              <w:t>AHC</w:t>
            </w:r>
            <w:r w:rsidR="003410FA">
              <w:t>ECR</w:t>
            </w:r>
            <w:r w:rsidRPr="00850F73">
              <w:t>305</w:t>
            </w:r>
          </w:p>
        </w:tc>
        <w:tc>
          <w:tcPr>
            <w:tcW w:w="3604" w:type="pct"/>
            <w:shd w:val="clear" w:color="auto" w:fill="auto"/>
          </w:tcPr>
          <w:p w14:paraId="5F6C73FA" w14:textId="39424F2C" w:rsidR="00F1480E" w:rsidRPr="000754EC" w:rsidRDefault="00850F73" w:rsidP="000754EC">
            <w:pPr>
              <w:pStyle w:val="SIUnittitle"/>
            </w:pPr>
            <w:r w:rsidRPr="00850F73">
              <w:t>Collect native seed</w:t>
            </w:r>
          </w:p>
        </w:tc>
      </w:tr>
      <w:tr w:rsidR="00F1480E" w:rsidRPr="00963A46" w14:paraId="5A56C5DC" w14:textId="77777777" w:rsidTr="00CA2922">
        <w:tc>
          <w:tcPr>
            <w:tcW w:w="1396" w:type="pct"/>
            <w:shd w:val="clear" w:color="auto" w:fill="auto"/>
          </w:tcPr>
          <w:p w14:paraId="3FADB0C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564B4AB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C37193F" w14:textId="77777777" w:rsidR="009308F1" w:rsidRPr="009308F1" w:rsidRDefault="009308F1" w:rsidP="009308F1">
            <w:pPr>
              <w:pStyle w:val="SIText"/>
            </w:pPr>
            <w:r w:rsidRPr="009308F1">
              <w:t>This unit of competency describes the skills and knowledge required to collect, treat and store seed for native revegetation projects.</w:t>
            </w:r>
          </w:p>
          <w:p w14:paraId="58D05336" w14:textId="77777777" w:rsidR="009308F1" w:rsidRPr="009308F1" w:rsidRDefault="009308F1" w:rsidP="009308F1">
            <w:pPr>
              <w:pStyle w:val="SIText"/>
            </w:pPr>
          </w:p>
          <w:p w14:paraId="4B1529D7" w14:textId="3734B43D" w:rsidR="009308F1" w:rsidRPr="009308F1" w:rsidRDefault="006467D1" w:rsidP="009308F1">
            <w:pPr>
              <w:pStyle w:val="SIText"/>
            </w:pPr>
            <w:r>
              <w:t>The</w:t>
            </w:r>
            <w:r w:rsidRPr="009308F1">
              <w:t xml:space="preserve"> </w:t>
            </w:r>
            <w:r w:rsidR="009308F1" w:rsidRPr="009308F1">
              <w:t xml:space="preserve">unit applies to </w:t>
            </w:r>
            <w:r>
              <w:t>individuals</w:t>
            </w:r>
            <w:r w:rsidRPr="009308F1">
              <w:t xml:space="preserve"> </w:t>
            </w:r>
            <w:r w:rsidR="009308F1" w:rsidRPr="009308F1">
              <w:t>who work under broad direction and use discretion and judgement in the selection and use of available resources to collect seed in a bush environment.</w:t>
            </w:r>
          </w:p>
          <w:p w14:paraId="33B02435" w14:textId="77777777" w:rsidR="006467D1" w:rsidRPr="00BC75F5" w:rsidRDefault="006467D1" w:rsidP="006467D1">
            <w:pPr>
              <w:pStyle w:val="SIText"/>
            </w:pPr>
          </w:p>
          <w:p w14:paraId="4499C63C" w14:textId="7BF367D7" w:rsidR="00373436" w:rsidRPr="000754EC" w:rsidRDefault="006467D1" w:rsidP="006467D1">
            <w:pPr>
              <w:pStyle w:val="SIText"/>
            </w:pPr>
            <w:r w:rsidRPr="00BC75F5">
              <w:t xml:space="preserve">No </w:t>
            </w:r>
            <w:r w:rsidRPr="006467D1">
              <w:t>licensing, legislative or certification requirements are known to apply to this unit at the time of publication.</w:t>
            </w:r>
          </w:p>
        </w:tc>
      </w:tr>
      <w:tr w:rsidR="00F1480E" w:rsidRPr="00963A46" w14:paraId="77846064" w14:textId="77777777" w:rsidTr="00CA2922">
        <w:tc>
          <w:tcPr>
            <w:tcW w:w="1396" w:type="pct"/>
            <w:shd w:val="clear" w:color="auto" w:fill="auto"/>
          </w:tcPr>
          <w:p w14:paraId="4DF16F8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24F4E87" w14:textId="4B21F992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1D3C55F" w14:textId="77777777" w:rsidTr="00CA2922">
        <w:tc>
          <w:tcPr>
            <w:tcW w:w="1396" w:type="pct"/>
            <w:shd w:val="clear" w:color="auto" w:fill="auto"/>
          </w:tcPr>
          <w:p w14:paraId="2C72C3E1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9D169C7" w14:textId="0EBAC259" w:rsidR="00F1480E" w:rsidRPr="000754EC" w:rsidRDefault="003410FA">
            <w:pPr>
              <w:pStyle w:val="SIText"/>
            </w:pPr>
            <w:r>
              <w:t>Ecological</w:t>
            </w:r>
            <w:r w:rsidR="00E554D9" w:rsidRPr="00E554D9">
              <w:t xml:space="preserve"> Restoration (</w:t>
            </w:r>
            <w:r>
              <w:t>EC</w:t>
            </w:r>
            <w:r w:rsidRPr="00E554D9">
              <w:t>R</w:t>
            </w:r>
            <w:r w:rsidR="00E554D9" w:rsidRPr="00E554D9">
              <w:t>)</w:t>
            </w:r>
          </w:p>
        </w:tc>
      </w:tr>
    </w:tbl>
    <w:p w14:paraId="34478B5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F751CD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7B8E9B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BEBC86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B1F0C8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ADF7D9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AE26A9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168FD" w:rsidRPr="00963A46" w14:paraId="73FBC6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13148D4" w14:textId="21F7F2FB" w:rsidR="00B168FD" w:rsidRPr="00B168FD" w:rsidRDefault="00B168FD" w:rsidP="00B168FD">
            <w:pPr>
              <w:pStyle w:val="SIText"/>
            </w:pPr>
            <w:r w:rsidRPr="00B168FD">
              <w:t>1. Prepare to collect seed</w:t>
            </w:r>
          </w:p>
        </w:tc>
        <w:tc>
          <w:tcPr>
            <w:tcW w:w="3604" w:type="pct"/>
            <w:shd w:val="clear" w:color="auto" w:fill="auto"/>
          </w:tcPr>
          <w:p w14:paraId="3B7ED8C0" w14:textId="2DBE956B" w:rsidR="00B168FD" w:rsidRPr="00B168FD" w:rsidRDefault="00B168FD" w:rsidP="00B168FD">
            <w:pPr>
              <w:pStyle w:val="SIText"/>
            </w:pPr>
            <w:r w:rsidRPr="00B168FD">
              <w:t xml:space="preserve">1.1 Identify and follow environmental, legislative and organisational requirements </w:t>
            </w:r>
            <w:r w:rsidR="004C0026">
              <w:t>for</w:t>
            </w:r>
            <w:r w:rsidR="004C0026" w:rsidRPr="00B168FD">
              <w:t xml:space="preserve"> </w:t>
            </w:r>
            <w:r w:rsidRPr="00B168FD">
              <w:t>collect</w:t>
            </w:r>
            <w:r w:rsidR="004C0026">
              <w:t>ing</w:t>
            </w:r>
            <w:r w:rsidRPr="00B168FD">
              <w:t xml:space="preserve"> seed</w:t>
            </w:r>
          </w:p>
          <w:p w14:paraId="0C4DFFFD" w14:textId="77777777" w:rsidR="00B168FD" w:rsidRPr="00B168FD" w:rsidRDefault="00B168FD" w:rsidP="00B168FD">
            <w:pPr>
              <w:pStyle w:val="SIText"/>
            </w:pPr>
            <w:r w:rsidRPr="00B168FD">
              <w:t>1.2 Review work plan for seed collection</w:t>
            </w:r>
          </w:p>
          <w:p w14:paraId="27625644" w14:textId="77777777" w:rsidR="00B168FD" w:rsidRPr="00B168FD" w:rsidRDefault="00B168FD" w:rsidP="00B168FD">
            <w:pPr>
              <w:pStyle w:val="SIText"/>
            </w:pPr>
            <w:r w:rsidRPr="00B168FD">
              <w:t>1.3 Identify potential locations for seed collection</w:t>
            </w:r>
          </w:p>
          <w:p w14:paraId="029441E1" w14:textId="77777777" w:rsidR="00B168FD" w:rsidRPr="00B168FD" w:rsidRDefault="00B168FD" w:rsidP="00B168FD">
            <w:pPr>
              <w:pStyle w:val="SIText"/>
            </w:pPr>
            <w:r w:rsidRPr="00B168FD">
              <w:t>1.4 Obtain necessary approvals and permissions for access to site and removal of seeds</w:t>
            </w:r>
          </w:p>
          <w:p w14:paraId="0CAFF9AE" w14:textId="77777777" w:rsidR="00B168FD" w:rsidRPr="00B168FD" w:rsidRDefault="00B168FD" w:rsidP="00B168FD">
            <w:pPr>
              <w:pStyle w:val="SIText"/>
            </w:pPr>
            <w:r w:rsidRPr="00B168FD">
              <w:t>1.5 Plan seed collecting operations to ensure safe working conditions</w:t>
            </w:r>
          </w:p>
          <w:p w14:paraId="560A50BE" w14:textId="77777777" w:rsidR="00B168FD" w:rsidRPr="00B168FD" w:rsidRDefault="00B168FD" w:rsidP="00B168FD">
            <w:pPr>
              <w:pStyle w:val="SIText"/>
            </w:pPr>
            <w:r w:rsidRPr="00B168FD">
              <w:t>1.6 Communicate with others involved in seed collection project</w:t>
            </w:r>
          </w:p>
          <w:p w14:paraId="77B4F3D9" w14:textId="64C87343" w:rsidR="00B168FD" w:rsidRPr="00B168FD" w:rsidRDefault="00B168FD" w:rsidP="00B168FD">
            <w:pPr>
              <w:pStyle w:val="SIText"/>
            </w:pPr>
            <w:r w:rsidRPr="00B168FD">
              <w:t>1.7 Select and prepare materials, tools, equipment and personal protective equipment</w:t>
            </w:r>
          </w:p>
        </w:tc>
      </w:tr>
      <w:tr w:rsidR="00B168FD" w:rsidRPr="00963A46" w14:paraId="2B702B7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D08F004" w14:textId="447D0A43" w:rsidR="00B168FD" w:rsidRPr="00B168FD" w:rsidRDefault="00B168FD" w:rsidP="00B168FD">
            <w:pPr>
              <w:pStyle w:val="SIText"/>
            </w:pPr>
            <w:r w:rsidRPr="00B168FD">
              <w:t>2. Select and assess seed</w:t>
            </w:r>
          </w:p>
        </w:tc>
        <w:tc>
          <w:tcPr>
            <w:tcW w:w="3604" w:type="pct"/>
            <w:shd w:val="clear" w:color="auto" w:fill="auto"/>
          </w:tcPr>
          <w:p w14:paraId="635B74EF" w14:textId="77777777" w:rsidR="00B168FD" w:rsidRPr="00B168FD" w:rsidRDefault="00B168FD" w:rsidP="00B168FD">
            <w:pPr>
              <w:pStyle w:val="SIText"/>
            </w:pPr>
            <w:r w:rsidRPr="00B168FD">
              <w:t>2.1 Follow work health and safety policies and procedures when collecting and cleaning seed</w:t>
            </w:r>
          </w:p>
          <w:p w14:paraId="46A1EAFC" w14:textId="77777777" w:rsidR="00B168FD" w:rsidRPr="00B168FD" w:rsidRDefault="00B168FD" w:rsidP="00B168FD">
            <w:pPr>
              <w:pStyle w:val="SIText"/>
            </w:pPr>
            <w:r w:rsidRPr="00B168FD">
              <w:t>2.2 Follow environmental protection and biosecurity measures for the site</w:t>
            </w:r>
          </w:p>
          <w:p w14:paraId="4CC0B08B" w14:textId="77777777" w:rsidR="00B168FD" w:rsidRPr="00B168FD" w:rsidRDefault="00B168FD" w:rsidP="00B168FD">
            <w:pPr>
              <w:pStyle w:val="SIText"/>
            </w:pPr>
            <w:r w:rsidRPr="00B168FD">
              <w:t>2.3 Identify plant species required</w:t>
            </w:r>
          </w:p>
          <w:p w14:paraId="1741AD06" w14:textId="0376EF7C" w:rsidR="00B168FD" w:rsidRPr="00B168FD" w:rsidRDefault="00B168FD" w:rsidP="00B168FD">
            <w:pPr>
              <w:pStyle w:val="SIText"/>
            </w:pPr>
            <w:r w:rsidRPr="00B168FD">
              <w:t>2.4 Assess plant species and conditions to ensure seed</w:t>
            </w:r>
            <w:r w:rsidR="004C0026">
              <w:t xml:space="preserve"> quality standards are met</w:t>
            </w:r>
          </w:p>
          <w:p w14:paraId="4D978191" w14:textId="708A264A" w:rsidR="00B168FD" w:rsidRPr="00B168FD" w:rsidRDefault="00B168FD" w:rsidP="00B168FD">
            <w:pPr>
              <w:pStyle w:val="SIText"/>
            </w:pPr>
            <w:r w:rsidRPr="00B168FD">
              <w:t>2.5 Select method of seed collection</w:t>
            </w:r>
            <w:r w:rsidR="004C0026">
              <w:t xml:space="preserve"> according to conditions and best practice</w:t>
            </w:r>
          </w:p>
          <w:p w14:paraId="48526EF8" w14:textId="59233B93" w:rsidR="00B168FD" w:rsidRPr="00B168FD" w:rsidRDefault="00B168FD" w:rsidP="00B168FD">
            <w:pPr>
              <w:pStyle w:val="SIText"/>
            </w:pPr>
            <w:r w:rsidRPr="00B168FD">
              <w:t xml:space="preserve">2.6 Collect seed with </w:t>
            </w:r>
            <w:r w:rsidR="004C0026">
              <w:t>minimal</w:t>
            </w:r>
            <w:r w:rsidR="004C0026" w:rsidRPr="00B168FD">
              <w:t xml:space="preserve"> </w:t>
            </w:r>
            <w:r w:rsidRPr="00B168FD">
              <w:t>damage to the parent plant</w:t>
            </w:r>
          </w:p>
          <w:p w14:paraId="29227F08" w14:textId="465CE95D" w:rsidR="00B168FD" w:rsidRPr="00B168FD" w:rsidRDefault="00B168FD" w:rsidP="004C0026">
            <w:pPr>
              <w:pStyle w:val="SIText"/>
            </w:pPr>
            <w:r w:rsidRPr="00B168FD">
              <w:t xml:space="preserve">2.7 Place seed in </w:t>
            </w:r>
            <w:r w:rsidR="004C0026">
              <w:t>storage</w:t>
            </w:r>
            <w:r w:rsidR="004C0026" w:rsidRPr="00B168FD">
              <w:t xml:space="preserve"> </w:t>
            </w:r>
            <w:r w:rsidRPr="00B168FD">
              <w:t xml:space="preserve">container and accurately label according to </w:t>
            </w:r>
            <w:r w:rsidR="004C0026">
              <w:t>workplace</w:t>
            </w:r>
            <w:r w:rsidR="004C0026" w:rsidRPr="00B168FD">
              <w:t xml:space="preserve"> </w:t>
            </w:r>
            <w:r w:rsidRPr="00B168FD">
              <w:t>requirements</w:t>
            </w:r>
          </w:p>
        </w:tc>
      </w:tr>
      <w:tr w:rsidR="00B168FD" w:rsidRPr="00963A46" w14:paraId="4B55872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940AB6F" w14:textId="7821EC48" w:rsidR="00B168FD" w:rsidRPr="00B168FD" w:rsidRDefault="00B168FD" w:rsidP="00B168FD">
            <w:pPr>
              <w:pStyle w:val="SIText"/>
            </w:pPr>
            <w:r w:rsidRPr="00B168FD">
              <w:t>3. Clean and store seed</w:t>
            </w:r>
          </w:p>
        </w:tc>
        <w:tc>
          <w:tcPr>
            <w:tcW w:w="3604" w:type="pct"/>
            <w:shd w:val="clear" w:color="auto" w:fill="auto"/>
          </w:tcPr>
          <w:p w14:paraId="6B2F1976" w14:textId="7571760A" w:rsidR="00B168FD" w:rsidRPr="00B168FD" w:rsidRDefault="00B168FD" w:rsidP="00B168FD">
            <w:pPr>
              <w:pStyle w:val="SIText"/>
            </w:pPr>
            <w:r w:rsidRPr="00B168FD">
              <w:t xml:space="preserve">3.1 Separate seed from </w:t>
            </w:r>
            <w:r w:rsidR="004C0026">
              <w:t>inert and waste</w:t>
            </w:r>
            <w:r w:rsidR="004C0026" w:rsidRPr="00B168FD">
              <w:t xml:space="preserve"> </w:t>
            </w:r>
            <w:r w:rsidRPr="00B168FD">
              <w:t>materials</w:t>
            </w:r>
          </w:p>
          <w:p w14:paraId="08F0B8C2" w14:textId="1CCA54FF" w:rsidR="00B168FD" w:rsidRPr="00B168FD" w:rsidRDefault="00B168FD" w:rsidP="00B168FD">
            <w:pPr>
              <w:pStyle w:val="SIText"/>
            </w:pPr>
            <w:r w:rsidRPr="00B168FD">
              <w:t xml:space="preserve">3.2 Weigh and store seed </w:t>
            </w:r>
            <w:r w:rsidR="004C0026">
              <w:t>according to</w:t>
            </w:r>
            <w:r w:rsidRPr="00B168FD">
              <w:t xml:space="preserve"> species </w:t>
            </w:r>
            <w:r w:rsidR="004C0026">
              <w:t xml:space="preserve">and workplace </w:t>
            </w:r>
            <w:r w:rsidRPr="00B168FD">
              <w:t>requirements</w:t>
            </w:r>
          </w:p>
          <w:p w14:paraId="15ECABBE" w14:textId="77777777" w:rsidR="00B168FD" w:rsidRPr="00B168FD" w:rsidRDefault="00B168FD" w:rsidP="00B168FD">
            <w:pPr>
              <w:pStyle w:val="SIText"/>
            </w:pPr>
            <w:r w:rsidRPr="00B168FD">
              <w:t>3.3 Accurately record seed information</w:t>
            </w:r>
          </w:p>
          <w:p w14:paraId="7FB12E98" w14:textId="33855385" w:rsidR="00B168FD" w:rsidRPr="00B168FD" w:rsidRDefault="00B168FD" w:rsidP="00B168FD">
            <w:pPr>
              <w:pStyle w:val="SIText"/>
            </w:pPr>
            <w:r w:rsidRPr="00B168FD">
              <w:t>3.4 Record and report seed collection information and results</w:t>
            </w:r>
          </w:p>
        </w:tc>
      </w:tr>
    </w:tbl>
    <w:p w14:paraId="2B2F192C" w14:textId="77777777" w:rsidR="005F771F" w:rsidRDefault="005F771F" w:rsidP="005F771F">
      <w:pPr>
        <w:pStyle w:val="SIText"/>
      </w:pPr>
    </w:p>
    <w:p w14:paraId="48E56854" w14:textId="77777777" w:rsidR="005F771F" w:rsidRPr="000754EC" w:rsidRDefault="005F771F" w:rsidP="000754EC">
      <w:r>
        <w:br w:type="page"/>
      </w:r>
    </w:p>
    <w:p w14:paraId="23E032F6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F1FDEDA" w14:textId="77777777" w:rsidTr="00CA2922">
        <w:trPr>
          <w:tblHeader/>
        </w:trPr>
        <w:tc>
          <w:tcPr>
            <w:tcW w:w="5000" w:type="pct"/>
            <w:gridSpan w:val="2"/>
          </w:tcPr>
          <w:p w14:paraId="6B0FD60A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993333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B3FBE38" w14:textId="77777777" w:rsidTr="00CA2922">
        <w:trPr>
          <w:tblHeader/>
        </w:trPr>
        <w:tc>
          <w:tcPr>
            <w:tcW w:w="1396" w:type="pct"/>
          </w:tcPr>
          <w:p w14:paraId="04B53B4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7B08DE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07403460" w14:textId="77777777" w:rsidTr="005C0028">
        <w:trPr>
          <w:trHeight w:val="477"/>
        </w:trPr>
        <w:tc>
          <w:tcPr>
            <w:tcW w:w="1396" w:type="pct"/>
          </w:tcPr>
          <w:p w14:paraId="742A3736" w14:textId="47EBB2BE" w:rsidR="00F1480E" w:rsidRPr="000754EC" w:rsidRDefault="00F1480E" w:rsidP="000754EC">
            <w:pPr>
              <w:pStyle w:val="SIText"/>
            </w:pPr>
          </w:p>
        </w:tc>
        <w:tc>
          <w:tcPr>
            <w:tcW w:w="3604" w:type="pct"/>
          </w:tcPr>
          <w:p w14:paraId="79A9EEEF" w14:textId="3CD7C2D3" w:rsidR="00F1480E" w:rsidRPr="000754EC" w:rsidRDefault="000C544A" w:rsidP="005C0028">
            <w:pPr>
              <w:pStyle w:val="SIBulletList1"/>
              <w:numPr>
                <w:ilvl w:val="0"/>
                <w:numId w:val="0"/>
              </w:numPr>
              <w:rPr>
                <w:rFonts w:eastAsia="Calibri"/>
              </w:rPr>
            </w:pPr>
            <w:r>
              <w:t>F</w:t>
            </w:r>
            <w:r w:rsidRPr="000C544A">
              <w:t>oundation skills are explicit in this unit of competency</w:t>
            </w:r>
            <w:r w:rsidRPr="000C544A" w:rsidDel="004C0026">
              <w:rPr>
                <w:rFonts w:eastAsia="Calibri"/>
              </w:rPr>
              <w:t xml:space="preserve"> </w:t>
            </w:r>
          </w:p>
        </w:tc>
      </w:tr>
    </w:tbl>
    <w:p w14:paraId="77937584" w14:textId="77777777" w:rsidR="00916CD7" w:rsidRDefault="00916CD7" w:rsidP="005F771F">
      <w:pPr>
        <w:pStyle w:val="SIText"/>
      </w:pPr>
    </w:p>
    <w:p w14:paraId="662435A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3044B55" w14:textId="77777777" w:rsidTr="00F33FF2">
        <w:tc>
          <w:tcPr>
            <w:tcW w:w="5000" w:type="pct"/>
            <w:gridSpan w:val="4"/>
          </w:tcPr>
          <w:p w14:paraId="162BA27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E9321A7" w14:textId="77777777" w:rsidTr="00F33FF2">
        <w:tc>
          <w:tcPr>
            <w:tcW w:w="1028" w:type="pct"/>
          </w:tcPr>
          <w:p w14:paraId="76CAB3C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95FA019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48DD1F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FBC1C3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C0026" w14:paraId="5CEDC0CC" w14:textId="77777777" w:rsidTr="00F33FF2">
        <w:tc>
          <w:tcPr>
            <w:tcW w:w="1028" w:type="pct"/>
          </w:tcPr>
          <w:p w14:paraId="106096B4" w14:textId="3C59F530" w:rsidR="004C0026" w:rsidRDefault="004C0026" w:rsidP="004C0026">
            <w:pPr>
              <w:pStyle w:val="SIText"/>
            </w:pPr>
            <w:r w:rsidRPr="00850F73">
              <w:t>AHC</w:t>
            </w:r>
            <w:r w:rsidR="003410FA">
              <w:t>ECR</w:t>
            </w:r>
            <w:r w:rsidRPr="00850F73">
              <w:t>305 Collect native seed</w:t>
            </w:r>
          </w:p>
          <w:p w14:paraId="2D7EDBEF" w14:textId="723486FD" w:rsidR="004C0026" w:rsidRPr="004C0026" w:rsidRDefault="004C0026" w:rsidP="004C0026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61435915" w14:textId="77777777" w:rsidR="004C0026" w:rsidRDefault="004C0026" w:rsidP="004C0026">
            <w:pPr>
              <w:pStyle w:val="SIText"/>
            </w:pPr>
            <w:r w:rsidRPr="00850F73">
              <w:t>AHCNAR305 Collect native seed</w:t>
            </w:r>
          </w:p>
          <w:p w14:paraId="76C8389C" w14:textId="622018CA" w:rsidR="004C0026" w:rsidRPr="004C0026" w:rsidRDefault="004C0026" w:rsidP="004C0026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448E89AC" w14:textId="6E1A643B" w:rsidR="004C0026" w:rsidRDefault="004C0026" w:rsidP="004C0026">
            <w:pPr>
              <w:pStyle w:val="SIText"/>
            </w:pPr>
            <w:r>
              <w:t>Minor changes to Application and Performance Criteria</w:t>
            </w:r>
          </w:p>
          <w:p w14:paraId="05842E30" w14:textId="41536E85" w:rsidR="004C0026" w:rsidRDefault="004C0026" w:rsidP="004C0026">
            <w:pPr>
              <w:pStyle w:val="SIText"/>
            </w:pPr>
            <w:r>
              <w:t>Added foundation Skills</w:t>
            </w:r>
          </w:p>
          <w:p w14:paraId="38C3C919" w14:textId="6A5855F0" w:rsidR="004C0026" w:rsidRDefault="004C0026" w:rsidP="004C0026">
            <w:pPr>
              <w:pStyle w:val="SIText"/>
            </w:pPr>
            <w:r>
              <w:t>Minor changes to Performance Evidence. Updated Knowledge Evidence and Assessment Conditions</w:t>
            </w:r>
          </w:p>
          <w:p w14:paraId="7A30C23D" w14:textId="0463DBDF" w:rsidR="004C0026" w:rsidRPr="004C0026" w:rsidRDefault="004C0026" w:rsidP="004C0026">
            <w:pPr>
              <w:pStyle w:val="SIText"/>
            </w:pPr>
          </w:p>
        </w:tc>
        <w:tc>
          <w:tcPr>
            <w:tcW w:w="1616" w:type="pct"/>
          </w:tcPr>
          <w:p w14:paraId="29B697E4" w14:textId="05F6AF5D" w:rsidR="004C0026" w:rsidRPr="004C0026" w:rsidRDefault="004C0026" w:rsidP="004C0026">
            <w:pPr>
              <w:pStyle w:val="SIText"/>
            </w:pPr>
            <w:r>
              <w:t>Equivalent unit</w:t>
            </w:r>
          </w:p>
        </w:tc>
      </w:tr>
    </w:tbl>
    <w:p w14:paraId="280A2A14" w14:textId="4A068352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27BECDD" w14:textId="77777777" w:rsidTr="00CA2922">
        <w:tc>
          <w:tcPr>
            <w:tcW w:w="1396" w:type="pct"/>
            <w:shd w:val="clear" w:color="auto" w:fill="auto"/>
          </w:tcPr>
          <w:p w14:paraId="28FCFE2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CB01E67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5B8B1A47" w14:textId="1A9E01BA" w:rsidR="00F1480E" w:rsidRPr="000754EC" w:rsidRDefault="006E4773" w:rsidP="00E40225">
            <w:pPr>
              <w:pStyle w:val="SIText"/>
            </w:pPr>
            <w:r w:rsidRPr="006E4773">
              <w:t>https://vetnet.education.gov.au/Pages/TrainingDocs.aspx?q=c6399549-9c62-4a5e-bf1a-524b2322cf72</w:t>
            </w:r>
          </w:p>
        </w:tc>
      </w:tr>
    </w:tbl>
    <w:p w14:paraId="673A904E" w14:textId="77777777" w:rsidR="00F1480E" w:rsidRDefault="00F1480E" w:rsidP="005F771F">
      <w:pPr>
        <w:pStyle w:val="SIText"/>
      </w:pPr>
    </w:p>
    <w:p w14:paraId="4CBEFF1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7D916E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64DF94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860779A" w14:textId="63B242D9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850F73" w:rsidRPr="00850F73">
              <w:t>AHC</w:t>
            </w:r>
            <w:r w:rsidR="003410FA">
              <w:t>ECR</w:t>
            </w:r>
            <w:r w:rsidR="00850F73" w:rsidRPr="00850F73">
              <w:t>305 Collect native seed</w:t>
            </w:r>
          </w:p>
        </w:tc>
      </w:tr>
      <w:tr w:rsidR="00556C4C" w:rsidRPr="00A55106" w14:paraId="29AC1BE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E4F779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259412B" w14:textId="77777777" w:rsidTr="00113678">
        <w:tc>
          <w:tcPr>
            <w:tcW w:w="5000" w:type="pct"/>
            <w:gridSpan w:val="2"/>
            <w:shd w:val="clear" w:color="auto" w:fill="auto"/>
          </w:tcPr>
          <w:p w14:paraId="4AB70EEF" w14:textId="331C2503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74E255D8" w14:textId="58031C1C" w:rsidR="00D13278" w:rsidRPr="00D13278" w:rsidRDefault="00D13278" w:rsidP="00D13278">
            <w:pPr>
              <w:pStyle w:val="SIText"/>
            </w:pPr>
          </w:p>
          <w:p w14:paraId="3F30795C" w14:textId="0A5A44FA" w:rsidR="00DD1A6C" w:rsidRDefault="00E82993">
            <w:pPr>
              <w:pStyle w:val="SIText"/>
            </w:pPr>
            <w:r>
              <w:t>There must be evidence that the individual has</w:t>
            </w:r>
            <w:r w:rsidR="001A2274">
              <w:t xml:space="preserve"> collected and stored native seed </w:t>
            </w:r>
            <w:r w:rsidR="001A2274" w:rsidRPr="003410FA">
              <w:t xml:space="preserve">from </w:t>
            </w:r>
            <w:r w:rsidR="001A2274" w:rsidRPr="00774E4C">
              <w:rPr>
                <w:rStyle w:val="SITemporaryText"/>
                <w:color w:val="auto"/>
                <w:sz w:val="20"/>
              </w:rPr>
              <w:t xml:space="preserve">at least </w:t>
            </w:r>
            <w:r w:rsidR="008F2D8A" w:rsidRPr="00774E4C">
              <w:rPr>
                <w:rStyle w:val="SITemporaryText"/>
                <w:color w:val="auto"/>
                <w:sz w:val="20"/>
              </w:rPr>
              <w:t>10</w:t>
            </w:r>
            <w:r w:rsidR="001A2274" w:rsidRPr="003410FA">
              <w:t xml:space="preserve"> different</w:t>
            </w:r>
            <w:r w:rsidR="001A2274">
              <w:t xml:space="preserve"> species</w:t>
            </w:r>
            <w:r w:rsidR="009F46A1">
              <w:t>. The collected seeds must have a</w:t>
            </w:r>
            <w:r w:rsidR="00DD1A6C">
              <w:t>t least one</w:t>
            </w:r>
            <w:r w:rsidR="009F46A1">
              <w:t xml:space="preserve"> representative</w:t>
            </w:r>
            <w:r w:rsidR="008F2D8A">
              <w:t xml:space="preserve"> from </w:t>
            </w:r>
            <w:r w:rsidR="00DD1A6C">
              <w:t>each of the following seed types:</w:t>
            </w:r>
          </w:p>
          <w:p w14:paraId="1A324854" w14:textId="77777777" w:rsidR="00DD1A6C" w:rsidRPr="00774E4C" w:rsidRDefault="008F2D8A" w:rsidP="00774E4C">
            <w:pPr>
              <w:pStyle w:val="SIBulletList1"/>
              <w:rPr>
                <w:color w:val="FF0000"/>
                <w:sz w:val="22"/>
              </w:rPr>
            </w:pPr>
            <w:bookmarkStart w:id="0" w:name="_GoBack"/>
            <w:r>
              <w:t>fleshy fruits</w:t>
            </w:r>
          </w:p>
          <w:p w14:paraId="1D3F8A6C" w14:textId="60284FEC" w:rsidR="00DD1A6C" w:rsidRPr="00774E4C" w:rsidRDefault="00DD1A6C" w:rsidP="00774E4C">
            <w:pPr>
              <w:pStyle w:val="SIBulletList1"/>
              <w:rPr>
                <w:color w:val="FF0000"/>
                <w:sz w:val="22"/>
              </w:rPr>
            </w:pPr>
            <w:r>
              <w:t>dry dehiscent seed</w:t>
            </w:r>
          </w:p>
          <w:p w14:paraId="2A042646" w14:textId="35EA12AE" w:rsidR="00D13278" w:rsidRPr="005C0028" w:rsidRDefault="00DD1A6C" w:rsidP="00774E4C">
            <w:pPr>
              <w:pStyle w:val="SIBulletList1"/>
              <w:rPr>
                <w:rStyle w:val="SITemporaryText"/>
              </w:rPr>
            </w:pPr>
            <w:r>
              <w:t>dry indehiscent seed</w:t>
            </w:r>
            <w:bookmarkEnd w:id="0"/>
          </w:p>
          <w:p w14:paraId="378156D9" w14:textId="77777777" w:rsidR="001A2274" w:rsidRDefault="001A2274" w:rsidP="00D13278">
            <w:pPr>
              <w:pStyle w:val="SIText"/>
            </w:pPr>
          </w:p>
          <w:p w14:paraId="77ED9DF1" w14:textId="3A0FDE5A" w:rsidR="001A2274" w:rsidRPr="00D13278" w:rsidRDefault="001A2274" w:rsidP="00D13278">
            <w:pPr>
              <w:pStyle w:val="SIText"/>
            </w:pPr>
            <w:r>
              <w:t>There must also be evidence that the individual has:</w:t>
            </w:r>
          </w:p>
          <w:p w14:paraId="0116BF31" w14:textId="762C1A77" w:rsidR="003D07A3" w:rsidRDefault="003D07A3" w:rsidP="00D13278">
            <w:pPr>
              <w:pStyle w:val="SIBulletList1"/>
            </w:pPr>
            <w:r>
              <w:t xml:space="preserve">sought and </w:t>
            </w:r>
            <w:r w:rsidRPr="00D13278">
              <w:t>obtain</w:t>
            </w:r>
            <w:r>
              <w:t>ed p</w:t>
            </w:r>
            <w:r w:rsidR="00D13278" w:rsidRPr="00D13278">
              <w:t>ermission and approval to collect seed</w:t>
            </w:r>
            <w:r>
              <w:t xml:space="preserve"> from at least one of the following protected environments, including:</w:t>
            </w:r>
          </w:p>
          <w:p w14:paraId="146890E4" w14:textId="1939EF7A" w:rsidR="003D07A3" w:rsidRDefault="003D07A3" w:rsidP="005C0028">
            <w:pPr>
              <w:pStyle w:val="SIBulletList2"/>
            </w:pPr>
            <w:r>
              <w:t xml:space="preserve">local government or roadside </w:t>
            </w:r>
          </w:p>
          <w:p w14:paraId="1AAEAF35" w14:textId="7DD94CE9" w:rsidR="003D07A3" w:rsidRDefault="003D07A3" w:rsidP="005C0028">
            <w:pPr>
              <w:pStyle w:val="SIBulletList2"/>
            </w:pPr>
            <w:r>
              <w:t>state forest</w:t>
            </w:r>
          </w:p>
          <w:p w14:paraId="786CB501" w14:textId="21AB537D" w:rsidR="003D07A3" w:rsidRDefault="00D13278" w:rsidP="005C0028">
            <w:pPr>
              <w:pStyle w:val="SIBulletList2"/>
            </w:pPr>
            <w:r w:rsidRPr="00D13278">
              <w:t>national park</w:t>
            </w:r>
          </w:p>
          <w:p w14:paraId="7C3D06FF" w14:textId="35A8553B" w:rsidR="00D13278" w:rsidRDefault="003D07A3" w:rsidP="005C0028">
            <w:pPr>
              <w:pStyle w:val="SIBulletList2"/>
            </w:pPr>
            <w:r>
              <w:t>Indigenous e</w:t>
            </w:r>
            <w:r w:rsidR="00D13278" w:rsidRPr="00D13278">
              <w:t xml:space="preserve">lders or </w:t>
            </w:r>
            <w:r>
              <w:t>c</w:t>
            </w:r>
            <w:r w:rsidR="00D13278" w:rsidRPr="00D13278">
              <w:t xml:space="preserve">ustodians on </w:t>
            </w:r>
            <w:r>
              <w:t>c</w:t>
            </w:r>
            <w:r w:rsidR="00D13278" w:rsidRPr="00D13278">
              <w:t>ountry</w:t>
            </w:r>
          </w:p>
          <w:p w14:paraId="47985B1E" w14:textId="5993A5B8" w:rsidR="003D07A3" w:rsidRPr="00D13278" w:rsidRDefault="003D07A3" w:rsidP="005C0028">
            <w:pPr>
              <w:pStyle w:val="SIBulletList2"/>
            </w:pPr>
            <w:r>
              <w:t>private property</w:t>
            </w:r>
          </w:p>
          <w:p w14:paraId="4C424DFC" w14:textId="15DA9B31" w:rsidR="00D13278" w:rsidRPr="00D13278" w:rsidRDefault="00D13278" w:rsidP="00D13278">
            <w:pPr>
              <w:pStyle w:val="SIBulletList1"/>
            </w:pPr>
            <w:r w:rsidRPr="00D13278">
              <w:t>use</w:t>
            </w:r>
            <w:r w:rsidR="003D07A3">
              <w:t>d</w:t>
            </w:r>
            <w:r w:rsidRPr="00D13278">
              <w:t xml:space="preserve"> and maintain</w:t>
            </w:r>
            <w:r w:rsidR="003D07A3">
              <w:t>ed</w:t>
            </w:r>
            <w:r w:rsidRPr="00D13278">
              <w:t xml:space="preserve"> material</w:t>
            </w:r>
            <w:r w:rsidR="003D07A3">
              <w:t>s</w:t>
            </w:r>
            <w:r w:rsidRPr="00D13278">
              <w:t>, equipment and resources efficiently and safely</w:t>
            </w:r>
          </w:p>
          <w:p w14:paraId="47F30BC5" w14:textId="62078389" w:rsidR="00D13278" w:rsidRPr="00D13278" w:rsidRDefault="00D13278" w:rsidP="00B11AFA">
            <w:pPr>
              <w:pStyle w:val="SIBulletList1"/>
            </w:pPr>
            <w:r w:rsidRPr="00D13278">
              <w:t>identif</w:t>
            </w:r>
            <w:r w:rsidR="003D07A3">
              <w:t>ied</w:t>
            </w:r>
            <w:r w:rsidRPr="00D13278">
              <w:t xml:space="preserve"> seed species </w:t>
            </w:r>
            <w:r w:rsidR="003D07A3">
              <w:t>accurately</w:t>
            </w:r>
          </w:p>
          <w:p w14:paraId="521771BC" w14:textId="50F21786" w:rsidR="00D13278" w:rsidRPr="00D13278" w:rsidRDefault="00D13278" w:rsidP="00D13278">
            <w:pPr>
              <w:pStyle w:val="SIBulletList1"/>
            </w:pPr>
            <w:r w:rsidRPr="00D13278">
              <w:t>follow</w:t>
            </w:r>
            <w:r w:rsidR="003D07A3">
              <w:t>ed</w:t>
            </w:r>
            <w:r w:rsidRPr="00D13278">
              <w:t xml:space="preserve"> </w:t>
            </w:r>
            <w:r w:rsidR="003D07A3">
              <w:t>workplace</w:t>
            </w:r>
            <w:r w:rsidR="003D07A3" w:rsidRPr="00D13278">
              <w:t xml:space="preserve"> </w:t>
            </w:r>
            <w:r w:rsidRPr="00D13278">
              <w:t xml:space="preserve">policies and procedures </w:t>
            </w:r>
            <w:r w:rsidR="00DD1A6C">
              <w:t>for</w:t>
            </w:r>
            <w:r w:rsidRPr="00D13278">
              <w:t xml:space="preserve"> collecting seed</w:t>
            </w:r>
          </w:p>
          <w:p w14:paraId="68732C16" w14:textId="4A7A707F" w:rsidR="00D13278" w:rsidRPr="00D13278" w:rsidRDefault="003D07A3" w:rsidP="00D13278">
            <w:pPr>
              <w:pStyle w:val="SIBulletList1"/>
            </w:pPr>
            <w:r>
              <w:t xml:space="preserve">assessed the seed against quality standards </w:t>
            </w:r>
            <w:r w:rsidR="00D13278" w:rsidRPr="00D13278">
              <w:t>for seed collection</w:t>
            </w:r>
          </w:p>
          <w:p w14:paraId="7B9EB380" w14:textId="51E6F516" w:rsidR="00556C4C" w:rsidRPr="000754EC" w:rsidRDefault="00D13278" w:rsidP="0076721D">
            <w:pPr>
              <w:pStyle w:val="SIBulletList1"/>
            </w:pPr>
            <w:r w:rsidRPr="00D13278">
              <w:t>accurately record</w:t>
            </w:r>
            <w:r w:rsidR="00EE491F">
              <w:t>ed</w:t>
            </w:r>
            <w:r w:rsidRPr="00D13278">
              <w:t xml:space="preserve"> seed collection information and results</w:t>
            </w:r>
            <w:r w:rsidR="00EE491F">
              <w:t>.</w:t>
            </w:r>
          </w:p>
        </w:tc>
      </w:tr>
    </w:tbl>
    <w:p w14:paraId="0525D84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FD7D7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7E6E47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3A9A24E" w14:textId="77777777" w:rsidTr="00CA2922">
        <w:tc>
          <w:tcPr>
            <w:tcW w:w="5000" w:type="pct"/>
            <w:shd w:val="clear" w:color="auto" w:fill="auto"/>
          </w:tcPr>
          <w:p w14:paraId="66654A1B" w14:textId="5D8234E2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9F27787" w14:textId="77777777" w:rsidR="00D13278" w:rsidRPr="00D13278" w:rsidRDefault="00D13278" w:rsidP="00D13278">
            <w:pPr>
              <w:pStyle w:val="SIBulletList1"/>
            </w:pPr>
            <w:r w:rsidRPr="00D13278">
              <w:t>environmental protection requirements and procedures for minimising environmental impact</w:t>
            </w:r>
          </w:p>
          <w:p w14:paraId="1D1C1732" w14:textId="77777777" w:rsidR="00F36D0E" w:rsidRPr="00D109B0" w:rsidRDefault="00F36D0E" w:rsidP="00F36D0E">
            <w:pPr>
              <w:pStyle w:val="SIBulletList1"/>
            </w:pPr>
            <w:r w:rsidRPr="00D109B0">
              <w:t>laws governing seed collecting from public and private land, including:</w:t>
            </w:r>
          </w:p>
          <w:p w14:paraId="59B28C30" w14:textId="77777777" w:rsidR="00F36D0E" w:rsidRPr="00D109B0" w:rsidRDefault="00F36D0E" w:rsidP="00F36D0E">
            <w:pPr>
              <w:pStyle w:val="SIBulletList2"/>
            </w:pPr>
            <w:r w:rsidRPr="00D109B0">
              <w:t>basics of Commonwealth, State or Territory laws</w:t>
            </w:r>
          </w:p>
          <w:p w14:paraId="31B90207" w14:textId="77777777" w:rsidR="00F36D0E" w:rsidRDefault="00F36D0E" w:rsidP="00F36D0E">
            <w:pPr>
              <w:pStyle w:val="SIBulletList2"/>
            </w:pPr>
            <w:r w:rsidRPr="00D109B0">
              <w:t>licensing requirements</w:t>
            </w:r>
            <w:r>
              <w:t xml:space="preserve"> and application procedures for seed collection on public land</w:t>
            </w:r>
          </w:p>
          <w:p w14:paraId="758E4B5C" w14:textId="0D00D7B9" w:rsidR="00F36D0E" w:rsidRDefault="00F36D0E" w:rsidP="00F36D0E">
            <w:pPr>
              <w:pStyle w:val="SIBulletList2"/>
            </w:pPr>
            <w:r>
              <w:t>permits and access to Indigenous lands</w:t>
            </w:r>
          </w:p>
          <w:p w14:paraId="32F6368A" w14:textId="3FCF3482" w:rsidR="00F36D0E" w:rsidRPr="00D109B0" w:rsidRDefault="00F36D0E" w:rsidP="004512C7">
            <w:pPr>
              <w:pStyle w:val="SIBulletList2"/>
            </w:pPr>
            <w:r>
              <w:t>negotiating access to private land</w:t>
            </w:r>
          </w:p>
          <w:p w14:paraId="291F03D8" w14:textId="5D1BBA05" w:rsidR="00F36D0E" w:rsidRPr="00D109B0" w:rsidRDefault="00F36D0E" w:rsidP="00F36D0E">
            <w:pPr>
              <w:pStyle w:val="SIBulletList1"/>
            </w:pPr>
            <w:r w:rsidRPr="00D109B0">
              <w:t>ecological principles for seed collection, including:</w:t>
            </w:r>
          </w:p>
          <w:p w14:paraId="25E34D49" w14:textId="2584BAE3" w:rsidR="00F36D0E" w:rsidRPr="00D109B0" w:rsidRDefault="00F36D0E" w:rsidP="00F36D0E">
            <w:pPr>
              <w:pStyle w:val="SIBulletList2"/>
            </w:pPr>
            <w:r>
              <w:t>identifying</w:t>
            </w:r>
            <w:r w:rsidRPr="00D109B0">
              <w:t xml:space="preserve"> plants and range of seed species required for collection</w:t>
            </w:r>
          </w:p>
          <w:p w14:paraId="1C18BEDE" w14:textId="606350B3" w:rsidR="00F36D0E" w:rsidRPr="00D109B0" w:rsidRDefault="00F36D0E" w:rsidP="00F36D0E">
            <w:pPr>
              <w:pStyle w:val="SIBulletList2"/>
            </w:pPr>
            <w:r w:rsidRPr="00D109B0">
              <w:t>basic ecological ecosystems for locating seed collection targets</w:t>
            </w:r>
          </w:p>
          <w:p w14:paraId="65E06948" w14:textId="77777777" w:rsidR="00D13278" w:rsidRDefault="00D13278" w:rsidP="005C0028">
            <w:pPr>
              <w:pStyle w:val="SIBulletList2"/>
            </w:pPr>
            <w:r w:rsidRPr="00D13278">
              <w:t>native plant and seed characteristics of revegetation site</w:t>
            </w:r>
          </w:p>
          <w:p w14:paraId="0BBC273D" w14:textId="7A43EDB6" w:rsidR="00F36D0E" w:rsidRDefault="000205EF">
            <w:pPr>
              <w:pStyle w:val="SIBulletList1"/>
            </w:pPr>
            <w:r>
              <w:t xml:space="preserve">assessing </w:t>
            </w:r>
            <w:r w:rsidR="00F36D0E">
              <w:t>seed quality characteristics including:</w:t>
            </w:r>
          </w:p>
          <w:p w14:paraId="6D33D714" w14:textId="7396F5D7" w:rsidR="00D13278" w:rsidRDefault="00D13278" w:rsidP="005C0028">
            <w:pPr>
              <w:pStyle w:val="SIBulletList2"/>
            </w:pPr>
            <w:r w:rsidRPr="00D13278">
              <w:t>types of diseases and pests likely to infect seed species</w:t>
            </w:r>
          </w:p>
          <w:p w14:paraId="652B829D" w14:textId="6A52EB35" w:rsidR="00F36D0E" w:rsidRDefault="00F36D0E" w:rsidP="005C0028">
            <w:pPr>
              <w:pStyle w:val="SIBulletList2"/>
            </w:pPr>
            <w:r>
              <w:t xml:space="preserve">seed </w:t>
            </w:r>
            <w:r w:rsidR="000205EF">
              <w:t xml:space="preserve">size, </w:t>
            </w:r>
            <w:r>
              <w:t>viability and stage for collection</w:t>
            </w:r>
          </w:p>
          <w:p w14:paraId="6B4B82F2" w14:textId="25B5DAD3" w:rsidR="000205EF" w:rsidRDefault="000205EF" w:rsidP="005C0028">
            <w:pPr>
              <w:pStyle w:val="SIBulletList2"/>
            </w:pPr>
            <w:r>
              <w:t>provenance</w:t>
            </w:r>
          </w:p>
          <w:p w14:paraId="565A33CD" w14:textId="6EC083D4" w:rsidR="008D37C6" w:rsidRPr="00D13278" w:rsidRDefault="008D37C6" w:rsidP="00774E4C">
            <w:pPr>
              <w:pStyle w:val="SIBulletList1"/>
            </w:pPr>
            <w:r>
              <w:t>ethical considerations for collecting seed, including</w:t>
            </w:r>
            <w:r w:rsidR="0021070E">
              <w:t xml:space="preserve">, plant </w:t>
            </w:r>
            <w:r>
              <w:t xml:space="preserve">scarcity and impact </w:t>
            </w:r>
            <w:r w:rsidR="0021070E">
              <w:t>of seed collection on natural regeneration</w:t>
            </w:r>
          </w:p>
          <w:p w14:paraId="5714C58B" w14:textId="5ACA2C41" w:rsidR="00D13278" w:rsidRDefault="00D13278" w:rsidP="00D13278">
            <w:pPr>
              <w:pStyle w:val="SIBulletList1"/>
            </w:pPr>
            <w:r w:rsidRPr="00D13278">
              <w:t xml:space="preserve">procedures for collecting, </w:t>
            </w:r>
            <w:r w:rsidR="000205EF">
              <w:t xml:space="preserve">treating, </w:t>
            </w:r>
            <w:r w:rsidRPr="00D13278">
              <w:t>storing and labelling seed</w:t>
            </w:r>
            <w:r w:rsidR="000205EF">
              <w:t>, including:</w:t>
            </w:r>
          </w:p>
          <w:p w14:paraId="03861EA5" w14:textId="42277B03" w:rsidR="00D109B0" w:rsidRDefault="00D109B0" w:rsidP="005C0028">
            <w:pPr>
              <w:pStyle w:val="SIBulletList2"/>
            </w:pPr>
            <w:r w:rsidRPr="00D109B0">
              <w:t>recognising seed ready for collection</w:t>
            </w:r>
          </w:p>
          <w:p w14:paraId="6A8E54B9" w14:textId="699FDE75" w:rsidR="0021070E" w:rsidRPr="00D109B0" w:rsidRDefault="0021070E" w:rsidP="005C0028">
            <w:pPr>
              <w:pStyle w:val="SIBulletList2"/>
            </w:pPr>
            <w:r>
              <w:t>weather and environmental conditions</w:t>
            </w:r>
          </w:p>
          <w:p w14:paraId="4B5249E7" w14:textId="4277FE04" w:rsidR="00D109B0" w:rsidRPr="00D109B0" w:rsidRDefault="00D109B0" w:rsidP="005C0028">
            <w:pPr>
              <w:pStyle w:val="SIBulletList2"/>
            </w:pPr>
            <w:r w:rsidRPr="00D109B0">
              <w:t>location on plants to collect seed</w:t>
            </w:r>
          </w:p>
          <w:p w14:paraId="3C93057D" w14:textId="77777777" w:rsidR="000205EF" w:rsidRDefault="000205EF" w:rsidP="000205EF">
            <w:pPr>
              <w:pStyle w:val="SIBulletList2"/>
            </w:pPr>
            <w:r>
              <w:t>extracting seed from plant receptacles</w:t>
            </w:r>
          </w:p>
          <w:p w14:paraId="6F4658E9" w14:textId="77777777" w:rsidR="000205EF" w:rsidRDefault="000205EF" w:rsidP="000205EF">
            <w:pPr>
              <w:pStyle w:val="SIBulletList2"/>
            </w:pPr>
            <w:r>
              <w:t>winnowing and separating seed waste</w:t>
            </w:r>
          </w:p>
          <w:p w14:paraId="4249AAF0" w14:textId="2070AB29" w:rsidR="00D109B0" w:rsidRPr="00D109B0" w:rsidRDefault="00D109B0" w:rsidP="005C0028">
            <w:pPr>
              <w:pStyle w:val="SIBulletList2"/>
            </w:pPr>
            <w:r w:rsidRPr="00D109B0">
              <w:t>labelling seed and the need for accuracy in documentation</w:t>
            </w:r>
          </w:p>
          <w:p w14:paraId="4C989BBB" w14:textId="77777777" w:rsidR="000205EF" w:rsidRDefault="00D109B0" w:rsidP="005C0028">
            <w:pPr>
              <w:pStyle w:val="SIBulletList2"/>
            </w:pPr>
            <w:r w:rsidRPr="00D109B0">
              <w:t>seed treatments and storage requirements for seed species</w:t>
            </w:r>
          </w:p>
          <w:p w14:paraId="77489D52" w14:textId="19D73B06" w:rsidR="000205EF" w:rsidRDefault="000205EF" w:rsidP="005C0028">
            <w:pPr>
              <w:pStyle w:val="SIBulletList2"/>
            </w:pPr>
            <w:r>
              <w:t>seed storage life expectancy</w:t>
            </w:r>
          </w:p>
          <w:p w14:paraId="00D491F3" w14:textId="70B02680" w:rsidR="00D109B0" w:rsidRPr="00D109B0" w:rsidRDefault="00D109B0" w:rsidP="00D109B0">
            <w:pPr>
              <w:pStyle w:val="SIBulletList1"/>
            </w:pPr>
            <w:r w:rsidRPr="00D109B0">
              <w:t>organisational and site standards, requirements, policies and procedures for collecting seed, including:</w:t>
            </w:r>
          </w:p>
          <w:p w14:paraId="75EFCA13" w14:textId="1B7E88EF" w:rsidR="00D109B0" w:rsidRPr="00D109B0" w:rsidRDefault="00D109B0" w:rsidP="005C0028">
            <w:pPr>
              <w:pStyle w:val="SIBulletList2"/>
            </w:pPr>
            <w:r w:rsidRPr="00D109B0">
              <w:t>collecting seed sustainably minimising seed collection impact on the environment</w:t>
            </w:r>
          </w:p>
          <w:p w14:paraId="0B2840F4" w14:textId="2875B31F" w:rsidR="00D109B0" w:rsidRPr="00D109B0" w:rsidRDefault="00D109B0" w:rsidP="005C0028">
            <w:pPr>
              <w:pStyle w:val="SIBulletList2"/>
            </w:pPr>
            <w:r w:rsidRPr="00D109B0">
              <w:lastRenderedPageBreak/>
              <w:t>collecting seed hygienically using biosecurity principles to prevent the spread of pests and disease</w:t>
            </w:r>
          </w:p>
          <w:p w14:paraId="22508E02" w14:textId="3B66F834" w:rsidR="00D109B0" w:rsidRPr="00D109B0" w:rsidRDefault="00D109B0" w:rsidP="00D109B0">
            <w:pPr>
              <w:pStyle w:val="SIBulletList1"/>
            </w:pPr>
            <w:r w:rsidRPr="00D109B0">
              <w:t>seed collecting resources and equipment, including:</w:t>
            </w:r>
          </w:p>
          <w:p w14:paraId="0764B381" w14:textId="2F9B6A04" w:rsidR="00D109B0" w:rsidRPr="00D109B0" w:rsidRDefault="00D109B0" w:rsidP="005C0028">
            <w:pPr>
              <w:pStyle w:val="SIBulletList2"/>
            </w:pPr>
            <w:r w:rsidRPr="00D109B0">
              <w:t>safe use and operation</w:t>
            </w:r>
          </w:p>
          <w:p w14:paraId="3D4707FF" w14:textId="21B9D6E7" w:rsidR="00D109B0" w:rsidRPr="00D109B0" w:rsidRDefault="00D109B0" w:rsidP="005C0028">
            <w:pPr>
              <w:pStyle w:val="SIBulletList2"/>
            </w:pPr>
            <w:r w:rsidRPr="00D109B0">
              <w:t>basic maintenance</w:t>
            </w:r>
          </w:p>
          <w:p w14:paraId="690A9AF3" w14:textId="5DC2B31D" w:rsidR="00D109B0" w:rsidRPr="00D109B0" w:rsidRDefault="00D109B0" w:rsidP="005C0028">
            <w:pPr>
              <w:pStyle w:val="SIBulletList2"/>
            </w:pPr>
            <w:r w:rsidRPr="00D109B0">
              <w:t>cleaning and storing</w:t>
            </w:r>
          </w:p>
          <w:p w14:paraId="56E749E5" w14:textId="6A35C23B" w:rsidR="00D109B0" w:rsidRPr="00D109B0" w:rsidRDefault="00D109B0" w:rsidP="00D109B0">
            <w:pPr>
              <w:pStyle w:val="SIBulletList1"/>
            </w:pPr>
            <w:r w:rsidRPr="00D109B0">
              <w:t>recording and reporting requirements</w:t>
            </w:r>
          </w:p>
          <w:p w14:paraId="020ACC6F" w14:textId="7E96981D" w:rsidR="00D109B0" w:rsidRPr="00D109B0" w:rsidRDefault="00D109B0" w:rsidP="00D109B0">
            <w:pPr>
              <w:pStyle w:val="SIBulletList1"/>
            </w:pPr>
            <w:r w:rsidRPr="00D109B0">
              <w:t>workplace health and safety requirements, including:</w:t>
            </w:r>
          </w:p>
          <w:p w14:paraId="73516390" w14:textId="7C690682" w:rsidR="00D109B0" w:rsidRPr="00D109B0" w:rsidRDefault="00D109B0" w:rsidP="005C0028">
            <w:pPr>
              <w:pStyle w:val="SIBulletList2"/>
            </w:pPr>
            <w:r w:rsidRPr="00D109B0">
              <w:t>safety and environmental hazards associated with the collection, treatment and storage of seed</w:t>
            </w:r>
          </w:p>
          <w:p w14:paraId="3C82AD47" w14:textId="77777777" w:rsidR="000205EF" w:rsidRDefault="00D109B0" w:rsidP="005C0028">
            <w:pPr>
              <w:pStyle w:val="SIBulletList2"/>
            </w:pPr>
            <w:r w:rsidRPr="00D109B0">
              <w:tab/>
              <w:t>personal protective equipment</w:t>
            </w:r>
          </w:p>
          <w:p w14:paraId="448EC1B2" w14:textId="1910A6F0" w:rsidR="00D109B0" w:rsidRPr="000754EC" w:rsidRDefault="000205EF" w:rsidP="005C0028">
            <w:pPr>
              <w:pStyle w:val="SIBulletList2"/>
            </w:pPr>
            <w:r>
              <w:t>collecting seed from height</w:t>
            </w:r>
            <w:r w:rsidR="00D109B0" w:rsidRPr="00D109B0">
              <w:t>.</w:t>
            </w:r>
          </w:p>
        </w:tc>
      </w:tr>
    </w:tbl>
    <w:p w14:paraId="0DC45F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C831D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948BE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B3BB515" w14:textId="77777777" w:rsidTr="00CA2922">
        <w:tc>
          <w:tcPr>
            <w:tcW w:w="5000" w:type="pct"/>
            <w:shd w:val="clear" w:color="auto" w:fill="auto"/>
          </w:tcPr>
          <w:p w14:paraId="6D2E3C1C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8F8AD52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71DE0FB" w14:textId="5F4C34D0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704CCDE1" w14:textId="5C4EF38B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>skills must be demonstrated in</w:t>
            </w:r>
            <w:r w:rsidR="000205EF">
              <w:t xml:space="preserve"> the field collecting a range of seed specified in the Performance Evidence from an area requiring approvals </w:t>
            </w:r>
            <w:r w:rsidR="004E6741" w:rsidRPr="000754EC">
              <w:t>or an environment that accurately represents workplace conditions</w:t>
            </w:r>
          </w:p>
          <w:p w14:paraId="4D8322A1" w14:textId="0B44FF9A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3AD457ED" w14:textId="53248AE3" w:rsidR="00366805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live </w:t>
            </w:r>
            <w:r w:rsidR="000205EF">
              <w:rPr>
                <w:rFonts w:eastAsia="Calibri"/>
              </w:rPr>
              <w:t>plants with accessible seeds</w:t>
            </w:r>
          </w:p>
          <w:p w14:paraId="366EB934" w14:textId="34E68B2A" w:rsidR="0076721D" w:rsidRPr="005C0028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use of </w:t>
            </w:r>
            <w:r w:rsidR="00F83D7C" w:rsidRPr="000754EC">
              <w:t>tools</w:t>
            </w:r>
            <w:r w:rsidR="0076721D">
              <w:t xml:space="preserve"> and equipment required to collect seed or seed receptacles and for </w:t>
            </w:r>
            <w:proofErr w:type="gramStart"/>
            <w:r w:rsidR="0076721D">
              <w:t>extracting ,</w:t>
            </w:r>
            <w:proofErr w:type="gramEnd"/>
            <w:r w:rsidR="0076721D">
              <w:t xml:space="preserve"> cleaning seed</w:t>
            </w:r>
          </w:p>
          <w:p w14:paraId="7F3DE5FA" w14:textId="0B75A29A" w:rsidR="00233143" w:rsidRPr="000754EC" w:rsidRDefault="0076721D" w:rsidP="000754EC">
            <w:pPr>
              <w:pStyle w:val="SIBulletList2"/>
              <w:rPr>
                <w:rFonts w:eastAsia="Calibri"/>
              </w:rPr>
            </w:pPr>
            <w:r>
              <w:t>use of seed storage containers and storage environment</w:t>
            </w:r>
          </w:p>
          <w:p w14:paraId="04ACA195" w14:textId="7D7F93B0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use of </w:t>
            </w:r>
            <w:r w:rsidR="00F83D7C" w:rsidRPr="000754EC">
              <w:t>specific items of personal protective equipment</w:t>
            </w:r>
            <w:r w:rsidR="0076721D">
              <w:t xml:space="preserve"> when collecting seed</w:t>
            </w:r>
          </w:p>
          <w:p w14:paraId="6DBF8B0C" w14:textId="337482BB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684634DB" w14:textId="11EB1C32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workplace procedures</w:t>
            </w:r>
            <w:r w:rsidR="0076721D">
              <w:rPr>
                <w:rFonts w:eastAsia="Calibri"/>
              </w:rPr>
              <w:t xml:space="preserve"> and processes for seed collection</w:t>
            </w:r>
          </w:p>
          <w:p w14:paraId="6866AC2B" w14:textId="787C5FF7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76721D">
              <w:rPr>
                <w:rFonts w:eastAsia="Calibri"/>
              </w:rPr>
              <w:t>forms and procedures for applying for permission and approval for site access and seed collection</w:t>
            </w:r>
          </w:p>
          <w:p w14:paraId="6AF247F9" w14:textId="1905CD44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workplace instructions</w:t>
            </w:r>
            <w:r w:rsidR="0076721D">
              <w:rPr>
                <w:rFonts w:eastAsia="Calibri"/>
              </w:rPr>
              <w:t xml:space="preserve"> and </w:t>
            </w:r>
            <w:r w:rsidR="00F83D7C" w:rsidRPr="000754EC">
              <w:rPr>
                <w:rFonts w:eastAsia="Calibri"/>
              </w:rPr>
              <w:t>specifications</w:t>
            </w:r>
            <w:r w:rsidR="0076721D">
              <w:rPr>
                <w:rFonts w:eastAsia="Calibri"/>
              </w:rPr>
              <w:t xml:space="preserve"> for seeds to collect</w:t>
            </w:r>
          </w:p>
          <w:p w14:paraId="6BC00674" w14:textId="34DF94A1" w:rsidR="00366805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access to legislation</w:t>
            </w:r>
            <w:r w:rsidR="0076721D">
              <w:rPr>
                <w:rFonts w:eastAsia="Calibri"/>
              </w:rPr>
              <w:t xml:space="preserve"> and regulations for flora protection and biosecurity</w:t>
            </w:r>
          </w:p>
          <w:p w14:paraId="1F643723" w14:textId="5B36B277" w:rsidR="00366805" w:rsidRPr="000754EC" w:rsidRDefault="00366805" w:rsidP="000754EC">
            <w:pPr>
              <w:pStyle w:val="SIBulletList1"/>
            </w:pPr>
            <w:r>
              <w:t>timeframes:</w:t>
            </w:r>
            <w:r w:rsidR="00B0712C" w:rsidRPr="00B0712C">
              <w:rPr>
                <w:rStyle w:val="SITemporaryText"/>
              </w:rPr>
              <w:t xml:space="preserve"> </w:t>
            </w:r>
          </w:p>
          <w:p w14:paraId="421F3A1F" w14:textId="052534CA" w:rsidR="0076721D" w:rsidRDefault="0021210E" w:rsidP="005C0028">
            <w:pPr>
              <w:pStyle w:val="SIBulletList2"/>
            </w:pPr>
            <w:r w:rsidRPr="000754EC">
              <w:t xml:space="preserve">within a </w:t>
            </w:r>
            <w:r w:rsidR="00366805" w:rsidRPr="000754EC">
              <w:t xml:space="preserve">specific </w:t>
            </w:r>
            <w:proofErr w:type="gramStart"/>
            <w:r w:rsidR="00366805" w:rsidRPr="000754EC">
              <w:t>time</w:t>
            </w:r>
            <w:proofErr w:type="gramEnd"/>
            <w:r w:rsidR="00366805" w:rsidRPr="000754EC">
              <w:t xml:space="preserve"> </w:t>
            </w:r>
            <w:r w:rsidR="0076721D">
              <w:t>frame of seed availability and viability</w:t>
            </w:r>
          </w:p>
          <w:p w14:paraId="6A567913" w14:textId="77777777" w:rsidR="0021210E" w:rsidRDefault="0021210E">
            <w:pPr>
              <w:pStyle w:val="SIText"/>
            </w:pPr>
          </w:p>
          <w:p w14:paraId="45E7DDFB" w14:textId="4CF6236D" w:rsidR="00F1480E" w:rsidRPr="000754EC" w:rsidRDefault="007134FE" w:rsidP="005C002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6C9ECAB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2B9641C" w14:textId="77777777" w:rsidTr="004679E3">
        <w:tc>
          <w:tcPr>
            <w:tcW w:w="990" w:type="pct"/>
            <w:shd w:val="clear" w:color="auto" w:fill="auto"/>
          </w:tcPr>
          <w:p w14:paraId="22D45B8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7C8EE30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02668999" w14:textId="01DD32BE" w:rsidR="00F1480E" w:rsidRPr="000754EC" w:rsidRDefault="006E0C0D" w:rsidP="000754EC">
            <w:pPr>
              <w:pStyle w:val="SIText"/>
            </w:pPr>
            <w:r w:rsidRPr="006E0C0D">
              <w:t>https://vetnet.education.gov.au/Pages/TrainingDocs.aspx?q=c6399549-9c62-4a5e-bf1a-524b2322cf72</w:t>
            </w:r>
          </w:p>
        </w:tc>
      </w:tr>
    </w:tbl>
    <w:p w14:paraId="0D42627D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EBA8D" w14:textId="77777777" w:rsidR="009D7B6D" w:rsidRDefault="009D7B6D" w:rsidP="00BF3F0A">
      <w:r>
        <w:separator/>
      </w:r>
    </w:p>
    <w:p w14:paraId="2FF774C9" w14:textId="77777777" w:rsidR="009D7B6D" w:rsidRDefault="009D7B6D"/>
  </w:endnote>
  <w:endnote w:type="continuationSeparator" w:id="0">
    <w:p w14:paraId="402919DD" w14:textId="77777777" w:rsidR="009D7B6D" w:rsidRDefault="009D7B6D" w:rsidP="00BF3F0A">
      <w:r>
        <w:continuationSeparator/>
      </w:r>
    </w:p>
    <w:p w14:paraId="03D1FB38" w14:textId="77777777" w:rsidR="009D7B6D" w:rsidRDefault="009D7B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B25D4BB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410FA">
          <w:rPr>
            <w:noProof/>
          </w:rPr>
          <w:t>4</w:t>
        </w:r>
        <w:r w:rsidRPr="000754EC">
          <w:fldChar w:fldCharType="end"/>
        </w:r>
      </w:p>
      <w:p w14:paraId="655ED5F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2440C6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7073B" w14:textId="77777777" w:rsidR="009D7B6D" w:rsidRDefault="009D7B6D" w:rsidP="00BF3F0A">
      <w:r>
        <w:separator/>
      </w:r>
    </w:p>
    <w:p w14:paraId="5AAD5080" w14:textId="77777777" w:rsidR="009D7B6D" w:rsidRDefault="009D7B6D"/>
  </w:footnote>
  <w:footnote w:type="continuationSeparator" w:id="0">
    <w:p w14:paraId="11D63C51" w14:textId="77777777" w:rsidR="009D7B6D" w:rsidRDefault="009D7B6D" w:rsidP="00BF3F0A">
      <w:r>
        <w:continuationSeparator/>
      </w:r>
    </w:p>
    <w:p w14:paraId="62D4AFB6" w14:textId="77777777" w:rsidR="009D7B6D" w:rsidRDefault="009D7B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FD41F" w14:textId="19B9D821" w:rsidR="009C2650" w:rsidRPr="00850F73" w:rsidRDefault="003410FA" w:rsidP="00850F73">
    <w:r w:rsidRPr="00850F73">
      <w:rPr>
        <w:lang w:eastAsia="en-US"/>
      </w:rPr>
      <w:t>AHC</w:t>
    </w:r>
    <w:r>
      <w:t>ECR</w:t>
    </w:r>
    <w:r w:rsidRPr="00850F73">
      <w:rPr>
        <w:lang w:eastAsia="en-US"/>
      </w:rPr>
      <w:t xml:space="preserve">305 </w:t>
    </w:r>
    <w:r w:rsidR="00850F73" w:rsidRPr="00850F73">
      <w:rPr>
        <w:lang w:eastAsia="en-US"/>
      </w:rPr>
      <w:t>Collect native seed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2F843F4"/>
    <w:multiLevelType w:val="multilevel"/>
    <w:tmpl w:val="3E8012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BCF4580"/>
    <w:multiLevelType w:val="multilevel"/>
    <w:tmpl w:val="268297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05EF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544A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2274"/>
    <w:rsid w:val="001A464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070E"/>
    <w:rsid w:val="0021210E"/>
    <w:rsid w:val="0021414D"/>
    <w:rsid w:val="00223124"/>
    <w:rsid w:val="00233143"/>
    <w:rsid w:val="00234121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25D4A"/>
    <w:rsid w:val="00337E82"/>
    <w:rsid w:val="003410FA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5821"/>
    <w:rsid w:val="003D07A3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0026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0701"/>
    <w:rsid w:val="00556C4C"/>
    <w:rsid w:val="00557369"/>
    <w:rsid w:val="00564ADD"/>
    <w:rsid w:val="005708EB"/>
    <w:rsid w:val="00575BC6"/>
    <w:rsid w:val="00583902"/>
    <w:rsid w:val="00597280"/>
    <w:rsid w:val="005A1D70"/>
    <w:rsid w:val="005A3AA5"/>
    <w:rsid w:val="005A6C9C"/>
    <w:rsid w:val="005A74DC"/>
    <w:rsid w:val="005B5146"/>
    <w:rsid w:val="005C0028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67D1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0C0D"/>
    <w:rsid w:val="006E2C4D"/>
    <w:rsid w:val="006E42FE"/>
    <w:rsid w:val="006E4773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721D"/>
    <w:rsid w:val="00771B60"/>
    <w:rsid w:val="00774E4C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0F7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37C6"/>
    <w:rsid w:val="008E260C"/>
    <w:rsid w:val="008E39BE"/>
    <w:rsid w:val="008E62EC"/>
    <w:rsid w:val="008F2D8A"/>
    <w:rsid w:val="008F32F6"/>
    <w:rsid w:val="00916CD7"/>
    <w:rsid w:val="00920927"/>
    <w:rsid w:val="00921B38"/>
    <w:rsid w:val="00923720"/>
    <w:rsid w:val="009278C9"/>
    <w:rsid w:val="009308F1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D7B6D"/>
    <w:rsid w:val="009F0DCC"/>
    <w:rsid w:val="009F11CA"/>
    <w:rsid w:val="009F46A1"/>
    <w:rsid w:val="00A0390E"/>
    <w:rsid w:val="00A0695B"/>
    <w:rsid w:val="00A13052"/>
    <w:rsid w:val="00A216A8"/>
    <w:rsid w:val="00A223A6"/>
    <w:rsid w:val="00A3639E"/>
    <w:rsid w:val="00A5092E"/>
    <w:rsid w:val="00A512C4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68FD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09B0"/>
    <w:rsid w:val="00D115AA"/>
    <w:rsid w:val="00D13278"/>
    <w:rsid w:val="00D145BE"/>
    <w:rsid w:val="00D2035A"/>
    <w:rsid w:val="00D20C57"/>
    <w:rsid w:val="00D25D16"/>
    <w:rsid w:val="00D3195A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1A6C"/>
    <w:rsid w:val="00DF2746"/>
    <w:rsid w:val="00E238E6"/>
    <w:rsid w:val="00E35064"/>
    <w:rsid w:val="00E3681D"/>
    <w:rsid w:val="00E40225"/>
    <w:rsid w:val="00E501F0"/>
    <w:rsid w:val="00E554D9"/>
    <w:rsid w:val="00E6166D"/>
    <w:rsid w:val="00E82993"/>
    <w:rsid w:val="00E85395"/>
    <w:rsid w:val="00E91BFF"/>
    <w:rsid w:val="00E92933"/>
    <w:rsid w:val="00E94FAD"/>
    <w:rsid w:val="00EB0AA4"/>
    <w:rsid w:val="00EB5C88"/>
    <w:rsid w:val="00EC0469"/>
    <w:rsid w:val="00EE491F"/>
    <w:rsid w:val="00EF01F8"/>
    <w:rsid w:val="00EF40EF"/>
    <w:rsid w:val="00EF47FE"/>
    <w:rsid w:val="00F069BD"/>
    <w:rsid w:val="00F1480E"/>
    <w:rsid w:val="00F1497D"/>
    <w:rsid w:val="00F16AAC"/>
    <w:rsid w:val="00F33FF2"/>
    <w:rsid w:val="00F36D0E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65A6"/>
    <w:rsid w:val="00FB0787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040D8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81065B7E8A64DB3FB08B08FA01D4B" ma:contentTypeVersion="" ma:contentTypeDescription="Create a new document." ma:contentTypeScope="" ma:versionID="0ff6d9d26f5be273065fed0272ceebc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BD79F97A-64F8-49BE-96C5-378137A96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8983C-5F07-4B2C-A785-9D1AB0B4B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2020-03-13T03:33:00Z</dcterms:created>
  <dcterms:modified xsi:type="dcterms:W3CDTF">2020-03-13T03:33:00Z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0x01010013F81065B7E8A64DB3FB08B08FA01D4B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