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55864E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18766960" w14:textId="77777777" w:rsidTr="00146EEC">
        <w:tc>
          <w:tcPr>
            <w:tcW w:w="2689" w:type="dxa"/>
          </w:tcPr>
          <w:p w14:paraId="150E3136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C82940C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A70ACB" w14:paraId="1B36B45E" w14:textId="77777777" w:rsidTr="00146EEC">
        <w:tc>
          <w:tcPr>
            <w:tcW w:w="2689" w:type="dxa"/>
          </w:tcPr>
          <w:p w14:paraId="11B559A0" w14:textId="77777777" w:rsidR="00A70ACB" w:rsidRPr="00A70ACB" w:rsidRDefault="00A70ACB" w:rsidP="00A70ACB">
            <w:r w:rsidRPr="00A70ACB">
              <w:t>Release 1</w:t>
            </w:r>
          </w:p>
        </w:tc>
        <w:tc>
          <w:tcPr>
            <w:tcW w:w="6939" w:type="dxa"/>
          </w:tcPr>
          <w:p w14:paraId="753C091E" w14:textId="144651D3" w:rsidR="00A70ACB" w:rsidRPr="00A70ACB" w:rsidRDefault="00A70ACB" w:rsidP="004246EC">
            <w:r w:rsidRPr="00A70ACB">
              <w:t>This version released with AHC Agriculture, Horticulture and Conservation and Land Manag</w:t>
            </w:r>
            <w:r>
              <w:t xml:space="preserve">ement Training Package Version </w:t>
            </w:r>
            <w:r w:rsidR="004246EC">
              <w:t>6</w:t>
            </w:r>
            <w:r w:rsidRPr="00A70ACB">
              <w:t>.0.</w:t>
            </w:r>
          </w:p>
        </w:tc>
      </w:tr>
    </w:tbl>
    <w:p w14:paraId="1CB2465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48C82B6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7E41BA1E" w14:textId="68BDBA08" w:rsidR="00F1480E" w:rsidRPr="000754EC" w:rsidRDefault="001430C2" w:rsidP="006825A6">
            <w:pPr>
              <w:pStyle w:val="SIUNITCODE"/>
            </w:pPr>
            <w:r>
              <w:t>AHC</w:t>
            </w:r>
            <w:r w:rsidR="00FA17A5">
              <w:t>ECR</w:t>
            </w:r>
            <w:r>
              <w:t>2XX</w:t>
            </w:r>
          </w:p>
        </w:tc>
        <w:tc>
          <w:tcPr>
            <w:tcW w:w="3604" w:type="pct"/>
            <w:shd w:val="clear" w:color="auto" w:fill="auto"/>
          </w:tcPr>
          <w:p w14:paraId="3A8DFF6B" w14:textId="007C3258" w:rsidR="00F1480E" w:rsidRPr="000754EC" w:rsidRDefault="0091498F" w:rsidP="0091498F">
            <w:pPr>
              <w:pStyle w:val="SIUnittitle"/>
            </w:pPr>
            <w:r>
              <w:t>Capture</w:t>
            </w:r>
            <w:r w:rsidR="001430C2" w:rsidRPr="001430C2">
              <w:t xml:space="preserve"> digital </w:t>
            </w:r>
            <w:r>
              <w:t>media</w:t>
            </w:r>
            <w:r w:rsidR="001430C2" w:rsidRPr="001430C2">
              <w:t xml:space="preserve"> for fieldwork</w:t>
            </w:r>
          </w:p>
        </w:tc>
      </w:tr>
      <w:tr w:rsidR="00F1480E" w:rsidRPr="00963A46" w14:paraId="1BF5C7D6" w14:textId="77777777" w:rsidTr="00CA2922">
        <w:tc>
          <w:tcPr>
            <w:tcW w:w="1396" w:type="pct"/>
            <w:shd w:val="clear" w:color="auto" w:fill="auto"/>
          </w:tcPr>
          <w:p w14:paraId="4D7F6DF6" w14:textId="5BBEC79D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2CAA5B4C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4604DF4E" w14:textId="0C753E33" w:rsidR="001430C2" w:rsidRPr="001430C2" w:rsidRDefault="001430C2" w:rsidP="001430C2">
            <w:r w:rsidRPr="001430C2">
              <w:t xml:space="preserve">This unit of competency describes the skills and knowledge required to </w:t>
            </w:r>
            <w:r w:rsidR="00A1074D">
              <w:t xml:space="preserve">use compact cameras, </w:t>
            </w:r>
            <w:r w:rsidR="00A1074D" w:rsidRPr="00A1074D">
              <w:t xml:space="preserve">mobile phones and tablets to capture and record </w:t>
            </w:r>
            <w:r w:rsidR="00A1074D">
              <w:t xml:space="preserve">basic </w:t>
            </w:r>
            <w:r w:rsidRPr="001430C2">
              <w:t xml:space="preserve">digital </w:t>
            </w:r>
            <w:r w:rsidR="0091498F">
              <w:t>media</w:t>
            </w:r>
            <w:r w:rsidRPr="001430C2">
              <w:t xml:space="preserve"> in the field</w:t>
            </w:r>
            <w:r w:rsidR="0091498F">
              <w:t>, store and perform</w:t>
            </w:r>
            <w:r w:rsidR="00A1074D">
              <w:t xml:space="preserve"> </w:t>
            </w:r>
            <w:r w:rsidRPr="001430C2">
              <w:t>basic digital editing.</w:t>
            </w:r>
          </w:p>
          <w:p w14:paraId="43F792A5" w14:textId="77777777" w:rsidR="001430C2" w:rsidRDefault="001430C2" w:rsidP="001430C2"/>
          <w:p w14:paraId="0BC19F95" w14:textId="6E26DDE5" w:rsidR="001430C2" w:rsidRPr="001430C2" w:rsidRDefault="001430C2" w:rsidP="001430C2">
            <w:r>
              <w:t xml:space="preserve">The unit </w:t>
            </w:r>
            <w:r w:rsidRPr="001430C2">
              <w:t xml:space="preserve">applies to individuals who work </w:t>
            </w:r>
            <w:r w:rsidR="00A1074D">
              <w:t xml:space="preserve">in conservation and land management sector </w:t>
            </w:r>
            <w:r w:rsidRPr="001430C2">
              <w:t xml:space="preserve">under supervision and exercise limited autonomy with some accountability for own work. This includes undertaking defined activities and work in a structured context. </w:t>
            </w:r>
          </w:p>
          <w:p w14:paraId="1E13D03A" w14:textId="77777777" w:rsidR="001430C2" w:rsidRDefault="001430C2" w:rsidP="001430C2"/>
          <w:p w14:paraId="0F391560" w14:textId="641B7B5F" w:rsidR="00373436" w:rsidRPr="000754EC" w:rsidRDefault="00373436" w:rsidP="00A1074D">
            <w:pPr>
              <w:pStyle w:val="SIText"/>
            </w:pPr>
            <w:r w:rsidRPr="00105AEA">
              <w:rPr>
                <w:rStyle w:val="SITemporaryText-red"/>
                <w:color w:val="auto"/>
                <w:sz w:val="20"/>
              </w:rPr>
              <w:t xml:space="preserve">No licensing, </w:t>
            </w:r>
            <w:r w:rsidRPr="00AB46DE">
              <w:rPr>
                <w:rStyle w:val="SITemporaryText-red"/>
                <w:color w:val="auto"/>
                <w:sz w:val="20"/>
              </w:rPr>
              <w:t>legislative</w:t>
            </w:r>
            <w:r w:rsidRPr="00105AEA">
              <w:rPr>
                <w:rStyle w:val="SITemporaryText-red"/>
                <w:color w:val="auto"/>
                <w:sz w:val="20"/>
              </w:rPr>
              <w:t xml:space="preserve"> or </w:t>
            </w:r>
            <w:r w:rsidRPr="00AB46DE">
              <w:rPr>
                <w:rStyle w:val="SITemporaryText-red"/>
                <w:color w:val="auto"/>
                <w:sz w:val="20"/>
              </w:rPr>
              <w:t>certification</w:t>
            </w:r>
            <w:r w:rsidRPr="00105AEA">
              <w:rPr>
                <w:rStyle w:val="SITemporaryText-red"/>
                <w:color w:val="auto"/>
                <w:sz w:val="20"/>
              </w:rPr>
              <w:t xml:space="preserve"> requirements apply to this u</w:t>
            </w:r>
            <w:r w:rsidR="00105AEA">
              <w:rPr>
                <w:rStyle w:val="SITemporaryText-red"/>
                <w:color w:val="auto"/>
                <w:sz w:val="20"/>
              </w:rPr>
              <w:t>nit at the time of publication.</w:t>
            </w:r>
            <w:r w:rsidRPr="00105AEA">
              <w:rPr>
                <w:rStyle w:val="SITemporaryText-red"/>
                <w:color w:val="auto"/>
                <w:sz w:val="20"/>
              </w:rPr>
              <w:t xml:space="preserve"> </w:t>
            </w:r>
          </w:p>
        </w:tc>
      </w:tr>
      <w:tr w:rsidR="00F1480E" w:rsidRPr="00963A46" w14:paraId="05FB0CF8" w14:textId="77777777" w:rsidTr="00CA2922">
        <w:tc>
          <w:tcPr>
            <w:tcW w:w="1396" w:type="pct"/>
            <w:shd w:val="clear" w:color="auto" w:fill="auto"/>
          </w:tcPr>
          <w:p w14:paraId="3F002CEA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4C7F47D" w14:textId="77777777" w:rsidR="00F1480E" w:rsidRPr="000754EC" w:rsidRDefault="00F1480E" w:rsidP="00A70ACB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4B623204" w14:textId="77777777" w:rsidTr="00CA2922">
        <w:tc>
          <w:tcPr>
            <w:tcW w:w="1396" w:type="pct"/>
            <w:shd w:val="clear" w:color="auto" w:fill="auto"/>
          </w:tcPr>
          <w:p w14:paraId="0B2D4A5B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638A4ABD" w14:textId="1CD5DA39" w:rsidR="00F1480E" w:rsidRPr="000754EC" w:rsidRDefault="00FA17A5" w:rsidP="006825A6">
            <w:r>
              <w:t>Ecological</w:t>
            </w:r>
            <w:r w:rsidR="006825A6">
              <w:t xml:space="preserve"> Restoration</w:t>
            </w:r>
            <w:r w:rsidR="001430C2" w:rsidRPr="001430C2">
              <w:t xml:space="preserve"> (</w:t>
            </w:r>
            <w:r>
              <w:t>ECR</w:t>
            </w:r>
            <w:r w:rsidR="001430C2" w:rsidRPr="001430C2">
              <w:t>)</w:t>
            </w:r>
          </w:p>
        </w:tc>
      </w:tr>
    </w:tbl>
    <w:p w14:paraId="112598E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5066A19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6A667F8C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79380435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4C45537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1221433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211D1BE8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1430C2" w:rsidRPr="00963A46" w14:paraId="388B465F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B061931" w14:textId="12662083" w:rsidR="001430C2" w:rsidRPr="001430C2" w:rsidRDefault="001430C2" w:rsidP="0091498F">
            <w:r w:rsidRPr="001430C2">
              <w:t xml:space="preserve">1. Prepare to take digital </w:t>
            </w:r>
            <w:r w:rsidR="0091498F">
              <w:t>media</w:t>
            </w:r>
          </w:p>
        </w:tc>
        <w:tc>
          <w:tcPr>
            <w:tcW w:w="3604" w:type="pct"/>
            <w:shd w:val="clear" w:color="auto" w:fill="auto"/>
          </w:tcPr>
          <w:p w14:paraId="24012A2B" w14:textId="5C24E43D" w:rsidR="001430C2" w:rsidRPr="001430C2" w:rsidRDefault="001430C2" w:rsidP="001430C2">
            <w:r w:rsidRPr="001430C2">
              <w:t>1.1 Determine the pur</w:t>
            </w:r>
            <w:r w:rsidR="00A1074D">
              <w:t xml:space="preserve">pose and intended purpose of </w:t>
            </w:r>
            <w:r w:rsidR="0091498F">
              <w:t>digital media</w:t>
            </w:r>
          </w:p>
          <w:p w14:paraId="5BBB8464" w14:textId="384C0398" w:rsidR="001430C2" w:rsidRPr="001430C2" w:rsidRDefault="001430C2" w:rsidP="001430C2">
            <w:r w:rsidRPr="001430C2">
              <w:t xml:space="preserve">1.2 Confirm imagery </w:t>
            </w:r>
            <w:r w:rsidR="00A1074D">
              <w:t xml:space="preserve">and audio </w:t>
            </w:r>
            <w:r w:rsidRPr="001430C2">
              <w:t xml:space="preserve">specification for subject, purpose and </w:t>
            </w:r>
            <w:r w:rsidR="00A1074D">
              <w:t>workplace</w:t>
            </w:r>
            <w:r w:rsidRPr="001430C2">
              <w:t xml:space="preserve"> requirements</w:t>
            </w:r>
          </w:p>
          <w:p w14:paraId="43D2E930" w14:textId="77777777" w:rsidR="001430C2" w:rsidRPr="001430C2" w:rsidRDefault="001430C2" w:rsidP="001430C2">
            <w:r w:rsidRPr="001430C2">
              <w:t>1.3 Source and follow work health and safety policies and procedures</w:t>
            </w:r>
          </w:p>
          <w:p w14:paraId="0D48AFC1" w14:textId="77777777" w:rsidR="001430C2" w:rsidRPr="001430C2" w:rsidRDefault="001430C2" w:rsidP="001430C2">
            <w:r w:rsidRPr="001430C2">
              <w:t>1.4 Ensure permits and releases have been obtained according to workplace procedures and copyright requirements</w:t>
            </w:r>
          </w:p>
        </w:tc>
      </w:tr>
      <w:tr w:rsidR="001430C2" w:rsidRPr="00963A46" w14:paraId="545ED1C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2177A62" w14:textId="0135C2FA" w:rsidR="001430C2" w:rsidRPr="001430C2" w:rsidRDefault="001430C2" w:rsidP="00A1074D">
            <w:r w:rsidRPr="001430C2">
              <w:t>2. Identify and select equipment</w:t>
            </w:r>
          </w:p>
        </w:tc>
        <w:tc>
          <w:tcPr>
            <w:tcW w:w="3604" w:type="pct"/>
            <w:shd w:val="clear" w:color="auto" w:fill="auto"/>
          </w:tcPr>
          <w:p w14:paraId="69BEF391" w14:textId="316D3D33" w:rsidR="001430C2" w:rsidRPr="001430C2" w:rsidRDefault="001430C2" w:rsidP="001430C2">
            <w:r w:rsidRPr="001430C2">
              <w:t xml:space="preserve">2.1 Select </w:t>
            </w:r>
            <w:r w:rsidR="00A1074D">
              <w:t>digital capture device</w:t>
            </w:r>
            <w:r w:rsidRPr="001430C2">
              <w:t xml:space="preserve"> suitable for the intended </w:t>
            </w:r>
            <w:r w:rsidR="00A1074D">
              <w:t>purpose</w:t>
            </w:r>
          </w:p>
          <w:p w14:paraId="5D92E614" w14:textId="35D73583" w:rsidR="001430C2" w:rsidRPr="001430C2" w:rsidRDefault="001430C2" w:rsidP="001430C2">
            <w:r w:rsidRPr="001430C2">
              <w:t xml:space="preserve">2.2 Select and prepare accessories to </w:t>
            </w:r>
            <w:r w:rsidR="00083CAF">
              <w:t xml:space="preserve">use with </w:t>
            </w:r>
            <w:r w:rsidR="00A1074D">
              <w:t>digital capture device</w:t>
            </w:r>
          </w:p>
          <w:p w14:paraId="67917663" w14:textId="494918FB" w:rsidR="001430C2" w:rsidRPr="001430C2" w:rsidRDefault="001430C2" w:rsidP="001430C2">
            <w:r w:rsidRPr="001430C2">
              <w:t xml:space="preserve">2.3 Select, install </w:t>
            </w:r>
            <w:r w:rsidR="00083CAF">
              <w:t>and</w:t>
            </w:r>
            <w:r w:rsidRPr="001430C2">
              <w:t xml:space="preserve"> check </w:t>
            </w:r>
            <w:r w:rsidR="00083CAF">
              <w:t xml:space="preserve">digital capture </w:t>
            </w:r>
            <w:r w:rsidRPr="001430C2">
              <w:t>equipment</w:t>
            </w:r>
            <w:r w:rsidR="001C57A2">
              <w:t xml:space="preserve"> for power and correct operation</w:t>
            </w:r>
          </w:p>
          <w:p w14:paraId="5277AE19" w14:textId="77777777" w:rsidR="001430C2" w:rsidRPr="001430C2" w:rsidRDefault="001430C2" w:rsidP="001430C2">
            <w:r w:rsidRPr="001430C2">
              <w:t>2.4 Transport and store equipment and accessories to prevent damage</w:t>
            </w:r>
          </w:p>
        </w:tc>
      </w:tr>
      <w:tr w:rsidR="001430C2" w:rsidRPr="00963A46" w14:paraId="2FD65DD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4A2407E" w14:textId="44859ADA" w:rsidR="001430C2" w:rsidRPr="001430C2" w:rsidRDefault="001430C2" w:rsidP="0091498F">
            <w:r w:rsidRPr="001430C2">
              <w:t xml:space="preserve">3. Record digital </w:t>
            </w:r>
            <w:r w:rsidR="00C07BCC">
              <w:t>media</w:t>
            </w:r>
            <w:r w:rsidRPr="001430C2">
              <w:t xml:space="preserve"> </w:t>
            </w:r>
          </w:p>
        </w:tc>
        <w:tc>
          <w:tcPr>
            <w:tcW w:w="3604" w:type="pct"/>
            <w:shd w:val="clear" w:color="auto" w:fill="auto"/>
          </w:tcPr>
          <w:p w14:paraId="6F90F803" w14:textId="77777777" w:rsidR="001430C2" w:rsidRPr="001430C2" w:rsidRDefault="001430C2" w:rsidP="001430C2">
            <w:r w:rsidRPr="001430C2">
              <w:t>3.1 Implement safety controls and safe work practices</w:t>
            </w:r>
          </w:p>
          <w:p w14:paraId="27878DEB" w14:textId="3131127B" w:rsidR="001430C2" w:rsidRPr="001430C2" w:rsidRDefault="001430C2" w:rsidP="001430C2">
            <w:r w:rsidRPr="001430C2">
              <w:t xml:space="preserve">3.2 </w:t>
            </w:r>
            <w:r w:rsidR="001C57A2">
              <w:t>S</w:t>
            </w:r>
            <w:r w:rsidRPr="001430C2">
              <w:t xml:space="preserve">et up </w:t>
            </w:r>
            <w:r w:rsidR="001C57A2">
              <w:t>digital capture device</w:t>
            </w:r>
            <w:r w:rsidR="001C57A2" w:rsidRPr="001C57A2">
              <w:t xml:space="preserve"> </w:t>
            </w:r>
            <w:r w:rsidR="001C57A2">
              <w:t>according to operator instructions</w:t>
            </w:r>
          </w:p>
          <w:p w14:paraId="165C298B" w14:textId="4D96E737" w:rsidR="001430C2" w:rsidRPr="001430C2" w:rsidRDefault="001430C2" w:rsidP="001430C2">
            <w:r w:rsidRPr="001430C2">
              <w:t xml:space="preserve">3.3 Select </w:t>
            </w:r>
            <w:r w:rsidR="001C57A2">
              <w:t>digital capture device</w:t>
            </w:r>
            <w:r w:rsidR="001C57A2" w:rsidRPr="001C57A2">
              <w:t xml:space="preserve"> </w:t>
            </w:r>
            <w:r w:rsidRPr="001430C2">
              <w:t>settings to suit conditions and subject</w:t>
            </w:r>
          </w:p>
          <w:p w14:paraId="68B283AC" w14:textId="608F40E7" w:rsidR="001430C2" w:rsidRPr="001430C2" w:rsidRDefault="001430C2" w:rsidP="001430C2">
            <w:r w:rsidRPr="001430C2">
              <w:t xml:space="preserve">3.4 Compose and sequence imagery </w:t>
            </w:r>
            <w:r w:rsidR="001C57A2">
              <w:t xml:space="preserve">and audio </w:t>
            </w:r>
            <w:r w:rsidRPr="001430C2">
              <w:t>according to the subject, situation and purpose of the shoot</w:t>
            </w:r>
          </w:p>
          <w:p w14:paraId="534A2A1B" w14:textId="7146CB4A" w:rsidR="001C57A2" w:rsidRDefault="001430C2" w:rsidP="001430C2">
            <w:r w:rsidRPr="001430C2">
              <w:t xml:space="preserve">3.5 Capture </w:t>
            </w:r>
            <w:r w:rsidR="001C57A2">
              <w:t>digital</w:t>
            </w:r>
            <w:r w:rsidRPr="001430C2">
              <w:t xml:space="preserve"> </w:t>
            </w:r>
            <w:r w:rsidR="001C57A2">
              <w:t xml:space="preserve">media </w:t>
            </w:r>
            <w:r w:rsidR="00C07BCC">
              <w:t>according to operator instructions and intended purpose</w:t>
            </w:r>
          </w:p>
          <w:p w14:paraId="237256F2" w14:textId="048ADC83" w:rsidR="001430C2" w:rsidRPr="001430C2" w:rsidRDefault="001C57A2" w:rsidP="001430C2">
            <w:r>
              <w:t>3.6 C</w:t>
            </w:r>
            <w:r w:rsidR="001430C2" w:rsidRPr="001430C2">
              <w:t xml:space="preserve">heck </w:t>
            </w:r>
            <w:r>
              <w:t xml:space="preserve">captured digital media </w:t>
            </w:r>
            <w:r w:rsidR="001430C2" w:rsidRPr="001430C2">
              <w:t>it is fit for purpose</w:t>
            </w:r>
          </w:p>
          <w:p w14:paraId="747E463F" w14:textId="53217175" w:rsidR="001430C2" w:rsidRPr="001430C2" w:rsidRDefault="001430C2" w:rsidP="001430C2">
            <w:r w:rsidRPr="001430C2">
              <w:t>3.</w:t>
            </w:r>
            <w:r w:rsidR="00EF71CA">
              <w:t>7</w:t>
            </w:r>
            <w:r w:rsidRPr="001430C2">
              <w:t xml:space="preserve"> Use </w:t>
            </w:r>
            <w:r w:rsidR="00C07BCC">
              <w:t xml:space="preserve">capture </w:t>
            </w:r>
            <w:r w:rsidRPr="001430C2">
              <w:t xml:space="preserve">techniques </w:t>
            </w:r>
            <w:r w:rsidR="00C07BCC">
              <w:t>for</w:t>
            </w:r>
            <w:r w:rsidRPr="001430C2">
              <w:t xml:space="preserve"> subject, environment and purpose</w:t>
            </w:r>
          </w:p>
          <w:p w14:paraId="2B59D1E7" w14:textId="450A6A8C" w:rsidR="001430C2" w:rsidRPr="001430C2" w:rsidRDefault="001430C2" w:rsidP="001430C2">
            <w:r w:rsidRPr="001430C2">
              <w:t>3.</w:t>
            </w:r>
            <w:r w:rsidR="00EF71CA">
              <w:t>8</w:t>
            </w:r>
            <w:r w:rsidRPr="001430C2">
              <w:t xml:space="preserve"> Record field notes according to workplace procedures </w:t>
            </w:r>
          </w:p>
        </w:tc>
      </w:tr>
      <w:tr w:rsidR="001430C2" w:rsidRPr="00963A46" w14:paraId="4267E94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DDBC40C" w14:textId="2E6180A2" w:rsidR="001430C2" w:rsidRPr="001430C2" w:rsidRDefault="001430C2" w:rsidP="00C07BCC">
            <w:r w:rsidRPr="001430C2">
              <w:t xml:space="preserve">4. Perform basic editing, store and catalogue digital </w:t>
            </w:r>
            <w:r w:rsidR="00C07BCC">
              <w:t>media</w:t>
            </w:r>
            <w:r w:rsidR="00A60050">
              <w:t xml:space="preserve"> files</w:t>
            </w:r>
          </w:p>
        </w:tc>
        <w:tc>
          <w:tcPr>
            <w:tcW w:w="3604" w:type="pct"/>
            <w:shd w:val="clear" w:color="auto" w:fill="auto"/>
          </w:tcPr>
          <w:p w14:paraId="02FCD542" w14:textId="75FEE85A" w:rsidR="001430C2" w:rsidRDefault="001430C2" w:rsidP="001430C2">
            <w:r w:rsidRPr="001430C2">
              <w:t xml:space="preserve">4.1 Transfer </w:t>
            </w:r>
            <w:r w:rsidR="00C07BCC">
              <w:t>digital media</w:t>
            </w:r>
            <w:r w:rsidRPr="001430C2">
              <w:t xml:space="preserve"> from camera </w:t>
            </w:r>
            <w:r w:rsidR="00C07BCC">
              <w:t>to</w:t>
            </w:r>
            <w:r w:rsidRPr="001430C2">
              <w:t xml:space="preserve"> storage </w:t>
            </w:r>
            <w:r w:rsidR="00C07BCC">
              <w:t xml:space="preserve">device </w:t>
            </w:r>
            <w:r w:rsidRPr="001430C2">
              <w:t>according to workplace procedures</w:t>
            </w:r>
          </w:p>
          <w:p w14:paraId="72D8550D" w14:textId="04373D0A" w:rsidR="00C07BCC" w:rsidRPr="001430C2" w:rsidRDefault="00C07BCC" w:rsidP="001430C2">
            <w:r>
              <w:t xml:space="preserve">4.2 </w:t>
            </w:r>
            <w:r w:rsidR="00F012E6">
              <w:t>Edit</w:t>
            </w:r>
            <w:r>
              <w:t xml:space="preserve"> digital media</w:t>
            </w:r>
            <w:r w:rsidR="00F012E6">
              <w:t xml:space="preserve"> using basic software according to intended purpose</w:t>
            </w:r>
          </w:p>
          <w:p w14:paraId="388DF0BC" w14:textId="3BA65CEB" w:rsidR="001430C2" w:rsidRPr="001430C2" w:rsidRDefault="001430C2" w:rsidP="001430C2">
            <w:r w:rsidRPr="001430C2">
              <w:t>4.</w:t>
            </w:r>
            <w:r w:rsidR="00EF71CA">
              <w:t>3</w:t>
            </w:r>
            <w:r w:rsidRPr="001430C2">
              <w:t xml:space="preserve"> </w:t>
            </w:r>
            <w:r w:rsidR="00F012E6">
              <w:t>Name</w:t>
            </w:r>
            <w:r w:rsidR="00AC692D">
              <w:t xml:space="preserve"> digital image files according to workplace naming convention</w:t>
            </w:r>
          </w:p>
          <w:p w14:paraId="38593923" w14:textId="784777F6" w:rsidR="001430C2" w:rsidRPr="001430C2" w:rsidRDefault="001430C2" w:rsidP="001430C2">
            <w:r w:rsidRPr="001430C2">
              <w:t>4.</w:t>
            </w:r>
            <w:r w:rsidR="00EF71CA">
              <w:t>4</w:t>
            </w:r>
            <w:r w:rsidRPr="001430C2">
              <w:t xml:space="preserve"> Check, edit </w:t>
            </w:r>
            <w:r w:rsidR="00AC692D">
              <w:t>and</w:t>
            </w:r>
            <w:r w:rsidRPr="001430C2">
              <w:t xml:space="preserve"> enter metadata</w:t>
            </w:r>
            <w:r w:rsidR="00AC692D">
              <w:t xml:space="preserve"> according to workplace procedures</w:t>
            </w:r>
          </w:p>
          <w:p w14:paraId="51F1C037" w14:textId="68D21B57" w:rsidR="001430C2" w:rsidRPr="001430C2" w:rsidRDefault="001430C2" w:rsidP="001430C2">
            <w:r w:rsidRPr="001430C2">
              <w:t>4.</w:t>
            </w:r>
            <w:r w:rsidR="00EF71CA">
              <w:t>5</w:t>
            </w:r>
            <w:r w:rsidRPr="001430C2">
              <w:t xml:space="preserve"> Maintain imagery records and filing system according to workplace procedures and copyright requirements</w:t>
            </w:r>
          </w:p>
        </w:tc>
      </w:tr>
    </w:tbl>
    <w:p w14:paraId="276D26D4" w14:textId="77777777" w:rsidR="005F771F" w:rsidRDefault="005F771F" w:rsidP="005F771F">
      <w:pPr>
        <w:pStyle w:val="SIText"/>
      </w:pPr>
    </w:p>
    <w:p w14:paraId="21776B49" w14:textId="77777777" w:rsidR="005F771F" w:rsidRPr="000754EC" w:rsidRDefault="005F771F" w:rsidP="000754EC">
      <w:r>
        <w:br w:type="page"/>
      </w:r>
    </w:p>
    <w:p w14:paraId="7D5B81F1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54E9FBF" w14:textId="77777777" w:rsidTr="00CA2922">
        <w:trPr>
          <w:tblHeader/>
        </w:trPr>
        <w:tc>
          <w:tcPr>
            <w:tcW w:w="5000" w:type="pct"/>
            <w:gridSpan w:val="2"/>
          </w:tcPr>
          <w:p w14:paraId="3A95041F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1CBDFA0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EFC9D4F" w14:textId="77777777" w:rsidTr="00CA2922">
        <w:trPr>
          <w:tblHeader/>
        </w:trPr>
        <w:tc>
          <w:tcPr>
            <w:tcW w:w="1396" w:type="pct"/>
          </w:tcPr>
          <w:p w14:paraId="345312B8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7201ED6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72A5D8C0" w14:textId="77777777" w:rsidTr="00CA2922">
        <w:tc>
          <w:tcPr>
            <w:tcW w:w="1396" w:type="pct"/>
          </w:tcPr>
          <w:p w14:paraId="4C2BB3B2" w14:textId="56C0FFCD" w:rsidR="00F1480E" w:rsidRPr="000754EC" w:rsidRDefault="00EF71CA" w:rsidP="000754EC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3CA41288" w14:textId="41702435" w:rsidR="00C21991" w:rsidRDefault="00EF71CA">
            <w:pPr>
              <w:pStyle w:val="SIBulletList1"/>
            </w:pPr>
            <w:r>
              <w:t>In</w:t>
            </w:r>
            <w:r w:rsidR="00C21991">
              <w:t>terpret</w:t>
            </w:r>
            <w:r>
              <w:t xml:space="preserve"> digital media equipment operating instructions to ensure correct operation</w:t>
            </w:r>
          </w:p>
          <w:p w14:paraId="43997EE4" w14:textId="3E38DE69" w:rsidR="00C21991" w:rsidRPr="000754EC" w:rsidRDefault="00C21991">
            <w:pPr>
              <w:pStyle w:val="SIBulletList1"/>
            </w:pPr>
            <w:r>
              <w:t>Interpret policies and procedures for permission and model release forms</w:t>
            </w:r>
          </w:p>
        </w:tc>
      </w:tr>
      <w:tr w:rsidR="00C21991" w:rsidRPr="00336FCA" w:rsidDel="00423CB2" w14:paraId="4544466F" w14:textId="77777777" w:rsidTr="00CA2922">
        <w:tc>
          <w:tcPr>
            <w:tcW w:w="1396" w:type="pct"/>
          </w:tcPr>
          <w:p w14:paraId="047FF03F" w14:textId="5BAAA5B6" w:rsidR="00C21991" w:rsidRDefault="00C21991" w:rsidP="000754EC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3B304142" w14:textId="28060956" w:rsidR="00C21991" w:rsidRDefault="00C21991" w:rsidP="00C21991">
            <w:pPr>
              <w:pStyle w:val="SIBulletList1"/>
            </w:pPr>
            <w:r>
              <w:t xml:space="preserve">Complete model release and permission forms accurately </w:t>
            </w:r>
          </w:p>
        </w:tc>
      </w:tr>
    </w:tbl>
    <w:p w14:paraId="53E415CA" w14:textId="77777777" w:rsidR="00916CD7" w:rsidRDefault="00916CD7" w:rsidP="005F771F">
      <w:pPr>
        <w:pStyle w:val="SIText"/>
      </w:pPr>
    </w:p>
    <w:p w14:paraId="7024C44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EFAE4B9" w14:textId="77777777" w:rsidTr="00F33FF2">
        <w:tc>
          <w:tcPr>
            <w:tcW w:w="5000" w:type="pct"/>
            <w:gridSpan w:val="4"/>
          </w:tcPr>
          <w:p w14:paraId="4D8A5565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771402ED" w14:textId="77777777" w:rsidTr="00F33FF2">
        <w:tc>
          <w:tcPr>
            <w:tcW w:w="1028" w:type="pct"/>
          </w:tcPr>
          <w:p w14:paraId="0A256FAB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59399A28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11DBE2BA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3B95A627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591DF069" w14:textId="77777777" w:rsidTr="00F33FF2">
        <w:tc>
          <w:tcPr>
            <w:tcW w:w="1028" w:type="pct"/>
          </w:tcPr>
          <w:p w14:paraId="55C1395B" w14:textId="5F6FC5ED" w:rsidR="00041E59" w:rsidRPr="000754EC" w:rsidRDefault="001430C2" w:rsidP="006825A6">
            <w:pPr>
              <w:pStyle w:val="SIText"/>
            </w:pPr>
            <w:r w:rsidRPr="001430C2">
              <w:t>AHC</w:t>
            </w:r>
            <w:r w:rsidR="00FA17A5">
              <w:t>ECR</w:t>
            </w:r>
            <w:r w:rsidRPr="001430C2">
              <w:t xml:space="preserve">2XX </w:t>
            </w:r>
            <w:r w:rsidR="00A60050">
              <w:t>Capture</w:t>
            </w:r>
            <w:r w:rsidRPr="001430C2">
              <w:t xml:space="preserve"> digital </w:t>
            </w:r>
            <w:r w:rsidR="00A60050">
              <w:t>media</w:t>
            </w:r>
            <w:r w:rsidRPr="001430C2">
              <w:t xml:space="preserve"> for fieldwork</w:t>
            </w:r>
          </w:p>
        </w:tc>
        <w:tc>
          <w:tcPr>
            <w:tcW w:w="1105" w:type="pct"/>
          </w:tcPr>
          <w:p w14:paraId="70C22A41" w14:textId="77777777" w:rsidR="00041E59" w:rsidRPr="000754EC" w:rsidRDefault="00A70ACB" w:rsidP="000754EC">
            <w:pPr>
              <w:pStyle w:val="SIText"/>
            </w:pPr>
            <w:r>
              <w:t>New</w:t>
            </w:r>
          </w:p>
        </w:tc>
        <w:tc>
          <w:tcPr>
            <w:tcW w:w="1251" w:type="pct"/>
          </w:tcPr>
          <w:p w14:paraId="63DBE36A" w14:textId="77777777" w:rsidR="00041E59" w:rsidRPr="000754EC" w:rsidRDefault="00A70ACB" w:rsidP="000754EC">
            <w:pPr>
              <w:pStyle w:val="SIText"/>
            </w:pPr>
            <w:r>
              <w:t>New</w:t>
            </w:r>
          </w:p>
        </w:tc>
        <w:tc>
          <w:tcPr>
            <w:tcW w:w="1616" w:type="pct"/>
          </w:tcPr>
          <w:p w14:paraId="05B0579E" w14:textId="77777777" w:rsidR="00916CD7" w:rsidRPr="000754EC" w:rsidRDefault="00916CD7" w:rsidP="000754EC">
            <w:pPr>
              <w:pStyle w:val="SIText"/>
            </w:pPr>
            <w:r>
              <w:t>No equivalent unit</w:t>
            </w:r>
          </w:p>
        </w:tc>
      </w:tr>
    </w:tbl>
    <w:p w14:paraId="6C9CC5D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3038A6B2" w14:textId="77777777" w:rsidTr="00CA2922">
        <w:tc>
          <w:tcPr>
            <w:tcW w:w="1396" w:type="pct"/>
            <w:shd w:val="clear" w:color="auto" w:fill="auto"/>
          </w:tcPr>
          <w:p w14:paraId="555E667A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218E37F4" w14:textId="77777777" w:rsidR="00A70ACB" w:rsidRPr="00A70ACB" w:rsidRDefault="00A70ACB" w:rsidP="00A70ACB">
            <w:pPr>
              <w:pStyle w:val="SIText"/>
            </w:pPr>
            <w:r w:rsidRPr="00A70ACB">
              <w:t xml:space="preserve">Companion Volumes, including Implementation Guides, are available at </w:t>
            </w:r>
            <w:proofErr w:type="spellStart"/>
            <w:r w:rsidRPr="00A70ACB">
              <w:t>VETNet</w:t>
            </w:r>
            <w:proofErr w:type="spellEnd"/>
            <w:r w:rsidRPr="00A70ACB">
              <w:t xml:space="preserve">: </w:t>
            </w:r>
          </w:p>
          <w:p w14:paraId="6805591D" w14:textId="77777777" w:rsidR="00F1480E" w:rsidRPr="000754EC" w:rsidRDefault="00A70ACB" w:rsidP="00A70ACB">
            <w:pPr>
              <w:pStyle w:val="SIText"/>
            </w:pPr>
            <w:r w:rsidRPr="00A70ACB">
              <w:t>https://vetnet.education.gov.au/Pages/TrainingDocs.aspx?q=c6399549-9c62-4a5e-bf1a-524b2322cf72</w:t>
            </w:r>
          </w:p>
        </w:tc>
      </w:tr>
    </w:tbl>
    <w:p w14:paraId="085FC97E" w14:textId="77777777" w:rsidR="00F1480E" w:rsidRDefault="00F1480E" w:rsidP="005F771F">
      <w:pPr>
        <w:pStyle w:val="SIText"/>
      </w:pPr>
    </w:p>
    <w:p w14:paraId="5DC19D8B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1F5507C6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7C5D53B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2B921C51" w14:textId="5E08EF76" w:rsidR="00556C4C" w:rsidRPr="000754EC" w:rsidRDefault="00556C4C" w:rsidP="006825A6">
            <w:pPr>
              <w:pStyle w:val="SIUnittitle"/>
            </w:pPr>
            <w:r w:rsidRPr="00F56827">
              <w:t xml:space="preserve">Assessment requirements for </w:t>
            </w:r>
            <w:r w:rsidR="00A60050" w:rsidRPr="00A60050">
              <w:t>AHC</w:t>
            </w:r>
            <w:r w:rsidR="00FA17A5">
              <w:t>ECR</w:t>
            </w:r>
            <w:r w:rsidR="00A60050" w:rsidRPr="00A60050">
              <w:t>2XX Capture digital media for fieldwork</w:t>
            </w:r>
          </w:p>
        </w:tc>
      </w:tr>
      <w:tr w:rsidR="00556C4C" w:rsidRPr="00A55106" w14:paraId="5FF24223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1C180130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5CF3ABCF" w14:textId="77777777" w:rsidTr="00113678">
        <w:tc>
          <w:tcPr>
            <w:tcW w:w="5000" w:type="pct"/>
            <w:gridSpan w:val="2"/>
            <w:shd w:val="clear" w:color="auto" w:fill="auto"/>
          </w:tcPr>
          <w:p w14:paraId="6BE01F4A" w14:textId="12ED5447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</w:t>
            </w:r>
            <w:proofErr w:type="gramStart"/>
            <w:r w:rsidR="00717385" w:rsidRPr="000754EC">
              <w:t>all of</w:t>
            </w:r>
            <w:proofErr w:type="gramEnd"/>
            <w:r w:rsidR="00717385" w:rsidRPr="000754EC">
              <w:t xml:space="preserve">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101D4D47" w14:textId="77777777" w:rsidR="0026394F" w:rsidRDefault="0026394F" w:rsidP="00E40225">
            <w:pPr>
              <w:pStyle w:val="SIText"/>
            </w:pPr>
          </w:p>
          <w:p w14:paraId="7D07DBCE" w14:textId="3ABCD1C3" w:rsidR="00A60050" w:rsidRDefault="001430C2" w:rsidP="001430C2">
            <w:pPr>
              <w:pStyle w:val="SIText"/>
            </w:pPr>
            <w:r w:rsidRPr="001430C2">
              <w:t>There must be evidence that</w:t>
            </w:r>
            <w:r w:rsidR="00A60050">
              <w:t xml:space="preserve">, </w:t>
            </w:r>
            <w:r w:rsidRPr="001430C2">
              <w:t>on at least one occasion</w:t>
            </w:r>
            <w:r w:rsidR="00A60050">
              <w:t>,</w:t>
            </w:r>
            <w:r w:rsidRPr="001430C2">
              <w:t xml:space="preserve"> the individual has </w:t>
            </w:r>
            <w:r w:rsidR="00A60050">
              <w:t xml:space="preserve">captured digital media in the </w:t>
            </w:r>
            <w:r w:rsidRPr="001430C2">
              <w:t>field</w:t>
            </w:r>
            <w:r w:rsidR="00A60050">
              <w:t xml:space="preserve"> using compact camera, smart phone or tablet for any two of the following media types:</w:t>
            </w:r>
          </w:p>
          <w:p w14:paraId="28347A14" w14:textId="292784B9" w:rsidR="00A60050" w:rsidRDefault="00A60050" w:rsidP="00A60050">
            <w:pPr>
              <w:pStyle w:val="SIBulletList2"/>
            </w:pPr>
            <w:r>
              <w:t>still photographs</w:t>
            </w:r>
          </w:p>
          <w:p w14:paraId="4F2A45C7" w14:textId="7865DC81" w:rsidR="001430C2" w:rsidRDefault="00A60050" w:rsidP="00A60050">
            <w:pPr>
              <w:pStyle w:val="SIBulletList2"/>
            </w:pPr>
            <w:r>
              <w:t>video</w:t>
            </w:r>
          </w:p>
          <w:p w14:paraId="6C1B84F2" w14:textId="77777777" w:rsidR="00A60050" w:rsidRDefault="00A60050" w:rsidP="00A60050">
            <w:pPr>
              <w:pStyle w:val="SIBulletList2"/>
            </w:pPr>
            <w:r>
              <w:t>video with audio</w:t>
            </w:r>
          </w:p>
          <w:p w14:paraId="76C938F8" w14:textId="09DF63FB" w:rsidR="00A60050" w:rsidRDefault="00A60050" w:rsidP="00A60050">
            <w:pPr>
              <w:pStyle w:val="SIBulletList2"/>
            </w:pPr>
            <w:r>
              <w:t>audio</w:t>
            </w:r>
          </w:p>
          <w:p w14:paraId="5A0B3CCB" w14:textId="1E5F8308" w:rsidR="00A60050" w:rsidRPr="001430C2" w:rsidRDefault="00A60050" w:rsidP="00A60050">
            <w:pPr>
              <w:pStyle w:val="SIText"/>
            </w:pPr>
            <w:r>
              <w:t>There must also be evidence that the individual has:</w:t>
            </w:r>
          </w:p>
          <w:p w14:paraId="23C3CAD9" w14:textId="77777777" w:rsidR="001430C2" w:rsidRPr="001430C2" w:rsidRDefault="001430C2" w:rsidP="001430C2">
            <w:pPr>
              <w:pStyle w:val="SIBulletList1"/>
            </w:pPr>
            <w:r w:rsidRPr="001430C2">
              <w:t>determined the purpose and requirements of the imagery</w:t>
            </w:r>
          </w:p>
          <w:p w14:paraId="29499B5C" w14:textId="5132815A" w:rsidR="001430C2" w:rsidRPr="001430C2" w:rsidRDefault="001430C2" w:rsidP="001430C2">
            <w:pPr>
              <w:pStyle w:val="SIBulletList1"/>
            </w:pPr>
            <w:r w:rsidRPr="001430C2">
              <w:t>ensured that permissions and releases have been obtained for planned work</w:t>
            </w:r>
          </w:p>
          <w:p w14:paraId="07D9D890" w14:textId="77777777" w:rsidR="001430C2" w:rsidRPr="001430C2" w:rsidRDefault="001430C2" w:rsidP="001430C2">
            <w:pPr>
              <w:pStyle w:val="SIBulletList1"/>
            </w:pPr>
            <w:r w:rsidRPr="001430C2">
              <w:t>followed work health and safety policies and procedures</w:t>
            </w:r>
          </w:p>
          <w:p w14:paraId="4B55D25F" w14:textId="3A25D758" w:rsidR="001430C2" w:rsidRPr="001430C2" w:rsidRDefault="001430C2" w:rsidP="001430C2">
            <w:pPr>
              <w:pStyle w:val="SIBulletList1"/>
            </w:pPr>
            <w:r w:rsidRPr="001430C2">
              <w:t xml:space="preserve">selected, transported and stored the </w:t>
            </w:r>
            <w:r w:rsidR="00A60050">
              <w:t xml:space="preserve">digital capture devices </w:t>
            </w:r>
            <w:r w:rsidRPr="001430C2">
              <w:t xml:space="preserve">and </w:t>
            </w:r>
            <w:r w:rsidR="00A60050">
              <w:t>accessories</w:t>
            </w:r>
            <w:r w:rsidRPr="001430C2">
              <w:t xml:space="preserve"> for work</w:t>
            </w:r>
          </w:p>
          <w:p w14:paraId="367459FC" w14:textId="617181BB" w:rsidR="001430C2" w:rsidRPr="001430C2" w:rsidRDefault="001430C2" w:rsidP="001430C2">
            <w:pPr>
              <w:pStyle w:val="SIBulletList1"/>
            </w:pPr>
            <w:r w:rsidRPr="001430C2">
              <w:t xml:space="preserve">set up and adjusted </w:t>
            </w:r>
            <w:r w:rsidR="00A60050">
              <w:t>digital capture device</w:t>
            </w:r>
            <w:r w:rsidRPr="001430C2">
              <w:t xml:space="preserve"> settings to obtain planned outcomes</w:t>
            </w:r>
          </w:p>
          <w:p w14:paraId="0A1B7CD6" w14:textId="77777777" w:rsidR="001430C2" w:rsidRPr="001430C2" w:rsidRDefault="001430C2" w:rsidP="001430C2">
            <w:pPr>
              <w:pStyle w:val="SIBulletList1"/>
            </w:pPr>
            <w:r w:rsidRPr="001430C2">
              <w:t>recorded field notes according to purpose and workplace procedures</w:t>
            </w:r>
          </w:p>
          <w:p w14:paraId="5A8AC803" w14:textId="17D75DF5" w:rsidR="00A60050" w:rsidRDefault="001430C2" w:rsidP="001430C2">
            <w:pPr>
              <w:pStyle w:val="SIBulletList1"/>
            </w:pPr>
            <w:r w:rsidRPr="001430C2">
              <w:t xml:space="preserve">transferred </w:t>
            </w:r>
            <w:r w:rsidR="004246EC">
              <w:t>digital media from capture device to storage/editing device</w:t>
            </w:r>
          </w:p>
          <w:p w14:paraId="4B8A47B2" w14:textId="77777777" w:rsidR="00A60050" w:rsidRDefault="001430C2" w:rsidP="001430C2">
            <w:pPr>
              <w:pStyle w:val="SIBulletList1"/>
            </w:pPr>
            <w:r w:rsidRPr="001430C2">
              <w:t xml:space="preserve">edited </w:t>
            </w:r>
            <w:r w:rsidR="00A60050">
              <w:t>digital media to achieve performance required</w:t>
            </w:r>
          </w:p>
          <w:p w14:paraId="5B90CC1F" w14:textId="3C3C3C8C" w:rsidR="00556C4C" w:rsidRPr="000754EC" w:rsidRDefault="00400CDC" w:rsidP="004246EC">
            <w:pPr>
              <w:pStyle w:val="SIBulletList1"/>
            </w:pPr>
            <w:r>
              <w:t xml:space="preserve">named and </w:t>
            </w:r>
            <w:r w:rsidR="001430C2" w:rsidRPr="001430C2">
              <w:t xml:space="preserve">stored </w:t>
            </w:r>
            <w:r w:rsidR="004246EC">
              <w:t>digital media</w:t>
            </w:r>
            <w:r w:rsidR="004246EC" w:rsidRPr="001430C2">
              <w:t xml:space="preserve"> </w:t>
            </w:r>
            <w:r w:rsidR="001430C2" w:rsidRPr="001430C2">
              <w:t>and metadata according to workplace procedures and copyright requirements.</w:t>
            </w:r>
          </w:p>
        </w:tc>
      </w:tr>
    </w:tbl>
    <w:p w14:paraId="0B130948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603705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457C3E7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7357BFAF" w14:textId="77777777" w:rsidTr="00CA2922">
        <w:tc>
          <w:tcPr>
            <w:tcW w:w="5000" w:type="pct"/>
            <w:shd w:val="clear" w:color="auto" w:fill="auto"/>
          </w:tcPr>
          <w:p w14:paraId="2CF90049" w14:textId="18A4AAEE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69E0C94D" w14:textId="18D20FEC" w:rsidR="00700423" w:rsidRDefault="00700423" w:rsidP="001430C2">
            <w:pPr>
              <w:pStyle w:val="SIBulletList1"/>
            </w:pPr>
            <w:r>
              <w:t>basic digital capture devices used in the field, including:</w:t>
            </w:r>
          </w:p>
          <w:p w14:paraId="4DB98841" w14:textId="50A866B5" w:rsidR="00700423" w:rsidRDefault="00700423" w:rsidP="00700423">
            <w:pPr>
              <w:pStyle w:val="SIBulletList2"/>
            </w:pPr>
            <w:r>
              <w:t>compact cameras</w:t>
            </w:r>
          </w:p>
          <w:p w14:paraId="175C8A7E" w14:textId="44676588" w:rsidR="00700423" w:rsidRDefault="00700423" w:rsidP="00887EEE">
            <w:pPr>
              <w:pStyle w:val="SIBulletList2"/>
            </w:pPr>
            <w:r>
              <w:t>mobile smart phones</w:t>
            </w:r>
          </w:p>
          <w:p w14:paraId="442C8FF3" w14:textId="11F0227A" w:rsidR="00700423" w:rsidRDefault="00700423" w:rsidP="00700423">
            <w:pPr>
              <w:pStyle w:val="SIBulletList2"/>
            </w:pPr>
            <w:r w:rsidRPr="00700423">
              <w:t>wireless touch screen personal computer</w:t>
            </w:r>
            <w:r>
              <w:t xml:space="preserve"> (tablet)</w:t>
            </w:r>
          </w:p>
          <w:p w14:paraId="13E4104F" w14:textId="1F2A40B7" w:rsidR="001C57A2" w:rsidRDefault="001C57A2" w:rsidP="00700423">
            <w:pPr>
              <w:pStyle w:val="SIBulletList1"/>
            </w:pPr>
            <w:r>
              <w:t>simple digital media and its use in conservation and land management, including:</w:t>
            </w:r>
          </w:p>
          <w:p w14:paraId="65AB4EF4" w14:textId="77777777" w:rsidR="001C57A2" w:rsidRDefault="001C57A2" w:rsidP="001C57A2">
            <w:pPr>
              <w:pStyle w:val="SIBulletList2"/>
            </w:pPr>
            <w:r>
              <w:t>still photographs</w:t>
            </w:r>
          </w:p>
          <w:p w14:paraId="7800C306" w14:textId="4D91D977" w:rsidR="001C57A2" w:rsidRDefault="001C57A2" w:rsidP="001C57A2">
            <w:pPr>
              <w:pStyle w:val="SIBulletList2"/>
            </w:pPr>
            <w:r>
              <w:t>video and video with audio</w:t>
            </w:r>
          </w:p>
          <w:p w14:paraId="36C9802A" w14:textId="1A0DA668" w:rsidR="004246EC" w:rsidRDefault="001C57A2" w:rsidP="004246EC">
            <w:pPr>
              <w:pStyle w:val="SIBulletList2"/>
            </w:pPr>
            <w:r>
              <w:t>audio</w:t>
            </w:r>
          </w:p>
          <w:p w14:paraId="1F7E1A1F" w14:textId="16DDF8B3" w:rsidR="001430C2" w:rsidRPr="001430C2" w:rsidRDefault="00700423" w:rsidP="00700423">
            <w:pPr>
              <w:pStyle w:val="SIBulletList1"/>
            </w:pPr>
            <w:r>
              <w:t xml:space="preserve">basic </w:t>
            </w:r>
            <w:r w:rsidR="00C07BCC">
              <w:t>methods</w:t>
            </w:r>
            <w:r>
              <w:t xml:space="preserve"> of photography, </w:t>
            </w:r>
            <w:r w:rsidR="001430C2" w:rsidRPr="001430C2">
              <w:t>photographic techniques</w:t>
            </w:r>
            <w:r>
              <w:t xml:space="preserve"> and audio</w:t>
            </w:r>
            <w:r w:rsidR="001430C2" w:rsidRPr="001430C2">
              <w:t xml:space="preserve"> </w:t>
            </w:r>
            <w:r w:rsidR="00C07BCC">
              <w:t xml:space="preserve">capture </w:t>
            </w:r>
            <w:r w:rsidR="001430C2" w:rsidRPr="001430C2">
              <w:t>applicable to field work</w:t>
            </w:r>
          </w:p>
          <w:p w14:paraId="3BA719BC" w14:textId="7423A7E5" w:rsidR="00700423" w:rsidRDefault="001430C2" w:rsidP="001430C2">
            <w:pPr>
              <w:pStyle w:val="SIBulletList1"/>
            </w:pPr>
            <w:r w:rsidRPr="001430C2">
              <w:t xml:space="preserve">legal requirements </w:t>
            </w:r>
            <w:r w:rsidR="00700423">
              <w:t>for capturing and using digital images and audio, including:</w:t>
            </w:r>
          </w:p>
          <w:p w14:paraId="7EC004FD" w14:textId="77777777" w:rsidR="00700423" w:rsidRDefault="001430C2" w:rsidP="00700423">
            <w:pPr>
              <w:pStyle w:val="SIBulletList2"/>
            </w:pPr>
            <w:r w:rsidRPr="001430C2">
              <w:t>copyright</w:t>
            </w:r>
          </w:p>
          <w:p w14:paraId="244B3C5B" w14:textId="77777777" w:rsidR="00700423" w:rsidRDefault="001430C2" w:rsidP="00700423">
            <w:pPr>
              <w:pStyle w:val="SIBulletList2"/>
            </w:pPr>
            <w:r w:rsidRPr="001430C2">
              <w:t>privacy</w:t>
            </w:r>
            <w:r w:rsidR="00700423">
              <w:t xml:space="preserve"> and model releases</w:t>
            </w:r>
          </w:p>
          <w:p w14:paraId="7711FDCD" w14:textId="2B360D8B" w:rsidR="00700423" w:rsidRDefault="00700423" w:rsidP="00700423">
            <w:pPr>
              <w:pStyle w:val="SIBulletList2"/>
            </w:pPr>
            <w:r>
              <w:t xml:space="preserve">site access and </w:t>
            </w:r>
            <w:r w:rsidR="001430C2" w:rsidRPr="001430C2">
              <w:t>permission</w:t>
            </w:r>
            <w:r>
              <w:t xml:space="preserve"> to use images and audio</w:t>
            </w:r>
          </w:p>
          <w:p w14:paraId="027B2820" w14:textId="77777777" w:rsidR="00700423" w:rsidRDefault="001430C2" w:rsidP="00700423">
            <w:pPr>
              <w:pStyle w:val="SIBulletList2"/>
            </w:pPr>
            <w:r w:rsidRPr="001430C2">
              <w:t>releases</w:t>
            </w:r>
          </w:p>
          <w:p w14:paraId="43BCDE98" w14:textId="74AE2317" w:rsidR="001430C2" w:rsidRPr="001430C2" w:rsidRDefault="001430C2" w:rsidP="00700423">
            <w:pPr>
              <w:pStyle w:val="SIBulletList2"/>
            </w:pPr>
            <w:r w:rsidRPr="001430C2">
              <w:t>environmental protection relating to taking photos for fieldwork</w:t>
            </w:r>
          </w:p>
          <w:p w14:paraId="3FB44410" w14:textId="77777777" w:rsidR="001430C2" w:rsidRPr="001430C2" w:rsidRDefault="001430C2" w:rsidP="001430C2">
            <w:pPr>
              <w:pStyle w:val="SIBulletList1"/>
            </w:pPr>
            <w:r w:rsidRPr="001430C2">
              <w:t>work health and safety hazards, risks and controls</w:t>
            </w:r>
          </w:p>
          <w:p w14:paraId="01A3E14C" w14:textId="29826C43" w:rsidR="001430C2" w:rsidRPr="001430C2" w:rsidRDefault="001430C2" w:rsidP="001430C2">
            <w:pPr>
              <w:pStyle w:val="SIBulletList1"/>
            </w:pPr>
            <w:r w:rsidRPr="001430C2">
              <w:t xml:space="preserve">purpose, setting up and operation of </w:t>
            </w:r>
            <w:r w:rsidR="00700423">
              <w:t>digital capture devices used</w:t>
            </w:r>
            <w:r w:rsidRPr="001430C2">
              <w:t xml:space="preserve"> in fieldwork</w:t>
            </w:r>
          </w:p>
          <w:p w14:paraId="0706DF07" w14:textId="77777777" w:rsidR="001430C2" w:rsidRDefault="001430C2" w:rsidP="001430C2">
            <w:pPr>
              <w:pStyle w:val="SIBulletList1"/>
            </w:pPr>
            <w:r w:rsidRPr="001430C2">
              <w:t xml:space="preserve">principles of digital photography </w:t>
            </w:r>
          </w:p>
          <w:p w14:paraId="5C9AA432" w14:textId="339A02B5" w:rsidR="00C07BCC" w:rsidRDefault="00C07BCC" w:rsidP="001430C2">
            <w:pPr>
              <w:pStyle w:val="SIBulletList1"/>
            </w:pPr>
            <w:r>
              <w:t xml:space="preserve">principles of video </w:t>
            </w:r>
          </w:p>
          <w:p w14:paraId="0B801E16" w14:textId="4D0EDA01" w:rsidR="00700423" w:rsidRPr="001430C2" w:rsidRDefault="00700423" w:rsidP="001430C2">
            <w:pPr>
              <w:pStyle w:val="SIBulletList1"/>
            </w:pPr>
            <w:r>
              <w:t>principles of audio capture</w:t>
            </w:r>
          </w:p>
          <w:p w14:paraId="3666ACDA" w14:textId="77777777" w:rsidR="00C07BCC" w:rsidRDefault="001430C2" w:rsidP="001430C2">
            <w:pPr>
              <w:pStyle w:val="SIBulletList1"/>
            </w:pPr>
            <w:r w:rsidRPr="001430C2">
              <w:t>media and methods used for documenting</w:t>
            </w:r>
            <w:r w:rsidR="00C07BCC">
              <w:t xml:space="preserve"> conservation activities</w:t>
            </w:r>
          </w:p>
          <w:p w14:paraId="43A42A98" w14:textId="77777777" w:rsidR="00C07BCC" w:rsidRDefault="00C07BCC" w:rsidP="00C07BCC">
            <w:pPr>
              <w:pStyle w:val="SIBulletList1"/>
            </w:pPr>
            <w:r>
              <w:t>managing digital media files, including:</w:t>
            </w:r>
          </w:p>
          <w:p w14:paraId="71139E16" w14:textId="3F89AB8B" w:rsidR="00C07BCC" w:rsidRDefault="00C07BCC" w:rsidP="00C07BCC">
            <w:pPr>
              <w:pStyle w:val="SIBulletList2"/>
            </w:pPr>
            <w:r>
              <w:t>files names</w:t>
            </w:r>
          </w:p>
          <w:p w14:paraId="4BB5507D" w14:textId="7176AFE5" w:rsidR="00C07BCC" w:rsidRDefault="001430C2" w:rsidP="00C07BCC">
            <w:pPr>
              <w:pStyle w:val="SIBulletList2"/>
            </w:pPr>
            <w:r w:rsidRPr="001430C2">
              <w:t>storing</w:t>
            </w:r>
            <w:r w:rsidR="00C07BCC">
              <w:t xml:space="preserve"> and transferring files </w:t>
            </w:r>
          </w:p>
          <w:p w14:paraId="181EFD63" w14:textId="77777777" w:rsidR="00C07BCC" w:rsidRDefault="00C07BCC" w:rsidP="00C07BCC">
            <w:pPr>
              <w:pStyle w:val="SIBulletList2"/>
            </w:pPr>
            <w:r>
              <w:t>man</w:t>
            </w:r>
            <w:r w:rsidR="001430C2" w:rsidRPr="001430C2">
              <w:t>aging image metadata</w:t>
            </w:r>
          </w:p>
          <w:p w14:paraId="2DA6CEC9" w14:textId="0BD1E3C9" w:rsidR="00F1480E" w:rsidRPr="000754EC" w:rsidRDefault="00C07BCC" w:rsidP="00C07BCC">
            <w:pPr>
              <w:pStyle w:val="SIBulletList1"/>
            </w:pPr>
            <w:r>
              <w:t>use of basic software applications to manipulate digital images and audio files.</w:t>
            </w:r>
          </w:p>
        </w:tc>
      </w:tr>
    </w:tbl>
    <w:p w14:paraId="086189C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3F824C6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0EFA0CA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42519BEB" w14:textId="77777777" w:rsidTr="00CA2922">
        <w:tc>
          <w:tcPr>
            <w:tcW w:w="5000" w:type="pct"/>
            <w:shd w:val="clear" w:color="auto" w:fill="auto"/>
          </w:tcPr>
          <w:p w14:paraId="01A78D09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372B6824" w14:textId="77777777" w:rsidR="00E40225" w:rsidRPr="00E40225" w:rsidRDefault="00E40225" w:rsidP="00E40225">
            <w:pPr>
              <w:pStyle w:val="SIText"/>
              <w:rPr>
                <w:rStyle w:val="SITemporaryText-red"/>
                <w:color w:val="auto"/>
                <w:sz w:val="20"/>
              </w:rPr>
            </w:pPr>
          </w:p>
          <w:p w14:paraId="1746ED7B" w14:textId="515085D5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171152EA" w14:textId="395BAFB2" w:rsidR="004E6741" w:rsidRPr="000754EC" w:rsidRDefault="0021210E" w:rsidP="000754EC">
            <w:pPr>
              <w:pStyle w:val="SIBulletList2"/>
              <w:rPr>
                <w:rFonts w:eastAsia="Calibri"/>
              </w:rPr>
            </w:pPr>
            <w:r w:rsidRPr="000754EC">
              <w:t>skills must be demonstrated in</w:t>
            </w:r>
            <w:r w:rsidR="00FA0119">
              <w:t xml:space="preserve"> the field </w:t>
            </w:r>
            <w:r w:rsidR="004E6741" w:rsidRPr="000754EC">
              <w:t xml:space="preserve">or an environment that accurately </w:t>
            </w:r>
            <w:r w:rsidR="00FA0119">
              <w:t>represents workplace conditions</w:t>
            </w:r>
          </w:p>
          <w:p w14:paraId="0EA69C93" w14:textId="1CE345D4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28D16468" w14:textId="553F1EAA" w:rsidR="00366805" w:rsidRPr="000754EC" w:rsidRDefault="00FA0119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digital capture device and accessories</w:t>
            </w:r>
          </w:p>
          <w:p w14:paraId="2540AF4E" w14:textId="2E938C9F" w:rsidR="00F83D7C" w:rsidRPr="000754E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3D92104A" w14:textId="7665E4F8" w:rsidR="00F83D7C" w:rsidRPr="000754EC" w:rsidRDefault="00366805" w:rsidP="000754EC">
            <w:pPr>
              <w:pStyle w:val="SIBulletList2"/>
              <w:rPr>
                <w:rFonts w:eastAsia="Calibri"/>
              </w:rPr>
            </w:pPr>
            <w:r w:rsidRPr="000754EC">
              <w:rPr>
                <w:rFonts w:eastAsia="Calibri"/>
              </w:rPr>
              <w:t xml:space="preserve">use of </w:t>
            </w:r>
            <w:r w:rsidR="00F83D7C" w:rsidRPr="000754EC">
              <w:rPr>
                <w:rFonts w:eastAsia="Calibri"/>
              </w:rPr>
              <w:t>specific workplace procedures</w:t>
            </w:r>
            <w:r w:rsidR="00FA0119">
              <w:rPr>
                <w:rFonts w:eastAsia="Calibri"/>
              </w:rPr>
              <w:t xml:space="preserve"> and forms for permissions and releases</w:t>
            </w:r>
          </w:p>
          <w:p w14:paraId="2787AF44" w14:textId="30F22040" w:rsidR="00F83D7C" w:rsidRPr="000754EC" w:rsidRDefault="00366805" w:rsidP="000754EC">
            <w:pPr>
              <w:pStyle w:val="SIBulletList2"/>
              <w:rPr>
                <w:rFonts w:eastAsia="Calibri"/>
              </w:rPr>
            </w:pPr>
            <w:r w:rsidRPr="000754EC">
              <w:rPr>
                <w:rFonts w:eastAsia="Calibri"/>
              </w:rPr>
              <w:t xml:space="preserve">use of </w:t>
            </w:r>
            <w:r w:rsidR="00F83D7C" w:rsidRPr="000754EC">
              <w:rPr>
                <w:rFonts w:eastAsia="Calibri"/>
              </w:rPr>
              <w:t xml:space="preserve">manufacturer’s operating instructions for specific </w:t>
            </w:r>
            <w:r w:rsidR="00FA0119">
              <w:rPr>
                <w:rFonts w:eastAsia="Calibri"/>
              </w:rPr>
              <w:t>digital devices</w:t>
            </w:r>
          </w:p>
          <w:p w14:paraId="21A4129B" w14:textId="090E778B" w:rsidR="00F83D7C" w:rsidRPr="000754EC" w:rsidRDefault="00366805" w:rsidP="000754EC">
            <w:pPr>
              <w:pStyle w:val="SIBulletList2"/>
              <w:rPr>
                <w:rFonts w:eastAsia="Calibri"/>
              </w:rPr>
            </w:pPr>
            <w:r w:rsidRPr="000754EC">
              <w:rPr>
                <w:rFonts w:eastAsia="Calibri"/>
              </w:rPr>
              <w:t xml:space="preserve">use of </w:t>
            </w:r>
            <w:r w:rsidR="00F83D7C" w:rsidRPr="000754EC">
              <w:rPr>
                <w:rFonts w:eastAsia="Calibri"/>
              </w:rPr>
              <w:t>workplace specificati</w:t>
            </w:r>
            <w:r w:rsidR="00FA0119">
              <w:rPr>
                <w:rFonts w:eastAsia="Calibri"/>
              </w:rPr>
              <w:t>ons for media purpose</w:t>
            </w:r>
          </w:p>
          <w:p w14:paraId="7E549629" w14:textId="77777777" w:rsidR="0021210E" w:rsidRDefault="0021210E" w:rsidP="000754EC">
            <w:pPr>
              <w:pStyle w:val="SIText"/>
            </w:pPr>
          </w:p>
          <w:p w14:paraId="5B0AA465" w14:textId="6A998A1A" w:rsidR="00F1480E" w:rsidRPr="000754EC" w:rsidRDefault="007134FE" w:rsidP="00FA0119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4FD76F6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6A2A5CB0" w14:textId="77777777" w:rsidTr="004679E3">
        <w:tc>
          <w:tcPr>
            <w:tcW w:w="990" w:type="pct"/>
            <w:shd w:val="clear" w:color="auto" w:fill="auto"/>
          </w:tcPr>
          <w:p w14:paraId="16DA4F0A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5016ED14" w14:textId="77777777" w:rsidR="00A70ACB" w:rsidRPr="00A70ACB" w:rsidRDefault="00A70ACB" w:rsidP="00A70ACB">
            <w:pPr>
              <w:pStyle w:val="SIText"/>
            </w:pPr>
            <w:r w:rsidRPr="00A70ACB">
              <w:t xml:space="preserve">Companion Volumes, including Implementation Guides, are available at </w:t>
            </w:r>
            <w:proofErr w:type="spellStart"/>
            <w:r w:rsidRPr="00A70ACB">
              <w:t>VETNet</w:t>
            </w:r>
            <w:proofErr w:type="spellEnd"/>
            <w:r w:rsidRPr="00A70ACB">
              <w:t xml:space="preserve">: </w:t>
            </w:r>
          </w:p>
          <w:p w14:paraId="1A91E5D2" w14:textId="77777777" w:rsidR="00F1480E" w:rsidRPr="000754EC" w:rsidRDefault="00A70ACB" w:rsidP="00A70ACB">
            <w:pPr>
              <w:pStyle w:val="SIText"/>
            </w:pPr>
            <w:r w:rsidRPr="00A70ACB">
              <w:t>https://vetnet.education.gov.au/Pages/TrainingDocs.aspx?q=c6399549-9c62-4a5e-bf1a-524b2322cf72</w:t>
            </w:r>
          </w:p>
        </w:tc>
      </w:tr>
    </w:tbl>
    <w:p w14:paraId="7632BD00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94488C" w14:textId="77777777" w:rsidR="00CD6C42" w:rsidRDefault="00CD6C42" w:rsidP="00BF3F0A">
      <w:r>
        <w:separator/>
      </w:r>
    </w:p>
    <w:p w14:paraId="08AFF7D5" w14:textId="77777777" w:rsidR="00CD6C42" w:rsidRDefault="00CD6C42"/>
  </w:endnote>
  <w:endnote w:type="continuationSeparator" w:id="0">
    <w:p w14:paraId="1E3E3987" w14:textId="77777777" w:rsidR="00CD6C42" w:rsidRDefault="00CD6C42" w:rsidP="00BF3F0A">
      <w:r>
        <w:continuationSeparator/>
      </w:r>
    </w:p>
    <w:p w14:paraId="5431A5EA" w14:textId="77777777" w:rsidR="00CD6C42" w:rsidRDefault="00CD6C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0FF8725E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FA17A5">
          <w:rPr>
            <w:noProof/>
          </w:rPr>
          <w:t>1</w:t>
        </w:r>
        <w:r w:rsidRPr="000754EC">
          <w:fldChar w:fldCharType="end"/>
        </w:r>
      </w:p>
      <w:p w14:paraId="494834D3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AB46DE">
          <w:t xml:space="preserve">14 </w:t>
        </w:r>
        <w:r w:rsidR="00EC0C3E">
          <w:t>August 2019</w:t>
        </w:r>
      </w:p>
    </w:sdtContent>
  </w:sdt>
  <w:p w14:paraId="721F50BA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578303" w14:textId="77777777" w:rsidR="00CD6C42" w:rsidRDefault="00CD6C42" w:rsidP="00BF3F0A">
      <w:r>
        <w:separator/>
      </w:r>
    </w:p>
    <w:p w14:paraId="7549F682" w14:textId="77777777" w:rsidR="00CD6C42" w:rsidRDefault="00CD6C42"/>
  </w:footnote>
  <w:footnote w:type="continuationSeparator" w:id="0">
    <w:p w14:paraId="02E7CDC8" w14:textId="77777777" w:rsidR="00CD6C42" w:rsidRDefault="00CD6C42" w:rsidP="00BF3F0A">
      <w:r>
        <w:continuationSeparator/>
      </w:r>
    </w:p>
    <w:p w14:paraId="11CE1147" w14:textId="77777777" w:rsidR="00CD6C42" w:rsidRDefault="00CD6C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8320F" w14:textId="6DEB97B4" w:rsidR="009C2650" w:rsidRPr="001430C2" w:rsidRDefault="006825A6" w:rsidP="001430C2">
    <w:r>
      <w:rPr>
        <w:lang w:eastAsia="en-US"/>
      </w:rPr>
      <w:t>AHC</w:t>
    </w:r>
    <w:r w:rsidR="00FA17A5">
      <w:t>ECR</w:t>
    </w:r>
    <w:r w:rsidR="001430C2" w:rsidRPr="001430C2">
      <w:rPr>
        <w:lang w:eastAsia="en-US"/>
      </w:rPr>
      <w:t>2</w:t>
    </w:r>
    <w:r w:rsidR="001430C2">
      <w:t>XX</w:t>
    </w:r>
    <w:r w:rsidR="001430C2" w:rsidRPr="001430C2">
      <w:rPr>
        <w:lang w:eastAsia="en-US"/>
      </w:rPr>
      <w:t xml:space="preserve"> </w:t>
    </w:r>
    <w:r w:rsidR="0091498F">
      <w:t>Capture</w:t>
    </w:r>
    <w:r w:rsidR="001430C2" w:rsidRPr="001430C2">
      <w:rPr>
        <w:lang w:eastAsia="en-US"/>
      </w:rPr>
      <w:t xml:space="preserve"> digital </w:t>
    </w:r>
    <w:r w:rsidR="0091498F">
      <w:t>media</w:t>
    </w:r>
    <w:r w:rsidR="001430C2" w:rsidRPr="001430C2">
      <w:rPr>
        <w:lang w:eastAsia="en-US"/>
      </w:rPr>
      <w:t xml:space="preserve"> for fieldwork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xCJNdRstjYflFTPP539vdDORde3//W2lWpNEFdjXGfTAaV3qhzggzbbhW5kkWdvnQuCuG/ANrWhRGTTWEgFvsA==" w:salt="T/9VSV281aCEvd7ieKclHA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0C2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83CAF"/>
    <w:rsid w:val="0009093B"/>
    <w:rsid w:val="000A5441"/>
    <w:rsid w:val="000B2022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30C2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C57A2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C7152"/>
    <w:rsid w:val="003D2E73"/>
    <w:rsid w:val="003E72B6"/>
    <w:rsid w:val="003E7BBE"/>
    <w:rsid w:val="00400CDC"/>
    <w:rsid w:val="004127E3"/>
    <w:rsid w:val="004246EC"/>
    <w:rsid w:val="0043212E"/>
    <w:rsid w:val="00434366"/>
    <w:rsid w:val="00434ECE"/>
    <w:rsid w:val="00444423"/>
    <w:rsid w:val="00452F3E"/>
    <w:rsid w:val="0046239A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414"/>
    <w:rsid w:val="004E6741"/>
    <w:rsid w:val="004E7094"/>
    <w:rsid w:val="004F5DC7"/>
    <w:rsid w:val="004F78DA"/>
    <w:rsid w:val="005145AB"/>
    <w:rsid w:val="00520E9A"/>
    <w:rsid w:val="005248C1"/>
    <w:rsid w:val="00526134"/>
    <w:rsid w:val="005405B2"/>
    <w:rsid w:val="005427C8"/>
    <w:rsid w:val="005446D1"/>
    <w:rsid w:val="00556C4C"/>
    <w:rsid w:val="00557369"/>
    <w:rsid w:val="00557D22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25A6"/>
    <w:rsid w:val="00686A49"/>
    <w:rsid w:val="00687B62"/>
    <w:rsid w:val="00690C44"/>
    <w:rsid w:val="006969D9"/>
    <w:rsid w:val="006A2B68"/>
    <w:rsid w:val="006C2F32"/>
    <w:rsid w:val="006D1AF9"/>
    <w:rsid w:val="006D38C3"/>
    <w:rsid w:val="006D4448"/>
    <w:rsid w:val="006D6DFD"/>
    <w:rsid w:val="006E2C4D"/>
    <w:rsid w:val="006E42FE"/>
    <w:rsid w:val="006F0D02"/>
    <w:rsid w:val="006F10FE"/>
    <w:rsid w:val="006F3622"/>
    <w:rsid w:val="00700423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608F"/>
    <w:rsid w:val="008B7138"/>
    <w:rsid w:val="008E260C"/>
    <w:rsid w:val="008E39BE"/>
    <w:rsid w:val="008E62EC"/>
    <w:rsid w:val="008F32F6"/>
    <w:rsid w:val="0091498F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074D"/>
    <w:rsid w:val="00A1121A"/>
    <w:rsid w:val="00A13052"/>
    <w:rsid w:val="00A216A8"/>
    <w:rsid w:val="00A223A6"/>
    <w:rsid w:val="00A3639E"/>
    <w:rsid w:val="00A5092E"/>
    <w:rsid w:val="00A554D6"/>
    <w:rsid w:val="00A56E14"/>
    <w:rsid w:val="00A60050"/>
    <w:rsid w:val="00A6476B"/>
    <w:rsid w:val="00A70ACB"/>
    <w:rsid w:val="00A76C6C"/>
    <w:rsid w:val="00A87356"/>
    <w:rsid w:val="00A92DD1"/>
    <w:rsid w:val="00AA5338"/>
    <w:rsid w:val="00AB1B8E"/>
    <w:rsid w:val="00AB3EC1"/>
    <w:rsid w:val="00AB46DE"/>
    <w:rsid w:val="00AC0696"/>
    <w:rsid w:val="00AC4C98"/>
    <w:rsid w:val="00AC5F6B"/>
    <w:rsid w:val="00AC692D"/>
    <w:rsid w:val="00AD3896"/>
    <w:rsid w:val="00AD5B47"/>
    <w:rsid w:val="00AE1ED9"/>
    <w:rsid w:val="00AE32CB"/>
    <w:rsid w:val="00AF3957"/>
    <w:rsid w:val="00B0712C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E5889"/>
    <w:rsid w:val="00BF1D4C"/>
    <w:rsid w:val="00BF3F0A"/>
    <w:rsid w:val="00C07BCC"/>
    <w:rsid w:val="00C143C3"/>
    <w:rsid w:val="00C1739B"/>
    <w:rsid w:val="00C21991"/>
    <w:rsid w:val="00C21ADE"/>
    <w:rsid w:val="00C26067"/>
    <w:rsid w:val="00C30A29"/>
    <w:rsid w:val="00C317DC"/>
    <w:rsid w:val="00C517CD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D6C42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61DB7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E5587"/>
    <w:rsid w:val="00E238E6"/>
    <w:rsid w:val="00E34CD8"/>
    <w:rsid w:val="00E35064"/>
    <w:rsid w:val="00E3681D"/>
    <w:rsid w:val="00E40225"/>
    <w:rsid w:val="00E501F0"/>
    <w:rsid w:val="00E6166D"/>
    <w:rsid w:val="00E63D02"/>
    <w:rsid w:val="00E91BFF"/>
    <w:rsid w:val="00E92933"/>
    <w:rsid w:val="00E94FAD"/>
    <w:rsid w:val="00EB0AA4"/>
    <w:rsid w:val="00EB5C88"/>
    <w:rsid w:val="00EC0469"/>
    <w:rsid w:val="00EC0C3E"/>
    <w:rsid w:val="00EF01F8"/>
    <w:rsid w:val="00EF40EF"/>
    <w:rsid w:val="00EF47FE"/>
    <w:rsid w:val="00EF71CA"/>
    <w:rsid w:val="00F012E6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A0119"/>
    <w:rsid w:val="00FA17A5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7D885"/>
  <w15:docId w15:val="{323C3DEE-8BC0-4897-AC82-63555B9E6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-red">
    <w:name w:val="SI Temporary Text - red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customStyle="1" w:styleId="SITemporaryText-green">
    <w:name w:val="SI Temporary Text - green"/>
    <w:basedOn w:val="SITemporaryText-red"/>
    <w:uiPriority w:val="1"/>
    <w:qFormat/>
    <w:rsid w:val="00AB46DE"/>
    <w:rPr>
      <w:rFonts w:ascii="Arial" w:hAnsi="Arial"/>
      <w:color w:val="00B050"/>
      <w:sz w:val="22"/>
    </w:rPr>
  </w:style>
  <w:style w:type="character" w:customStyle="1" w:styleId="SITemporaryText-blue">
    <w:name w:val="SI Temporary Text - blue"/>
    <w:basedOn w:val="SITemporaryText-green"/>
    <w:uiPriority w:val="1"/>
    <w:qFormat/>
    <w:rsid w:val="00AB46DE"/>
    <w:rPr>
      <w:rFonts w:ascii="Arial" w:hAnsi="Arial"/>
      <w:color w:val="00B0F0"/>
      <w:sz w:val="22"/>
    </w:rPr>
  </w:style>
  <w:style w:type="character" w:customStyle="1" w:styleId="SIStrikethroughtext">
    <w:name w:val="SI Strikethrough text"/>
    <w:basedOn w:val="SITemporaryText-red"/>
    <w:uiPriority w:val="1"/>
    <w:qFormat/>
    <w:rsid w:val="00AB46DE"/>
    <w:rPr>
      <w:rFonts w:ascii="Arial" w:hAnsi="Arial"/>
      <w:caps w:val="0"/>
      <w:smallCaps w:val="0"/>
      <w:strike/>
      <w:dstrike w:val="0"/>
      <w:vanish w:val="0"/>
      <w:color w:val="FF0000"/>
      <w:sz w:val="20"/>
      <w:vertAlign w:val="baseline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1430C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430C2"/>
    <w:rPr>
      <w:rFonts w:ascii="Arial" w:eastAsia="Times New Roman" w:hAnsi="Arial" w:cs="Times New Roman"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in%20Computer\Documents\Custom%20Office%20Templates\Skills%20Impact%20Unit%20of%20Competency%20Template%20RB%20vers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F81065B7E8A64DB3FB08B08FA01D4B" ma:contentTypeVersion="" ma:contentTypeDescription="Create a new document." ma:contentTypeScope="" ma:versionID="0ff6d9d26f5be273065fed0272ceebc3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D773E-4E28-47DE-AAF3-E09CB36DBF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4.xml><?xml version="1.0" encoding="utf-8"?>
<ds:datastoreItem xmlns:ds="http://schemas.openxmlformats.org/officeDocument/2006/customXml" ds:itemID="{B1DEF626-C276-41BD-AAE1-2F9EE7375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Skills Impact Unit of Competency Template RB version</Template>
  <TotalTime>0</TotalTime>
  <Pages>4</Pages>
  <Words>1037</Words>
  <Characters>5914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Ron Barrow</dc:creator>
  <cp:lastModifiedBy>William Henderson</cp:lastModifiedBy>
  <cp:revision>2</cp:revision>
  <cp:lastPrinted>2016-05-27T05:21:00Z</cp:lastPrinted>
  <dcterms:created xsi:type="dcterms:W3CDTF">2020-03-13T03:29:00Z</dcterms:created>
  <dcterms:modified xsi:type="dcterms:W3CDTF">2020-03-13T03:29:00Z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0x01010013F81065B7E8A64DB3FB08B08FA01D4B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SharedWithUsers">
    <vt:lpwstr>27;#Georgiana Daian</vt:lpwstr>
  </property>
  <property fmtid="{D5CDD505-2E9C-101B-9397-08002B2CF9AE}" pid="21" name="TemplateUrl">
    <vt:lpwstr/>
  </property>
  <property fmtid="{D5CDD505-2E9C-101B-9397-08002B2CF9AE}" pid="22" name="ComplianceAssetId">
    <vt:lpwstr/>
  </property>
  <property fmtid="{D5CDD505-2E9C-101B-9397-08002B2CF9AE}" pid="23" name="Category">
    <vt:lpwstr>2. General Templates</vt:lpwstr>
  </property>
  <property fmtid="{D5CDD505-2E9C-101B-9397-08002B2CF9AE}" pid="24" name="Order">
    <vt:r8>3900</vt:r8>
  </property>
  <property fmtid="{D5CDD505-2E9C-101B-9397-08002B2CF9AE}" pid="25" name="File Category">
    <vt:lpwstr>Templates</vt:lpwstr>
  </property>
</Properties>
</file>