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DC20B" w14:textId="77777777" w:rsidR="00561F08" w:rsidRDefault="00561F08" w:rsidP="00F07C48">
      <w:pPr>
        <w:pStyle w:val="SIText"/>
      </w:pPr>
    </w:p>
    <w:p w14:paraId="0359F591" w14:textId="77777777" w:rsidR="00F1480E" w:rsidRPr="00CA2922" w:rsidRDefault="00F1480E" w:rsidP="000D7BE6">
      <w:pPr>
        <w:pStyle w:val="SITextHeading2"/>
      </w:pPr>
      <w:r>
        <w:t xml:space="preserve">Modification </w:t>
      </w:r>
      <w:r w:rsidR="000D7BE6">
        <w:t>H</w:t>
      </w:r>
      <w:r w:rsidR="000D7BE6" w:rsidRPr="00CA2922">
        <w:t>istory</w:t>
      </w:r>
    </w:p>
    <w:tbl>
      <w:tblPr>
        <w:tblStyle w:val="TableGrid"/>
        <w:tblW w:w="0" w:type="auto"/>
        <w:tblLook w:val="04A0" w:firstRow="1" w:lastRow="0" w:firstColumn="1" w:lastColumn="0" w:noHBand="0" w:noVBand="1"/>
      </w:tblPr>
      <w:tblGrid>
        <w:gridCol w:w="2689"/>
        <w:gridCol w:w="6939"/>
      </w:tblGrid>
      <w:tr w:rsidR="00F1480E" w14:paraId="69827138" w14:textId="77777777" w:rsidTr="00CA2922">
        <w:trPr>
          <w:tblHeader/>
        </w:trPr>
        <w:tc>
          <w:tcPr>
            <w:tcW w:w="2689" w:type="dxa"/>
          </w:tcPr>
          <w:p w14:paraId="2D2E7FC9" w14:textId="77777777" w:rsidR="00F1480E" w:rsidRPr="00A326C2" w:rsidRDefault="000D7BE6" w:rsidP="00CA2922">
            <w:pPr>
              <w:pStyle w:val="SIText-Bold"/>
            </w:pPr>
            <w:r w:rsidRPr="00A326C2">
              <w:t>Release</w:t>
            </w:r>
          </w:p>
        </w:tc>
        <w:tc>
          <w:tcPr>
            <w:tcW w:w="6939" w:type="dxa"/>
          </w:tcPr>
          <w:p w14:paraId="6BE92021" w14:textId="77777777" w:rsidR="00F1480E" w:rsidRPr="00A326C2" w:rsidRDefault="000D7BE6" w:rsidP="00CA2922">
            <w:pPr>
              <w:pStyle w:val="SIText-Bold"/>
            </w:pPr>
            <w:r w:rsidRPr="00A326C2">
              <w:t>Comments</w:t>
            </w:r>
          </w:p>
        </w:tc>
      </w:tr>
      <w:tr w:rsidR="00523CBA" w14:paraId="400B5377" w14:textId="77777777" w:rsidTr="00C33462">
        <w:tc>
          <w:tcPr>
            <w:tcW w:w="2689" w:type="dxa"/>
          </w:tcPr>
          <w:p w14:paraId="40F71C5C" w14:textId="15F85B1A" w:rsidR="00523CBA" w:rsidRPr="00584641" w:rsidRDefault="00523CBA" w:rsidP="00C33462">
            <w:pPr>
              <w:pStyle w:val="SIText"/>
            </w:pPr>
            <w:r w:rsidRPr="00584641">
              <w:t xml:space="preserve">Release </w:t>
            </w:r>
            <w:r>
              <w:t>4</w:t>
            </w:r>
          </w:p>
        </w:tc>
        <w:tc>
          <w:tcPr>
            <w:tcW w:w="6939" w:type="dxa"/>
          </w:tcPr>
          <w:p w14:paraId="6307DF38" w14:textId="676BB51A" w:rsidR="00523CBA" w:rsidRPr="00584641" w:rsidRDefault="00523CBA" w:rsidP="00523CBA">
            <w:pPr>
              <w:pStyle w:val="SIText"/>
            </w:pPr>
            <w:r w:rsidRPr="00584641">
              <w:t xml:space="preserve">This version released with AHC Agriculture, Horticulture, Conservation and Land Management Training Package Version </w:t>
            </w:r>
            <w:r>
              <w:t>5</w:t>
            </w:r>
            <w:r w:rsidRPr="00584641">
              <w:t>.0.</w:t>
            </w:r>
          </w:p>
        </w:tc>
      </w:tr>
      <w:tr w:rsidR="00584641" w14:paraId="756FEF3A" w14:textId="77777777" w:rsidTr="00CA2922">
        <w:tc>
          <w:tcPr>
            <w:tcW w:w="2689" w:type="dxa"/>
          </w:tcPr>
          <w:p w14:paraId="4C3E6C73" w14:textId="0ADAC236" w:rsidR="00584641" w:rsidRPr="00584641" w:rsidRDefault="00584641" w:rsidP="00584641">
            <w:pPr>
              <w:pStyle w:val="SIText"/>
            </w:pPr>
            <w:r w:rsidRPr="00584641">
              <w:t>Release 3</w:t>
            </w:r>
          </w:p>
        </w:tc>
        <w:tc>
          <w:tcPr>
            <w:tcW w:w="6939" w:type="dxa"/>
          </w:tcPr>
          <w:p w14:paraId="11D36254" w14:textId="4D68F3A1" w:rsidR="00584641" w:rsidRPr="00584641" w:rsidRDefault="00584641" w:rsidP="00584641">
            <w:pPr>
              <w:pStyle w:val="SIText"/>
            </w:pPr>
            <w:r w:rsidRPr="00584641">
              <w:t>This version released with AHC Agriculture, Horticulture, Conservation and Land Management Training Package Version 3.0.</w:t>
            </w:r>
          </w:p>
        </w:tc>
      </w:tr>
      <w:tr w:rsidR="00584641" w14:paraId="020BD856" w14:textId="77777777" w:rsidTr="00CA2922">
        <w:tc>
          <w:tcPr>
            <w:tcW w:w="2689" w:type="dxa"/>
          </w:tcPr>
          <w:p w14:paraId="2E85DC1E" w14:textId="4E575628" w:rsidR="00584641" w:rsidRPr="00584641" w:rsidRDefault="00584641" w:rsidP="00584641">
            <w:pPr>
              <w:pStyle w:val="SIText"/>
            </w:pPr>
            <w:r w:rsidRPr="00584641">
              <w:t>Release 2</w:t>
            </w:r>
          </w:p>
        </w:tc>
        <w:tc>
          <w:tcPr>
            <w:tcW w:w="6939" w:type="dxa"/>
          </w:tcPr>
          <w:p w14:paraId="605A44BC" w14:textId="0791213D" w:rsidR="00584641" w:rsidRPr="00584641" w:rsidRDefault="00584641" w:rsidP="00584641">
            <w:pPr>
              <w:pStyle w:val="SIText"/>
            </w:pPr>
            <w:r w:rsidRPr="00584641">
              <w:t>This version released with AHC Agriculture, Horticulture, Conservation and Land Management Training Package Version 1.1.</w:t>
            </w:r>
          </w:p>
        </w:tc>
      </w:tr>
      <w:tr w:rsidR="00584641" w14:paraId="7D1F4B22" w14:textId="77777777" w:rsidTr="00CA2922">
        <w:tc>
          <w:tcPr>
            <w:tcW w:w="2689" w:type="dxa"/>
          </w:tcPr>
          <w:p w14:paraId="49CE8F00" w14:textId="65B4D96E" w:rsidR="00584641" w:rsidRPr="00584641" w:rsidRDefault="00584641" w:rsidP="00584641">
            <w:pPr>
              <w:pStyle w:val="SIText"/>
            </w:pPr>
            <w:r w:rsidRPr="00584641">
              <w:t>Release 1</w:t>
            </w:r>
          </w:p>
        </w:tc>
        <w:tc>
          <w:tcPr>
            <w:tcW w:w="6939" w:type="dxa"/>
          </w:tcPr>
          <w:p w14:paraId="1450DC47" w14:textId="66063A9C" w:rsidR="00584641" w:rsidRPr="00584641" w:rsidRDefault="00584641" w:rsidP="00584641">
            <w:pPr>
              <w:pStyle w:val="SIText"/>
            </w:pPr>
            <w:r w:rsidRPr="00584641">
              <w:t>This version released with AHC Agriculture, Horticulture, Conservation and Land Management Training Package Version 1.0.</w:t>
            </w:r>
          </w:p>
        </w:tc>
      </w:tr>
    </w:tbl>
    <w:p w14:paraId="6239858B" w14:textId="77777777" w:rsidR="00F1480E" w:rsidRDefault="00F1480E" w:rsidP="00F1480E">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3666D46A" w14:textId="77777777" w:rsidTr="000D7BE6">
        <w:tc>
          <w:tcPr>
            <w:tcW w:w="1396" w:type="pct"/>
            <w:shd w:val="clear" w:color="auto" w:fill="auto"/>
          </w:tcPr>
          <w:p w14:paraId="53C520E7" w14:textId="3AEC2816" w:rsidR="00F1480E" w:rsidRPr="00923720" w:rsidRDefault="006A3228" w:rsidP="00923720">
            <w:pPr>
              <w:pStyle w:val="SIQUALCODE"/>
            </w:pPr>
            <w:r w:rsidRPr="006A3228">
              <w:t>AHC41716</w:t>
            </w:r>
          </w:p>
        </w:tc>
        <w:tc>
          <w:tcPr>
            <w:tcW w:w="3604" w:type="pct"/>
            <w:shd w:val="clear" w:color="auto" w:fill="auto"/>
          </w:tcPr>
          <w:p w14:paraId="4C8C1DFA" w14:textId="4A9A517F" w:rsidR="00F1480E" w:rsidRPr="00923720" w:rsidRDefault="006A3228" w:rsidP="00A772D9">
            <w:pPr>
              <w:pStyle w:val="SIQUALtitle"/>
            </w:pPr>
            <w:r w:rsidRPr="006A3228">
              <w:t>Certificate IV in Pest Management</w:t>
            </w:r>
          </w:p>
        </w:tc>
      </w:tr>
      <w:tr w:rsidR="00A772D9" w:rsidRPr="00963A46" w14:paraId="6CC1E6A6" w14:textId="77777777" w:rsidTr="000D7BE6">
        <w:tc>
          <w:tcPr>
            <w:tcW w:w="5000" w:type="pct"/>
            <w:gridSpan w:val="2"/>
            <w:shd w:val="clear" w:color="auto" w:fill="auto"/>
          </w:tcPr>
          <w:p w14:paraId="21EFC31F" w14:textId="77777777" w:rsidR="00A772D9" w:rsidRPr="00F07C48" w:rsidRDefault="00A772D9" w:rsidP="00F07C48">
            <w:pPr>
              <w:pStyle w:val="SITextHeading2"/>
            </w:pPr>
            <w:r w:rsidRPr="00F07C48">
              <w:t>Qualification Description</w:t>
            </w:r>
          </w:p>
          <w:p w14:paraId="7B03F3BC" w14:textId="1EF80597" w:rsidR="00584641" w:rsidRDefault="00584641" w:rsidP="00584641">
            <w:pPr>
              <w:pStyle w:val="SIText"/>
            </w:pPr>
            <w:r>
              <w:t>This qualification provides occupation outcomes for supervisors and senior field officers in the pest management sector. The qualification covers those who work in weed management as well as vertebrate pest management in a range of settings including conservation, land management, agriculture, horticulture and parks and gardens.</w:t>
            </w:r>
          </w:p>
          <w:p w14:paraId="63180781" w14:textId="2BFB258F" w:rsidR="00584641" w:rsidRDefault="00584641" w:rsidP="00584641">
            <w:pPr>
              <w:pStyle w:val="SIText"/>
            </w:pPr>
            <w:r>
              <w:t>Supervisors and senior field officers may undertake the following job functions:</w:t>
            </w:r>
          </w:p>
          <w:p w14:paraId="2BE4C877" w14:textId="77777777" w:rsidR="00584641" w:rsidRDefault="00584641" w:rsidP="00584641">
            <w:pPr>
              <w:pStyle w:val="SIBulletList1"/>
            </w:pPr>
            <w:r>
              <w:t>preparing and carrying out pest management programs</w:t>
            </w:r>
          </w:p>
          <w:p w14:paraId="02EB4697" w14:textId="77777777" w:rsidR="00584641" w:rsidRDefault="00584641" w:rsidP="00584641">
            <w:pPr>
              <w:pStyle w:val="SIBulletList1"/>
            </w:pPr>
            <w:r>
              <w:t>participating in strategic invasive species management practices</w:t>
            </w:r>
          </w:p>
          <w:p w14:paraId="16FFBBAA" w14:textId="77777777" w:rsidR="00584641" w:rsidRDefault="00584641" w:rsidP="00584641">
            <w:pPr>
              <w:pStyle w:val="SIBulletList1"/>
            </w:pPr>
            <w:r>
              <w:t>completing and assessing pest management programs.</w:t>
            </w:r>
          </w:p>
          <w:p w14:paraId="25D80EF0" w14:textId="070D295A" w:rsidR="00A772D9" w:rsidRPr="00856837" w:rsidRDefault="00584641" w:rsidP="00584641">
            <w:pPr>
              <w:pStyle w:val="SIText"/>
              <w:rPr>
                <w:color w:val="000000" w:themeColor="text1"/>
              </w:rPr>
            </w:pPr>
            <w:r>
              <w:t>Some job functions covered by this qualification may require occupational licencing or certification. Specific determination should be sought through the relevant State or Territory agency.</w:t>
            </w:r>
            <w:r w:rsidRPr="00856837">
              <w:rPr>
                <w:color w:val="000000" w:themeColor="text1"/>
              </w:rPr>
              <w:t xml:space="preserve"> </w:t>
            </w:r>
          </w:p>
        </w:tc>
      </w:tr>
      <w:tr w:rsidR="00A772D9" w:rsidRPr="00963A46" w14:paraId="10545E87" w14:textId="77777777" w:rsidTr="000D7BE6">
        <w:trPr>
          <w:trHeight w:val="1232"/>
        </w:trPr>
        <w:tc>
          <w:tcPr>
            <w:tcW w:w="5000" w:type="pct"/>
            <w:gridSpan w:val="2"/>
            <w:shd w:val="clear" w:color="auto" w:fill="auto"/>
          </w:tcPr>
          <w:p w14:paraId="65BA69DC" w14:textId="77777777" w:rsidR="00A772D9" w:rsidRDefault="00A772D9" w:rsidP="00856837">
            <w:pPr>
              <w:pStyle w:val="SITextHeading2"/>
            </w:pPr>
            <w:r>
              <w:t>Entry R</w:t>
            </w:r>
            <w:r w:rsidRPr="00940100">
              <w:t>equirements</w:t>
            </w:r>
          </w:p>
          <w:p w14:paraId="20BE8599" w14:textId="77777777" w:rsidR="00E048B1" w:rsidRDefault="00E048B1" w:rsidP="00894FBB">
            <w:pPr>
              <w:pStyle w:val="SIText"/>
            </w:pPr>
          </w:p>
          <w:p w14:paraId="4817F175" w14:textId="77777777" w:rsidR="004B2A2B" w:rsidRDefault="00856837" w:rsidP="00894FBB">
            <w:pPr>
              <w:pStyle w:val="SIText"/>
            </w:pPr>
            <w:r>
              <w:t>There are no entry requir</w:t>
            </w:r>
            <w:r w:rsidR="004B2A2B">
              <w:t>ements for this qualification.</w:t>
            </w:r>
          </w:p>
          <w:p w14:paraId="5996FC28" w14:textId="77777777" w:rsidR="001F28F9" w:rsidRPr="008908DE" w:rsidRDefault="001F28F9" w:rsidP="004B2A2B">
            <w:pPr>
              <w:pStyle w:val="SIText"/>
            </w:pPr>
          </w:p>
        </w:tc>
      </w:tr>
      <w:tr w:rsidR="004270D2" w:rsidRPr="00963A46" w14:paraId="3F1ECB76" w14:textId="77777777" w:rsidTr="004270D2">
        <w:trPr>
          <w:trHeight w:val="9771"/>
        </w:trPr>
        <w:tc>
          <w:tcPr>
            <w:tcW w:w="5000" w:type="pct"/>
            <w:gridSpan w:val="2"/>
            <w:shd w:val="clear" w:color="auto" w:fill="auto"/>
          </w:tcPr>
          <w:p w14:paraId="0FBB2C46" w14:textId="77777777" w:rsidR="004270D2" w:rsidRPr="00856837" w:rsidRDefault="004270D2" w:rsidP="00856837">
            <w:pPr>
              <w:pStyle w:val="SITextHeading2"/>
            </w:pPr>
            <w:r w:rsidRPr="00856837">
              <w:lastRenderedPageBreak/>
              <w:t>Packaging Rules</w:t>
            </w:r>
          </w:p>
          <w:p w14:paraId="3F53567C" w14:textId="2900696C" w:rsidR="00584641" w:rsidRPr="00584641" w:rsidRDefault="00584641" w:rsidP="00584641">
            <w:pPr>
              <w:pStyle w:val="SIText"/>
            </w:pPr>
            <w:r w:rsidRPr="00584641">
              <w:t>To achieve this qualification, competency must be demonstrated in:</w:t>
            </w:r>
          </w:p>
          <w:p w14:paraId="7B29BB0B" w14:textId="77777777" w:rsidR="00584641" w:rsidRPr="00584641" w:rsidRDefault="00584641" w:rsidP="00584641">
            <w:pPr>
              <w:pStyle w:val="SIBulletList1"/>
            </w:pPr>
            <w:r w:rsidRPr="00584641">
              <w:t>12 units of competency:</w:t>
            </w:r>
          </w:p>
          <w:p w14:paraId="0AF999B3" w14:textId="77777777" w:rsidR="00584641" w:rsidRPr="00584641" w:rsidRDefault="00584641" w:rsidP="00584641">
            <w:pPr>
              <w:pStyle w:val="SIBulletList2"/>
            </w:pPr>
            <w:r w:rsidRPr="00584641">
              <w:t>4 core units plus</w:t>
            </w:r>
          </w:p>
          <w:p w14:paraId="248A0F84" w14:textId="77777777" w:rsidR="00584641" w:rsidRPr="00584641" w:rsidRDefault="00584641" w:rsidP="00584641">
            <w:pPr>
              <w:pStyle w:val="SIBulletList2"/>
            </w:pPr>
            <w:r w:rsidRPr="00584641">
              <w:t>8 elective units.</w:t>
            </w:r>
          </w:p>
          <w:p w14:paraId="1ACF33A8" w14:textId="0FD92563" w:rsidR="00584641" w:rsidRPr="00584641" w:rsidRDefault="00584641" w:rsidP="00584641">
            <w:pPr>
              <w:pStyle w:val="SIText"/>
            </w:pPr>
            <w:r w:rsidRPr="00584641">
              <w:t>Elective units must ensure the integrity of the qualification s Australian Qualification Framework (AQF) alignment and contribute to a valid, industry-supported vocational outcome. The electives are to be chosen as follows:</w:t>
            </w:r>
          </w:p>
          <w:p w14:paraId="19FD6CAE" w14:textId="77777777" w:rsidR="00584641" w:rsidRPr="00584641" w:rsidRDefault="00584641" w:rsidP="00584641">
            <w:pPr>
              <w:pStyle w:val="SIBulletList1"/>
            </w:pPr>
            <w:r w:rsidRPr="00584641">
              <w:t>select 3 units from Group A</w:t>
            </w:r>
          </w:p>
          <w:p w14:paraId="2A3F0EFA" w14:textId="77777777" w:rsidR="00584641" w:rsidRPr="00584641" w:rsidRDefault="00584641" w:rsidP="00584641">
            <w:pPr>
              <w:pStyle w:val="SIBulletList1"/>
            </w:pPr>
            <w:r w:rsidRPr="00584641">
              <w:t>select 3 units from Group A or Group B</w:t>
            </w:r>
          </w:p>
          <w:p w14:paraId="502E5666" w14:textId="77777777" w:rsidR="00584641" w:rsidRPr="00584641" w:rsidRDefault="00584641" w:rsidP="00584641">
            <w:pPr>
              <w:pStyle w:val="SIBulletList1"/>
            </w:pPr>
            <w:r w:rsidRPr="00584641">
              <w:t>A maximum of 2 units may be selected from the elective lists of Certificate III or above of this or any other endorsed Training Package or Accredited Course.</w:t>
            </w:r>
          </w:p>
          <w:p w14:paraId="38D1A577" w14:textId="64E448E6" w:rsidR="004270D2" w:rsidRPr="00584641" w:rsidRDefault="00584641" w:rsidP="00584641">
            <w:pPr>
              <w:pStyle w:val="SIText"/>
            </w:pPr>
            <w:r w:rsidRPr="00584641">
              <w:t xml:space="preserve">Selected units must be relevant to job outcomes in pest management and must be chosen to ensure the integrity of the qualification outcome at AQF level 4. </w:t>
            </w:r>
          </w:p>
          <w:p w14:paraId="24CD8EAD" w14:textId="77777777" w:rsidR="00584641" w:rsidRDefault="00584641" w:rsidP="00584641">
            <w:pPr>
              <w:pStyle w:val="SIText"/>
            </w:pPr>
          </w:p>
          <w:p w14:paraId="5DC5992D" w14:textId="77777777" w:rsidR="004270D2" w:rsidRPr="00856837" w:rsidRDefault="004270D2" w:rsidP="00856837">
            <w:pPr>
              <w:pStyle w:val="SITextHeading2"/>
              <w:rPr>
                <w:b w:val="0"/>
              </w:rPr>
            </w:pPr>
            <w:r w:rsidRPr="00856837">
              <w:t>Core Units</w:t>
            </w:r>
          </w:p>
          <w:tbl>
            <w:tblPr>
              <w:tblStyle w:val="TableGrid"/>
              <w:tblW w:w="0" w:type="auto"/>
              <w:tblLook w:val="04A0" w:firstRow="1" w:lastRow="0" w:firstColumn="1" w:lastColumn="0" w:noHBand="0" w:noVBand="1"/>
            </w:tblPr>
            <w:tblGrid>
              <w:gridCol w:w="1718"/>
              <w:gridCol w:w="5670"/>
            </w:tblGrid>
            <w:tr w:rsidR="00C71D87" w:rsidRPr="005C7EA8" w14:paraId="2780994D" w14:textId="77777777" w:rsidTr="005C7EA8">
              <w:tc>
                <w:tcPr>
                  <w:tcW w:w="1718" w:type="dxa"/>
                </w:tcPr>
                <w:p w14:paraId="0092301D" w14:textId="151CDFAF" w:rsidR="00C71D87" w:rsidRPr="00C71D87" w:rsidRDefault="00C71D87" w:rsidP="00C71D87">
                  <w:pPr>
                    <w:pStyle w:val="SIText"/>
                  </w:pPr>
                  <w:r w:rsidRPr="00C71D87">
                    <w:t>AHCWHS401</w:t>
                  </w:r>
                </w:p>
              </w:tc>
              <w:tc>
                <w:tcPr>
                  <w:tcW w:w="5670" w:type="dxa"/>
                </w:tcPr>
                <w:p w14:paraId="034C7712" w14:textId="074136C8" w:rsidR="00C71D87" w:rsidRPr="00C71D87" w:rsidRDefault="00C71D87" w:rsidP="00C71D87">
                  <w:pPr>
                    <w:pStyle w:val="SIText"/>
                  </w:pPr>
                  <w:r w:rsidRPr="00C71D87">
                    <w:t>Maintain work health and safety processes</w:t>
                  </w:r>
                </w:p>
              </w:tc>
            </w:tr>
            <w:tr w:rsidR="00C71D87" w:rsidRPr="005C7EA8" w14:paraId="47D941B7" w14:textId="77777777" w:rsidTr="005C7EA8">
              <w:tc>
                <w:tcPr>
                  <w:tcW w:w="1718" w:type="dxa"/>
                </w:tcPr>
                <w:p w14:paraId="0B85E0F3" w14:textId="7267D249" w:rsidR="00C71D87" w:rsidRPr="00C71D87" w:rsidRDefault="00C71D87" w:rsidP="00C71D87">
                  <w:pPr>
                    <w:pStyle w:val="SIText"/>
                  </w:pPr>
                  <w:r w:rsidRPr="00C71D87">
                    <w:t>AHCPMG409</w:t>
                  </w:r>
                </w:p>
              </w:tc>
              <w:tc>
                <w:tcPr>
                  <w:tcW w:w="5670" w:type="dxa"/>
                </w:tcPr>
                <w:p w14:paraId="2A13776C" w14:textId="25CF7690" w:rsidR="00C71D87" w:rsidRPr="00C71D87" w:rsidRDefault="00C71D87" w:rsidP="00C71D87">
                  <w:pPr>
                    <w:pStyle w:val="SIText"/>
                  </w:pPr>
                  <w:r w:rsidRPr="00C71D87">
                    <w:t>Implement a pest management plan</w:t>
                  </w:r>
                </w:p>
              </w:tc>
            </w:tr>
            <w:tr w:rsidR="00C71D87" w:rsidRPr="005C7EA8" w14:paraId="5260F9AB" w14:textId="77777777" w:rsidTr="005C7EA8">
              <w:tc>
                <w:tcPr>
                  <w:tcW w:w="1718" w:type="dxa"/>
                </w:tcPr>
                <w:p w14:paraId="74BAD2A5" w14:textId="73B14AF4" w:rsidR="00C71D87" w:rsidRPr="00C71D87" w:rsidRDefault="00C71D87" w:rsidP="00C71D87">
                  <w:pPr>
                    <w:pStyle w:val="SIText"/>
                  </w:pPr>
                  <w:r w:rsidRPr="00C71D87">
                    <w:t>AHCPMG412</w:t>
                  </w:r>
                </w:p>
              </w:tc>
              <w:tc>
                <w:tcPr>
                  <w:tcW w:w="5670" w:type="dxa"/>
                </w:tcPr>
                <w:p w14:paraId="3E2FFF46" w14:textId="46584651" w:rsidR="00C71D87" w:rsidRPr="00C71D87" w:rsidRDefault="00C71D87" w:rsidP="00C71D87">
                  <w:pPr>
                    <w:pStyle w:val="SIText"/>
                  </w:pPr>
                  <w:r w:rsidRPr="00C71D87">
                    <w:t>Develop a pest management plan</w:t>
                  </w:r>
                </w:p>
              </w:tc>
            </w:tr>
            <w:tr w:rsidR="00C71D87" w:rsidRPr="005C7EA8" w14:paraId="43AC84B7" w14:textId="77777777" w:rsidTr="005C7EA8">
              <w:tc>
                <w:tcPr>
                  <w:tcW w:w="1718" w:type="dxa"/>
                </w:tcPr>
                <w:p w14:paraId="7710BB2F" w14:textId="438E7874" w:rsidR="00C71D87" w:rsidRPr="00C71D87" w:rsidRDefault="00C71D87" w:rsidP="00C71D87">
                  <w:pPr>
                    <w:pStyle w:val="SIText"/>
                  </w:pPr>
                  <w:r w:rsidRPr="00C71D87">
                    <w:t>AHCPMG413</w:t>
                  </w:r>
                </w:p>
              </w:tc>
              <w:tc>
                <w:tcPr>
                  <w:tcW w:w="5670" w:type="dxa"/>
                </w:tcPr>
                <w:p w14:paraId="57E9E96B" w14:textId="4BAFCA9D" w:rsidR="00C71D87" w:rsidRPr="00C71D87" w:rsidRDefault="00C71D87" w:rsidP="00C71D87">
                  <w:pPr>
                    <w:pStyle w:val="SIText"/>
                  </w:pPr>
                  <w:r w:rsidRPr="00C71D87">
                    <w:t>Define the pest problem</w:t>
                  </w:r>
                </w:p>
              </w:tc>
            </w:tr>
          </w:tbl>
          <w:p w14:paraId="6D56FBC5" w14:textId="77777777" w:rsidR="004270D2" w:rsidRDefault="004270D2" w:rsidP="00A772D9">
            <w:pPr>
              <w:pStyle w:val="SITextHeading2"/>
            </w:pPr>
          </w:p>
          <w:p w14:paraId="3D05AEED" w14:textId="77777777" w:rsidR="004270D2" w:rsidRDefault="004270D2" w:rsidP="00894FBB">
            <w:pPr>
              <w:pStyle w:val="SITextHeading2"/>
              <w:rPr>
                <w:b w:val="0"/>
              </w:rPr>
            </w:pPr>
            <w:r w:rsidRPr="00894FBB">
              <w:t>Elective Units</w:t>
            </w:r>
          </w:p>
          <w:p w14:paraId="65020795" w14:textId="77777777" w:rsidR="004270D2" w:rsidRDefault="004270D2" w:rsidP="00894FBB">
            <w:pPr>
              <w:rPr>
                <w:lang w:eastAsia="en-US"/>
              </w:rPr>
            </w:pPr>
          </w:p>
          <w:p w14:paraId="0DD64E29" w14:textId="77777777" w:rsidR="00C71D87" w:rsidRDefault="004270D2" w:rsidP="004D2710">
            <w:pPr>
              <w:pStyle w:val="SIText-Bold"/>
              <w:rPr>
                <w:lang w:eastAsia="en-US"/>
              </w:rPr>
            </w:pPr>
            <w:r>
              <w:rPr>
                <w:lang w:eastAsia="en-US"/>
              </w:rPr>
              <w:t>Group A</w:t>
            </w:r>
          </w:p>
          <w:p w14:paraId="19E9B9CB" w14:textId="682DE657" w:rsidR="004270D2" w:rsidRDefault="00C71D87" w:rsidP="004D2710">
            <w:pPr>
              <w:pStyle w:val="SIText-Bold"/>
              <w:rPr>
                <w:lang w:eastAsia="en-US"/>
              </w:rPr>
            </w:pPr>
            <w:r w:rsidRPr="00C71D87">
              <w:rPr>
                <w:lang w:eastAsia="en-US"/>
              </w:rPr>
              <w:t>Biosecurity</w:t>
            </w:r>
            <w:r w:rsidR="004270D2">
              <w:rPr>
                <w:lang w:eastAsia="en-US"/>
              </w:rPr>
              <w:t xml:space="preserve"> </w:t>
            </w:r>
          </w:p>
          <w:tbl>
            <w:tblPr>
              <w:tblStyle w:val="TableGrid"/>
              <w:tblW w:w="0" w:type="auto"/>
              <w:tblLook w:val="04A0" w:firstRow="1" w:lastRow="0" w:firstColumn="1" w:lastColumn="0" w:noHBand="0" w:noVBand="1"/>
            </w:tblPr>
            <w:tblGrid>
              <w:gridCol w:w="1718"/>
              <w:gridCol w:w="5670"/>
            </w:tblGrid>
            <w:tr w:rsidR="00C71D87" w:rsidRPr="005C7EA8" w14:paraId="28EF0AAD" w14:textId="77777777" w:rsidTr="008846E4">
              <w:tc>
                <w:tcPr>
                  <w:tcW w:w="1718" w:type="dxa"/>
                </w:tcPr>
                <w:p w14:paraId="36897258" w14:textId="283A12AD" w:rsidR="00C71D87" w:rsidRPr="00C71D87" w:rsidRDefault="00C71D87" w:rsidP="00C71D87">
                  <w:pPr>
                    <w:pStyle w:val="SIText"/>
                  </w:pPr>
                  <w:r w:rsidRPr="00C71D87">
                    <w:t>AHCBER402</w:t>
                  </w:r>
                </w:p>
              </w:tc>
              <w:tc>
                <w:tcPr>
                  <w:tcW w:w="5670" w:type="dxa"/>
                </w:tcPr>
                <w:p w14:paraId="51F46C64" w14:textId="1C49C433" w:rsidR="00C71D87" w:rsidRPr="00C71D87" w:rsidRDefault="00C71D87" w:rsidP="00C71D87">
                  <w:pPr>
                    <w:pStyle w:val="SIText"/>
                  </w:pPr>
                  <w:r w:rsidRPr="00C71D87">
                    <w:t>Carry out field surveillance for a specific emergency disease or plant pest</w:t>
                  </w:r>
                </w:p>
              </w:tc>
            </w:tr>
          </w:tbl>
          <w:p w14:paraId="29293AFE" w14:textId="047ADD13" w:rsidR="004270D2" w:rsidRDefault="004270D2" w:rsidP="00894FBB">
            <w:pPr>
              <w:rPr>
                <w:lang w:eastAsia="en-US"/>
              </w:rPr>
            </w:pPr>
          </w:p>
          <w:p w14:paraId="42B998FA" w14:textId="7322DBC5" w:rsidR="00C71D87" w:rsidRDefault="00412730" w:rsidP="00C71D87">
            <w:pPr>
              <w:pStyle w:val="SIText-Bold"/>
              <w:rPr>
                <w:lang w:eastAsia="en-US"/>
              </w:rPr>
            </w:pPr>
            <w:r w:rsidRPr="00412730">
              <w:rPr>
                <w:lang w:eastAsia="en-US"/>
              </w:rPr>
              <w:t>Chemicals</w:t>
            </w:r>
          </w:p>
          <w:tbl>
            <w:tblPr>
              <w:tblStyle w:val="TableGrid"/>
              <w:tblW w:w="0" w:type="auto"/>
              <w:tblLook w:val="04A0" w:firstRow="1" w:lastRow="0" w:firstColumn="1" w:lastColumn="0" w:noHBand="0" w:noVBand="1"/>
            </w:tblPr>
            <w:tblGrid>
              <w:gridCol w:w="1718"/>
              <w:gridCol w:w="5670"/>
            </w:tblGrid>
            <w:tr w:rsidR="00412730" w:rsidRPr="005C7EA8" w14:paraId="090B0500" w14:textId="77777777" w:rsidTr="00A67C84">
              <w:tc>
                <w:tcPr>
                  <w:tcW w:w="1718" w:type="dxa"/>
                </w:tcPr>
                <w:p w14:paraId="652E7EC4" w14:textId="3C7EFD7A" w:rsidR="00412730" w:rsidRPr="00412730" w:rsidRDefault="00412730" w:rsidP="00412730">
                  <w:pPr>
                    <w:pStyle w:val="SIText"/>
                  </w:pPr>
                  <w:r w:rsidRPr="00412730">
                    <w:t>AHCCHM404</w:t>
                  </w:r>
                </w:p>
              </w:tc>
              <w:tc>
                <w:tcPr>
                  <w:tcW w:w="5670" w:type="dxa"/>
                </w:tcPr>
                <w:p w14:paraId="43C21E23" w14:textId="17CF36DD" w:rsidR="00412730" w:rsidRPr="00412730" w:rsidRDefault="00412730" w:rsidP="00412730">
                  <w:pPr>
                    <w:pStyle w:val="SIText"/>
                  </w:pPr>
                  <w:r w:rsidRPr="00412730">
                    <w:t>Develop procedures to minimise risks in the use of chemicals</w:t>
                  </w:r>
                </w:p>
              </w:tc>
            </w:tr>
            <w:tr w:rsidR="00412730" w:rsidRPr="005C7EA8" w14:paraId="2CF015D0" w14:textId="77777777" w:rsidTr="00A67C84">
              <w:tc>
                <w:tcPr>
                  <w:tcW w:w="1718" w:type="dxa"/>
                </w:tcPr>
                <w:p w14:paraId="06CB9424" w14:textId="3EC05960" w:rsidR="00412730" w:rsidRPr="00412730" w:rsidRDefault="00412730" w:rsidP="00412730">
                  <w:pPr>
                    <w:pStyle w:val="SIText"/>
                  </w:pPr>
                  <w:r w:rsidRPr="00412730">
                    <w:t>AHCCHM405</w:t>
                  </w:r>
                </w:p>
              </w:tc>
              <w:tc>
                <w:tcPr>
                  <w:tcW w:w="5670" w:type="dxa"/>
                </w:tcPr>
                <w:p w14:paraId="4AFED2F6" w14:textId="2A1AC8E6" w:rsidR="00412730" w:rsidRPr="00412730" w:rsidRDefault="00412730" w:rsidP="00412730">
                  <w:pPr>
                    <w:pStyle w:val="SIText"/>
                  </w:pPr>
                  <w:r w:rsidRPr="00412730">
                    <w:t>Plan and implement a chemical use program</w:t>
                  </w:r>
                </w:p>
              </w:tc>
            </w:tr>
          </w:tbl>
          <w:p w14:paraId="38A8F871" w14:textId="77777777" w:rsidR="00C71D87" w:rsidRDefault="00C71D87" w:rsidP="00C71D87">
            <w:pPr>
              <w:rPr>
                <w:lang w:eastAsia="en-US"/>
              </w:rPr>
            </w:pPr>
          </w:p>
          <w:p w14:paraId="454FDE58" w14:textId="3E7D4F98" w:rsidR="00C71D87" w:rsidRDefault="00412730" w:rsidP="00C71D87">
            <w:pPr>
              <w:pStyle w:val="SIText-Bold"/>
              <w:rPr>
                <w:lang w:eastAsia="en-US"/>
              </w:rPr>
            </w:pPr>
            <w:r w:rsidRPr="00412730">
              <w:rPr>
                <w:lang w:eastAsia="en-US"/>
              </w:rPr>
              <w:t>Pest management</w:t>
            </w:r>
            <w:r w:rsidR="00C71D87">
              <w:rPr>
                <w:lang w:eastAsia="en-US"/>
              </w:rPr>
              <w:t xml:space="preserve"> </w:t>
            </w:r>
          </w:p>
          <w:tbl>
            <w:tblPr>
              <w:tblStyle w:val="TableGrid"/>
              <w:tblW w:w="0" w:type="auto"/>
              <w:tblLook w:val="04A0" w:firstRow="1" w:lastRow="0" w:firstColumn="1" w:lastColumn="0" w:noHBand="0" w:noVBand="1"/>
            </w:tblPr>
            <w:tblGrid>
              <w:gridCol w:w="1718"/>
              <w:gridCol w:w="5670"/>
            </w:tblGrid>
            <w:tr w:rsidR="00412730" w:rsidRPr="005C7EA8" w14:paraId="34381929" w14:textId="77777777" w:rsidTr="00A67C84">
              <w:tc>
                <w:tcPr>
                  <w:tcW w:w="1718" w:type="dxa"/>
                </w:tcPr>
                <w:p w14:paraId="2411A0E6" w14:textId="5D6FA70C" w:rsidR="00412730" w:rsidRPr="00412730" w:rsidRDefault="00412730" w:rsidP="00412730">
                  <w:pPr>
                    <w:pStyle w:val="SIText"/>
                  </w:pPr>
                  <w:r w:rsidRPr="00412730">
                    <w:t>AHCPMG410</w:t>
                  </w:r>
                </w:p>
              </w:tc>
              <w:tc>
                <w:tcPr>
                  <w:tcW w:w="5670" w:type="dxa"/>
                </w:tcPr>
                <w:p w14:paraId="5356639B" w14:textId="006D1E4A" w:rsidR="00412730" w:rsidRPr="00412730" w:rsidRDefault="00412730" w:rsidP="00412730">
                  <w:pPr>
                    <w:pStyle w:val="SIText"/>
                  </w:pPr>
                  <w:r w:rsidRPr="00412730">
                    <w:t>Implement the pest monitoring and evaluation plan</w:t>
                  </w:r>
                </w:p>
              </w:tc>
            </w:tr>
            <w:tr w:rsidR="00412730" w:rsidRPr="005C7EA8" w14:paraId="050BB943" w14:textId="77777777" w:rsidTr="00A67C84">
              <w:tc>
                <w:tcPr>
                  <w:tcW w:w="1718" w:type="dxa"/>
                </w:tcPr>
                <w:p w14:paraId="672A0A4A" w14:textId="4103914E" w:rsidR="00412730" w:rsidRPr="00412730" w:rsidRDefault="00412730" w:rsidP="00412730">
                  <w:pPr>
                    <w:pStyle w:val="SIText"/>
                  </w:pPr>
                  <w:r w:rsidRPr="00412730">
                    <w:t>AHCPMG411</w:t>
                  </w:r>
                </w:p>
              </w:tc>
              <w:tc>
                <w:tcPr>
                  <w:tcW w:w="5670" w:type="dxa"/>
                </w:tcPr>
                <w:p w14:paraId="52D9B543" w14:textId="71232FBF" w:rsidR="00412730" w:rsidRPr="00412730" w:rsidRDefault="00412730" w:rsidP="00412730">
                  <w:pPr>
                    <w:pStyle w:val="SIText"/>
                  </w:pPr>
                  <w:r w:rsidRPr="00412730">
                    <w:t>Ensure compliance with pest legislation</w:t>
                  </w:r>
                </w:p>
              </w:tc>
            </w:tr>
            <w:tr w:rsidR="00412730" w:rsidRPr="005C7EA8" w14:paraId="49415BD7" w14:textId="77777777" w:rsidTr="00A67C84">
              <w:tc>
                <w:tcPr>
                  <w:tcW w:w="1718" w:type="dxa"/>
                </w:tcPr>
                <w:p w14:paraId="2DCF04BA" w14:textId="03497DF9" w:rsidR="00412730" w:rsidRPr="00412730" w:rsidRDefault="00412730" w:rsidP="00412730">
                  <w:pPr>
                    <w:pStyle w:val="SIText"/>
                  </w:pPr>
                  <w:r w:rsidRPr="00412730">
                    <w:t>BSBPMG418</w:t>
                  </w:r>
                </w:p>
              </w:tc>
              <w:tc>
                <w:tcPr>
                  <w:tcW w:w="5670" w:type="dxa"/>
                </w:tcPr>
                <w:p w14:paraId="79F50EAF" w14:textId="01232601" w:rsidR="00412730" w:rsidRPr="00412730" w:rsidRDefault="00412730" w:rsidP="00412730">
                  <w:pPr>
                    <w:pStyle w:val="SIText"/>
                  </w:pPr>
                  <w:r w:rsidRPr="00412730">
                    <w:t>Apply project stakeholder engagement techniques</w:t>
                  </w:r>
                </w:p>
              </w:tc>
            </w:tr>
          </w:tbl>
          <w:p w14:paraId="6B6D2224" w14:textId="77777777" w:rsidR="00C71D87" w:rsidRDefault="00C71D87" w:rsidP="00C71D87">
            <w:pPr>
              <w:rPr>
                <w:lang w:eastAsia="en-US"/>
              </w:rPr>
            </w:pPr>
          </w:p>
          <w:p w14:paraId="54C3B384" w14:textId="07A960CF" w:rsidR="00C71D87" w:rsidRDefault="00C71D87" w:rsidP="00C71D87">
            <w:pPr>
              <w:pStyle w:val="SIText-Bold"/>
              <w:rPr>
                <w:lang w:eastAsia="en-US"/>
              </w:rPr>
            </w:pPr>
            <w:r>
              <w:rPr>
                <w:lang w:eastAsia="en-US"/>
              </w:rPr>
              <w:t xml:space="preserve">Group A </w:t>
            </w:r>
          </w:p>
          <w:p w14:paraId="07F3A352" w14:textId="5B3B01C0" w:rsidR="00412730" w:rsidRDefault="00412730" w:rsidP="00C71D87">
            <w:pPr>
              <w:pStyle w:val="SIText-Bold"/>
              <w:rPr>
                <w:lang w:eastAsia="en-US"/>
              </w:rPr>
            </w:pPr>
            <w:r w:rsidRPr="00412730">
              <w:rPr>
                <w:lang w:eastAsia="en-US"/>
              </w:rPr>
              <w:t>Business</w:t>
            </w:r>
            <w:r>
              <w:rPr>
                <w:lang w:eastAsia="en-US"/>
              </w:rPr>
              <w:t xml:space="preserve"> </w:t>
            </w:r>
          </w:p>
          <w:tbl>
            <w:tblPr>
              <w:tblStyle w:val="TableGrid"/>
              <w:tblW w:w="0" w:type="auto"/>
              <w:tblLook w:val="04A0" w:firstRow="1" w:lastRow="0" w:firstColumn="1" w:lastColumn="0" w:noHBand="0" w:noVBand="1"/>
            </w:tblPr>
            <w:tblGrid>
              <w:gridCol w:w="1784"/>
              <w:gridCol w:w="5670"/>
            </w:tblGrid>
            <w:tr w:rsidR="00412730" w:rsidRPr="005C7EA8" w14:paraId="4A87DC1A" w14:textId="77777777" w:rsidTr="00A67C84">
              <w:tc>
                <w:tcPr>
                  <w:tcW w:w="1718" w:type="dxa"/>
                </w:tcPr>
                <w:p w14:paraId="72CAB348" w14:textId="38FC0A05" w:rsidR="00412730" w:rsidRPr="00412730" w:rsidRDefault="00412730" w:rsidP="00412730">
                  <w:pPr>
                    <w:pStyle w:val="SIText"/>
                  </w:pPr>
                  <w:r w:rsidRPr="00412730">
                    <w:t>AHCBUS40</w:t>
                  </w:r>
                  <w:r w:rsidR="00523CBA">
                    <w:t>7</w:t>
                  </w:r>
                </w:p>
              </w:tc>
              <w:tc>
                <w:tcPr>
                  <w:tcW w:w="5670" w:type="dxa"/>
                </w:tcPr>
                <w:p w14:paraId="654CB34F" w14:textId="40DB84A0" w:rsidR="00412730" w:rsidRPr="00412730" w:rsidRDefault="00412730" w:rsidP="00412730">
                  <w:pPr>
                    <w:pStyle w:val="SIText"/>
                  </w:pPr>
                  <w:r w:rsidRPr="00412730">
                    <w:t>Cost a project</w:t>
                  </w:r>
                </w:p>
              </w:tc>
            </w:tr>
            <w:tr w:rsidR="00412730" w:rsidRPr="005C7EA8" w14:paraId="5A6E843F" w14:textId="77777777" w:rsidTr="00A67C84">
              <w:tc>
                <w:tcPr>
                  <w:tcW w:w="1718" w:type="dxa"/>
                </w:tcPr>
                <w:p w14:paraId="5913BBB1" w14:textId="38192986" w:rsidR="00412730" w:rsidRPr="00412730" w:rsidRDefault="00412730" w:rsidP="00412730">
                  <w:pPr>
                    <w:pStyle w:val="SIText"/>
                  </w:pPr>
                  <w:commentRangeStart w:id="0"/>
                  <w:r w:rsidRPr="00412730">
                    <w:t>AHCBUS40</w:t>
                  </w:r>
                  <w:r w:rsidR="00523CBA">
                    <w:t>8</w:t>
                  </w:r>
                  <w:commentRangeEnd w:id="0"/>
                  <w:r w:rsidR="00523CBA">
                    <w:rPr>
                      <w:rStyle w:val="CommentReference"/>
                      <w:lang w:eastAsia="en-AU"/>
                    </w:rPr>
                    <w:commentReference w:id="0"/>
                  </w:r>
                </w:p>
              </w:tc>
              <w:tc>
                <w:tcPr>
                  <w:tcW w:w="5670" w:type="dxa"/>
                </w:tcPr>
                <w:p w14:paraId="651464DE" w14:textId="1C5BCA65" w:rsidR="00412730" w:rsidRPr="00412730" w:rsidRDefault="00412730" w:rsidP="00412730">
                  <w:pPr>
                    <w:pStyle w:val="SIText"/>
                  </w:pPr>
                  <w:r w:rsidRPr="00412730">
                    <w:t>Operate within a budget framework</w:t>
                  </w:r>
                </w:p>
              </w:tc>
            </w:tr>
          </w:tbl>
          <w:p w14:paraId="4D977433" w14:textId="77777777" w:rsidR="00C71D87" w:rsidRDefault="00C71D87" w:rsidP="00C71D87">
            <w:pPr>
              <w:rPr>
                <w:lang w:eastAsia="en-US"/>
              </w:rPr>
            </w:pPr>
          </w:p>
          <w:p w14:paraId="4651AF8E" w14:textId="5BFF87BF" w:rsidR="00C71D87" w:rsidRDefault="00412730" w:rsidP="00C71D87">
            <w:pPr>
              <w:pStyle w:val="SIText-Bold"/>
              <w:rPr>
                <w:lang w:eastAsia="en-US"/>
              </w:rPr>
            </w:pPr>
            <w:r w:rsidRPr="00412730">
              <w:rPr>
                <w:lang w:eastAsia="en-US"/>
              </w:rPr>
              <w:t>Community coordination and facilitation</w:t>
            </w:r>
            <w:r w:rsidR="00C71D87">
              <w:rPr>
                <w:lang w:eastAsia="en-US"/>
              </w:rPr>
              <w:t xml:space="preserve"> </w:t>
            </w:r>
          </w:p>
          <w:tbl>
            <w:tblPr>
              <w:tblStyle w:val="TableGrid"/>
              <w:tblW w:w="0" w:type="auto"/>
              <w:tblLook w:val="04A0" w:firstRow="1" w:lastRow="0" w:firstColumn="1" w:lastColumn="0" w:noHBand="0" w:noVBand="1"/>
            </w:tblPr>
            <w:tblGrid>
              <w:gridCol w:w="1718"/>
              <w:gridCol w:w="5670"/>
            </w:tblGrid>
            <w:tr w:rsidR="00412730" w:rsidRPr="005C7EA8" w14:paraId="7C8FFB1F" w14:textId="77777777" w:rsidTr="00A67C84">
              <w:tc>
                <w:tcPr>
                  <w:tcW w:w="1718" w:type="dxa"/>
                </w:tcPr>
                <w:p w14:paraId="46C8AB0F" w14:textId="58955EFB" w:rsidR="00412730" w:rsidRPr="00412730" w:rsidRDefault="00412730" w:rsidP="00412730">
                  <w:pPr>
                    <w:pStyle w:val="SIText"/>
                  </w:pPr>
                  <w:r w:rsidRPr="00412730">
                    <w:t>AHCCCF405</w:t>
                  </w:r>
                </w:p>
              </w:tc>
              <w:tc>
                <w:tcPr>
                  <w:tcW w:w="5670" w:type="dxa"/>
                </w:tcPr>
                <w:p w14:paraId="1B573B70" w14:textId="70CDB46F" w:rsidR="00412730" w:rsidRPr="00412730" w:rsidRDefault="00412730" w:rsidP="00412730">
                  <w:pPr>
                    <w:pStyle w:val="SIText"/>
                  </w:pPr>
                  <w:r w:rsidRPr="00412730">
                    <w:t>Develop community networks</w:t>
                  </w:r>
                </w:p>
              </w:tc>
            </w:tr>
            <w:tr w:rsidR="00412730" w:rsidRPr="005C7EA8" w14:paraId="3ED53E7B" w14:textId="77777777" w:rsidTr="00A67C84">
              <w:tc>
                <w:tcPr>
                  <w:tcW w:w="1718" w:type="dxa"/>
                </w:tcPr>
                <w:p w14:paraId="3AA1C062" w14:textId="147FD001" w:rsidR="00412730" w:rsidRPr="00412730" w:rsidRDefault="00412730" w:rsidP="00412730">
                  <w:pPr>
                    <w:pStyle w:val="SIText"/>
                  </w:pPr>
                  <w:r w:rsidRPr="00412730">
                    <w:t>AHCCCF408</w:t>
                  </w:r>
                </w:p>
              </w:tc>
              <w:tc>
                <w:tcPr>
                  <w:tcW w:w="5670" w:type="dxa"/>
                </w:tcPr>
                <w:p w14:paraId="6A5E4DA2" w14:textId="7ABEDCDF" w:rsidR="00412730" w:rsidRPr="00412730" w:rsidRDefault="00412730" w:rsidP="00412730">
                  <w:pPr>
                    <w:pStyle w:val="SIText"/>
                  </w:pPr>
                  <w:r w:rsidRPr="00412730">
                    <w:t>Promote community programs</w:t>
                  </w:r>
                </w:p>
              </w:tc>
            </w:tr>
          </w:tbl>
          <w:p w14:paraId="06C19162" w14:textId="77777777" w:rsidR="00C71D87" w:rsidRDefault="00C71D87" w:rsidP="00C71D87">
            <w:pPr>
              <w:rPr>
                <w:lang w:eastAsia="en-US"/>
              </w:rPr>
            </w:pPr>
          </w:p>
          <w:p w14:paraId="4AF30CEE" w14:textId="799C3D67" w:rsidR="00C71D87" w:rsidRDefault="00412730" w:rsidP="00C71D87">
            <w:pPr>
              <w:pStyle w:val="SIText-Bold"/>
              <w:rPr>
                <w:lang w:eastAsia="en-US"/>
              </w:rPr>
            </w:pPr>
            <w:r w:rsidRPr="00412730">
              <w:rPr>
                <w:lang w:eastAsia="en-US"/>
              </w:rPr>
              <w:t>Machinery</w:t>
            </w:r>
            <w:r w:rsidR="00C71D87">
              <w:rPr>
                <w:lang w:eastAsia="en-US"/>
              </w:rPr>
              <w:t xml:space="preserve"> </w:t>
            </w:r>
          </w:p>
          <w:tbl>
            <w:tblPr>
              <w:tblStyle w:val="TableGrid"/>
              <w:tblW w:w="0" w:type="auto"/>
              <w:tblLook w:val="04A0" w:firstRow="1" w:lastRow="0" w:firstColumn="1" w:lastColumn="0" w:noHBand="0" w:noVBand="1"/>
            </w:tblPr>
            <w:tblGrid>
              <w:gridCol w:w="1718"/>
              <w:gridCol w:w="5670"/>
            </w:tblGrid>
            <w:tr w:rsidR="00412730" w:rsidRPr="005C7EA8" w14:paraId="57730379" w14:textId="77777777" w:rsidTr="00A67C84">
              <w:tc>
                <w:tcPr>
                  <w:tcW w:w="1718" w:type="dxa"/>
                </w:tcPr>
                <w:p w14:paraId="6943E65E" w14:textId="0FCBF879" w:rsidR="00412730" w:rsidRPr="00412730" w:rsidRDefault="00412730" w:rsidP="00412730">
                  <w:pPr>
                    <w:pStyle w:val="SIText"/>
                  </w:pPr>
                  <w:r w:rsidRPr="00412730">
                    <w:t>AHCMOM402</w:t>
                  </w:r>
                </w:p>
              </w:tc>
              <w:tc>
                <w:tcPr>
                  <w:tcW w:w="5670" w:type="dxa"/>
                </w:tcPr>
                <w:p w14:paraId="6CE9912B" w14:textId="0C41031D" w:rsidR="00412730" w:rsidRPr="00412730" w:rsidRDefault="00412730" w:rsidP="00412730">
                  <w:pPr>
                    <w:pStyle w:val="SIText"/>
                  </w:pPr>
                  <w:r w:rsidRPr="00412730">
                    <w:t>Supervise maintenance of property, machinery and equipment</w:t>
                  </w:r>
                </w:p>
              </w:tc>
            </w:tr>
          </w:tbl>
          <w:p w14:paraId="1C06277C" w14:textId="77777777" w:rsidR="00C71D87" w:rsidRDefault="00C71D87" w:rsidP="00C71D87">
            <w:pPr>
              <w:rPr>
                <w:lang w:eastAsia="en-US"/>
              </w:rPr>
            </w:pPr>
          </w:p>
          <w:p w14:paraId="332574E0" w14:textId="1E3397C4" w:rsidR="00C71D87" w:rsidRDefault="00412730" w:rsidP="00C71D87">
            <w:pPr>
              <w:pStyle w:val="SIText-Bold"/>
              <w:rPr>
                <w:lang w:eastAsia="en-US"/>
              </w:rPr>
            </w:pPr>
            <w:r w:rsidRPr="00412730">
              <w:rPr>
                <w:lang w:eastAsia="en-US"/>
              </w:rPr>
              <w:t>Plants</w:t>
            </w:r>
            <w:r w:rsidR="00C71D87">
              <w:rPr>
                <w:lang w:eastAsia="en-US"/>
              </w:rPr>
              <w:t xml:space="preserve"> </w:t>
            </w:r>
          </w:p>
          <w:tbl>
            <w:tblPr>
              <w:tblStyle w:val="TableGrid"/>
              <w:tblW w:w="0" w:type="auto"/>
              <w:tblLook w:val="04A0" w:firstRow="1" w:lastRow="0" w:firstColumn="1" w:lastColumn="0" w:noHBand="0" w:noVBand="1"/>
            </w:tblPr>
            <w:tblGrid>
              <w:gridCol w:w="1718"/>
              <w:gridCol w:w="5670"/>
            </w:tblGrid>
            <w:tr w:rsidR="00412730" w:rsidRPr="005C7EA8" w14:paraId="72314F1E" w14:textId="77777777" w:rsidTr="00A67C84">
              <w:tc>
                <w:tcPr>
                  <w:tcW w:w="1718" w:type="dxa"/>
                </w:tcPr>
                <w:p w14:paraId="3F017687" w14:textId="7BB24697" w:rsidR="00412730" w:rsidRPr="00412730" w:rsidRDefault="00412730" w:rsidP="00412730">
                  <w:pPr>
                    <w:pStyle w:val="SIText"/>
                  </w:pPr>
                  <w:r w:rsidRPr="00412730">
                    <w:t>AHCPCM502</w:t>
                  </w:r>
                </w:p>
              </w:tc>
              <w:tc>
                <w:tcPr>
                  <w:tcW w:w="5670" w:type="dxa"/>
                </w:tcPr>
                <w:p w14:paraId="362CDD44" w14:textId="36C44D40" w:rsidR="00412730" w:rsidRPr="00412730" w:rsidRDefault="00412730" w:rsidP="00412730">
                  <w:pPr>
                    <w:pStyle w:val="SIText"/>
                  </w:pPr>
                  <w:r w:rsidRPr="00412730">
                    <w:t>Collect and classify plants</w:t>
                  </w:r>
                </w:p>
              </w:tc>
            </w:tr>
          </w:tbl>
          <w:p w14:paraId="750D5540" w14:textId="77777777" w:rsidR="00C71D87" w:rsidRDefault="00C71D87" w:rsidP="00C71D87">
            <w:pPr>
              <w:rPr>
                <w:lang w:eastAsia="en-US"/>
              </w:rPr>
            </w:pPr>
          </w:p>
          <w:p w14:paraId="1B8C60ED" w14:textId="782A39A0" w:rsidR="00C71D87" w:rsidRDefault="00412730" w:rsidP="00C71D87">
            <w:pPr>
              <w:pStyle w:val="SIText-Bold"/>
              <w:rPr>
                <w:lang w:eastAsia="en-US"/>
              </w:rPr>
            </w:pPr>
            <w:r w:rsidRPr="00412730">
              <w:rPr>
                <w:lang w:eastAsia="en-US"/>
              </w:rPr>
              <w:t>Pest management</w:t>
            </w:r>
            <w:r w:rsidR="00C71D87">
              <w:rPr>
                <w:lang w:eastAsia="en-US"/>
              </w:rPr>
              <w:t xml:space="preserve"> </w:t>
            </w:r>
          </w:p>
          <w:tbl>
            <w:tblPr>
              <w:tblStyle w:val="TableGrid"/>
              <w:tblW w:w="0" w:type="auto"/>
              <w:tblLook w:val="04A0" w:firstRow="1" w:lastRow="0" w:firstColumn="1" w:lastColumn="0" w:noHBand="0" w:noVBand="1"/>
            </w:tblPr>
            <w:tblGrid>
              <w:gridCol w:w="1718"/>
              <w:gridCol w:w="5670"/>
            </w:tblGrid>
            <w:tr w:rsidR="00412730" w:rsidRPr="005C7EA8" w14:paraId="384E4017" w14:textId="77777777" w:rsidTr="00A67C84">
              <w:tc>
                <w:tcPr>
                  <w:tcW w:w="1718" w:type="dxa"/>
                </w:tcPr>
                <w:p w14:paraId="736F347E" w14:textId="32473031" w:rsidR="00412730" w:rsidRPr="00412730" w:rsidRDefault="00412730" w:rsidP="00412730">
                  <w:pPr>
                    <w:pStyle w:val="SIText"/>
                  </w:pPr>
                  <w:r w:rsidRPr="00412730">
                    <w:t>AHCNAR306</w:t>
                  </w:r>
                </w:p>
              </w:tc>
              <w:tc>
                <w:tcPr>
                  <w:tcW w:w="5670" w:type="dxa"/>
                </w:tcPr>
                <w:p w14:paraId="0C3DC228" w14:textId="48890896" w:rsidR="00412730" w:rsidRPr="00412730" w:rsidRDefault="00412730" w:rsidP="00412730">
                  <w:pPr>
                    <w:pStyle w:val="SIText"/>
                  </w:pPr>
                  <w:r w:rsidRPr="00412730">
                    <w:t>Conduct photography for fieldwork</w:t>
                  </w:r>
                </w:p>
              </w:tc>
            </w:tr>
            <w:tr w:rsidR="00412730" w:rsidRPr="005C7EA8" w14:paraId="539F9DFB" w14:textId="77777777" w:rsidTr="00A67C84">
              <w:tc>
                <w:tcPr>
                  <w:tcW w:w="1718" w:type="dxa"/>
                </w:tcPr>
                <w:p w14:paraId="2CFD77BE" w14:textId="4D5C09BD" w:rsidR="00412730" w:rsidRPr="00412730" w:rsidRDefault="00412730" w:rsidP="00412730">
                  <w:pPr>
                    <w:pStyle w:val="SIText"/>
                  </w:pPr>
                  <w:r w:rsidRPr="00412730">
                    <w:t>AHCPMG305</w:t>
                  </w:r>
                </w:p>
              </w:tc>
              <w:tc>
                <w:tcPr>
                  <w:tcW w:w="5670" w:type="dxa"/>
                </w:tcPr>
                <w:p w14:paraId="12E76F25" w14:textId="7CA78B9E" w:rsidR="00412730" w:rsidRPr="00412730" w:rsidRDefault="00412730" w:rsidP="00412730">
                  <w:pPr>
                    <w:pStyle w:val="SIText"/>
                  </w:pPr>
                  <w:r w:rsidRPr="00412730">
                    <w:t>Survey pests</w:t>
                  </w:r>
                </w:p>
              </w:tc>
            </w:tr>
            <w:tr w:rsidR="00412730" w:rsidRPr="005C7EA8" w14:paraId="7DFA1DD5" w14:textId="77777777" w:rsidTr="00A67C84">
              <w:tc>
                <w:tcPr>
                  <w:tcW w:w="1718" w:type="dxa"/>
                </w:tcPr>
                <w:p w14:paraId="2D7C8139" w14:textId="2D95359C" w:rsidR="00412730" w:rsidRPr="00412730" w:rsidRDefault="00412730" w:rsidP="00412730">
                  <w:pPr>
                    <w:pStyle w:val="SIText"/>
                  </w:pPr>
                  <w:r w:rsidRPr="00412730">
                    <w:t>AHCPMG306</w:t>
                  </w:r>
                </w:p>
              </w:tc>
              <w:tc>
                <w:tcPr>
                  <w:tcW w:w="5670" w:type="dxa"/>
                </w:tcPr>
                <w:p w14:paraId="1C7635C9" w14:textId="53869546" w:rsidR="00412730" w:rsidRPr="00412730" w:rsidRDefault="00412730" w:rsidP="00412730">
                  <w:pPr>
                    <w:pStyle w:val="SIText"/>
                  </w:pPr>
                  <w:r w:rsidRPr="00412730">
                    <w:t>Determine pest control techniques</w:t>
                  </w:r>
                </w:p>
              </w:tc>
            </w:tr>
            <w:tr w:rsidR="00412730" w:rsidRPr="005C7EA8" w14:paraId="36E3F73D" w14:textId="77777777" w:rsidTr="00A67C84">
              <w:tc>
                <w:tcPr>
                  <w:tcW w:w="1718" w:type="dxa"/>
                </w:tcPr>
                <w:p w14:paraId="15D26425" w14:textId="6D196FCD" w:rsidR="00412730" w:rsidRPr="00412730" w:rsidRDefault="00412730" w:rsidP="00412730">
                  <w:pPr>
                    <w:pStyle w:val="SIText"/>
                  </w:pPr>
                  <w:r w:rsidRPr="00412730">
                    <w:t>AHCPMG307</w:t>
                  </w:r>
                </w:p>
              </w:tc>
              <w:tc>
                <w:tcPr>
                  <w:tcW w:w="5670" w:type="dxa"/>
                </w:tcPr>
                <w:p w14:paraId="43588B47" w14:textId="03E2EF5B" w:rsidR="00412730" w:rsidRPr="00412730" w:rsidRDefault="00412730" w:rsidP="00412730">
                  <w:pPr>
                    <w:pStyle w:val="SIText"/>
                  </w:pPr>
                  <w:r w:rsidRPr="00412730">
                    <w:t>Apply animal trapping techniques</w:t>
                  </w:r>
                </w:p>
              </w:tc>
            </w:tr>
            <w:tr w:rsidR="00412730" w:rsidRPr="005C7EA8" w14:paraId="174CFDB8" w14:textId="77777777" w:rsidTr="00A67C84">
              <w:tc>
                <w:tcPr>
                  <w:tcW w:w="1718" w:type="dxa"/>
                </w:tcPr>
                <w:p w14:paraId="6A0F2C2A" w14:textId="34052E7B" w:rsidR="00412730" w:rsidRPr="00412730" w:rsidRDefault="00412730" w:rsidP="00412730">
                  <w:pPr>
                    <w:pStyle w:val="SIText"/>
                  </w:pPr>
                  <w:r w:rsidRPr="00412730">
                    <w:t>AHCPMG309</w:t>
                  </w:r>
                </w:p>
              </w:tc>
              <w:tc>
                <w:tcPr>
                  <w:tcW w:w="5670" w:type="dxa"/>
                </w:tcPr>
                <w:p w14:paraId="631E2A63" w14:textId="45D4F5E8" w:rsidR="00412730" w:rsidRPr="00412730" w:rsidRDefault="00412730" w:rsidP="00412730">
                  <w:pPr>
                    <w:pStyle w:val="SIText"/>
                  </w:pPr>
                  <w:r w:rsidRPr="00412730">
                    <w:t>Apply pest animal control techniques</w:t>
                  </w:r>
                </w:p>
              </w:tc>
            </w:tr>
            <w:tr w:rsidR="00412730" w:rsidRPr="005C7EA8" w14:paraId="10B2A6D8" w14:textId="77777777" w:rsidTr="00A67C84">
              <w:tc>
                <w:tcPr>
                  <w:tcW w:w="1718" w:type="dxa"/>
                </w:tcPr>
                <w:p w14:paraId="68C6B4DC" w14:textId="15EA9B3A" w:rsidR="00412730" w:rsidRPr="00412730" w:rsidRDefault="00412730" w:rsidP="00412730">
                  <w:pPr>
                    <w:pStyle w:val="SIText"/>
                  </w:pPr>
                  <w:r w:rsidRPr="00412730">
                    <w:t>AHCPMG414</w:t>
                  </w:r>
                </w:p>
              </w:tc>
              <w:tc>
                <w:tcPr>
                  <w:tcW w:w="5670" w:type="dxa"/>
                </w:tcPr>
                <w:p w14:paraId="2A155D8D" w14:textId="6451C0A8" w:rsidR="00412730" w:rsidRPr="00412730" w:rsidRDefault="00412730" w:rsidP="00412730">
                  <w:pPr>
                    <w:pStyle w:val="SIText"/>
                  </w:pPr>
                  <w:r w:rsidRPr="00412730">
                    <w:t>Apply predator trapping techniques</w:t>
                  </w:r>
                </w:p>
              </w:tc>
            </w:tr>
          </w:tbl>
          <w:p w14:paraId="7F576EF5" w14:textId="77777777" w:rsidR="00C71D87" w:rsidRDefault="00C71D87" w:rsidP="00C71D87">
            <w:pPr>
              <w:rPr>
                <w:lang w:eastAsia="en-US"/>
              </w:rPr>
            </w:pPr>
          </w:p>
          <w:p w14:paraId="5848B380" w14:textId="0AEA0183" w:rsidR="00C71D87" w:rsidRDefault="00412730" w:rsidP="00C71D87">
            <w:pPr>
              <w:pStyle w:val="SIText-Bold"/>
              <w:rPr>
                <w:lang w:eastAsia="en-US"/>
              </w:rPr>
            </w:pPr>
            <w:r w:rsidRPr="00412730">
              <w:rPr>
                <w:lang w:eastAsia="en-US"/>
              </w:rPr>
              <w:t>Work</w:t>
            </w:r>
            <w:r w:rsidR="00C71D87">
              <w:rPr>
                <w:lang w:eastAsia="en-US"/>
              </w:rPr>
              <w:t xml:space="preserve"> </w:t>
            </w:r>
          </w:p>
          <w:tbl>
            <w:tblPr>
              <w:tblStyle w:val="TableGrid"/>
              <w:tblW w:w="0" w:type="auto"/>
              <w:tblLook w:val="04A0" w:firstRow="1" w:lastRow="0" w:firstColumn="1" w:lastColumn="0" w:noHBand="0" w:noVBand="1"/>
            </w:tblPr>
            <w:tblGrid>
              <w:gridCol w:w="1718"/>
              <w:gridCol w:w="5670"/>
            </w:tblGrid>
            <w:tr w:rsidR="00412730" w:rsidRPr="005C7EA8" w14:paraId="18E9C0B6" w14:textId="77777777" w:rsidTr="00A67C84">
              <w:tc>
                <w:tcPr>
                  <w:tcW w:w="1718" w:type="dxa"/>
                </w:tcPr>
                <w:p w14:paraId="781B1122" w14:textId="0F26B0F7" w:rsidR="00412730" w:rsidRPr="00412730" w:rsidRDefault="00412730" w:rsidP="00412730">
                  <w:pPr>
                    <w:pStyle w:val="SIText"/>
                  </w:pPr>
                  <w:r w:rsidRPr="00412730">
                    <w:t>AHCWRK403</w:t>
                  </w:r>
                </w:p>
              </w:tc>
              <w:tc>
                <w:tcPr>
                  <w:tcW w:w="5670" w:type="dxa"/>
                </w:tcPr>
                <w:p w14:paraId="416D4B2C" w14:textId="23B54162" w:rsidR="00412730" w:rsidRPr="00412730" w:rsidRDefault="00412730" w:rsidP="00412730">
                  <w:pPr>
                    <w:pStyle w:val="SIText"/>
                  </w:pPr>
                  <w:r w:rsidRPr="00412730">
                    <w:t>Supervise work routines and staff performance</w:t>
                  </w:r>
                </w:p>
              </w:tc>
            </w:tr>
            <w:tr w:rsidR="00412730" w:rsidRPr="005C7EA8" w14:paraId="41FDF2B5" w14:textId="77777777" w:rsidTr="00A67C84">
              <w:tc>
                <w:tcPr>
                  <w:tcW w:w="1718" w:type="dxa"/>
                </w:tcPr>
                <w:p w14:paraId="5A92C4E8" w14:textId="61464B4D" w:rsidR="00412730" w:rsidRPr="00412730" w:rsidRDefault="00412730" w:rsidP="00412730">
                  <w:pPr>
                    <w:pStyle w:val="SIText"/>
                  </w:pPr>
                  <w:r w:rsidRPr="00412730">
                    <w:t>CHCCDE002</w:t>
                  </w:r>
                </w:p>
              </w:tc>
              <w:tc>
                <w:tcPr>
                  <w:tcW w:w="5670" w:type="dxa"/>
                </w:tcPr>
                <w:p w14:paraId="4B98DA5D" w14:textId="507CE6DE" w:rsidR="00412730" w:rsidRPr="00412730" w:rsidRDefault="00412730" w:rsidP="00412730">
                  <w:pPr>
                    <w:pStyle w:val="SIText"/>
                  </w:pPr>
                  <w:r w:rsidRPr="00412730">
                    <w:t>Develop and implement community programs</w:t>
                  </w:r>
                </w:p>
              </w:tc>
            </w:tr>
            <w:tr w:rsidR="00412730" w:rsidRPr="005C7EA8" w14:paraId="691EDD98" w14:textId="77777777" w:rsidTr="00A67C84">
              <w:tc>
                <w:tcPr>
                  <w:tcW w:w="1718" w:type="dxa"/>
                </w:tcPr>
                <w:p w14:paraId="4654EA30" w14:textId="541F157F" w:rsidR="00412730" w:rsidRPr="00412730" w:rsidRDefault="00412730" w:rsidP="00412730">
                  <w:pPr>
                    <w:pStyle w:val="SIText"/>
                  </w:pPr>
                  <w:r w:rsidRPr="00412730">
                    <w:t>FWPCOT3202</w:t>
                  </w:r>
                </w:p>
              </w:tc>
              <w:tc>
                <w:tcPr>
                  <w:tcW w:w="5670" w:type="dxa"/>
                </w:tcPr>
                <w:p w14:paraId="42A90483" w14:textId="5CD02E93" w:rsidR="00412730" w:rsidRPr="00412730" w:rsidRDefault="00412730" w:rsidP="00412730">
                  <w:pPr>
                    <w:pStyle w:val="SIText"/>
                  </w:pPr>
                  <w:r w:rsidRPr="00412730">
                    <w:t>Navigate in remote or trackless areas</w:t>
                  </w:r>
                </w:p>
              </w:tc>
            </w:tr>
            <w:tr w:rsidR="00412730" w:rsidRPr="005C7EA8" w14:paraId="67294C7E" w14:textId="77777777" w:rsidTr="00A67C84">
              <w:tc>
                <w:tcPr>
                  <w:tcW w:w="1718" w:type="dxa"/>
                </w:tcPr>
                <w:p w14:paraId="0C93A495" w14:textId="3997A853" w:rsidR="00412730" w:rsidRPr="00412730" w:rsidRDefault="00412730" w:rsidP="00412730">
                  <w:pPr>
                    <w:pStyle w:val="SIText"/>
                  </w:pPr>
                  <w:r w:rsidRPr="00412730">
                    <w:t>FWPCOT3259</w:t>
                  </w:r>
                </w:p>
              </w:tc>
              <w:tc>
                <w:tcPr>
                  <w:tcW w:w="5670" w:type="dxa"/>
                </w:tcPr>
                <w:p w14:paraId="171DA400" w14:textId="0A2159B6" w:rsidR="00412730" w:rsidRPr="00412730" w:rsidRDefault="00412730" w:rsidP="00412730">
                  <w:pPr>
                    <w:pStyle w:val="SIText"/>
                  </w:pPr>
                  <w:r w:rsidRPr="00412730">
                    <w:t xml:space="preserve">Operate a </w:t>
                  </w:r>
                  <w:proofErr w:type="gramStart"/>
                  <w:r w:rsidRPr="00412730">
                    <w:t>four wheel</w:t>
                  </w:r>
                  <w:proofErr w:type="gramEnd"/>
                  <w:r w:rsidRPr="00412730">
                    <w:t xml:space="preserve"> drive on unsealed roads</w:t>
                  </w:r>
                </w:p>
              </w:tc>
            </w:tr>
            <w:tr w:rsidR="00412730" w:rsidRPr="005C7EA8" w14:paraId="30C03BAF" w14:textId="77777777" w:rsidTr="00A67C84">
              <w:tc>
                <w:tcPr>
                  <w:tcW w:w="1718" w:type="dxa"/>
                </w:tcPr>
                <w:p w14:paraId="1859EE92" w14:textId="3C7B61A0" w:rsidR="00412730" w:rsidRPr="00412730" w:rsidRDefault="00412730" w:rsidP="00412730">
                  <w:pPr>
                    <w:pStyle w:val="SIText"/>
                  </w:pPr>
                  <w:r w:rsidRPr="00412730">
                    <w:t>HLTAID003</w:t>
                  </w:r>
                </w:p>
              </w:tc>
              <w:tc>
                <w:tcPr>
                  <w:tcW w:w="5670" w:type="dxa"/>
                </w:tcPr>
                <w:p w14:paraId="4D221D06" w14:textId="645D0E0A" w:rsidR="00412730" w:rsidRPr="00412730" w:rsidRDefault="00412730" w:rsidP="00412730">
                  <w:pPr>
                    <w:pStyle w:val="SIText"/>
                  </w:pPr>
                  <w:r w:rsidRPr="00412730">
                    <w:t>Provide first aid</w:t>
                  </w:r>
                </w:p>
              </w:tc>
            </w:tr>
            <w:tr w:rsidR="00412730" w:rsidRPr="005C7EA8" w14:paraId="44507507" w14:textId="77777777" w:rsidTr="00A67C84">
              <w:tc>
                <w:tcPr>
                  <w:tcW w:w="1718" w:type="dxa"/>
                </w:tcPr>
                <w:p w14:paraId="2309CC9C" w14:textId="60F08A72" w:rsidR="00412730" w:rsidRPr="00412730" w:rsidRDefault="00412730" w:rsidP="00412730">
                  <w:pPr>
                    <w:pStyle w:val="SIText"/>
                  </w:pPr>
                  <w:r w:rsidRPr="00412730">
                    <w:t>HLTAID005</w:t>
                  </w:r>
                </w:p>
              </w:tc>
              <w:tc>
                <w:tcPr>
                  <w:tcW w:w="5670" w:type="dxa"/>
                </w:tcPr>
                <w:p w14:paraId="49FB2F40" w14:textId="06FC1813" w:rsidR="00412730" w:rsidRPr="00412730" w:rsidRDefault="00412730" w:rsidP="00412730">
                  <w:pPr>
                    <w:pStyle w:val="SIText"/>
                  </w:pPr>
                  <w:r w:rsidRPr="00412730">
                    <w:t>Provide first aid in remote situations</w:t>
                  </w:r>
                </w:p>
              </w:tc>
            </w:tr>
            <w:tr w:rsidR="00412730" w:rsidRPr="005C7EA8" w14:paraId="033E9A42" w14:textId="77777777" w:rsidTr="00A67C84">
              <w:tc>
                <w:tcPr>
                  <w:tcW w:w="1718" w:type="dxa"/>
                </w:tcPr>
                <w:p w14:paraId="6EFBCF4A" w14:textId="10345085" w:rsidR="00412730" w:rsidRPr="00412730" w:rsidRDefault="00412730" w:rsidP="00412730">
                  <w:pPr>
                    <w:pStyle w:val="SIText"/>
                  </w:pPr>
                  <w:r w:rsidRPr="00412730">
                    <w:t>LGACOM404B</w:t>
                  </w:r>
                </w:p>
              </w:tc>
              <w:tc>
                <w:tcPr>
                  <w:tcW w:w="5670" w:type="dxa"/>
                </w:tcPr>
                <w:p w14:paraId="4D4C4D4E" w14:textId="4201B9F6" w:rsidR="00412730" w:rsidRPr="00412730" w:rsidRDefault="00412730" w:rsidP="00412730">
                  <w:pPr>
                    <w:pStyle w:val="SIText"/>
                  </w:pPr>
                  <w:r w:rsidRPr="00412730">
                    <w:t>Establish cooperative arrangements with other organisations</w:t>
                  </w:r>
                </w:p>
              </w:tc>
            </w:tr>
            <w:tr w:rsidR="00412730" w:rsidRPr="005C7EA8" w14:paraId="35A2CD3B" w14:textId="77777777" w:rsidTr="00A67C84">
              <w:tc>
                <w:tcPr>
                  <w:tcW w:w="1718" w:type="dxa"/>
                </w:tcPr>
                <w:p w14:paraId="6EC888EE" w14:textId="5747DC52" w:rsidR="00412730" w:rsidRPr="00412730" w:rsidRDefault="00412730" w:rsidP="00412730">
                  <w:pPr>
                    <w:pStyle w:val="SIText"/>
                  </w:pPr>
                  <w:r w:rsidRPr="00412730">
                    <w:t>BSBPMG417</w:t>
                  </w:r>
                </w:p>
              </w:tc>
              <w:tc>
                <w:tcPr>
                  <w:tcW w:w="5670" w:type="dxa"/>
                </w:tcPr>
                <w:p w14:paraId="1E3A1776" w14:textId="7ADC1A57" w:rsidR="00412730" w:rsidRPr="00412730" w:rsidRDefault="00412730" w:rsidP="00412730">
                  <w:pPr>
                    <w:pStyle w:val="SIText"/>
                  </w:pPr>
                  <w:r w:rsidRPr="00412730">
                    <w:t>Apply project life cycle management processes</w:t>
                  </w:r>
                </w:p>
              </w:tc>
            </w:tr>
            <w:tr w:rsidR="00412730" w:rsidRPr="005C7EA8" w14:paraId="069147B8" w14:textId="77777777" w:rsidTr="00A67C84">
              <w:tc>
                <w:tcPr>
                  <w:tcW w:w="1718" w:type="dxa"/>
                </w:tcPr>
                <w:p w14:paraId="7102194D" w14:textId="68EB72AA" w:rsidR="00412730" w:rsidRPr="00412730" w:rsidRDefault="00412730" w:rsidP="00412730">
                  <w:pPr>
                    <w:pStyle w:val="SIText"/>
                  </w:pPr>
                  <w:r w:rsidRPr="00412730">
                    <w:t>PSPREG003</w:t>
                  </w:r>
                </w:p>
              </w:tc>
              <w:tc>
                <w:tcPr>
                  <w:tcW w:w="5670" w:type="dxa"/>
                </w:tcPr>
                <w:p w14:paraId="7891A5C4" w14:textId="2B9AD5BA" w:rsidR="00412730" w:rsidRPr="00412730" w:rsidRDefault="00412730" w:rsidP="00412730">
                  <w:pPr>
                    <w:pStyle w:val="SIText"/>
                  </w:pPr>
                  <w:r w:rsidRPr="00412730">
                    <w:t>Apply regulatory powers</w:t>
                  </w:r>
                </w:p>
              </w:tc>
            </w:tr>
            <w:tr w:rsidR="00412730" w:rsidRPr="005C7EA8" w14:paraId="6FEA4B81" w14:textId="77777777" w:rsidTr="00A67C84">
              <w:tc>
                <w:tcPr>
                  <w:tcW w:w="1718" w:type="dxa"/>
                </w:tcPr>
                <w:p w14:paraId="133F2001" w14:textId="6E05FE9C" w:rsidR="00412730" w:rsidRPr="00412730" w:rsidRDefault="00412730" w:rsidP="00412730">
                  <w:pPr>
                    <w:pStyle w:val="SIText"/>
                  </w:pPr>
                  <w:r w:rsidRPr="00412730">
                    <w:t>PSPREG008</w:t>
                  </w:r>
                </w:p>
              </w:tc>
              <w:tc>
                <w:tcPr>
                  <w:tcW w:w="5670" w:type="dxa"/>
                </w:tcPr>
                <w:p w14:paraId="77BB8500" w14:textId="77058FCB" w:rsidR="00412730" w:rsidRPr="00412730" w:rsidRDefault="00412730" w:rsidP="00412730">
                  <w:pPr>
                    <w:pStyle w:val="SIText"/>
                  </w:pPr>
                  <w:r w:rsidRPr="00412730">
                    <w:t>Act on non-compliance</w:t>
                  </w:r>
                </w:p>
              </w:tc>
            </w:tr>
            <w:tr w:rsidR="00412730" w:rsidRPr="005C7EA8" w14:paraId="7DD49CD3" w14:textId="77777777" w:rsidTr="00A67C84">
              <w:tc>
                <w:tcPr>
                  <w:tcW w:w="1718" w:type="dxa"/>
                </w:tcPr>
                <w:p w14:paraId="66AEEBF7" w14:textId="2B6A58F5" w:rsidR="00412730" w:rsidRPr="00412730" w:rsidRDefault="00412730" w:rsidP="00412730">
                  <w:pPr>
                    <w:pStyle w:val="SIText"/>
                  </w:pPr>
                  <w:r w:rsidRPr="00412730">
                    <w:t>TLIR4002</w:t>
                  </w:r>
                </w:p>
              </w:tc>
              <w:tc>
                <w:tcPr>
                  <w:tcW w:w="5670" w:type="dxa"/>
                </w:tcPr>
                <w:p w14:paraId="5F9F5033" w14:textId="29E36C5F" w:rsidR="00412730" w:rsidRPr="00412730" w:rsidRDefault="00412730" w:rsidP="00412730">
                  <w:pPr>
                    <w:pStyle w:val="SIText"/>
                  </w:pPr>
                  <w:r w:rsidRPr="00412730">
                    <w:t>Source goods/services and evaluate contractors</w:t>
                  </w:r>
                </w:p>
              </w:tc>
            </w:tr>
          </w:tbl>
          <w:p w14:paraId="6027FF69" w14:textId="77777777" w:rsidR="00C71D87" w:rsidRDefault="00C71D87" w:rsidP="00C71D87">
            <w:pPr>
              <w:rPr>
                <w:lang w:eastAsia="en-US"/>
              </w:rPr>
            </w:pPr>
          </w:p>
          <w:p w14:paraId="5F93AB48" w14:textId="77777777" w:rsidR="004270D2" w:rsidRDefault="004270D2" w:rsidP="008E7B69"/>
        </w:tc>
      </w:tr>
    </w:tbl>
    <w:p w14:paraId="1B7053B3" w14:textId="77777777" w:rsidR="000D7BE6" w:rsidRDefault="000D7BE6"/>
    <w:p w14:paraId="3F47A7BC" w14:textId="77777777" w:rsidR="000D7BE6" w:rsidRDefault="000D7BE6">
      <w:pPr>
        <w:spacing w:after="200" w:line="276" w:lineRule="auto"/>
      </w:pPr>
      <w:r>
        <w:br w:type="page"/>
      </w:r>
    </w:p>
    <w:p w14:paraId="3AFAA97E" w14:textId="77777777" w:rsidR="000D7BE6" w:rsidRDefault="000D7BE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5C7EA8" w:rsidRPr="00963A46" w14:paraId="4F5082DE" w14:textId="77777777" w:rsidTr="000D7BE6">
        <w:trPr>
          <w:trHeight w:val="2728"/>
        </w:trPr>
        <w:tc>
          <w:tcPr>
            <w:tcW w:w="5000" w:type="pct"/>
            <w:shd w:val="clear" w:color="auto" w:fill="auto"/>
          </w:tcPr>
          <w:p w14:paraId="3D452A94" w14:textId="77777777" w:rsidR="005C7EA8" w:rsidRDefault="000C13F1" w:rsidP="000C13F1">
            <w:pPr>
              <w:pStyle w:val="SITextHeading2"/>
              <w:rPr>
                <w:b w:val="0"/>
              </w:rPr>
            </w:pPr>
            <w:r w:rsidRPr="000C13F1">
              <w:t>Qualification Mapping Information</w:t>
            </w:r>
          </w:p>
          <w:p w14:paraId="217F4782" w14:textId="77777777" w:rsidR="000C13F1" w:rsidRDefault="000C13F1" w:rsidP="000C13F1">
            <w:pPr>
              <w:rPr>
                <w:lang w:eastAsia="en-US"/>
              </w:rPr>
            </w:pPr>
          </w:p>
          <w:tbl>
            <w:tblPr>
              <w:tblStyle w:val="TableGrid"/>
              <w:tblW w:w="5000" w:type="pct"/>
              <w:tblLook w:val="04A0" w:firstRow="1" w:lastRow="0" w:firstColumn="1" w:lastColumn="0" w:noHBand="0" w:noVBand="1"/>
            </w:tblPr>
            <w:tblGrid>
              <w:gridCol w:w="1933"/>
              <w:gridCol w:w="2078"/>
              <w:gridCol w:w="2629"/>
              <w:gridCol w:w="2762"/>
            </w:tblGrid>
            <w:tr w:rsidR="000C13F1" w:rsidRPr="00923720" w14:paraId="516B9C1F" w14:textId="77777777" w:rsidTr="008846E4">
              <w:trPr>
                <w:tblHeader/>
              </w:trPr>
              <w:tc>
                <w:tcPr>
                  <w:tcW w:w="1028" w:type="pct"/>
                </w:tcPr>
                <w:p w14:paraId="2AE7149A" w14:textId="77777777" w:rsidR="000C13F1" w:rsidRPr="000C13F1" w:rsidRDefault="000C13F1" w:rsidP="000C13F1">
                  <w:pPr>
                    <w:pStyle w:val="SIText-Bold"/>
                  </w:pPr>
                  <w:r w:rsidRPr="000C13F1">
                    <w:t>Code and title current version</w:t>
                  </w:r>
                </w:p>
              </w:tc>
              <w:tc>
                <w:tcPr>
                  <w:tcW w:w="1105" w:type="pct"/>
                </w:tcPr>
                <w:p w14:paraId="7E0E31A2" w14:textId="77777777" w:rsidR="000C13F1" w:rsidRPr="000C13F1" w:rsidRDefault="000C13F1" w:rsidP="000C13F1">
                  <w:pPr>
                    <w:pStyle w:val="SIText-Bold"/>
                  </w:pPr>
                  <w:r w:rsidRPr="000C13F1">
                    <w:t>Code and title previous version</w:t>
                  </w:r>
                </w:p>
              </w:tc>
              <w:tc>
                <w:tcPr>
                  <w:tcW w:w="1398" w:type="pct"/>
                </w:tcPr>
                <w:p w14:paraId="0192FDF4" w14:textId="77777777" w:rsidR="000C13F1" w:rsidRPr="000C13F1" w:rsidRDefault="000C13F1" w:rsidP="000C13F1">
                  <w:pPr>
                    <w:pStyle w:val="SIText-Bold"/>
                  </w:pPr>
                  <w:r w:rsidRPr="000C13F1">
                    <w:t>Comments</w:t>
                  </w:r>
                </w:p>
              </w:tc>
              <w:tc>
                <w:tcPr>
                  <w:tcW w:w="1469" w:type="pct"/>
                </w:tcPr>
                <w:p w14:paraId="7F2534E8" w14:textId="77777777" w:rsidR="000C13F1" w:rsidRPr="000C13F1" w:rsidRDefault="000C13F1" w:rsidP="000C13F1">
                  <w:pPr>
                    <w:pStyle w:val="SIText-Bold"/>
                  </w:pPr>
                  <w:r w:rsidRPr="000C13F1">
                    <w:t>Equivalence status</w:t>
                  </w:r>
                </w:p>
              </w:tc>
            </w:tr>
            <w:tr w:rsidR="00CE0ADB" w:rsidRPr="00BC49BB" w14:paraId="1D44ABA6" w14:textId="77777777" w:rsidTr="008846E4">
              <w:tc>
                <w:tcPr>
                  <w:tcW w:w="1028" w:type="pct"/>
                </w:tcPr>
                <w:p w14:paraId="27D88335" w14:textId="77777777" w:rsidR="00CE0ADB" w:rsidRDefault="00CE0ADB" w:rsidP="00CE0ADB">
                  <w:pPr>
                    <w:pStyle w:val="SIText"/>
                  </w:pPr>
                  <w:r>
                    <w:t>AHC</w:t>
                  </w:r>
                  <w:bookmarkStart w:id="1" w:name="_GoBack"/>
                  <w:r w:rsidRPr="00F941DD">
                    <w:rPr>
                      <w:rStyle w:val="TemporarytextChar"/>
                      <w:color w:val="auto"/>
                    </w:rPr>
                    <w:t>41716</w:t>
                  </w:r>
                  <w:bookmarkEnd w:id="1"/>
                  <w:r w:rsidRPr="00F941DD">
                    <w:t xml:space="preserve"> </w:t>
                  </w:r>
                  <w:r>
                    <w:t>Certificate IV in Pest Management</w:t>
                  </w:r>
                </w:p>
                <w:p w14:paraId="28512F99" w14:textId="0E77523E" w:rsidR="00CE0ADB" w:rsidRPr="00923720" w:rsidRDefault="00CE0ADB" w:rsidP="00CE0ADB">
                  <w:pPr>
                    <w:pStyle w:val="SIText"/>
                  </w:pPr>
                  <w:r>
                    <w:t xml:space="preserve">Release </w:t>
                  </w:r>
                  <w:r w:rsidR="00D90339">
                    <w:t>4</w:t>
                  </w:r>
                </w:p>
              </w:tc>
              <w:tc>
                <w:tcPr>
                  <w:tcW w:w="1105" w:type="pct"/>
                </w:tcPr>
                <w:p w14:paraId="6146DFEF" w14:textId="77777777" w:rsidR="00CE0ADB" w:rsidRDefault="00CE0ADB" w:rsidP="00CE0ADB">
                  <w:pPr>
                    <w:pStyle w:val="SIText"/>
                  </w:pPr>
                  <w:r>
                    <w:t>AHC41716 Certificate IV in Pest Management</w:t>
                  </w:r>
                </w:p>
                <w:p w14:paraId="4D9BCE5B" w14:textId="129AD4D1" w:rsidR="00CE0ADB" w:rsidRPr="00BC49BB" w:rsidRDefault="00CE0ADB" w:rsidP="00CE0ADB">
                  <w:pPr>
                    <w:pStyle w:val="SIText"/>
                  </w:pPr>
                  <w:r>
                    <w:t xml:space="preserve">Release </w:t>
                  </w:r>
                  <w:r w:rsidR="00D90339">
                    <w:t>3</w:t>
                  </w:r>
                </w:p>
              </w:tc>
              <w:tc>
                <w:tcPr>
                  <w:tcW w:w="1398" w:type="pct"/>
                </w:tcPr>
                <w:p w14:paraId="6D4867BA" w14:textId="180C502E" w:rsidR="00CE0ADB" w:rsidRPr="00BC49BB" w:rsidRDefault="00D90339" w:rsidP="00CE0ADB">
                  <w:pPr>
                    <w:pStyle w:val="SIText"/>
                  </w:pPr>
                  <w:r>
                    <w:t>Updated changed codes in electives lists</w:t>
                  </w:r>
                </w:p>
              </w:tc>
              <w:tc>
                <w:tcPr>
                  <w:tcW w:w="1469" w:type="pct"/>
                </w:tcPr>
                <w:p w14:paraId="039243EE" w14:textId="76E938D2" w:rsidR="00CE0ADB" w:rsidRPr="00BC49BB" w:rsidRDefault="00CE0ADB" w:rsidP="00CE0ADB">
                  <w:pPr>
                    <w:pStyle w:val="SIText"/>
                  </w:pPr>
                  <w:r>
                    <w:t>Equivalent qualification</w:t>
                  </w:r>
                </w:p>
              </w:tc>
            </w:tr>
          </w:tbl>
          <w:p w14:paraId="6E79BCE5" w14:textId="77777777" w:rsidR="000C13F1" w:rsidRPr="000C13F1" w:rsidRDefault="000C13F1" w:rsidP="000C13F1">
            <w:pPr>
              <w:rPr>
                <w:lang w:eastAsia="en-US"/>
              </w:rPr>
            </w:pPr>
          </w:p>
        </w:tc>
      </w:tr>
      <w:tr w:rsidR="005C7EA8" w:rsidRPr="00963A46" w14:paraId="007AF0BD" w14:textId="77777777" w:rsidTr="000D7BE6">
        <w:trPr>
          <w:trHeight w:val="790"/>
        </w:trPr>
        <w:tc>
          <w:tcPr>
            <w:tcW w:w="5000" w:type="pct"/>
            <w:shd w:val="clear" w:color="auto" w:fill="auto"/>
          </w:tcPr>
          <w:p w14:paraId="5EB96B38" w14:textId="77777777" w:rsidR="005C7EA8" w:rsidRDefault="000C13F1" w:rsidP="000C13F1">
            <w:pPr>
              <w:pStyle w:val="SITextHeading2"/>
              <w:rPr>
                <w:b w:val="0"/>
              </w:rPr>
            </w:pPr>
            <w:r w:rsidRPr="000C13F1">
              <w:t>Links</w:t>
            </w:r>
          </w:p>
          <w:p w14:paraId="32B5B8AF" w14:textId="35AFF930" w:rsidR="000C13F1" w:rsidRDefault="00140954" w:rsidP="00CE0ADB">
            <w:pPr>
              <w:pStyle w:val="SIText"/>
            </w:pPr>
            <w:r w:rsidRPr="00140954">
              <w:t xml:space="preserve">Companion Volumes, including Implementation Guides, are available at </w:t>
            </w:r>
            <w:proofErr w:type="spellStart"/>
            <w:r w:rsidRPr="00140954">
              <w:t>VETNet</w:t>
            </w:r>
            <w:proofErr w:type="spellEnd"/>
            <w:r w:rsidRPr="00140954">
              <w:t xml:space="preserve">: </w:t>
            </w:r>
            <w:r w:rsidR="00CE0ADB" w:rsidRPr="00CE0ADB">
              <w:t>https://vetnet.education.gov.au/Pages/TrainingDocs.aspx?q=c6399549-9c62-4a5e-bf1a-524b2322cf72</w:t>
            </w:r>
          </w:p>
        </w:tc>
      </w:tr>
    </w:tbl>
    <w:p w14:paraId="07722A00" w14:textId="77777777" w:rsidR="00F1480E" w:rsidRDefault="00F1480E" w:rsidP="00F1480E">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Ron Barrow" w:date="2019-11-04T11:25:00Z" w:initials="RB">
    <w:p w14:paraId="00A06289" w14:textId="019F2259" w:rsidR="00523CBA" w:rsidRDefault="00523CBA">
      <w:pPr>
        <w:pStyle w:val="CommentText"/>
      </w:pPr>
      <w:r>
        <w:rPr>
          <w:rStyle w:val="CommentReference"/>
        </w:rPr>
        <w:annotationRef/>
      </w:r>
      <w:r>
        <w:t>Code changes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A0628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06289" w16cid:durableId="22160C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B84DB" w14:textId="77777777" w:rsidR="000E503D" w:rsidRDefault="000E503D" w:rsidP="00BF3F0A">
      <w:r>
        <w:separator/>
      </w:r>
    </w:p>
    <w:p w14:paraId="29C489F8" w14:textId="77777777" w:rsidR="000E503D" w:rsidRDefault="000E503D"/>
  </w:endnote>
  <w:endnote w:type="continuationSeparator" w:id="0">
    <w:p w14:paraId="0353B53C" w14:textId="77777777" w:rsidR="000E503D" w:rsidRDefault="000E503D" w:rsidP="00BF3F0A">
      <w:r>
        <w:continuationSeparator/>
      </w:r>
    </w:p>
    <w:p w14:paraId="3D5C6EAD" w14:textId="77777777" w:rsidR="000E503D" w:rsidRDefault="000E50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lang w:eastAsia="en-AU"/>
      </w:rPr>
      <w:id w:val="-1028721817"/>
      <w:docPartObj>
        <w:docPartGallery w:val="Page Numbers (Bottom of Page)"/>
        <w:docPartUnique/>
      </w:docPartObj>
    </w:sdtPr>
    <w:sdtEndPr>
      <w:rPr>
        <w:noProof/>
      </w:rPr>
    </w:sdtEndPr>
    <w:sdtContent>
      <w:p w14:paraId="7E301289" w14:textId="77777777" w:rsidR="008E1B41" w:rsidRDefault="00D810DE" w:rsidP="000D7BE6">
        <w:pPr>
          <w:pStyle w:val="SIText"/>
          <w:tabs>
            <w:tab w:val="right" w:pos="9498"/>
          </w:tabs>
          <w:rPr>
            <w:noProof/>
          </w:rPr>
        </w:pPr>
        <w:r>
          <w:t>Skills Im</w:t>
        </w:r>
        <w:r w:rsidR="00151D93">
          <w:t xml:space="preserve">pact </w:t>
        </w:r>
        <w:r w:rsidR="00894FBB">
          <w:t>Qualification</w:t>
        </w:r>
        <w:r w:rsidR="000D7BE6">
          <w:tab/>
        </w:r>
        <w:r>
          <w:fldChar w:fldCharType="begin"/>
        </w:r>
        <w:r>
          <w:instrText xml:space="preserve"> PAGE   \* MERGEFORMAT </w:instrText>
        </w:r>
        <w:r>
          <w:fldChar w:fldCharType="separate"/>
        </w:r>
        <w:r w:rsidR="005C25EB">
          <w:rPr>
            <w:noProof/>
          </w:rPr>
          <w:t>4</w:t>
        </w:r>
        <w:r>
          <w:rPr>
            <w:noProof/>
          </w:rPr>
          <w:fldChar w:fldCharType="end"/>
        </w:r>
      </w:p>
      <w:p w14:paraId="15440F81" w14:textId="77777777" w:rsidR="00D810DE" w:rsidRPr="008E1B41" w:rsidRDefault="008E1B41" w:rsidP="008E1B41">
        <w:pPr>
          <w:tabs>
            <w:tab w:val="right" w:pos="9498"/>
          </w:tabs>
          <w:rPr>
            <w:sz w:val="18"/>
            <w:szCs w:val="18"/>
          </w:rPr>
        </w:pPr>
        <w:r>
          <w:rPr>
            <w:rFonts w:cs="Arial"/>
            <w:sz w:val="18"/>
            <w:szCs w:val="18"/>
          </w:rPr>
          <w:t xml:space="preserve">Template modified on </w:t>
        </w:r>
        <w:r w:rsidR="00140954">
          <w:rPr>
            <w:rFonts w:cs="Arial"/>
            <w:sz w:val="18"/>
            <w:szCs w:val="18"/>
          </w:rPr>
          <w:t>4 September 2017</w:t>
        </w:r>
      </w:p>
    </w:sdtContent>
  </w:sdt>
  <w:p w14:paraId="6F13738B" w14:textId="77777777" w:rsidR="00687B62" w:rsidRDefault="00687B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2D9DB" w14:textId="77777777" w:rsidR="000E503D" w:rsidRDefault="000E503D" w:rsidP="00BF3F0A">
      <w:r>
        <w:separator/>
      </w:r>
    </w:p>
    <w:p w14:paraId="221C6CD8" w14:textId="77777777" w:rsidR="000E503D" w:rsidRDefault="000E503D"/>
  </w:footnote>
  <w:footnote w:type="continuationSeparator" w:id="0">
    <w:p w14:paraId="0550B580" w14:textId="77777777" w:rsidR="000E503D" w:rsidRDefault="000E503D" w:rsidP="00BF3F0A">
      <w:r>
        <w:continuationSeparator/>
      </w:r>
    </w:p>
    <w:p w14:paraId="044FA8AD" w14:textId="77777777" w:rsidR="000E503D" w:rsidRDefault="000E50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04FB3" w14:textId="5E92BCB4" w:rsidR="009C2650" w:rsidRPr="00FE73B3" w:rsidRDefault="00FE73B3" w:rsidP="00FE73B3">
    <w:pPr>
      <w:pStyle w:val="Header"/>
    </w:pPr>
    <w:r w:rsidRPr="00FE73B3">
      <w:rPr>
        <w:sz w:val="20"/>
        <w:lang w:eastAsia="en-US"/>
      </w:rPr>
      <w:t>AHC41716 Certificate IV in Pest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3291142B"/>
    <w:multiLevelType w:val="hybridMultilevel"/>
    <w:tmpl w:val="BDF85C76"/>
    <w:lvl w:ilvl="0" w:tplc="9CA6FC02">
      <w:start w:val="1"/>
      <w:numFmt w:val="bullet"/>
      <w:lvlText w:val=""/>
      <w:lvlJc w:val="left"/>
      <w:pPr>
        <w:tabs>
          <w:tab w:val="num" w:pos="357"/>
        </w:tabs>
        <w:ind w:left="357" w:hanging="357"/>
      </w:pPr>
      <w:rPr>
        <w:rFonts w:ascii="Symbol" w:hAnsi="Symbol" w:hint="default"/>
        <w:b w:val="0"/>
        <w:i w:val="0"/>
        <w:color w:val="008000"/>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0" w15:restartNumberingAfterBreak="0">
    <w:nsid w:val="69D27AF2"/>
    <w:multiLevelType w:val="hybridMultilevel"/>
    <w:tmpl w:val="99584C8C"/>
    <w:lvl w:ilvl="0" w:tplc="F6D87A02">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2"/>
  </w:num>
  <w:num w:numId="5">
    <w:abstractNumId w:val="1"/>
  </w:num>
  <w:num w:numId="6">
    <w:abstractNumId w:val="5"/>
  </w:num>
  <w:num w:numId="7">
    <w:abstractNumId w:val="2"/>
  </w:num>
  <w:num w:numId="8">
    <w:abstractNumId w:val="0"/>
  </w:num>
  <w:num w:numId="9">
    <w:abstractNumId w:val="11"/>
  </w:num>
  <w:num w:numId="10">
    <w:abstractNumId w:val="8"/>
  </w:num>
  <w:num w:numId="11">
    <w:abstractNumId w:val="10"/>
  </w:num>
  <w:num w:numId="12">
    <w:abstractNumId w:val="9"/>
  </w:num>
  <w:num w:numId="13">
    <w:abstractNumId w:val="13"/>
  </w:num>
  <w:num w:numId="1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on Barrow">
    <w15:presenceInfo w15:providerId="None" w15:userId="Ron Barrow"/>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trackRevisions/>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53F"/>
    <w:rsid w:val="000014B9"/>
    <w:rsid w:val="00005A15"/>
    <w:rsid w:val="0001108F"/>
    <w:rsid w:val="000115E2"/>
    <w:rsid w:val="0001296A"/>
    <w:rsid w:val="00016803"/>
    <w:rsid w:val="00017C6F"/>
    <w:rsid w:val="00022F07"/>
    <w:rsid w:val="00023992"/>
    <w:rsid w:val="00041E59"/>
    <w:rsid w:val="00064BFE"/>
    <w:rsid w:val="00070B3E"/>
    <w:rsid w:val="00071F95"/>
    <w:rsid w:val="000737BB"/>
    <w:rsid w:val="00074E47"/>
    <w:rsid w:val="000A5441"/>
    <w:rsid w:val="000C13F1"/>
    <w:rsid w:val="000D7BE6"/>
    <w:rsid w:val="000E2C86"/>
    <w:rsid w:val="000E503D"/>
    <w:rsid w:val="000F29F2"/>
    <w:rsid w:val="00101659"/>
    <w:rsid w:val="001078BF"/>
    <w:rsid w:val="00133957"/>
    <w:rsid w:val="001372F6"/>
    <w:rsid w:val="00140954"/>
    <w:rsid w:val="00144385"/>
    <w:rsid w:val="00151293"/>
    <w:rsid w:val="00151D93"/>
    <w:rsid w:val="00156EF3"/>
    <w:rsid w:val="00176E4F"/>
    <w:rsid w:val="0018546B"/>
    <w:rsid w:val="001A6A3E"/>
    <w:rsid w:val="001A7B6D"/>
    <w:rsid w:val="001B34D5"/>
    <w:rsid w:val="001B513A"/>
    <w:rsid w:val="001C0A75"/>
    <w:rsid w:val="001E16BC"/>
    <w:rsid w:val="001F28F9"/>
    <w:rsid w:val="001F2BA5"/>
    <w:rsid w:val="001F308D"/>
    <w:rsid w:val="00201A7C"/>
    <w:rsid w:val="0021414D"/>
    <w:rsid w:val="00223124"/>
    <w:rsid w:val="00234444"/>
    <w:rsid w:val="00242293"/>
    <w:rsid w:val="00244EA7"/>
    <w:rsid w:val="00262FC3"/>
    <w:rsid w:val="00276DB8"/>
    <w:rsid w:val="00282664"/>
    <w:rsid w:val="00285FB8"/>
    <w:rsid w:val="002931C2"/>
    <w:rsid w:val="002A4CD3"/>
    <w:rsid w:val="002C55E9"/>
    <w:rsid w:val="002D0C8B"/>
    <w:rsid w:val="002E193E"/>
    <w:rsid w:val="002F1BE6"/>
    <w:rsid w:val="00321C7C"/>
    <w:rsid w:val="00337E82"/>
    <w:rsid w:val="00350BB1"/>
    <w:rsid w:val="00352C83"/>
    <w:rsid w:val="0037067D"/>
    <w:rsid w:val="0038735B"/>
    <w:rsid w:val="003916D1"/>
    <w:rsid w:val="003A21F0"/>
    <w:rsid w:val="003A58BA"/>
    <w:rsid w:val="003A5AE7"/>
    <w:rsid w:val="003A7221"/>
    <w:rsid w:val="003C13AE"/>
    <w:rsid w:val="003D2E73"/>
    <w:rsid w:val="003D3E14"/>
    <w:rsid w:val="003E7BBE"/>
    <w:rsid w:val="00412730"/>
    <w:rsid w:val="004127E3"/>
    <w:rsid w:val="00423D30"/>
    <w:rsid w:val="004270D2"/>
    <w:rsid w:val="0043212E"/>
    <w:rsid w:val="00434366"/>
    <w:rsid w:val="00444423"/>
    <w:rsid w:val="00452F3E"/>
    <w:rsid w:val="004545D5"/>
    <w:rsid w:val="004640AE"/>
    <w:rsid w:val="00475172"/>
    <w:rsid w:val="004758B0"/>
    <w:rsid w:val="004832D2"/>
    <w:rsid w:val="00485559"/>
    <w:rsid w:val="0049060C"/>
    <w:rsid w:val="004A142B"/>
    <w:rsid w:val="004A44E8"/>
    <w:rsid w:val="004B29B7"/>
    <w:rsid w:val="004B2A2B"/>
    <w:rsid w:val="004C2244"/>
    <w:rsid w:val="004C79A1"/>
    <w:rsid w:val="004D0D5F"/>
    <w:rsid w:val="004D1569"/>
    <w:rsid w:val="004D2710"/>
    <w:rsid w:val="004D44B1"/>
    <w:rsid w:val="004E0460"/>
    <w:rsid w:val="004E1579"/>
    <w:rsid w:val="004E5FAE"/>
    <w:rsid w:val="004E7094"/>
    <w:rsid w:val="004F5537"/>
    <w:rsid w:val="004F5DC7"/>
    <w:rsid w:val="004F78DA"/>
    <w:rsid w:val="00512EC2"/>
    <w:rsid w:val="00523CBA"/>
    <w:rsid w:val="005248C1"/>
    <w:rsid w:val="00526134"/>
    <w:rsid w:val="005427C8"/>
    <w:rsid w:val="005446D1"/>
    <w:rsid w:val="00556C4C"/>
    <w:rsid w:val="00557369"/>
    <w:rsid w:val="00561F08"/>
    <w:rsid w:val="005708EB"/>
    <w:rsid w:val="00575BC6"/>
    <w:rsid w:val="00583902"/>
    <w:rsid w:val="00584641"/>
    <w:rsid w:val="005A3AA5"/>
    <w:rsid w:val="005A6C9C"/>
    <w:rsid w:val="005A74DC"/>
    <w:rsid w:val="005B119D"/>
    <w:rsid w:val="005B5146"/>
    <w:rsid w:val="005C25EB"/>
    <w:rsid w:val="005C7EA8"/>
    <w:rsid w:val="005E5CFC"/>
    <w:rsid w:val="005F33CC"/>
    <w:rsid w:val="006121D4"/>
    <w:rsid w:val="00613B49"/>
    <w:rsid w:val="00620E8E"/>
    <w:rsid w:val="00633CFE"/>
    <w:rsid w:val="00634FCA"/>
    <w:rsid w:val="006404B5"/>
    <w:rsid w:val="006452B8"/>
    <w:rsid w:val="00652E62"/>
    <w:rsid w:val="00687B62"/>
    <w:rsid w:val="00690C44"/>
    <w:rsid w:val="006969D9"/>
    <w:rsid w:val="006A2B68"/>
    <w:rsid w:val="006A3228"/>
    <w:rsid w:val="006B19B1"/>
    <w:rsid w:val="006C2F32"/>
    <w:rsid w:val="006D4448"/>
    <w:rsid w:val="006E2C4D"/>
    <w:rsid w:val="00705EEC"/>
    <w:rsid w:val="00707741"/>
    <w:rsid w:val="00722769"/>
    <w:rsid w:val="007249EE"/>
    <w:rsid w:val="00727901"/>
    <w:rsid w:val="0073075B"/>
    <w:rsid w:val="007341FF"/>
    <w:rsid w:val="00735CCA"/>
    <w:rsid w:val="007404E9"/>
    <w:rsid w:val="007444CF"/>
    <w:rsid w:val="0076523B"/>
    <w:rsid w:val="00770C15"/>
    <w:rsid w:val="00771B60"/>
    <w:rsid w:val="00781D77"/>
    <w:rsid w:val="007860B7"/>
    <w:rsid w:val="00786DC8"/>
    <w:rsid w:val="007A1149"/>
    <w:rsid w:val="007D5A78"/>
    <w:rsid w:val="007E3BD1"/>
    <w:rsid w:val="007F1563"/>
    <w:rsid w:val="007F44DB"/>
    <w:rsid w:val="007F5A8B"/>
    <w:rsid w:val="00817D51"/>
    <w:rsid w:val="00823530"/>
    <w:rsid w:val="00823FF4"/>
    <w:rsid w:val="008306E7"/>
    <w:rsid w:val="00834BC8"/>
    <w:rsid w:val="00837FD6"/>
    <w:rsid w:val="00847B60"/>
    <w:rsid w:val="00850243"/>
    <w:rsid w:val="008545EB"/>
    <w:rsid w:val="00856837"/>
    <w:rsid w:val="00865011"/>
    <w:rsid w:val="00883C6C"/>
    <w:rsid w:val="00886790"/>
    <w:rsid w:val="008908DE"/>
    <w:rsid w:val="00894FBB"/>
    <w:rsid w:val="008A12ED"/>
    <w:rsid w:val="008B2C77"/>
    <w:rsid w:val="008B4AD2"/>
    <w:rsid w:val="008E1B41"/>
    <w:rsid w:val="008E39BE"/>
    <w:rsid w:val="008E62EC"/>
    <w:rsid w:val="008E7B69"/>
    <w:rsid w:val="008F32F6"/>
    <w:rsid w:val="00916CD7"/>
    <w:rsid w:val="00920927"/>
    <w:rsid w:val="00921B38"/>
    <w:rsid w:val="00923720"/>
    <w:rsid w:val="00924FBA"/>
    <w:rsid w:val="0092586D"/>
    <w:rsid w:val="009278C9"/>
    <w:rsid w:val="009303A7"/>
    <w:rsid w:val="009527CB"/>
    <w:rsid w:val="00953835"/>
    <w:rsid w:val="00960F6C"/>
    <w:rsid w:val="00970747"/>
    <w:rsid w:val="0098725E"/>
    <w:rsid w:val="009A5900"/>
    <w:rsid w:val="009C2650"/>
    <w:rsid w:val="009D15E2"/>
    <w:rsid w:val="009D15FE"/>
    <w:rsid w:val="009D5D2C"/>
    <w:rsid w:val="009F0DCC"/>
    <w:rsid w:val="009F11CA"/>
    <w:rsid w:val="00A0695B"/>
    <w:rsid w:val="00A13052"/>
    <w:rsid w:val="00A216A8"/>
    <w:rsid w:val="00A223A6"/>
    <w:rsid w:val="00A354FC"/>
    <w:rsid w:val="00A5092E"/>
    <w:rsid w:val="00A56E14"/>
    <w:rsid w:val="00A637BB"/>
    <w:rsid w:val="00A6476B"/>
    <w:rsid w:val="00A6651B"/>
    <w:rsid w:val="00A76C6C"/>
    <w:rsid w:val="00A772D9"/>
    <w:rsid w:val="00A92DD1"/>
    <w:rsid w:val="00AA5338"/>
    <w:rsid w:val="00AB1B8E"/>
    <w:rsid w:val="00AC0696"/>
    <w:rsid w:val="00AC4C98"/>
    <w:rsid w:val="00AC5F6B"/>
    <w:rsid w:val="00AD3896"/>
    <w:rsid w:val="00AD5B47"/>
    <w:rsid w:val="00AE1ED9"/>
    <w:rsid w:val="00AE32CB"/>
    <w:rsid w:val="00AF3957"/>
    <w:rsid w:val="00B12013"/>
    <w:rsid w:val="00B22C67"/>
    <w:rsid w:val="00B3453F"/>
    <w:rsid w:val="00B3508F"/>
    <w:rsid w:val="00B443EE"/>
    <w:rsid w:val="00B560C8"/>
    <w:rsid w:val="00B61150"/>
    <w:rsid w:val="00B65BC7"/>
    <w:rsid w:val="00B746B9"/>
    <w:rsid w:val="00B848D4"/>
    <w:rsid w:val="00B865B7"/>
    <w:rsid w:val="00BA1CB1"/>
    <w:rsid w:val="00BA482D"/>
    <w:rsid w:val="00BB23F4"/>
    <w:rsid w:val="00BC5075"/>
    <w:rsid w:val="00BD3B0F"/>
    <w:rsid w:val="00BF1D4C"/>
    <w:rsid w:val="00BF3F0A"/>
    <w:rsid w:val="00C143C3"/>
    <w:rsid w:val="00C1739B"/>
    <w:rsid w:val="00C26067"/>
    <w:rsid w:val="00C30A29"/>
    <w:rsid w:val="00C317DC"/>
    <w:rsid w:val="00C578E9"/>
    <w:rsid w:val="00C703E2"/>
    <w:rsid w:val="00C70626"/>
    <w:rsid w:val="00C71D87"/>
    <w:rsid w:val="00C72860"/>
    <w:rsid w:val="00C73B90"/>
    <w:rsid w:val="00C7492A"/>
    <w:rsid w:val="00C87E0C"/>
    <w:rsid w:val="00C96AF3"/>
    <w:rsid w:val="00C97CCC"/>
    <w:rsid w:val="00CA0274"/>
    <w:rsid w:val="00CA303F"/>
    <w:rsid w:val="00CB746F"/>
    <w:rsid w:val="00CC451E"/>
    <w:rsid w:val="00CD4E9D"/>
    <w:rsid w:val="00CD4F4D"/>
    <w:rsid w:val="00CE0ADB"/>
    <w:rsid w:val="00CE7D19"/>
    <w:rsid w:val="00CF0CF5"/>
    <w:rsid w:val="00CF2B3E"/>
    <w:rsid w:val="00D0201F"/>
    <w:rsid w:val="00D03685"/>
    <w:rsid w:val="00D07D4E"/>
    <w:rsid w:val="00D115AA"/>
    <w:rsid w:val="00D145BE"/>
    <w:rsid w:val="00D20C57"/>
    <w:rsid w:val="00D25D16"/>
    <w:rsid w:val="00D30BC5"/>
    <w:rsid w:val="00D32124"/>
    <w:rsid w:val="00D527EF"/>
    <w:rsid w:val="00D54C76"/>
    <w:rsid w:val="00D65221"/>
    <w:rsid w:val="00D727F3"/>
    <w:rsid w:val="00D73695"/>
    <w:rsid w:val="00D810DE"/>
    <w:rsid w:val="00D87D32"/>
    <w:rsid w:val="00D90339"/>
    <w:rsid w:val="00D92C83"/>
    <w:rsid w:val="00DA0A81"/>
    <w:rsid w:val="00DA3C10"/>
    <w:rsid w:val="00DA53B5"/>
    <w:rsid w:val="00DC1D69"/>
    <w:rsid w:val="00DC5A3A"/>
    <w:rsid w:val="00E048B1"/>
    <w:rsid w:val="00E238E6"/>
    <w:rsid w:val="00E246B1"/>
    <w:rsid w:val="00E35064"/>
    <w:rsid w:val="00E438C3"/>
    <w:rsid w:val="00E501F0"/>
    <w:rsid w:val="00E91BFF"/>
    <w:rsid w:val="00E92933"/>
    <w:rsid w:val="00EA3B97"/>
    <w:rsid w:val="00EB0AA4"/>
    <w:rsid w:val="00EB58C7"/>
    <w:rsid w:val="00EB5C88"/>
    <w:rsid w:val="00EC0469"/>
    <w:rsid w:val="00EF01F8"/>
    <w:rsid w:val="00EF40EF"/>
    <w:rsid w:val="00F07C48"/>
    <w:rsid w:val="00F1480E"/>
    <w:rsid w:val="00F1497D"/>
    <w:rsid w:val="00F16AAC"/>
    <w:rsid w:val="00F438FC"/>
    <w:rsid w:val="00F5616F"/>
    <w:rsid w:val="00F56827"/>
    <w:rsid w:val="00F65EF0"/>
    <w:rsid w:val="00F71651"/>
    <w:rsid w:val="00F73518"/>
    <w:rsid w:val="00F76CC6"/>
    <w:rsid w:val="00F941DD"/>
    <w:rsid w:val="00FE0282"/>
    <w:rsid w:val="00FE124D"/>
    <w:rsid w:val="00FE38C4"/>
    <w:rsid w:val="00FE73B3"/>
    <w:rsid w:val="00FE792C"/>
    <w:rsid w:val="00FF2CCA"/>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15722"/>
  <w15:docId w15:val="{F5159AEB-2592-AA4D-A9A3-8FE2E4311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703E2"/>
    <w:pPr>
      <w:spacing w:after="0" w:line="240" w:lineRule="auto"/>
    </w:pPr>
    <w:rPr>
      <w:rFonts w:ascii="Arial" w:eastAsia="Times New Roman" w:hAnsi="Arial" w:cs="Times New Roman"/>
      <w:lang w:eastAsia="en-AU"/>
    </w:rPr>
  </w:style>
  <w:style w:type="paragraph" w:styleId="Heading1">
    <w:name w:val="heading 1"/>
    <w:basedOn w:val="Normal"/>
    <w:next w:val="Normal"/>
    <w:link w:val="Heading1Char"/>
    <w:uiPriority w:val="9"/>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QUALCODE">
    <w:name w:val="SI QUAL CODE"/>
    <w:qFormat/>
    <w:rsid w:val="00923720"/>
    <w:pPr>
      <w:spacing w:before="80" w:after="80" w:line="240" w:lineRule="auto"/>
    </w:pPr>
    <w:rPr>
      <w:rFonts w:ascii="Arial" w:eastAsia="Times New Roman" w:hAnsi="Arial" w:cs="Times New Roman"/>
      <w:b/>
      <w:caps/>
      <w:lang w:eastAsia="en-AU"/>
    </w:rPr>
  </w:style>
  <w:style w:type="paragraph" w:customStyle="1" w:styleId="SIQUALtitle">
    <w:name w:val="SI QUAL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2C55E9"/>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rsid w:val="00B848D4"/>
    <w:rPr>
      <w:sz w:val="16"/>
      <w:szCs w:val="16"/>
    </w:rPr>
  </w:style>
  <w:style w:type="paragraph" w:styleId="CommentText">
    <w:name w:val="annotation text"/>
    <w:basedOn w:val="Normal"/>
    <w:link w:val="CommentTextChar"/>
    <w:uiPriority w:val="99"/>
    <w:semiHidden/>
    <w:unhideWhenUsed/>
    <w:rsid w:val="00B848D4"/>
    <w:rPr>
      <w:sz w:val="20"/>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rsid w:val="00652E62"/>
    <w:rPr>
      <w:color w:val="0000FF" w:themeColor="hyperlink"/>
      <w:u w:val="single"/>
    </w:rPr>
  </w:style>
  <w:style w:type="paragraph" w:styleId="FootnoteText">
    <w:name w:val="footnote text"/>
    <w:basedOn w:val="Normal"/>
    <w:link w:val="FootnoteTextChar"/>
    <w:uiPriority w:val="99"/>
    <w:semiHidden/>
    <w:unhideWhenUsed/>
    <w:rsid w:val="00AA5338"/>
    <w:rPr>
      <w:sz w:val="20"/>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rsid w:val="00AA5338"/>
    <w:rPr>
      <w:vertAlign w:val="superscript"/>
    </w:rPr>
  </w:style>
  <w:style w:type="character" w:customStyle="1" w:styleId="SITextChar">
    <w:name w:val="SI Text Char"/>
    <w:basedOn w:val="DefaultParagraphFont"/>
    <w:link w:val="SIText"/>
    <w:rsid w:val="002C55E9"/>
    <w:rPr>
      <w:rFonts w:ascii="Arial" w:eastAsia="Times New Roman" w:hAnsi="Arial" w:cs="Times New Roman"/>
      <w:sz w:val="20"/>
    </w:rPr>
  </w:style>
  <w:style w:type="table" w:styleId="TableGrid">
    <w:name w:val="Table Grid"/>
    <w:basedOn w:val="TableNormal"/>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xtHeading2">
    <w:name w:val="SI Text Heading 2"/>
    <w:next w:val="Normal"/>
    <w:rsid w:val="00F07C48"/>
    <w:pPr>
      <w:spacing w:after="60" w:line="240" w:lineRule="auto"/>
      <w:outlineLvl w:val="1"/>
    </w:pPr>
    <w:rPr>
      <w:rFonts w:ascii="Arial" w:eastAsia="Times New Roman" w:hAnsi="Arial" w:cs="Times New Roman"/>
      <w:b/>
      <w:sz w:val="24"/>
      <w:szCs w:val="20"/>
    </w:rPr>
  </w:style>
  <w:style w:type="paragraph" w:customStyle="1" w:styleId="Temporarytext">
    <w:name w:val="Temporary text"/>
    <w:link w:val="TemporarytextChar"/>
    <w:qFormat/>
    <w:rsid w:val="00140954"/>
    <w:rPr>
      <w:rFonts w:ascii="Arial" w:eastAsia="Times New Roman" w:hAnsi="Arial" w:cs="Times New Roman"/>
      <w:color w:val="FF0000"/>
      <w:lang w:eastAsia="en-AU"/>
    </w:rPr>
  </w:style>
  <w:style w:type="character" w:customStyle="1" w:styleId="TemporarytextChar">
    <w:name w:val="Temporary text Char"/>
    <w:basedOn w:val="DefaultParagraphFont"/>
    <w:link w:val="Temporarytext"/>
    <w:rsid w:val="00140954"/>
    <w:rPr>
      <w:rFonts w:ascii="Arial" w:eastAsia="Times New Roman" w:hAnsi="Arial" w:cs="Times New Roman"/>
      <w:color w:val="FF0000"/>
      <w:lang w:eastAsia="en-AU"/>
    </w:rPr>
  </w:style>
  <w:style w:type="paragraph" w:styleId="Header">
    <w:name w:val="header"/>
    <w:basedOn w:val="Normal"/>
    <w:link w:val="HeaderChar"/>
    <w:uiPriority w:val="99"/>
    <w:unhideWhenUsed/>
    <w:rsid w:val="00140954"/>
    <w:pPr>
      <w:tabs>
        <w:tab w:val="center" w:pos="4513"/>
        <w:tab w:val="right" w:pos="9026"/>
      </w:tabs>
    </w:pPr>
  </w:style>
  <w:style w:type="character" w:customStyle="1" w:styleId="HeaderChar">
    <w:name w:val="Header Char"/>
    <w:basedOn w:val="DefaultParagraphFont"/>
    <w:link w:val="Header"/>
    <w:uiPriority w:val="99"/>
    <w:rsid w:val="00140954"/>
    <w:rPr>
      <w:rFonts w:ascii="Arial" w:eastAsia="Times New Roman" w:hAnsi="Arial" w:cs="Times New Roman"/>
      <w:lang w:eastAsia="en-AU"/>
    </w:rPr>
  </w:style>
  <w:style w:type="paragraph" w:styleId="Footer">
    <w:name w:val="footer"/>
    <w:basedOn w:val="Normal"/>
    <w:link w:val="FooterChar"/>
    <w:uiPriority w:val="99"/>
    <w:unhideWhenUsed/>
    <w:rsid w:val="00140954"/>
    <w:pPr>
      <w:tabs>
        <w:tab w:val="center" w:pos="4513"/>
        <w:tab w:val="right" w:pos="9026"/>
      </w:tabs>
    </w:pPr>
  </w:style>
  <w:style w:type="character" w:customStyle="1" w:styleId="FooterChar">
    <w:name w:val="Footer Char"/>
    <w:basedOn w:val="DefaultParagraphFont"/>
    <w:link w:val="Footer"/>
    <w:uiPriority w:val="99"/>
    <w:rsid w:val="00140954"/>
    <w:rPr>
      <w:rFonts w:ascii="Arial" w:eastAsia="Times New Roman" w:hAnsi="Arial" w:cs="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1148328418">
      <w:bodyDiv w:val="1"/>
      <w:marLeft w:val="0"/>
      <w:marRight w:val="0"/>
      <w:marTop w:val="0"/>
      <w:marBottom w:val="0"/>
      <w:divBdr>
        <w:top w:val="none" w:sz="0" w:space="0" w:color="auto"/>
        <w:left w:val="none" w:sz="0" w:space="0" w:color="auto"/>
        <w:bottom w:val="none" w:sz="0" w:space="0" w:color="auto"/>
        <w:right w:val="none" w:sz="0" w:space="0" w:color="auto"/>
      </w:divBdr>
    </w:div>
    <w:div w:id="20423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97BE70B5221245AB1671C8AFA3D1A5" ma:contentTypeVersion="" ma:contentTypeDescription="Create a new document." ma:contentTypeScope="" ma:versionID="715003d0f291d83bc7764dac0cc746dd">
  <xsd:schema xmlns:xsd="http://www.w3.org/2001/XMLSchema" xmlns:xs="http://www.w3.org/2001/XMLSchema" xmlns:p="http://schemas.microsoft.com/office/2006/metadata/properties" xmlns:ns1="http://schemas.microsoft.com/sharepoint/v3" xmlns:ns2="d50bbff7-d6dd-47d2-864a-cfdc2c3db0f4" xmlns:ns3="6ac623fe-4798-425b-8f30-5f572db31695" xmlns:ns4="c0c61cd0-8906-41a6-94dd-696765a41e73" targetNamespace="http://schemas.microsoft.com/office/2006/metadata/properties" ma:root="true" ma:fieldsID="d8d9a7a100d099139f9e0ae9dc377a59" ns1:_="" ns2:_="" ns3:_="" ns4:_="">
    <xsd:import namespace="http://schemas.microsoft.com/sharepoint/v3"/>
    <xsd:import namespace="d50bbff7-d6dd-47d2-864a-cfdc2c3db0f4"/>
    <xsd:import namespace="6ac623fe-4798-425b-8f30-5f572db31695"/>
    <xsd:import namespace="c0c61cd0-8906-41a6-94dd-696765a41e73"/>
    <xsd:element name="properties">
      <xsd:complexType>
        <xsd:sequence>
          <xsd:element name="documentManagement">
            <xsd:complexType>
              <xsd:all>
                <xsd:element ref="ns1:AssignedTo" minOccurs="0"/>
                <xsd:element ref="ns2:Project_x0020_Phase"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8"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0bbff7-d6dd-47d2-864a-cfdc2c3db0f4" elementFormDefault="qualified">
    <xsd:import namespace="http://schemas.microsoft.com/office/2006/documentManagement/types"/>
    <xsd:import namespace="http://schemas.microsoft.com/office/infopath/2007/PartnerControls"/>
    <xsd:element name="Project_x0020_Phase" ma:index="9"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schema>
  <xsd:schema xmlns:xsd="http://www.w3.org/2001/XMLSchema" xmlns:xs="http://www.w3.org/2001/XMLSchema" xmlns:dms="http://schemas.microsoft.com/office/2006/documentManagement/types" xmlns:pc="http://schemas.microsoft.com/office/infopath/2007/PartnerControls" targetNamespace="6ac623fe-4798-425b-8f30-5f572db3169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
        <AccountId xsi:nil="true"/>
        <AccountType/>
      </UserInfo>
    </AssignedTo>
    <Project_x0020_Phase xmlns="d50bbff7-d6dd-47d2-864a-cfdc2c3db0f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641D7-5A3E-43C5-AC09-C14979688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50bbff7-d6dd-47d2-864a-cfdc2c3db0f4"/>
    <ds:schemaRef ds:uri="6ac623fe-4798-425b-8f30-5f572db31695"/>
    <ds:schemaRef ds:uri="c0c61cd0-8906-41a6-94dd-696765a41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50bbff7-d6dd-47d2-864a-cfdc2c3db0f4"/>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3C2A8F7C-878D-401C-9AC7-86F1A4725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675</Words>
  <Characters>3853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Skills Impact Qualification Template</vt:lpstr>
    </vt:vector>
  </TitlesOfParts>
  <Company>AgriFood Skills Australia</Company>
  <LinksUpToDate>false</LinksUpToDate>
  <CharactersWithSpaces>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Qualification Template</dc:title>
  <dc:creator>Microsoft Office User</dc:creator>
  <cp:lastModifiedBy>William Henderson</cp:lastModifiedBy>
  <cp:revision>2</cp:revision>
  <cp:lastPrinted>2016-05-27T05:21:00Z</cp:lastPrinted>
  <dcterms:created xsi:type="dcterms:W3CDTF">2020-03-13T02:43:00Z</dcterms:created>
  <dcterms:modified xsi:type="dcterms:W3CDTF">2020-03-13T02:43:00Z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0x0101003197BE70B5221245AB1671C8AFA3D1A5</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