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81225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29C7997" w14:textId="77777777" w:rsidTr="00146EEC">
        <w:tc>
          <w:tcPr>
            <w:tcW w:w="2689" w:type="dxa"/>
          </w:tcPr>
          <w:p w14:paraId="105D004B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5AE0F178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B429DC" w14:paraId="104389BC" w14:textId="77777777" w:rsidTr="00146EEC">
        <w:tc>
          <w:tcPr>
            <w:tcW w:w="2689" w:type="dxa"/>
          </w:tcPr>
          <w:p w14:paraId="583DDB80" w14:textId="74DA23B3" w:rsidR="00B429DC" w:rsidRPr="00A326C2" w:rsidRDefault="00B429DC" w:rsidP="000754EC">
            <w:pPr>
              <w:pStyle w:val="SIText-Bold"/>
            </w:pPr>
            <w:r>
              <w:t xml:space="preserve">Release </w:t>
            </w:r>
            <w:r w:rsidR="005B266E">
              <w:t>1</w:t>
            </w:r>
          </w:p>
        </w:tc>
        <w:tc>
          <w:tcPr>
            <w:tcW w:w="6939" w:type="dxa"/>
          </w:tcPr>
          <w:p w14:paraId="581A9E9B" w14:textId="6F988728" w:rsidR="00B429DC" w:rsidRPr="00A326C2" w:rsidRDefault="00B429DC" w:rsidP="000754EC">
            <w:pPr>
              <w:pStyle w:val="SIText-Bold"/>
            </w:pPr>
            <w:r w:rsidRPr="009D468D">
              <w:t>This version released with FWP Forest and Wood Products Training Package Version</w:t>
            </w:r>
            <w:r>
              <w:t xml:space="preserve"> 6.0</w:t>
            </w:r>
            <w:r w:rsidR="005B266E">
              <w:t>.</w:t>
            </w:r>
          </w:p>
        </w:tc>
      </w:tr>
    </w:tbl>
    <w:p w14:paraId="1E91C1A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E728108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58BE584A" w14:textId="7019E118" w:rsidR="00F1480E" w:rsidRPr="000754EC" w:rsidRDefault="003C7BDF" w:rsidP="000754EC">
            <w:pPr>
              <w:pStyle w:val="SIUNITCODE"/>
            </w:pPr>
            <w:r>
              <w:t>FWPXXXX</w:t>
            </w:r>
            <w:r w:rsidR="00B45CF0">
              <w:t>xxx</w:t>
            </w:r>
          </w:p>
        </w:tc>
        <w:tc>
          <w:tcPr>
            <w:tcW w:w="3604" w:type="pct"/>
            <w:shd w:val="clear" w:color="auto" w:fill="auto"/>
          </w:tcPr>
          <w:p w14:paraId="194DF311" w14:textId="4A42FFC5" w:rsidR="00F1480E" w:rsidRPr="000754EC" w:rsidRDefault="00B35432" w:rsidP="00F4071F">
            <w:pPr>
              <w:pStyle w:val="SIUnittitle"/>
            </w:pPr>
            <w:r>
              <w:t>Work effectively in the timber systems design industry</w:t>
            </w:r>
          </w:p>
        </w:tc>
      </w:tr>
      <w:tr w:rsidR="00F1480E" w:rsidRPr="00963A46" w14:paraId="0318E7E1" w14:textId="77777777" w:rsidTr="00CA2922">
        <w:tc>
          <w:tcPr>
            <w:tcW w:w="1396" w:type="pct"/>
            <w:shd w:val="clear" w:color="auto" w:fill="auto"/>
          </w:tcPr>
          <w:p w14:paraId="69CCF009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76218B31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2FCE72BE" w14:textId="4AB4CD7C" w:rsidR="00CA0B2F" w:rsidRDefault="00F1480E" w:rsidP="008E7C05">
            <w:pPr>
              <w:pStyle w:val="SIText"/>
            </w:pPr>
            <w:r w:rsidRPr="00923720">
              <w:t xml:space="preserve">This unit of competency describes the skills </w:t>
            </w:r>
            <w:r w:rsidR="00EC48C0">
              <w:t xml:space="preserve">and knowledge required to </w:t>
            </w:r>
            <w:r w:rsidR="007D1BC7">
              <w:t xml:space="preserve">work effectively </w:t>
            </w:r>
            <w:r w:rsidR="00C9208A">
              <w:t xml:space="preserve">with a broad range of </w:t>
            </w:r>
            <w:r w:rsidR="00F66E66">
              <w:t>individuals and teams within</w:t>
            </w:r>
            <w:r w:rsidR="00660402">
              <w:t xml:space="preserve"> the</w:t>
            </w:r>
            <w:r w:rsidR="00F66E66">
              <w:t xml:space="preserve"> </w:t>
            </w:r>
            <w:r w:rsidR="003F6A29">
              <w:t>timber manufacturing products</w:t>
            </w:r>
            <w:r w:rsidR="00660402">
              <w:t xml:space="preserve"> sector</w:t>
            </w:r>
            <w:r w:rsidR="00E27C26">
              <w:t>. It includes a sound understanding of the organisations’ operations</w:t>
            </w:r>
            <w:r w:rsidR="00803225">
              <w:t xml:space="preserve"> work practices and </w:t>
            </w:r>
            <w:r w:rsidR="0094610A">
              <w:t>process</w:t>
            </w:r>
            <w:r w:rsidR="008A1EB1">
              <w:t>es of timber systems design</w:t>
            </w:r>
            <w:r w:rsidR="00A40DE4">
              <w:t>.</w:t>
            </w:r>
            <w:r w:rsidR="009063B4">
              <w:t xml:space="preserve"> </w:t>
            </w:r>
          </w:p>
          <w:p w14:paraId="1BDDA4A0" w14:textId="77777777" w:rsidR="00CA0B2F" w:rsidRDefault="00CA0B2F" w:rsidP="008E7C05">
            <w:pPr>
              <w:pStyle w:val="SIText"/>
            </w:pPr>
          </w:p>
          <w:p w14:paraId="25AA9E9B" w14:textId="42335031" w:rsidR="00700C3C" w:rsidRDefault="00C922B5" w:rsidP="008E7C05">
            <w:pPr>
              <w:pStyle w:val="SIText"/>
            </w:pPr>
            <w:r w:rsidRPr="00923720">
              <w:t xml:space="preserve">The unit applies to </w:t>
            </w:r>
            <w:r w:rsidR="00592F59">
              <w:t>individuals</w:t>
            </w:r>
            <w:r w:rsidR="00D61839">
              <w:t xml:space="preserve"> </w:t>
            </w:r>
            <w:r w:rsidR="00A40DE4">
              <w:t>who</w:t>
            </w:r>
            <w:r w:rsidR="0045550C">
              <w:t xml:space="preserve"> </w:t>
            </w:r>
            <w:r w:rsidR="0061119C">
              <w:t xml:space="preserve">contribute to and </w:t>
            </w:r>
            <w:r w:rsidR="001F1E27">
              <w:t xml:space="preserve">provide quality product service to </w:t>
            </w:r>
            <w:r w:rsidR="00A40DE4">
              <w:t>clients.</w:t>
            </w:r>
          </w:p>
          <w:p w14:paraId="27783F68" w14:textId="77777777" w:rsidR="0061119C" w:rsidRDefault="0061119C" w:rsidP="008E7C05">
            <w:pPr>
              <w:pStyle w:val="SIText"/>
            </w:pPr>
          </w:p>
          <w:p w14:paraId="0A1F558C" w14:textId="4ED4DB05" w:rsidR="005D4F72" w:rsidRDefault="00A64819" w:rsidP="008E7C05">
            <w:pPr>
              <w:pStyle w:val="SIText"/>
            </w:pPr>
            <w:r>
              <w:t>This unit of competency is suitable for individuals using their own judgment to deal with predictable and unpredictable problems and decide on</w:t>
            </w:r>
            <w:r w:rsidR="009D770E">
              <w:t xml:space="preserve"> solutions to a range of</w:t>
            </w:r>
            <w:r>
              <w:t xml:space="preserve"> problems during the </w:t>
            </w:r>
            <w:r w:rsidR="009D770E">
              <w:t>timber design process</w:t>
            </w:r>
            <w:r>
              <w:t>.</w:t>
            </w:r>
          </w:p>
          <w:p w14:paraId="768A3C24" w14:textId="77777777" w:rsidR="005D4F72" w:rsidRPr="000754EC" w:rsidRDefault="005D4F72" w:rsidP="008E7C05">
            <w:pPr>
              <w:pStyle w:val="SIText"/>
            </w:pPr>
          </w:p>
          <w:p w14:paraId="5A61DCBB" w14:textId="00FA841B" w:rsidR="00616845" w:rsidRPr="000754EC" w:rsidRDefault="00700C3C" w:rsidP="008E7C05">
            <w:pPr>
              <w:pStyle w:val="SIText"/>
            </w:pPr>
            <w:r w:rsidRPr="0060302A">
              <w:t>Work is completed in a timber production or design setting.</w:t>
            </w:r>
          </w:p>
          <w:p w14:paraId="5477C6F8" w14:textId="77777777" w:rsidR="00373436" w:rsidRDefault="00373436" w:rsidP="008E7C05">
            <w:pPr>
              <w:pStyle w:val="SIText"/>
              <w:rPr>
                <w:rStyle w:val="SITemporaryText-red"/>
              </w:rPr>
            </w:pPr>
          </w:p>
          <w:p w14:paraId="02FB7089" w14:textId="3C2B7710" w:rsidR="00373436" w:rsidRPr="000754EC" w:rsidRDefault="00373436" w:rsidP="00950668">
            <w:pPr>
              <w:pStyle w:val="SIText"/>
            </w:pPr>
            <w:r w:rsidRPr="00105AEA">
              <w:rPr>
                <w:rStyle w:val="SITemporaryText-red"/>
                <w:color w:val="auto"/>
                <w:sz w:val="20"/>
              </w:rPr>
              <w:t xml:space="preserve">No licensing, </w:t>
            </w:r>
            <w:r w:rsidRPr="00AB46DE">
              <w:rPr>
                <w:rStyle w:val="SITemporaryText-red"/>
                <w:color w:val="auto"/>
                <w:sz w:val="20"/>
              </w:rPr>
              <w:t>legislative</w:t>
            </w:r>
            <w:r w:rsidRPr="00105AEA">
              <w:rPr>
                <w:rStyle w:val="SITemporaryText-red"/>
                <w:color w:val="auto"/>
                <w:sz w:val="20"/>
              </w:rPr>
              <w:t xml:space="preserve"> or </w:t>
            </w:r>
            <w:r w:rsidRPr="00AB46DE">
              <w:rPr>
                <w:rStyle w:val="SITemporaryText-red"/>
                <w:color w:val="auto"/>
                <w:sz w:val="20"/>
              </w:rPr>
              <w:t>certification</w:t>
            </w:r>
            <w:r w:rsidRPr="00105AEA">
              <w:rPr>
                <w:rStyle w:val="SITemporaryText-red"/>
                <w:color w:val="auto"/>
                <w:sz w:val="20"/>
              </w:rPr>
              <w:t xml:space="preserve"> requirements apply to this u</w:t>
            </w:r>
            <w:r w:rsidR="00105AEA">
              <w:rPr>
                <w:rStyle w:val="SITemporaryText-red"/>
                <w:color w:val="auto"/>
                <w:sz w:val="20"/>
              </w:rPr>
              <w:t>nit at the time of publication.</w:t>
            </w:r>
            <w:r w:rsidRPr="00105AEA">
              <w:rPr>
                <w:rStyle w:val="SITemporaryText-red"/>
                <w:color w:val="auto"/>
                <w:sz w:val="20"/>
              </w:rPr>
              <w:t xml:space="preserve"> </w:t>
            </w:r>
          </w:p>
        </w:tc>
      </w:tr>
      <w:tr w:rsidR="00F1480E" w:rsidRPr="00963A46" w14:paraId="25683D13" w14:textId="77777777" w:rsidTr="00CA2922">
        <w:tc>
          <w:tcPr>
            <w:tcW w:w="1396" w:type="pct"/>
            <w:shd w:val="clear" w:color="auto" w:fill="auto"/>
          </w:tcPr>
          <w:p w14:paraId="6D84476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6B33E43" w14:textId="49BA42BF" w:rsidR="00F1480E" w:rsidRPr="000754EC" w:rsidRDefault="00F1480E" w:rsidP="00950668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0EA0A470" w14:textId="77777777" w:rsidTr="00CA2922">
        <w:tc>
          <w:tcPr>
            <w:tcW w:w="1396" w:type="pct"/>
            <w:shd w:val="clear" w:color="auto" w:fill="auto"/>
          </w:tcPr>
          <w:p w14:paraId="2AFBC63D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17F0DED1" w14:textId="4985F08F" w:rsidR="00F1480E" w:rsidRPr="000754EC" w:rsidRDefault="006C2234" w:rsidP="000754EC">
            <w:pPr>
              <w:pStyle w:val="SIText"/>
            </w:pPr>
            <w:r>
              <w:t>Timber Manufacturing Products</w:t>
            </w:r>
            <w:r w:rsidR="00B429DC">
              <w:t xml:space="preserve"> (TMM)</w:t>
            </w:r>
          </w:p>
        </w:tc>
      </w:tr>
    </w:tbl>
    <w:p w14:paraId="43D10C1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6687179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5CAB3EA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C64E9C2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FD13402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FD5F91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0EC0A6F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77545B2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7C4FD00" w14:textId="71177F8C" w:rsidR="00F1480E" w:rsidRPr="000754EC" w:rsidRDefault="00F1480E" w:rsidP="004E03D7">
            <w:pPr>
              <w:pStyle w:val="SIText"/>
            </w:pPr>
            <w:r w:rsidRPr="000754EC">
              <w:t>1</w:t>
            </w:r>
            <w:r w:rsidR="008908DE" w:rsidRPr="000754EC">
              <w:t>.</w:t>
            </w:r>
            <w:r w:rsidR="009F35E7">
              <w:t xml:space="preserve"> </w:t>
            </w:r>
            <w:r w:rsidR="00A4561F">
              <w:t>Demonstrate an understanding of</w:t>
            </w:r>
            <w:r w:rsidR="002E5D9B">
              <w:t xml:space="preserve"> organisational requirements</w:t>
            </w:r>
          </w:p>
        </w:tc>
        <w:tc>
          <w:tcPr>
            <w:tcW w:w="3604" w:type="pct"/>
            <w:shd w:val="clear" w:color="auto" w:fill="auto"/>
          </w:tcPr>
          <w:p w14:paraId="0B2AE5C2" w14:textId="10A042E0" w:rsidR="00F1480E" w:rsidRPr="000754EC" w:rsidRDefault="00F1480E" w:rsidP="000754EC">
            <w:pPr>
              <w:pStyle w:val="SIText"/>
            </w:pPr>
            <w:r w:rsidRPr="008908DE">
              <w:t xml:space="preserve">1.1 </w:t>
            </w:r>
            <w:r w:rsidR="009C1E7B">
              <w:t>Access</w:t>
            </w:r>
            <w:r w:rsidR="00E74822">
              <w:t>, read</w:t>
            </w:r>
            <w:r w:rsidR="009C1E7B">
              <w:t xml:space="preserve"> and identify</w:t>
            </w:r>
            <w:r w:rsidR="000A31FF">
              <w:t xml:space="preserve"> </w:t>
            </w:r>
            <w:r w:rsidR="00A92A39">
              <w:t>organisation</w:t>
            </w:r>
            <w:r w:rsidR="009C1E7B">
              <w:t>al</w:t>
            </w:r>
            <w:r w:rsidR="007B1941">
              <w:t xml:space="preserve"> policies and procedures relating to timber manufacturing products</w:t>
            </w:r>
          </w:p>
          <w:p w14:paraId="07BD0784" w14:textId="6F324EF5" w:rsidR="00F1480E" w:rsidRPr="000754EC" w:rsidRDefault="00F1480E" w:rsidP="008322BE">
            <w:pPr>
              <w:pStyle w:val="SIText"/>
            </w:pPr>
            <w:r w:rsidRPr="008908DE">
              <w:t xml:space="preserve">1.2 </w:t>
            </w:r>
            <w:r w:rsidR="00A260A0">
              <w:t>I</w:t>
            </w:r>
            <w:r w:rsidR="000543FE">
              <w:t>den</w:t>
            </w:r>
            <w:r w:rsidR="003E3E38">
              <w:t>t</w:t>
            </w:r>
            <w:r w:rsidR="000543FE">
              <w:t>ify</w:t>
            </w:r>
            <w:r w:rsidR="00E74822">
              <w:t>, read</w:t>
            </w:r>
            <w:r w:rsidR="000543FE">
              <w:t xml:space="preserve"> </w:t>
            </w:r>
            <w:r w:rsidR="00CC0D83">
              <w:t xml:space="preserve">and interpret </w:t>
            </w:r>
            <w:r w:rsidR="00A260A0">
              <w:t xml:space="preserve">relevant </w:t>
            </w:r>
            <w:r w:rsidR="00C83587">
              <w:t>timber system</w:t>
            </w:r>
            <w:r w:rsidR="0047061E">
              <w:t xml:space="preserve"> </w:t>
            </w:r>
            <w:r w:rsidR="00DC0A0D">
              <w:t xml:space="preserve">design </w:t>
            </w:r>
            <w:r w:rsidR="003E3E38">
              <w:t xml:space="preserve">regulations, </w:t>
            </w:r>
            <w:r w:rsidR="00A260A0">
              <w:t>codes, and standards</w:t>
            </w:r>
          </w:p>
          <w:p w14:paraId="631145B9" w14:textId="09961B18" w:rsidR="002E16C9" w:rsidRDefault="00F1480E" w:rsidP="00A2073D">
            <w:pPr>
              <w:pStyle w:val="SIText"/>
            </w:pPr>
            <w:r w:rsidRPr="008908DE">
              <w:t xml:space="preserve">1.3 </w:t>
            </w:r>
            <w:r w:rsidR="00985E46">
              <w:t>Locate</w:t>
            </w:r>
            <w:r w:rsidR="00531B39">
              <w:t xml:space="preserve"> </w:t>
            </w:r>
            <w:r w:rsidR="00123B75">
              <w:t>a</w:t>
            </w:r>
            <w:r w:rsidR="00E74822">
              <w:t>n</w:t>
            </w:r>
            <w:r w:rsidR="002E149D">
              <w:t>d recognise</w:t>
            </w:r>
            <w:r w:rsidR="00123B75">
              <w:t xml:space="preserve"> </w:t>
            </w:r>
            <w:r w:rsidR="00531B39">
              <w:t>relevant</w:t>
            </w:r>
            <w:r w:rsidR="002E16C9">
              <w:t xml:space="preserve"> workplace safety and environmental requirements</w:t>
            </w:r>
          </w:p>
          <w:p w14:paraId="58FE0AC1" w14:textId="77777777" w:rsidR="00531B39" w:rsidRDefault="002E16C9" w:rsidP="00A2073D">
            <w:pPr>
              <w:pStyle w:val="SIText"/>
            </w:pPr>
            <w:r>
              <w:t xml:space="preserve">1.4 </w:t>
            </w:r>
            <w:r w:rsidR="00531B39">
              <w:t>Identify roles and responsibilities of a timber systems designer</w:t>
            </w:r>
          </w:p>
          <w:p w14:paraId="6A55C430" w14:textId="4FE3DA83" w:rsidR="003F4E5D" w:rsidRPr="00A4509E" w:rsidRDefault="00487823" w:rsidP="00A2073D">
            <w:pPr>
              <w:pStyle w:val="SIText"/>
            </w:pPr>
            <w:r>
              <w:t>1.5 Identify and maintain effective relationships with key stakeholders</w:t>
            </w:r>
          </w:p>
        </w:tc>
      </w:tr>
      <w:tr w:rsidR="00F1480E" w:rsidRPr="00963A46" w14:paraId="678CF13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D212DAA" w14:textId="27685E2F" w:rsidR="003F4E5D" w:rsidRDefault="00F1480E" w:rsidP="004948F4">
            <w:pPr>
              <w:pStyle w:val="SIText"/>
            </w:pPr>
            <w:r w:rsidRPr="008908DE">
              <w:t>2</w:t>
            </w:r>
            <w:r w:rsidR="008908DE" w:rsidRPr="000754EC">
              <w:t>.</w:t>
            </w:r>
            <w:r w:rsidR="00C52D49">
              <w:t xml:space="preserve"> </w:t>
            </w:r>
            <w:r w:rsidR="00DC5A4D">
              <w:t>Apply product and process knowledge</w:t>
            </w:r>
          </w:p>
          <w:p w14:paraId="7A39A85A" w14:textId="78D04173" w:rsidR="00F1480E" w:rsidRPr="000754EC" w:rsidRDefault="00F1480E" w:rsidP="004948F4">
            <w:pPr>
              <w:pStyle w:val="SIText"/>
            </w:pPr>
          </w:p>
        </w:tc>
        <w:tc>
          <w:tcPr>
            <w:tcW w:w="3604" w:type="pct"/>
            <w:shd w:val="clear" w:color="auto" w:fill="auto"/>
          </w:tcPr>
          <w:p w14:paraId="69F1F435" w14:textId="1BB8A589" w:rsidR="00DC5A4D" w:rsidRDefault="00F1480E" w:rsidP="000754EC">
            <w:pPr>
              <w:pStyle w:val="SIText"/>
            </w:pPr>
            <w:r w:rsidRPr="008908DE">
              <w:t>2.1</w:t>
            </w:r>
            <w:r w:rsidR="00D13DDD">
              <w:t xml:space="preserve"> Apply</w:t>
            </w:r>
            <w:r w:rsidR="00B133C8">
              <w:t xml:space="preserve"> efficient </w:t>
            </w:r>
            <w:r w:rsidR="00495FD7">
              <w:t xml:space="preserve">designer </w:t>
            </w:r>
            <w:r w:rsidR="00B133C8">
              <w:t xml:space="preserve">practices </w:t>
            </w:r>
            <w:r w:rsidR="008E5117">
              <w:t xml:space="preserve">and ensure sequencing of tasks </w:t>
            </w:r>
            <w:r w:rsidR="00B133C8">
              <w:t xml:space="preserve">during </w:t>
            </w:r>
            <w:r w:rsidR="00495FD7">
              <w:t>the project life cycle</w:t>
            </w:r>
          </w:p>
          <w:p w14:paraId="682C8BBA" w14:textId="248C5654" w:rsidR="00DC5A4D" w:rsidRDefault="00F4657B" w:rsidP="000754EC">
            <w:pPr>
              <w:pStyle w:val="SIText"/>
            </w:pPr>
            <w:r>
              <w:t xml:space="preserve">2.2 </w:t>
            </w:r>
            <w:r w:rsidR="00D879A5">
              <w:t>Source and share information on new and emerging timber products and construction techniques</w:t>
            </w:r>
            <w:r w:rsidR="00155E33">
              <w:t xml:space="preserve"> that impact the timber system design</w:t>
            </w:r>
          </w:p>
          <w:p w14:paraId="0FF954BD" w14:textId="2822DB36" w:rsidR="00DC5A4D" w:rsidRDefault="00255AFD" w:rsidP="000754EC">
            <w:pPr>
              <w:pStyle w:val="SIText"/>
            </w:pPr>
            <w:r>
              <w:t xml:space="preserve">2.3 </w:t>
            </w:r>
            <w:r w:rsidR="00C527C4">
              <w:t xml:space="preserve">Propose and promote </w:t>
            </w:r>
            <w:r w:rsidR="00EF4DE6">
              <w:t xml:space="preserve">the benefits of timber products to stakeholders </w:t>
            </w:r>
          </w:p>
          <w:p w14:paraId="4B03A095" w14:textId="0621A844" w:rsidR="00DA53A9" w:rsidRDefault="00DA53A9" w:rsidP="000754EC">
            <w:pPr>
              <w:pStyle w:val="SIText"/>
            </w:pPr>
            <w:r>
              <w:t xml:space="preserve">2.4 </w:t>
            </w:r>
            <w:r w:rsidR="00D42706">
              <w:t>Recognise factors that impact on design and manufacture of timber systems</w:t>
            </w:r>
          </w:p>
          <w:p w14:paraId="243A3195" w14:textId="6595A9CC" w:rsidR="00F1480E" w:rsidRPr="000754EC" w:rsidRDefault="00F76166" w:rsidP="00FF692A">
            <w:pPr>
              <w:pStyle w:val="SIText"/>
            </w:pPr>
            <w:r>
              <w:t>2.5 Identify</w:t>
            </w:r>
            <w:r w:rsidR="00584791">
              <w:t xml:space="preserve"> available</w:t>
            </w:r>
            <w:r>
              <w:t xml:space="preserve"> </w:t>
            </w:r>
            <w:r w:rsidR="00584791">
              <w:t xml:space="preserve">methods of design and manufacture that </w:t>
            </w:r>
            <w:r w:rsidR="00BD43DC">
              <w:t>optimise</w:t>
            </w:r>
            <w:r w:rsidR="00584791">
              <w:t xml:space="preserve"> effective </w:t>
            </w:r>
            <w:r w:rsidR="00BD43DC">
              <w:t>production</w:t>
            </w:r>
          </w:p>
        </w:tc>
      </w:tr>
      <w:tr w:rsidR="00F1480E" w:rsidRPr="00963A46" w14:paraId="0BD072C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50F1E94" w14:textId="4A93D572" w:rsidR="00F1480E" w:rsidRPr="000754EC" w:rsidRDefault="00F1480E" w:rsidP="00EE255E">
            <w:pPr>
              <w:pStyle w:val="SIText"/>
            </w:pPr>
            <w:r w:rsidRPr="008908DE">
              <w:t>3</w:t>
            </w:r>
            <w:r w:rsidR="00EE255E">
              <w:t xml:space="preserve"> Work effectively</w:t>
            </w:r>
          </w:p>
        </w:tc>
        <w:tc>
          <w:tcPr>
            <w:tcW w:w="3604" w:type="pct"/>
            <w:shd w:val="clear" w:color="auto" w:fill="auto"/>
          </w:tcPr>
          <w:p w14:paraId="6777BAAC" w14:textId="4F70E834" w:rsidR="002B4B56" w:rsidRDefault="00FF692A" w:rsidP="000754EC">
            <w:pPr>
              <w:pStyle w:val="SIText"/>
            </w:pPr>
            <w:r>
              <w:t xml:space="preserve">3.1 </w:t>
            </w:r>
            <w:r w:rsidR="00D80C02">
              <w:t xml:space="preserve">Source </w:t>
            </w:r>
            <w:r w:rsidR="00D674C6">
              <w:t xml:space="preserve">relevant project design documentation to </w:t>
            </w:r>
            <w:r w:rsidR="00712131">
              <w:t xml:space="preserve">efficiently </w:t>
            </w:r>
            <w:r w:rsidR="00D674C6">
              <w:t xml:space="preserve">facilitate cross </w:t>
            </w:r>
            <w:r w:rsidR="00712131">
              <w:t xml:space="preserve">referencing and interpreting </w:t>
            </w:r>
            <w:r w:rsidR="000F76D1">
              <w:t xml:space="preserve">design </w:t>
            </w:r>
            <w:r w:rsidR="00712131">
              <w:t>processes</w:t>
            </w:r>
            <w:r w:rsidR="00BD2D3E">
              <w:t xml:space="preserve"> and procedures</w:t>
            </w:r>
          </w:p>
          <w:p w14:paraId="158B57E8" w14:textId="2A74B85F" w:rsidR="00712131" w:rsidRDefault="0050055D" w:rsidP="000754EC">
            <w:pPr>
              <w:pStyle w:val="SIText"/>
            </w:pPr>
            <w:r>
              <w:t xml:space="preserve">3.2 </w:t>
            </w:r>
            <w:r w:rsidR="00A94B39">
              <w:t xml:space="preserve">Identify </w:t>
            </w:r>
            <w:r w:rsidR="00B544D5">
              <w:t xml:space="preserve">design </w:t>
            </w:r>
            <w:r w:rsidR="00BD2D3E">
              <w:t>materials</w:t>
            </w:r>
            <w:r w:rsidR="00B544D5">
              <w:t xml:space="preserve"> and equipment to effectively </w:t>
            </w:r>
            <w:r w:rsidR="00CC11D0">
              <w:t>complete the design task</w:t>
            </w:r>
          </w:p>
          <w:p w14:paraId="2259A9A6" w14:textId="5AD1E3DC" w:rsidR="00EE7370" w:rsidRDefault="00CC11D0" w:rsidP="000754EC">
            <w:pPr>
              <w:pStyle w:val="SIText"/>
            </w:pPr>
            <w:r>
              <w:t xml:space="preserve">3.3 </w:t>
            </w:r>
            <w:r w:rsidR="00EE7370">
              <w:t>Identify and resolv</w:t>
            </w:r>
            <w:r w:rsidR="00A00365">
              <w:t xml:space="preserve">e </w:t>
            </w:r>
            <w:r w:rsidR="009D770E">
              <w:t>problems</w:t>
            </w:r>
            <w:r w:rsidR="00A00365">
              <w:t xml:space="preserve"> that impact the design, manufacturer and construction of timber system</w:t>
            </w:r>
            <w:r w:rsidR="00BD2D3E">
              <w:t>s</w:t>
            </w:r>
          </w:p>
          <w:p w14:paraId="05253DEC" w14:textId="04E85485" w:rsidR="00CC11D0" w:rsidRDefault="006F24C0" w:rsidP="000754EC">
            <w:pPr>
              <w:pStyle w:val="SIText"/>
            </w:pPr>
            <w:r>
              <w:t xml:space="preserve">3.4 </w:t>
            </w:r>
            <w:r w:rsidR="00BD2D3E">
              <w:t xml:space="preserve">Utilise technology to </w:t>
            </w:r>
            <w:r w:rsidR="0016033E">
              <w:t>design</w:t>
            </w:r>
            <w:r w:rsidR="00BD2D3E">
              <w:t>, cost, communicate project information</w:t>
            </w:r>
            <w:r w:rsidR="0016033E">
              <w:t xml:space="preserve"> and save project documentation</w:t>
            </w:r>
          </w:p>
          <w:p w14:paraId="1A358064" w14:textId="77777777" w:rsidR="00194AAD" w:rsidRDefault="0016033E" w:rsidP="006F24C0">
            <w:pPr>
              <w:pStyle w:val="SIText"/>
            </w:pPr>
            <w:r>
              <w:t>3.</w:t>
            </w:r>
            <w:r w:rsidR="006F24C0">
              <w:t>5</w:t>
            </w:r>
            <w:r>
              <w:t xml:space="preserve"> Communicate and clarify project and design information </w:t>
            </w:r>
            <w:r w:rsidR="00E14DF0">
              <w:t xml:space="preserve">with </w:t>
            </w:r>
            <w:r>
              <w:t xml:space="preserve">fabrication </w:t>
            </w:r>
            <w:r w:rsidR="0071054F">
              <w:t>persons and stakeholders</w:t>
            </w:r>
          </w:p>
          <w:p w14:paraId="20B99D33" w14:textId="693F3D9B" w:rsidR="0000453B" w:rsidRPr="000754EC" w:rsidRDefault="0000453B" w:rsidP="006F24C0">
            <w:pPr>
              <w:pStyle w:val="SIText"/>
            </w:pPr>
            <w:r>
              <w:t xml:space="preserve">3.6 </w:t>
            </w:r>
            <w:r w:rsidR="00746619">
              <w:t>Undertake professional development appropriate to the job role</w:t>
            </w:r>
          </w:p>
        </w:tc>
      </w:tr>
    </w:tbl>
    <w:p w14:paraId="56CF7662" w14:textId="63B235F0" w:rsidR="005F771F" w:rsidRDefault="005F771F" w:rsidP="005F771F">
      <w:pPr>
        <w:pStyle w:val="SIText"/>
      </w:pPr>
    </w:p>
    <w:p w14:paraId="6A8128AC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3FE9FD7" w14:textId="77777777" w:rsidTr="00CA2922">
        <w:trPr>
          <w:tblHeader/>
        </w:trPr>
        <w:tc>
          <w:tcPr>
            <w:tcW w:w="5000" w:type="pct"/>
            <w:gridSpan w:val="2"/>
          </w:tcPr>
          <w:p w14:paraId="78024A0A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ADF4FA2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C23D9BE" w14:textId="77777777" w:rsidTr="00CA2922">
        <w:trPr>
          <w:tblHeader/>
        </w:trPr>
        <w:tc>
          <w:tcPr>
            <w:tcW w:w="1396" w:type="pct"/>
          </w:tcPr>
          <w:p w14:paraId="4A46D87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AEB3383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9F7D8D" w:rsidRPr="00336FCA" w:rsidDel="00423CB2" w14:paraId="19281E3E" w14:textId="77777777" w:rsidTr="00CA2922">
        <w:tc>
          <w:tcPr>
            <w:tcW w:w="1396" w:type="pct"/>
          </w:tcPr>
          <w:p w14:paraId="3773111E" w14:textId="7EAF1BA0" w:rsidR="009F7D8D" w:rsidRPr="000754EC" w:rsidRDefault="00807A2E" w:rsidP="000754EC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2FEFAF62" w14:textId="09C46D4A" w:rsidR="00985CB6" w:rsidRPr="000754EC" w:rsidRDefault="00985CB6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 xml:space="preserve">Recognise </w:t>
            </w:r>
            <w:r w:rsidR="00AE5D2A">
              <w:rPr>
                <w:rFonts w:eastAsia="Calibri"/>
              </w:rPr>
              <w:t>and integrate</w:t>
            </w:r>
            <w:r w:rsidR="00C33138">
              <w:rPr>
                <w:rFonts w:eastAsia="Calibri"/>
              </w:rPr>
              <w:t xml:space="preserve"> information </w:t>
            </w:r>
            <w:r w:rsidR="00AA7067">
              <w:rPr>
                <w:rFonts w:eastAsia="Calibri"/>
              </w:rPr>
              <w:t>from various documentation</w:t>
            </w:r>
            <w:r w:rsidR="00AE5D2A">
              <w:rPr>
                <w:rFonts w:eastAsia="Calibri"/>
              </w:rPr>
              <w:t xml:space="preserve"> </w:t>
            </w:r>
            <w:r w:rsidR="00C33138">
              <w:rPr>
                <w:rFonts w:eastAsia="Calibri"/>
              </w:rPr>
              <w:t>to understand organisational requirements</w:t>
            </w:r>
          </w:p>
        </w:tc>
      </w:tr>
      <w:tr w:rsidR="00807A2E" w:rsidRPr="00336FCA" w:rsidDel="00423CB2" w14:paraId="5098F05E" w14:textId="77777777" w:rsidTr="00CA2922">
        <w:tc>
          <w:tcPr>
            <w:tcW w:w="1396" w:type="pct"/>
          </w:tcPr>
          <w:p w14:paraId="0A9CEC7A" w14:textId="5D08F022" w:rsidR="00807A2E" w:rsidRDefault="00C33138" w:rsidP="000754EC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3F72108F" w14:textId="77777777" w:rsidR="00807A2E" w:rsidRDefault="00592FA6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 xml:space="preserve">Select and use vocabulary appropriate to </w:t>
            </w:r>
            <w:r w:rsidR="00AB1EDA">
              <w:rPr>
                <w:rFonts w:eastAsia="Calibri"/>
              </w:rPr>
              <w:t>the audience</w:t>
            </w:r>
          </w:p>
          <w:p w14:paraId="4128AD9B" w14:textId="6BE6A13C" w:rsidR="00AB1EDA" w:rsidRPr="000754EC" w:rsidRDefault="000A0234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Use terminology specific to stakeholder role</w:t>
            </w:r>
          </w:p>
        </w:tc>
      </w:tr>
      <w:tr w:rsidR="00C803B6" w:rsidRPr="00336FCA" w:rsidDel="00423CB2" w14:paraId="6F590A15" w14:textId="77777777" w:rsidTr="00CA2922">
        <w:tc>
          <w:tcPr>
            <w:tcW w:w="1396" w:type="pct"/>
          </w:tcPr>
          <w:p w14:paraId="633420EE" w14:textId="45E4AFA1" w:rsidR="00C803B6" w:rsidRDefault="00C803B6" w:rsidP="000754EC">
            <w:pPr>
              <w:pStyle w:val="SIText"/>
            </w:pPr>
            <w:r>
              <w:t>Numeracy</w:t>
            </w:r>
          </w:p>
        </w:tc>
        <w:tc>
          <w:tcPr>
            <w:tcW w:w="3604" w:type="pct"/>
          </w:tcPr>
          <w:p w14:paraId="61E02785" w14:textId="2AA08A4E" w:rsidR="00C803B6" w:rsidRDefault="00C803B6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 xml:space="preserve">Use measurement and formulas to calculate material quantities and costing </w:t>
            </w:r>
          </w:p>
        </w:tc>
      </w:tr>
    </w:tbl>
    <w:p w14:paraId="6BC58B5F" w14:textId="15F21BFD" w:rsidR="00916CD7" w:rsidRDefault="00916CD7" w:rsidP="005F771F">
      <w:pPr>
        <w:pStyle w:val="SIText"/>
      </w:pPr>
    </w:p>
    <w:p w14:paraId="25F997E8" w14:textId="77777777" w:rsidR="00916CD7" w:rsidRDefault="00916CD7" w:rsidP="00DD0726">
      <w:pPr>
        <w:pStyle w:val="SIText"/>
      </w:pPr>
    </w:p>
    <w:p w14:paraId="1DB925C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59D5FB5D" w14:textId="77777777" w:rsidTr="00F33FF2">
        <w:tc>
          <w:tcPr>
            <w:tcW w:w="5000" w:type="pct"/>
            <w:gridSpan w:val="4"/>
          </w:tcPr>
          <w:p w14:paraId="62EA83FA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F281124" w14:textId="77777777" w:rsidTr="00F33FF2">
        <w:tc>
          <w:tcPr>
            <w:tcW w:w="1028" w:type="pct"/>
          </w:tcPr>
          <w:p w14:paraId="01190E0F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93CFECF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74082F3A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908BC2D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19AC4308" w14:textId="77777777" w:rsidTr="00F33FF2">
        <w:tc>
          <w:tcPr>
            <w:tcW w:w="1028" w:type="pct"/>
          </w:tcPr>
          <w:p w14:paraId="1F268997" w14:textId="73576EDD" w:rsidR="00041E59" w:rsidRPr="000754EC" w:rsidRDefault="003C7BDF" w:rsidP="00F17342">
            <w:pPr>
              <w:pStyle w:val="SIText"/>
            </w:pPr>
            <w:r>
              <w:t>FWPXXXX</w:t>
            </w:r>
            <w:r w:rsidR="00F17342">
              <w:t xml:space="preserve">XXX </w:t>
            </w:r>
            <w:r w:rsidR="00B35432">
              <w:t>Work effectively in the timber systems design industry</w:t>
            </w:r>
          </w:p>
        </w:tc>
        <w:tc>
          <w:tcPr>
            <w:tcW w:w="1105" w:type="pct"/>
          </w:tcPr>
          <w:p w14:paraId="247934D5" w14:textId="48CFE9D1" w:rsidR="00F17342" w:rsidRPr="000754EC" w:rsidRDefault="00F17342" w:rsidP="000754EC">
            <w:pPr>
              <w:pStyle w:val="SIText"/>
            </w:pPr>
          </w:p>
        </w:tc>
        <w:tc>
          <w:tcPr>
            <w:tcW w:w="1251" w:type="pct"/>
          </w:tcPr>
          <w:p w14:paraId="58EC9416" w14:textId="5522FF05" w:rsidR="00041E59" w:rsidRPr="000754EC" w:rsidRDefault="00041E59" w:rsidP="0044296E">
            <w:pPr>
              <w:pStyle w:val="SIText"/>
            </w:pPr>
          </w:p>
        </w:tc>
        <w:tc>
          <w:tcPr>
            <w:tcW w:w="1616" w:type="pct"/>
          </w:tcPr>
          <w:p w14:paraId="78240A4E" w14:textId="078D7B64" w:rsidR="00916CD7" w:rsidRPr="000754EC" w:rsidRDefault="003C7BDF" w:rsidP="000754EC">
            <w:pPr>
              <w:pStyle w:val="SIText"/>
            </w:pPr>
            <w:r>
              <w:t>New</w:t>
            </w:r>
            <w:r w:rsidR="00916CD7">
              <w:t xml:space="preserve"> unit</w:t>
            </w:r>
          </w:p>
        </w:tc>
      </w:tr>
    </w:tbl>
    <w:p w14:paraId="00944494" w14:textId="312E1B8E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49556958" w14:textId="77777777" w:rsidTr="00CA2922">
        <w:tc>
          <w:tcPr>
            <w:tcW w:w="1396" w:type="pct"/>
            <w:shd w:val="clear" w:color="auto" w:fill="auto"/>
          </w:tcPr>
          <w:p w14:paraId="53179DDB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4C0FCE53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156B1D72" w14:textId="586ED17B" w:rsidR="00D611EC" w:rsidRPr="00D611EC" w:rsidRDefault="00D611EC" w:rsidP="00D92AC9">
            <w:pPr>
              <w:pStyle w:val="SIText"/>
            </w:pPr>
          </w:p>
        </w:tc>
      </w:tr>
    </w:tbl>
    <w:p w14:paraId="6CB72105" w14:textId="77777777" w:rsidR="00F1480E" w:rsidRDefault="00F1480E" w:rsidP="005F771F">
      <w:pPr>
        <w:pStyle w:val="SIText"/>
      </w:pPr>
    </w:p>
    <w:p w14:paraId="487AA4AB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5808D69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240C04AC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7C1BF812" w14:textId="7F894417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3C7BDF">
              <w:t>FWPXXXX</w:t>
            </w:r>
            <w:r w:rsidR="00BC6A64">
              <w:t xml:space="preserve">XXX </w:t>
            </w:r>
            <w:r w:rsidR="00B35432">
              <w:t>Work effectively in the timber systems design industry</w:t>
            </w:r>
          </w:p>
        </w:tc>
      </w:tr>
      <w:tr w:rsidR="00556C4C" w:rsidRPr="00A55106" w14:paraId="7BA43CA5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61CD856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57A7E87B" w14:textId="77777777" w:rsidTr="00CD0BCA">
        <w:trPr>
          <w:trHeight w:val="3378"/>
        </w:trPr>
        <w:tc>
          <w:tcPr>
            <w:tcW w:w="5000" w:type="pct"/>
            <w:gridSpan w:val="2"/>
            <w:shd w:val="clear" w:color="auto" w:fill="auto"/>
          </w:tcPr>
          <w:p w14:paraId="66B78B3D" w14:textId="71198F51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</w:t>
            </w:r>
            <w:proofErr w:type="gramStart"/>
            <w:r w:rsidR="00717385" w:rsidRPr="000754EC">
              <w:t>all of</w:t>
            </w:r>
            <w:proofErr w:type="gramEnd"/>
            <w:r w:rsidR="00717385" w:rsidRPr="000754EC">
              <w:t xml:space="preserve">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539A7A00" w14:textId="77777777" w:rsidR="007A300D" w:rsidRPr="00E40225" w:rsidRDefault="007A300D" w:rsidP="00E40225">
            <w:pPr>
              <w:pStyle w:val="SIText"/>
            </w:pPr>
          </w:p>
          <w:p w14:paraId="6AEEF94E" w14:textId="580D1231" w:rsidR="009D770E" w:rsidRDefault="007A300D" w:rsidP="00F8078A">
            <w:pPr>
              <w:pStyle w:val="SIText"/>
            </w:pPr>
            <w:r w:rsidRPr="000754EC">
              <w:t>There must be evidence that the individual has</w:t>
            </w:r>
            <w:r w:rsidR="009D770E">
              <w:t xml:space="preserve"> </w:t>
            </w:r>
            <w:r w:rsidR="00771EB5">
              <w:t xml:space="preserve">worked effectively </w:t>
            </w:r>
            <w:r w:rsidR="0011394F">
              <w:t>in the</w:t>
            </w:r>
            <w:r w:rsidR="00771EB5">
              <w:t xml:space="preserve"> timber </w:t>
            </w:r>
            <w:r w:rsidR="0011394F">
              <w:t>systems design industry</w:t>
            </w:r>
            <w:r w:rsidR="00771EB5">
              <w:t xml:space="preserve"> by</w:t>
            </w:r>
            <w:r w:rsidR="009D770E">
              <w:t>:</w:t>
            </w:r>
          </w:p>
          <w:p w14:paraId="5872ED5B" w14:textId="1CF9E417" w:rsidR="00F413D4" w:rsidRDefault="00F126B5" w:rsidP="0011394F">
            <w:pPr>
              <w:pStyle w:val="SIBulletList1"/>
            </w:pPr>
            <w:r>
              <w:t>identifying and detailing own job role within the timber system design industry</w:t>
            </w:r>
          </w:p>
          <w:p w14:paraId="039A391F" w14:textId="6E646710" w:rsidR="0046153B" w:rsidRDefault="0046153B" w:rsidP="0046153B">
            <w:pPr>
              <w:pStyle w:val="SIBulletList1"/>
            </w:pPr>
            <w:r>
              <w:t>carrying out the duties of a timber systems designer effectively and efficiently</w:t>
            </w:r>
          </w:p>
          <w:p w14:paraId="1D6CBDDC" w14:textId="0DE9A6EF" w:rsidR="00AA47E6" w:rsidRDefault="00771EB5" w:rsidP="0011394F">
            <w:pPr>
              <w:pStyle w:val="SIBulletList1"/>
            </w:pPr>
            <w:r>
              <w:t xml:space="preserve">following </w:t>
            </w:r>
            <w:r w:rsidR="0011394F">
              <w:t xml:space="preserve">relevant </w:t>
            </w:r>
            <w:r>
              <w:t xml:space="preserve">organisational policies and procedures </w:t>
            </w:r>
            <w:r w:rsidR="00CB052F">
              <w:t>within the job role</w:t>
            </w:r>
          </w:p>
          <w:p w14:paraId="4749B109" w14:textId="34001E61" w:rsidR="00771EB5" w:rsidRDefault="0011394F" w:rsidP="0011394F">
            <w:pPr>
              <w:pStyle w:val="SIBulletList1"/>
            </w:pPr>
            <w:r>
              <w:t>applying appropriate</w:t>
            </w:r>
            <w:r w:rsidR="00771EB5">
              <w:t xml:space="preserve"> </w:t>
            </w:r>
            <w:r w:rsidR="0015100F">
              <w:t>regulations, codes and standards</w:t>
            </w:r>
            <w:r w:rsidR="0046153B">
              <w:t xml:space="preserve"> to a design project</w:t>
            </w:r>
          </w:p>
          <w:p w14:paraId="30B032B4" w14:textId="31E608F3" w:rsidR="0015100F" w:rsidRDefault="00CB052F" w:rsidP="0011394F">
            <w:pPr>
              <w:pStyle w:val="SIBulletList1"/>
            </w:pPr>
            <w:r>
              <w:t>resolving</w:t>
            </w:r>
            <w:r w:rsidR="00D90CD7">
              <w:t xml:space="preserve"> issues </w:t>
            </w:r>
            <w:r w:rsidR="00807D23">
              <w:t xml:space="preserve">that negatively impact product design </w:t>
            </w:r>
            <w:r w:rsidR="00D90CD7">
              <w:t>practically and cost effectively</w:t>
            </w:r>
          </w:p>
          <w:p w14:paraId="5E6BFEA5" w14:textId="107E2E41" w:rsidR="007735EF" w:rsidRDefault="00CB052F" w:rsidP="0011394F">
            <w:pPr>
              <w:pStyle w:val="SIBulletList1"/>
            </w:pPr>
            <w:r>
              <w:t>d</w:t>
            </w:r>
            <w:r w:rsidR="007735EF">
              <w:t xml:space="preserve">evelop </w:t>
            </w:r>
            <w:r>
              <w:t xml:space="preserve">and maintain </w:t>
            </w:r>
            <w:r w:rsidR="007735EF">
              <w:t xml:space="preserve">stakeholder </w:t>
            </w:r>
            <w:r>
              <w:t xml:space="preserve">and work team </w:t>
            </w:r>
            <w:r w:rsidR="007735EF">
              <w:t>relationships</w:t>
            </w:r>
          </w:p>
          <w:p w14:paraId="53C12C1C" w14:textId="6880C93D" w:rsidR="00CB052F" w:rsidRDefault="00CB052F" w:rsidP="0011394F">
            <w:pPr>
              <w:pStyle w:val="SIBulletList1"/>
            </w:pPr>
            <w:r>
              <w:t>using techno</w:t>
            </w:r>
            <w:r w:rsidR="00683651">
              <w:t>logy to communicate information and</w:t>
            </w:r>
            <w:r>
              <w:t xml:space="preserve"> prepare and save documentation</w:t>
            </w:r>
          </w:p>
          <w:p w14:paraId="798F26DA" w14:textId="1961F3B6" w:rsidR="00CD0BCA" w:rsidRDefault="00CD0BCA" w:rsidP="0011394F">
            <w:pPr>
              <w:pStyle w:val="SIBulletList1"/>
            </w:pPr>
            <w:r>
              <w:t>completing projects within specific time frames and complying with organisational quality requirements</w:t>
            </w:r>
          </w:p>
          <w:p w14:paraId="46FC49CC" w14:textId="472C506F" w:rsidR="00FF1368" w:rsidRPr="000754EC" w:rsidRDefault="00683651" w:rsidP="00683651">
            <w:pPr>
              <w:pStyle w:val="SIBulletList1"/>
            </w:pPr>
            <w:r>
              <w:t>maintain own professional development.</w:t>
            </w:r>
          </w:p>
        </w:tc>
      </w:tr>
    </w:tbl>
    <w:p w14:paraId="5F8E9A90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84C616F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CCC6505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52414483" w14:textId="77777777" w:rsidTr="00CA2922">
        <w:tc>
          <w:tcPr>
            <w:tcW w:w="5000" w:type="pct"/>
            <w:shd w:val="clear" w:color="auto" w:fill="auto"/>
          </w:tcPr>
          <w:p w14:paraId="3542B977" w14:textId="42972515" w:rsidR="006E42FE" w:rsidRPr="000754EC" w:rsidRDefault="00A74F90" w:rsidP="000754EC">
            <w:pPr>
              <w:pStyle w:val="SIText"/>
            </w:pPr>
            <w:r w:rsidRPr="0001781E">
              <w:t xml:space="preserve">An individual must be able to demonstrate the knowledge required to perform the tasks outlined in the elements and performance criteria of this unit. This includes knowledge of: </w:t>
            </w:r>
          </w:p>
          <w:p w14:paraId="234A4E9F" w14:textId="5DCF53FF" w:rsidR="001A5737" w:rsidRDefault="009B33C2" w:rsidP="00636F91">
            <w:pPr>
              <w:pStyle w:val="SIBulletList1"/>
            </w:pPr>
            <w:r>
              <w:t xml:space="preserve">relevant building </w:t>
            </w:r>
            <w:r w:rsidRPr="007B1ABA">
              <w:t xml:space="preserve">industry </w:t>
            </w:r>
            <w:r>
              <w:t xml:space="preserve">regulations </w:t>
            </w:r>
            <w:r w:rsidRPr="007B1ABA">
              <w:t>codes and standards</w:t>
            </w:r>
            <w:r w:rsidR="00CD0BCA">
              <w:t>:</w:t>
            </w:r>
          </w:p>
          <w:p w14:paraId="6553A634" w14:textId="2BD5B656" w:rsidR="009B33C2" w:rsidRDefault="001A5737" w:rsidP="001A5737">
            <w:pPr>
              <w:pStyle w:val="SIBulletList1"/>
              <w:ind w:left="745"/>
            </w:pPr>
            <w:r>
              <w:t>National Construction Code (NCC)</w:t>
            </w:r>
            <w:r w:rsidR="009B33C2" w:rsidRPr="007B1ABA">
              <w:t xml:space="preserve"> </w:t>
            </w:r>
          </w:p>
          <w:p w14:paraId="0D6ADC73" w14:textId="258CA386" w:rsidR="002A545F" w:rsidRDefault="00F74C24" w:rsidP="001A5737">
            <w:pPr>
              <w:pStyle w:val="SIBulletList1"/>
              <w:ind w:left="745"/>
            </w:pPr>
            <w:r>
              <w:t>t</w:t>
            </w:r>
            <w:r w:rsidR="00FA261F">
              <w:t>imber framing code</w:t>
            </w:r>
          </w:p>
          <w:p w14:paraId="13B41158" w14:textId="28162A7F" w:rsidR="00636F91" w:rsidRDefault="009B33C2" w:rsidP="00F07610">
            <w:pPr>
              <w:pStyle w:val="SIBulletList1"/>
            </w:pPr>
            <w:r>
              <w:t xml:space="preserve">organisational </w:t>
            </w:r>
            <w:r w:rsidR="00307981">
              <w:t xml:space="preserve">policies, </w:t>
            </w:r>
            <w:r>
              <w:t xml:space="preserve">procedures and </w:t>
            </w:r>
            <w:r w:rsidR="00307981">
              <w:t>processes</w:t>
            </w:r>
            <w:r w:rsidR="00FA261F">
              <w:t>:</w:t>
            </w:r>
          </w:p>
          <w:p w14:paraId="1B90E775" w14:textId="6CDB1ED9" w:rsidR="008E0646" w:rsidRPr="007B1ABA" w:rsidRDefault="008E0646" w:rsidP="008E0646">
            <w:pPr>
              <w:pStyle w:val="SIBulletList1"/>
              <w:ind w:left="745"/>
            </w:pPr>
            <w:r>
              <w:t>outcomes and consequences of non-conforming design</w:t>
            </w:r>
          </w:p>
          <w:p w14:paraId="5AFE7CC3" w14:textId="2CE7AC50" w:rsidR="004A7435" w:rsidRDefault="004A7435" w:rsidP="00636F91">
            <w:pPr>
              <w:pStyle w:val="SIBulletList1"/>
            </w:pPr>
            <w:r>
              <w:t>construction terminology</w:t>
            </w:r>
          </w:p>
          <w:p w14:paraId="67ABBB9F" w14:textId="446B814D" w:rsidR="00F07610" w:rsidRDefault="00307981" w:rsidP="00636F91">
            <w:pPr>
              <w:pStyle w:val="SIBulletList1"/>
            </w:pPr>
            <w:r>
              <w:t>key features of plans, drawings and specifications</w:t>
            </w:r>
          </w:p>
          <w:p w14:paraId="7CD6941A" w14:textId="37568D69" w:rsidR="00E56E58" w:rsidRDefault="00E56E58" w:rsidP="00E56E58">
            <w:pPr>
              <w:pStyle w:val="SIBulletList1"/>
              <w:tabs>
                <w:tab w:val="clear" w:pos="360"/>
                <w:tab w:val="num" w:pos="745"/>
              </w:tabs>
              <w:ind w:left="745"/>
            </w:pPr>
            <w:r>
              <w:t>types and applications of plans and drawings</w:t>
            </w:r>
          </w:p>
          <w:p w14:paraId="2AD753B1" w14:textId="21B26EB7" w:rsidR="00526003" w:rsidRDefault="00526003" w:rsidP="00E56E58">
            <w:pPr>
              <w:pStyle w:val="SIBulletList1"/>
              <w:tabs>
                <w:tab w:val="clear" w:pos="360"/>
                <w:tab w:val="num" w:pos="745"/>
              </w:tabs>
              <w:ind w:left="745"/>
            </w:pPr>
            <w:r>
              <w:t>drawing conventions</w:t>
            </w:r>
          </w:p>
          <w:p w14:paraId="69834AA6" w14:textId="4FE3B551" w:rsidR="0095012A" w:rsidRDefault="00314815" w:rsidP="00636F91">
            <w:pPr>
              <w:pStyle w:val="SIBulletList1"/>
            </w:pPr>
            <w:r>
              <w:t>using computers</w:t>
            </w:r>
            <w:r w:rsidR="0095012A">
              <w:t xml:space="preserve"> </w:t>
            </w:r>
            <w:r w:rsidR="00A45E10">
              <w:t xml:space="preserve">and appropriate software </w:t>
            </w:r>
            <w:r w:rsidR="0095012A">
              <w:t>to:</w:t>
            </w:r>
          </w:p>
          <w:p w14:paraId="433F3579" w14:textId="77777777" w:rsidR="0095012A" w:rsidRDefault="0095012A" w:rsidP="0095012A">
            <w:pPr>
              <w:pStyle w:val="SIBulletList1"/>
              <w:ind w:left="745"/>
            </w:pPr>
            <w:r>
              <w:t>research information</w:t>
            </w:r>
          </w:p>
          <w:p w14:paraId="127DD681" w14:textId="1D326E18" w:rsidR="0095012A" w:rsidRDefault="0095012A" w:rsidP="0095012A">
            <w:pPr>
              <w:pStyle w:val="SIBulletList1"/>
              <w:ind w:left="745"/>
            </w:pPr>
            <w:r>
              <w:t xml:space="preserve">communicate with </w:t>
            </w:r>
            <w:r w:rsidR="00A45E10" w:rsidRPr="007B1ABA">
              <w:t>internal and external stakeholders</w:t>
            </w:r>
          </w:p>
          <w:p w14:paraId="45EA6D70" w14:textId="4D7534EF" w:rsidR="0095012A" w:rsidRDefault="0095012A" w:rsidP="0095012A">
            <w:pPr>
              <w:pStyle w:val="SIBulletList1"/>
              <w:ind w:left="745"/>
            </w:pPr>
            <w:r w:rsidRPr="007B1ABA">
              <w:t>input and amend design factors and other data</w:t>
            </w:r>
          </w:p>
          <w:p w14:paraId="6B4C3053" w14:textId="6EA4B799" w:rsidR="00307981" w:rsidRDefault="00AC3630" w:rsidP="0095012A">
            <w:pPr>
              <w:pStyle w:val="SIBulletList1"/>
              <w:ind w:left="745"/>
            </w:pPr>
            <w:r>
              <w:t xml:space="preserve">produce drawings, plans and documents </w:t>
            </w:r>
          </w:p>
          <w:p w14:paraId="40246317" w14:textId="59700BA6" w:rsidR="0095012A" w:rsidRDefault="00804C31" w:rsidP="0095012A">
            <w:pPr>
              <w:pStyle w:val="SIBulletList1"/>
              <w:ind w:left="745"/>
            </w:pPr>
            <w:r>
              <w:t>save</w:t>
            </w:r>
            <w:r w:rsidR="0095012A">
              <w:t xml:space="preserve"> and retrieve documents</w:t>
            </w:r>
          </w:p>
          <w:p w14:paraId="64C08A9E" w14:textId="0CCB36BB" w:rsidR="00722780" w:rsidRDefault="00722780" w:rsidP="00722780">
            <w:pPr>
              <w:pStyle w:val="SIBulletList1"/>
            </w:pPr>
            <w:r>
              <w:t>types, functions, capabilities and limitations of drawing software</w:t>
            </w:r>
          </w:p>
          <w:p w14:paraId="4249C43D" w14:textId="44F95E2C" w:rsidR="00F07610" w:rsidRDefault="00161E7F" w:rsidP="00636F91">
            <w:pPr>
              <w:pStyle w:val="SIBulletList1"/>
            </w:pPr>
            <w:r>
              <w:t>application, characteristics and limitations of materials and components used for:</w:t>
            </w:r>
          </w:p>
          <w:p w14:paraId="22FA2D35" w14:textId="4E41FDD1" w:rsidR="00F07610" w:rsidRDefault="00161E7F" w:rsidP="00161E7F">
            <w:pPr>
              <w:pStyle w:val="SIBulletList1"/>
              <w:ind w:left="745"/>
            </w:pPr>
            <w:r>
              <w:t>wall frames</w:t>
            </w:r>
            <w:r w:rsidR="008B41E9">
              <w:t xml:space="preserve"> </w:t>
            </w:r>
          </w:p>
          <w:p w14:paraId="6716367B" w14:textId="4AC7B875" w:rsidR="00161E7F" w:rsidRDefault="00161E7F" w:rsidP="00161E7F">
            <w:pPr>
              <w:pStyle w:val="SIBulletList1"/>
              <w:ind w:left="745"/>
            </w:pPr>
            <w:r>
              <w:t>flooring systems</w:t>
            </w:r>
            <w:r w:rsidR="008B41E9">
              <w:t xml:space="preserve"> </w:t>
            </w:r>
            <w:r w:rsidR="00722780">
              <w:t xml:space="preserve"> </w:t>
            </w:r>
          </w:p>
          <w:p w14:paraId="2D9E9C2C" w14:textId="6BDE3E92" w:rsidR="00161E7F" w:rsidRDefault="00161E7F" w:rsidP="00161E7F">
            <w:pPr>
              <w:pStyle w:val="SIBulletList1"/>
              <w:ind w:left="745"/>
            </w:pPr>
            <w:r>
              <w:t>roofing systems</w:t>
            </w:r>
            <w:r w:rsidR="008B41E9">
              <w:t xml:space="preserve"> </w:t>
            </w:r>
          </w:p>
          <w:p w14:paraId="7B1D0C31" w14:textId="757B7C99" w:rsidR="00DA1FD9" w:rsidRDefault="00DA1FD9" w:rsidP="00722780">
            <w:pPr>
              <w:pStyle w:val="SIBulletList1"/>
            </w:pPr>
            <w:r>
              <w:t>communicating and maintaining relationships with key stakeholders:</w:t>
            </w:r>
          </w:p>
          <w:p w14:paraId="1D67E0FC" w14:textId="77777777" w:rsidR="00DA1FD9" w:rsidRDefault="00DA1FD9" w:rsidP="00DA1FD9">
            <w:pPr>
              <w:pStyle w:val="SIBulletList2"/>
            </w:pPr>
            <w:r>
              <w:t>architects</w:t>
            </w:r>
          </w:p>
          <w:p w14:paraId="64CD26E1" w14:textId="77777777" w:rsidR="00DA1FD9" w:rsidRDefault="00DA1FD9" w:rsidP="00DA1FD9">
            <w:pPr>
              <w:pStyle w:val="SIBulletList2"/>
            </w:pPr>
            <w:r>
              <w:t>engineers</w:t>
            </w:r>
          </w:p>
          <w:p w14:paraId="5B60A3A8" w14:textId="77777777" w:rsidR="00DA1FD9" w:rsidRDefault="00DA1FD9" w:rsidP="00DA1FD9">
            <w:pPr>
              <w:pStyle w:val="SIBulletList2"/>
            </w:pPr>
            <w:r>
              <w:t>suppliers</w:t>
            </w:r>
          </w:p>
          <w:p w14:paraId="538649C0" w14:textId="77777777" w:rsidR="00DA1FD9" w:rsidRDefault="00DA1FD9" w:rsidP="00DA1FD9">
            <w:pPr>
              <w:pStyle w:val="SIBulletList2"/>
            </w:pPr>
            <w:r>
              <w:t>builders</w:t>
            </w:r>
          </w:p>
          <w:p w14:paraId="54F454C1" w14:textId="77777777" w:rsidR="00DA1FD9" w:rsidRDefault="00DA1FD9" w:rsidP="00DA1FD9">
            <w:pPr>
              <w:pStyle w:val="SIBulletList2"/>
            </w:pPr>
            <w:r>
              <w:t>building regulators</w:t>
            </w:r>
          </w:p>
          <w:p w14:paraId="6D56743E" w14:textId="77777777" w:rsidR="00DA1FD9" w:rsidRDefault="00DA1FD9" w:rsidP="00DA1FD9">
            <w:pPr>
              <w:pStyle w:val="SIBulletList2"/>
            </w:pPr>
            <w:r>
              <w:t>industry associations</w:t>
            </w:r>
          </w:p>
          <w:p w14:paraId="7835F929" w14:textId="0D73A601" w:rsidR="00DA1FD9" w:rsidRDefault="00DA1FD9" w:rsidP="00DA1FD9">
            <w:pPr>
              <w:pStyle w:val="SIBulletList2"/>
            </w:pPr>
            <w:r>
              <w:t>government bodies</w:t>
            </w:r>
          </w:p>
          <w:p w14:paraId="2F8D689B" w14:textId="77777777" w:rsidR="000A43FB" w:rsidRDefault="000A43FB" w:rsidP="00722780">
            <w:pPr>
              <w:pStyle w:val="SIBulletList1"/>
            </w:pPr>
            <w:r>
              <w:t>project life cycle:</w:t>
            </w:r>
          </w:p>
          <w:p w14:paraId="5EF2BF99" w14:textId="77777777" w:rsidR="000A43FB" w:rsidRDefault="00894C5E" w:rsidP="000A43FB">
            <w:pPr>
              <w:pStyle w:val="SIBulletList2"/>
            </w:pPr>
            <w:r>
              <w:t>initial planning</w:t>
            </w:r>
          </w:p>
          <w:p w14:paraId="04F297BF" w14:textId="77777777" w:rsidR="00894C5E" w:rsidRDefault="00894C5E" w:rsidP="000A43FB">
            <w:pPr>
              <w:pStyle w:val="SIBulletList2"/>
            </w:pPr>
            <w:r>
              <w:t>contract endorsement</w:t>
            </w:r>
          </w:p>
          <w:p w14:paraId="3F9B311B" w14:textId="77777777" w:rsidR="00894C5E" w:rsidRDefault="00361871" w:rsidP="000A43FB">
            <w:pPr>
              <w:pStyle w:val="SIBulletList2"/>
            </w:pPr>
            <w:r>
              <w:t>project planning</w:t>
            </w:r>
          </w:p>
          <w:p w14:paraId="2718AD5F" w14:textId="78BFD8CB" w:rsidR="00476000" w:rsidRDefault="00476000" w:rsidP="000A43FB">
            <w:pPr>
              <w:pStyle w:val="SIBulletList2"/>
            </w:pPr>
            <w:r>
              <w:t>timber systems design and manufacture</w:t>
            </w:r>
          </w:p>
          <w:p w14:paraId="50149395" w14:textId="6D7884BF" w:rsidR="00361871" w:rsidRDefault="00361871" w:rsidP="000A43FB">
            <w:pPr>
              <w:pStyle w:val="SIBulletList2"/>
            </w:pPr>
            <w:r>
              <w:t xml:space="preserve">construction </w:t>
            </w:r>
            <w:r w:rsidR="00476000">
              <w:t>progress</w:t>
            </w:r>
            <w:r w:rsidR="00376622">
              <w:t xml:space="preserve"> from commencement to completion</w:t>
            </w:r>
          </w:p>
          <w:p w14:paraId="62248D5F" w14:textId="77777777" w:rsidR="00700672" w:rsidRDefault="00700672" w:rsidP="00722780">
            <w:pPr>
              <w:pStyle w:val="SIBulletList1"/>
            </w:pPr>
            <w:r>
              <w:t>factors that impact timber design:</w:t>
            </w:r>
          </w:p>
          <w:p w14:paraId="780DA860" w14:textId="3F016037" w:rsidR="00550776" w:rsidRDefault="00550776" w:rsidP="00700672">
            <w:pPr>
              <w:pStyle w:val="SIBulletList2"/>
            </w:pPr>
            <w:r>
              <w:t>location and type of building</w:t>
            </w:r>
          </w:p>
          <w:p w14:paraId="2F505F89" w14:textId="77777777" w:rsidR="00700672" w:rsidRDefault="00700672" w:rsidP="00700672">
            <w:pPr>
              <w:pStyle w:val="SIBulletList2"/>
            </w:pPr>
            <w:r>
              <w:lastRenderedPageBreak/>
              <w:t>material availability</w:t>
            </w:r>
          </w:p>
          <w:p w14:paraId="4807A4EC" w14:textId="77777777" w:rsidR="00700672" w:rsidRDefault="00700672" w:rsidP="00700672">
            <w:pPr>
              <w:pStyle w:val="SIBulletList2"/>
            </w:pPr>
            <w:r>
              <w:t>cost and quality of materials and components</w:t>
            </w:r>
          </w:p>
          <w:p w14:paraId="30C804E1" w14:textId="1F3C7F46" w:rsidR="00700672" w:rsidRDefault="00A100EF" w:rsidP="00700672">
            <w:pPr>
              <w:pStyle w:val="SIBulletList2"/>
            </w:pPr>
            <w:r>
              <w:t xml:space="preserve">effect of </w:t>
            </w:r>
            <w:r w:rsidR="00F7540E">
              <w:t xml:space="preserve">floor members position </w:t>
            </w:r>
            <w:r w:rsidR="00656F49">
              <w:t xml:space="preserve">on </w:t>
            </w:r>
            <w:r w:rsidR="00F7540E">
              <w:t>overlaying frame and roof truss member position</w:t>
            </w:r>
          </w:p>
          <w:p w14:paraId="0615545B" w14:textId="25CF8582" w:rsidR="00552E56" w:rsidRDefault="00A45E10" w:rsidP="00722780">
            <w:pPr>
              <w:pStyle w:val="SIBulletList1"/>
            </w:pPr>
            <w:r w:rsidRPr="0060302A">
              <w:t xml:space="preserve">certifying </w:t>
            </w:r>
            <w:r w:rsidR="007044F7">
              <w:t xml:space="preserve">timber </w:t>
            </w:r>
            <w:r w:rsidR="00B527D0">
              <w:t xml:space="preserve">systems </w:t>
            </w:r>
            <w:r w:rsidR="007044F7">
              <w:t>design layouts</w:t>
            </w:r>
          </w:p>
          <w:p w14:paraId="3910BD77" w14:textId="4A091413" w:rsidR="00592F59" w:rsidRPr="000754EC" w:rsidRDefault="00722780" w:rsidP="00804C31">
            <w:pPr>
              <w:pStyle w:val="SIBulletList1"/>
            </w:pPr>
            <w:r>
              <w:t>relevant work health and safety and environmental requirements.</w:t>
            </w:r>
          </w:p>
        </w:tc>
      </w:tr>
    </w:tbl>
    <w:p w14:paraId="2CEE3DF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04A3F08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ACC078B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23674D9" w14:textId="77777777" w:rsidTr="00CA2922">
        <w:tc>
          <w:tcPr>
            <w:tcW w:w="5000" w:type="pct"/>
            <w:shd w:val="clear" w:color="auto" w:fill="auto"/>
          </w:tcPr>
          <w:p w14:paraId="0B60E017" w14:textId="010AA46A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4F1C111E" w14:textId="77777777" w:rsidR="002E259E" w:rsidRPr="000754EC" w:rsidRDefault="002E259E" w:rsidP="002E259E">
            <w:pPr>
              <w:pStyle w:val="SIBulletList1"/>
            </w:pPr>
            <w:r w:rsidRPr="000754EC">
              <w:t>physical conditions:</w:t>
            </w:r>
          </w:p>
          <w:p w14:paraId="02C988E3" w14:textId="05F79F7A" w:rsidR="002E259E" w:rsidRPr="000754EC" w:rsidRDefault="002E259E" w:rsidP="002E259E">
            <w:pPr>
              <w:pStyle w:val="SIBulletList2"/>
              <w:rPr>
                <w:rFonts w:eastAsia="Calibri"/>
              </w:rPr>
            </w:pPr>
            <w:r w:rsidRPr="000754EC">
              <w:t xml:space="preserve">skills must be demonstrated in </w:t>
            </w:r>
            <w:r w:rsidR="00722780">
              <w:t>design or manufacturing</w:t>
            </w:r>
            <w:r>
              <w:t xml:space="preserve"> workplace </w:t>
            </w:r>
            <w:r w:rsidRPr="000754EC">
              <w:t xml:space="preserve">or an environment that accurately </w:t>
            </w:r>
            <w:r>
              <w:t>represents workplace conditions</w:t>
            </w:r>
          </w:p>
          <w:p w14:paraId="08952FE7" w14:textId="77777777" w:rsidR="002E259E" w:rsidRPr="000754EC" w:rsidRDefault="002E259E" w:rsidP="002E259E">
            <w:pPr>
              <w:pStyle w:val="SIBulletList1"/>
            </w:pPr>
            <w:r>
              <w:t xml:space="preserve">resources, </w:t>
            </w:r>
            <w:r w:rsidRPr="000754EC">
              <w:t>equipment and materials:</w:t>
            </w:r>
          </w:p>
          <w:p w14:paraId="75E4BFCC" w14:textId="07ADC4B8" w:rsidR="002E259E" w:rsidRDefault="00722780" w:rsidP="002E259E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 xml:space="preserve">computers and software programs </w:t>
            </w:r>
          </w:p>
          <w:p w14:paraId="30607F91" w14:textId="50CDAB09" w:rsidR="00722780" w:rsidRPr="00535EC1" w:rsidRDefault="00722780" w:rsidP="002E259E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printer</w:t>
            </w:r>
            <w:r w:rsidR="00C40C98">
              <w:rPr>
                <w:rFonts w:eastAsia="Calibri"/>
              </w:rPr>
              <w:t>/s</w:t>
            </w:r>
            <w:r>
              <w:rPr>
                <w:rFonts w:eastAsia="Calibri"/>
              </w:rPr>
              <w:t xml:space="preserve"> and </w:t>
            </w:r>
            <w:proofErr w:type="gramStart"/>
            <w:r>
              <w:rPr>
                <w:rFonts w:eastAsia="Calibri"/>
              </w:rPr>
              <w:t>stationary</w:t>
            </w:r>
            <w:proofErr w:type="gramEnd"/>
          </w:p>
          <w:p w14:paraId="639EFAC8" w14:textId="77777777" w:rsidR="002E259E" w:rsidRPr="000754EC" w:rsidRDefault="002E259E" w:rsidP="002E259E">
            <w:pPr>
              <w:pStyle w:val="SIBulletList1"/>
              <w:rPr>
                <w:rFonts w:eastAsia="Calibri"/>
              </w:rPr>
            </w:pPr>
            <w:r w:rsidRPr="000754EC">
              <w:rPr>
                <w:rFonts w:eastAsia="Calibri"/>
              </w:rPr>
              <w:t>specifications:</w:t>
            </w:r>
          </w:p>
          <w:p w14:paraId="6507A64B" w14:textId="77777777" w:rsidR="002E259E" w:rsidRPr="000754EC" w:rsidRDefault="002E259E" w:rsidP="002E259E">
            <w:pPr>
              <w:pStyle w:val="SIBulletList2"/>
              <w:rPr>
                <w:rFonts w:eastAsia="Calibri"/>
              </w:rPr>
            </w:pPr>
            <w:r w:rsidRPr="000754EC">
              <w:rPr>
                <w:rFonts w:eastAsia="Calibri"/>
              </w:rPr>
              <w:t>spec</w:t>
            </w:r>
            <w:r>
              <w:rPr>
                <w:rFonts w:eastAsia="Calibri"/>
              </w:rPr>
              <w:t>ific organisational policies, procedures and processes</w:t>
            </w:r>
          </w:p>
          <w:p w14:paraId="71836AB4" w14:textId="692F6636" w:rsidR="002E259E" w:rsidRPr="000754EC" w:rsidRDefault="00C40C98" w:rsidP="002E259E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relevant building regulations, codes and standards</w:t>
            </w:r>
          </w:p>
          <w:p w14:paraId="59A164F7" w14:textId="77777777" w:rsidR="002E259E" w:rsidRPr="000754EC" w:rsidRDefault="002E259E" w:rsidP="002E259E">
            <w:pPr>
              <w:pStyle w:val="SIBulletList2"/>
              <w:rPr>
                <w:rFonts w:eastAsia="Calibri"/>
              </w:rPr>
            </w:pPr>
            <w:r w:rsidRPr="000754EC">
              <w:rPr>
                <w:rFonts w:eastAsia="Calibri"/>
              </w:rPr>
              <w:t>work</w:t>
            </w:r>
            <w:r>
              <w:rPr>
                <w:rFonts w:eastAsia="Calibri"/>
              </w:rPr>
              <w:t xml:space="preserve"> health and safety and environmental documentations </w:t>
            </w:r>
          </w:p>
          <w:p w14:paraId="0537C41D" w14:textId="77777777" w:rsidR="002E259E" w:rsidRPr="000754EC" w:rsidRDefault="002E259E" w:rsidP="002E259E">
            <w:pPr>
              <w:pStyle w:val="SIBulletList1"/>
            </w:pPr>
            <w:r>
              <w:t xml:space="preserve">relationships: </w:t>
            </w:r>
          </w:p>
          <w:p w14:paraId="476B3239" w14:textId="25C80931" w:rsidR="002E259E" w:rsidRPr="000754EC" w:rsidRDefault="002E259E" w:rsidP="002E259E">
            <w:pPr>
              <w:pStyle w:val="SIBulletList2"/>
            </w:pPr>
            <w:r>
              <w:t>clients</w:t>
            </w:r>
            <w:r w:rsidR="00C40C98">
              <w:t>/stakeholders</w:t>
            </w:r>
            <w:r w:rsidR="00C803B6">
              <w:t xml:space="preserve"> to discuss</w:t>
            </w:r>
            <w:r w:rsidR="00C40C98">
              <w:t xml:space="preserve"> design</w:t>
            </w:r>
            <w:r w:rsidR="00C803B6">
              <w:t xml:space="preserve"> systems</w:t>
            </w:r>
          </w:p>
          <w:p w14:paraId="3EDEB4F7" w14:textId="77777777" w:rsidR="009758F6" w:rsidRDefault="009758F6" w:rsidP="009758F6">
            <w:pPr>
              <w:pStyle w:val="SIBulletList2"/>
              <w:numPr>
                <w:ilvl w:val="0"/>
                <w:numId w:val="0"/>
              </w:numPr>
              <w:ind w:left="35"/>
              <w:rPr>
                <w:rFonts w:eastAsiaTheme="minorHAnsi"/>
                <w:lang w:val="en-GB"/>
              </w:rPr>
            </w:pPr>
          </w:p>
          <w:p w14:paraId="04692ED6" w14:textId="4FDCCF1A" w:rsidR="00F1480E" w:rsidRPr="000754EC" w:rsidRDefault="009758F6" w:rsidP="009758F6">
            <w:pPr>
              <w:pStyle w:val="SIBulletList2"/>
              <w:numPr>
                <w:ilvl w:val="0"/>
                <w:numId w:val="0"/>
              </w:numPr>
              <w:ind w:left="35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 xml:space="preserve">Assessors of this unit must satisfy the requirements for assessors in applicable vocational education and training legislation, frameworks and/or standards. </w:t>
            </w:r>
          </w:p>
        </w:tc>
      </w:tr>
    </w:tbl>
    <w:p w14:paraId="0E2D900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A64F0CC" w14:textId="77777777" w:rsidTr="004679E3">
        <w:tc>
          <w:tcPr>
            <w:tcW w:w="990" w:type="pct"/>
            <w:shd w:val="clear" w:color="auto" w:fill="auto"/>
          </w:tcPr>
          <w:p w14:paraId="04FA7B24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852C276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39FAED0D" w14:textId="48138AF5" w:rsidR="00F1480E" w:rsidRPr="000754EC" w:rsidRDefault="00F1480E" w:rsidP="00D92AC9">
            <w:pPr>
              <w:pStyle w:val="SIText"/>
            </w:pPr>
          </w:p>
        </w:tc>
      </w:tr>
    </w:tbl>
    <w:p w14:paraId="3D76C396" w14:textId="77777777" w:rsidR="00F1480E" w:rsidRDefault="00F1480E" w:rsidP="005F771F">
      <w:pPr>
        <w:pStyle w:val="SIText"/>
      </w:pPr>
    </w:p>
    <w:p w14:paraId="6F661D1A" w14:textId="77777777" w:rsidR="002E5D9B" w:rsidRDefault="002E5D9B" w:rsidP="005F771F">
      <w:pPr>
        <w:pStyle w:val="SIText"/>
      </w:pPr>
    </w:p>
    <w:p w14:paraId="44A2049A" w14:textId="77777777" w:rsidR="002E5D9B" w:rsidRDefault="002E5D9B" w:rsidP="002E5D9B">
      <w:pPr>
        <w:spacing w:before="100" w:beforeAutospacing="1" w:after="100" w:afterAutospacing="1" w:line="384" w:lineRule="atLeast"/>
        <w:rPr>
          <w:rFonts w:ascii="Verdana" w:eastAsia="Times New Roman" w:hAnsi="Verdana"/>
          <w:color w:val="696969"/>
          <w:sz w:val="18"/>
          <w:szCs w:val="18"/>
        </w:rPr>
      </w:pPr>
    </w:p>
    <w:p w14:paraId="16976756" w14:textId="77777777" w:rsidR="002E5D9B" w:rsidRDefault="002E5D9B" w:rsidP="002E5D9B">
      <w:pPr>
        <w:spacing w:before="100" w:beforeAutospacing="1" w:after="100" w:afterAutospacing="1" w:line="384" w:lineRule="atLeast"/>
        <w:rPr>
          <w:rFonts w:ascii="Verdana" w:eastAsia="Times New Roman" w:hAnsi="Verdana"/>
          <w:color w:val="696969"/>
          <w:sz w:val="18"/>
          <w:szCs w:val="18"/>
        </w:rPr>
      </w:pPr>
    </w:p>
    <w:p w14:paraId="4963FB20" w14:textId="77777777" w:rsidR="002E5D9B" w:rsidRPr="002E5D9B" w:rsidRDefault="002E5D9B" w:rsidP="002E5D9B">
      <w:pPr>
        <w:spacing w:before="100" w:beforeAutospacing="1" w:after="100" w:afterAutospacing="1" w:line="384" w:lineRule="atLeast"/>
        <w:rPr>
          <w:rFonts w:ascii="Verdana" w:eastAsia="Times New Roman" w:hAnsi="Verdana"/>
          <w:color w:val="696969"/>
          <w:sz w:val="18"/>
          <w:szCs w:val="18"/>
        </w:rPr>
      </w:pPr>
    </w:p>
    <w:p w14:paraId="6DF97E96" w14:textId="77777777" w:rsidR="002E5D9B" w:rsidRDefault="002E5D9B" w:rsidP="002E5D9B">
      <w:pPr>
        <w:rPr>
          <w:rFonts w:ascii="Verdana" w:eastAsia="Times New Roman" w:hAnsi="Verdana"/>
          <w:b/>
          <w:bCs/>
          <w:color w:val="696969"/>
          <w:sz w:val="18"/>
          <w:szCs w:val="18"/>
          <w:shd w:val="clear" w:color="auto" w:fill="FFFFFF"/>
        </w:rPr>
      </w:pPr>
    </w:p>
    <w:p w14:paraId="177A439F" w14:textId="77777777" w:rsidR="002E5D9B" w:rsidRDefault="002E5D9B" w:rsidP="002E5D9B">
      <w:pPr>
        <w:rPr>
          <w:rFonts w:ascii="Verdana" w:eastAsia="Times New Roman" w:hAnsi="Verdana"/>
          <w:b/>
          <w:bCs/>
          <w:color w:val="696969"/>
          <w:sz w:val="18"/>
          <w:szCs w:val="18"/>
          <w:shd w:val="clear" w:color="auto" w:fill="FFFFFF"/>
        </w:rPr>
      </w:pPr>
    </w:p>
    <w:p w14:paraId="4880D971" w14:textId="77777777" w:rsidR="002E5D9B" w:rsidRDefault="002E5D9B" w:rsidP="002E5D9B">
      <w:pPr>
        <w:rPr>
          <w:rFonts w:eastAsia="Times New Roman"/>
        </w:rPr>
      </w:pPr>
    </w:p>
    <w:p w14:paraId="3B775745" w14:textId="77777777" w:rsidR="002E5D9B" w:rsidRDefault="002E5D9B" w:rsidP="005F771F">
      <w:pPr>
        <w:pStyle w:val="SIText"/>
      </w:pPr>
    </w:p>
    <w:sectPr w:rsidR="002E5D9B" w:rsidSect="00C803B6">
      <w:headerReference w:type="default" r:id="rId11"/>
      <w:footerReference w:type="default" r:id="rId12"/>
      <w:pgSz w:w="11906" w:h="16838" w:code="9"/>
      <w:pgMar w:top="1134" w:right="1134" w:bottom="1134" w:left="1134" w:header="567" w:footer="113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FE9A51" w14:textId="77777777" w:rsidR="00C95DA8" w:rsidRDefault="00C95DA8" w:rsidP="00BF3F0A">
      <w:r>
        <w:separator/>
      </w:r>
    </w:p>
    <w:p w14:paraId="0372DEB6" w14:textId="77777777" w:rsidR="00C95DA8" w:rsidRDefault="00C95DA8"/>
  </w:endnote>
  <w:endnote w:type="continuationSeparator" w:id="0">
    <w:p w14:paraId="0AAA336E" w14:textId="77777777" w:rsidR="00C95DA8" w:rsidRDefault="00C95DA8" w:rsidP="00BF3F0A">
      <w:r>
        <w:continuationSeparator/>
      </w:r>
    </w:p>
    <w:p w14:paraId="3E83CB1E" w14:textId="77777777" w:rsidR="00C95DA8" w:rsidRDefault="00C95D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1C37FE35" w14:textId="037E2BB6" w:rsidR="000E25E6" w:rsidRPr="000754EC" w:rsidRDefault="00C803B6" w:rsidP="005F771F">
        <w:pPr>
          <w:pStyle w:val="SIText"/>
        </w:pPr>
        <w:r>
          <w:t>Reviewed January 2020</w:t>
        </w:r>
        <w:r w:rsidR="00151D93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 w:rsidRPr="000754EC">
          <w:fldChar w:fldCharType="begin"/>
        </w:r>
        <w:r w:rsidR="00D810DE">
          <w:instrText xml:space="preserve"> PAGE   \* MERGEFORMAT </w:instrText>
        </w:r>
        <w:r w:rsidR="00D810DE" w:rsidRPr="000754EC">
          <w:fldChar w:fldCharType="separate"/>
        </w:r>
        <w:r>
          <w:rPr>
            <w:noProof/>
          </w:rPr>
          <w:t>1</w:t>
        </w:r>
        <w:r w:rsidR="00D810DE" w:rsidRPr="000754EC">
          <w:fldChar w:fldCharType="end"/>
        </w:r>
      </w:p>
      <w:p w14:paraId="2B1FE7BC" w14:textId="3E47C3D5" w:rsidR="00D810DE" w:rsidRDefault="00C95DA8" w:rsidP="005F771F">
        <w:pPr>
          <w:pStyle w:val="SIText"/>
        </w:pPr>
      </w:p>
    </w:sdtContent>
  </w:sdt>
  <w:p w14:paraId="0209DEC8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71C7D2" w14:textId="77777777" w:rsidR="00C95DA8" w:rsidRDefault="00C95DA8" w:rsidP="00BF3F0A">
      <w:r>
        <w:separator/>
      </w:r>
    </w:p>
    <w:p w14:paraId="3B0B9483" w14:textId="77777777" w:rsidR="00C95DA8" w:rsidRDefault="00C95DA8"/>
  </w:footnote>
  <w:footnote w:type="continuationSeparator" w:id="0">
    <w:p w14:paraId="1BF1B75C" w14:textId="77777777" w:rsidR="00C95DA8" w:rsidRDefault="00C95DA8" w:rsidP="00BF3F0A">
      <w:r>
        <w:continuationSeparator/>
      </w:r>
    </w:p>
    <w:p w14:paraId="23140DEE" w14:textId="77777777" w:rsidR="00C95DA8" w:rsidRDefault="00C95D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BA8CD1" w14:textId="6EBFE772" w:rsidR="009C2650" w:rsidRPr="000754EC" w:rsidRDefault="00E103A9" w:rsidP="009758F6">
    <w:pPr>
      <w:pStyle w:val="SIText"/>
    </w:pPr>
    <w:r>
      <w:t>F</w:t>
    </w:r>
    <w:r w:rsidR="003C7BDF">
      <w:t>WPXXXX</w:t>
    </w:r>
    <w:r>
      <w:t xml:space="preserve">XXX </w:t>
    </w:r>
    <w:r w:rsidR="003C7BDF">
      <w:t>Work effectively as a timber systems designer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7C50C4"/>
    <w:multiLevelType w:val="multilevel"/>
    <w:tmpl w:val="8BE2C7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238320DE"/>
    <w:multiLevelType w:val="multilevel"/>
    <w:tmpl w:val="218682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4F4ECC"/>
    <w:multiLevelType w:val="multilevel"/>
    <w:tmpl w:val="3B8A80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38623756"/>
    <w:multiLevelType w:val="multilevel"/>
    <w:tmpl w:val="234EF3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CE7DB7"/>
    <w:multiLevelType w:val="multilevel"/>
    <w:tmpl w:val="600056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F3587"/>
    <w:multiLevelType w:val="multilevel"/>
    <w:tmpl w:val="72102E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D81316"/>
    <w:multiLevelType w:val="multilevel"/>
    <w:tmpl w:val="BEDCAB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6A619C"/>
    <w:multiLevelType w:val="multilevel"/>
    <w:tmpl w:val="AC0E3C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9" w15:restartNumberingAfterBreak="0">
    <w:nsid w:val="66ED6D0D"/>
    <w:multiLevelType w:val="multilevel"/>
    <w:tmpl w:val="BFFEFE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07084C"/>
    <w:multiLevelType w:val="multilevel"/>
    <w:tmpl w:val="F8543F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0A262B"/>
    <w:multiLevelType w:val="multilevel"/>
    <w:tmpl w:val="E16CA6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A7771CD"/>
    <w:multiLevelType w:val="multilevel"/>
    <w:tmpl w:val="24FC47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22"/>
  </w:num>
  <w:num w:numId="5">
    <w:abstractNumId w:val="2"/>
  </w:num>
  <w:num w:numId="6">
    <w:abstractNumId w:val="10"/>
  </w:num>
  <w:num w:numId="7">
    <w:abstractNumId w:val="3"/>
  </w:num>
  <w:num w:numId="8">
    <w:abstractNumId w:val="0"/>
  </w:num>
  <w:num w:numId="9">
    <w:abstractNumId w:val="21"/>
  </w:num>
  <w:num w:numId="10">
    <w:abstractNumId w:val="14"/>
  </w:num>
  <w:num w:numId="11">
    <w:abstractNumId w:val="20"/>
  </w:num>
  <w:num w:numId="12">
    <w:abstractNumId w:val="18"/>
  </w:num>
  <w:num w:numId="13">
    <w:abstractNumId w:val="24"/>
  </w:num>
  <w:num w:numId="14">
    <w:abstractNumId w:val="5"/>
  </w:num>
  <w:num w:numId="15">
    <w:abstractNumId w:val="6"/>
  </w:num>
  <w:num w:numId="16">
    <w:abstractNumId w:val="26"/>
  </w:num>
  <w:num w:numId="17">
    <w:abstractNumId w:val="8"/>
  </w:num>
  <w:num w:numId="18">
    <w:abstractNumId w:val="19"/>
  </w:num>
  <w:num w:numId="19">
    <w:abstractNumId w:val="23"/>
  </w:num>
  <w:num w:numId="20">
    <w:abstractNumId w:val="9"/>
  </w:num>
  <w:num w:numId="21">
    <w:abstractNumId w:val="27"/>
  </w:num>
  <w:num w:numId="22">
    <w:abstractNumId w:val="17"/>
  </w:num>
  <w:num w:numId="23">
    <w:abstractNumId w:val="12"/>
  </w:num>
  <w:num w:numId="24">
    <w:abstractNumId w:val="13"/>
  </w:num>
  <w:num w:numId="25">
    <w:abstractNumId w:val="1"/>
  </w:num>
  <w:num w:numId="26">
    <w:abstractNumId w:val="25"/>
  </w:num>
  <w:num w:numId="27">
    <w:abstractNumId w:val="16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xCJNdRstjYflFTPP539vdDORde3//W2lWpNEFdjXGfTAaV3qhzggzbbhW5kkWdvnQuCuG/ANrWhRGTTWEgFvsA==" w:salt="T/9VSV281aCEvd7ieKclHA=="/>
  <w:styleLockTheme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U0N7EwszAzNDAxMDNR0lEKTi0uzszPAykwqgUACI6JEywAAAA="/>
  </w:docVars>
  <w:rsids>
    <w:rsidRoot w:val="0013164F"/>
    <w:rsid w:val="000014B9"/>
    <w:rsid w:val="0000453B"/>
    <w:rsid w:val="00005A15"/>
    <w:rsid w:val="0001108F"/>
    <w:rsid w:val="000115E2"/>
    <w:rsid w:val="000126D0"/>
    <w:rsid w:val="0001296A"/>
    <w:rsid w:val="00016803"/>
    <w:rsid w:val="00020A57"/>
    <w:rsid w:val="00023992"/>
    <w:rsid w:val="0002478E"/>
    <w:rsid w:val="000275AE"/>
    <w:rsid w:val="00041E59"/>
    <w:rsid w:val="000543FE"/>
    <w:rsid w:val="0005586D"/>
    <w:rsid w:val="00057BF1"/>
    <w:rsid w:val="00060769"/>
    <w:rsid w:val="00064BFE"/>
    <w:rsid w:val="00066DB5"/>
    <w:rsid w:val="00070B3E"/>
    <w:rsid w:val="00071F95"/>
    <w:rsid w:val="000737BB"/>
    <w:rsid w:val="00074E47"/>
    <w:rsid w:val="000754EC"/>
    <w:rsid w:val="0009093B"/>
    <w:rsid w:val="000A0234"/>
    <w:rsid w:val="000A31FF"/>
    <w:rsid w:val="000A43FB"/>
    <w:rsid w:val="000A5441"/>
    <w:rsid w:val="000B0101"/>
    <w:rsid w:val="000B2022"/>
    <w:rsid w:val="000B5061"/>
    <w:rsid w:val="000C149A"/>
    <w:rsid w:val="000C224E"/>
    <w:rsid w:val="000E25E6"/>
    <w:rsid w:val="000E2C86"/>
    <w:rsid w:val="000F29F2"/>
    <w:rsid w:val="000F4509"/>
    <w:rsid w:val="000F76D1"/>
    <w:rsid w:val="00101659"/>
    <w:rsid w:val="00105AEA"/>
    <w:rsid w:val="001078BF"/>
    <w:rsid w:val="0011394F"/>
    <w:rsid w:val="00123B75"/>
    <w:rsid w:val="0013164F"/>
    <w:rsid w:val="00133957"/>
    <w:rsid w:val="0013563A"/>
    <w:rsid w:val="001372F6"/>
    <w:rsid w:val="00144385"/>
    <w:rsid w:val="00146EEC"/>
    <w:rsid w:val="001479E5"/>
    <w:rsid w:val="00147C5A"/>
    <w:rsid w:val="0015100F"/>
    <w:rsid w:val="00151D55"/>
    <w:rsid w:val="00151D93"/>
    <w:rsid w:val="00155E33"/>
    <w:rsid w:val="00156EF3"/>
    <w:rsid w:val="0016033E"/>
    <w:rsid w:val="00161E7F"/>
    <w:rsid w:val="00176E4F"/>
    <w:rsid w:val="00185303"/>
    <w:rsid w:val="0018546B"/>
    <w:rsid w:val="00191D37"/>
    <w:rsid w:val="00194AAD"/>
    <w:rsid w:val="001A5737"/>
    <w:rsid w:val="001A6A3E"/>
    <w:rsid w:val="001A7B6D"/>
    <w:rsid w:val="001B34D5"/>
    <w:rsid w:val="001B513A"/>
    <w:rsid w:val="001C0A75"/>
    <w:rsid w:val="001C1306"/>
    <w:rsid w:val="001C1AC2"/>
    <w:rsid w:val="001D30EB"/>
    <w:rsid w:val="001D5C1B"/>
    <w:rsid w:val="001D7F5B"/>
    <w:rsid w:val="001E0849"/>
    <w:rsid w:val="001E16BC"/>
    <w:rsid w:val="001E16DF"/>
    <w:rsid w:val="001E6599"/>
    <w:rsid w:val="001F1E27"/>
    <w:rsid w:val="001F2BA5"/>
    <w:rsid w:val="001F308D"/>
    <w:rsid w:val="001F576A"/>
    <w:rsid w:val="001F5CB8"/>
    <w:rsid w:val="00201A7C"/>
    <w:rsid w:val="0021210E"/>
    <w:rsid w:val="002135AF"/>
    <w:rsid w:val="0021414D"/>
    <w:rsid w:val="00222B44"/>
    <w:rsid w:val="00223124"/>
    <w:rsid w:val="00225ABD"/>
    <w:rsid w:val="00233143"/>
    <w:rsid w:val="00234444"/>
    <w:rsid w:val="00242293"/>
    <w:rsid w:val="00244EA7"/>
    <w:rsid w:val="00255349"/>
    <w:rsid w:val="00255AFD"/>
    <w:rsid w:val="00262FC3"/>
    <w:rsid w:val="0026394F"/>
    <w:rsid w:val="00267AF6"/>
    <w:rsid w:val="00276DB8"/>
    <w:rsid w:val="00282664"/>
    <w:rsid w:val="00285FB8"/>
    <w:rsid w:val="002970C3"/>
    <w:rsid w:val="002A4CD3"/>
    <w:rsid w:val="002A545F"/>
    <w:rsid w:val="002A6CC4"/>
    <w:rsid w:val="002B1B76"/>
    <w:rsid w:val="002B4B56"/>
    <w:rsid w:val="002B5573"/>
    <w:rsid w:val="002C55E9"/>
    <w:rsid w:val="002C5DFB"/>
    <w:rsid w:val="002D0C8B"/>
    <w:rsid w:val="002D330A"/>
    <w:rsid w:val="002E149D"/>
    <w:rsid w:val="002E16C9"/>
    <w:rsid w:val="002E170C"/>
    <w:rsid w:val="002E193E"/>
    <w:rsid w:val="002E259E"/>
    <w:rsid w:val="002E5D9B"/>
    <w:rsid w:val="00305EFF"/>
    <w:rsid w:val="00307736"/>
    <w:rsid w:val="00307981"/>
    <w:rsid w:val="00310A6A"/>
    <w:rsid w:val="00313DF6"/>
    <w:rsid w:val="003144E6"/>
    <w:rsid w:val="00314815"/>
    <w:rsid w:val="00337E82"/>
    <w:rsid w:val="00344656"/>
    <w:rsid w:val="00346FDC"/>
    <w:rsid w:val="00350BB1"/>
    <w:rsid w:val="003522FA"/>
    <w:rsid w:val="00352C83"/>
    <w:rsid w:val="0036021E"/>
    <w:rsid w:val="00361871"/>
    <w:rsid w:val="00366805"/>
    <w:rsid w:val="0037067D"/>
    <w:rsid w:val="00373436"/>
    <w:rsid w:val="00376622"/>
    <w:rsid w:val="00381B0D"/>
    <w:rsid w:val="0038735B"/>
    <w:rsid w:val="003916D1"/>
    <w:rsid w:val="003A0519"/>
    <w:rsid w:val="003A21F0"/>
    <w:rsid w:val="003A277F"/>
    <w:rsid w:val="003A58BA"/>
    <w:rsid w:val="003A5AE7"/>
    <w:rsid w:val="003A7221"/>
    <w:rsid w:val="003A78FE"/>
    <w:rsid w:val="003B3493"/>
    <w:rsid w:val="003C13AE"/>
    <w:rsid w:val="003C6AF4"/>
    <w:rsid w:val="003C7152"/>
    <w:rsid w:val="003C7BDF"/>
    <w:rsid w:val="003C7C2D"/>
    <w:rsid w:val="003D2212"/>
    <w:rsid w:val="003D2E73"/>
    <w:rsid w:val="003D5C09"/>
    <w:rsid w:val="003E3E38"/>
    <w:rsid w:val="003E72B6"/>
    <w:rsid w:val="003E7BBE"/>
    <w:rsid w:val="003F4E5D"/>
    <w:rsid w:val="003F6A29"/>
    <w:rsid w:val="004127E3"/>
    <w:rsid w:val="00412D88"/>
    <w:rsid w:val="00414621"/>
    <w:rsid w:val="0043212E"/>
    <w:rsid w:val="00434366"/>
    <w:rsid w:val="00434ECE"/>
    <w:rsid w:val="0044296E"/>
    <w:rsid w:val="00444423"/>
    <w:rsid w:val="00452F3E"/>
    <w:rsid w:val="0045550C"/>
    <w:rsid w:val="0046153B"/>
    <w:rsid w:val="0046239A"/>
    <w:rsid w:val="004640AE"/>
    <w:rsid w:val="004679E3"/>
    <w:rsid w:val="0047061E"/>
    <w:rsid w:val="00475172"/>
    <w:rsid w:val="004758B0"/>
    <w:rsid w:val="00476000"/>
    <w:rsid w:val="004832D2"/>
    <w:rsid w:val="00485559"/>
    <w:rsid w:val="00487823"/>
    <w:rsid w:val="004948F4"/>
    <w:rsid w:val="00495FD7"/>
    <w:rsid w:val="004968AA"/>
    <w:rsid w:val="004A142B"/>
    <w:rsid w:val="004A3860"/>
    <w:rsid w:val="004A44E8"/>
    <w:rsid w:val="004A581D"/>
    <w:rsid w:val="004A7435"/>
    <w:rsid w:val="004A7706"/>
    <w:rsid w:val="004A77E3"/>
    <w:rsid w:val="004B29B7"/>
    <w:rsid w:val="004B7A28"/>
    <w:rsid w:val="004C14F8"/>
    <w:rsid w:val="004C2244"/>
    <w:rsid w:val="004C79A1"/>
    <w:rsid w:val="004D0D5F"/>
    <w:rsid w:val="004D1569"/>
    <w:rsid w:val="004D44B1"/>
    <w:rsid w:val="004D45A5"/>
    <w:rsid w:val="004E03D7"/>
    <w:rsid w:val="004E0460"/>
    <w:rsid w:val="004E1579"/>
    <w:rsid w:val="004E4EB7"/>
    <w:rsid w:val="004E5FAE"/>
    <w:rsid w:val="004E6245"/>
    <w:rsid w:val="004E6741"/>
    <w:rsid w:val="004E7094"/>
    <w:rsid w:val="004F5DC7"/>
    <w:rsid w:val="004F78DA"/>
    <w:rsid w:val="0050055D"/>
    <w:rsid w:val="005145AB"/>
    <w:rsid w:val="00520E9A"/>
    <w:rsid w:val="005248C1"/>
    <w:rsid w:val="00526003"/>
    <w:rsid w:val="00526134"/>
    <w:rsid w:val="00531B39"/>
    <w:rsid w:val="005405B2"/>
    <w:rsid w:val="005427C8"/>
    <w:rsid w:val="005446D1"/>
    <w:rsid w:val="00550776"/>
    <w:rsid w:val="00552E56"/>
    <w:rsid w:val="00556C4C"/>
    <w:rsid w:val="00557369"/>
    <w:rsid w:val="00557D22"/>
    <w:rsid w:val="00564ADD"/>
    <w:rsid w:val="005708EB"/>
    <w:rsid w:val="00571848"/>
    <w:rsid w:val="0057316F"/>
    <w:rsid w:val="00575BC6"/>
    <w:rsid w:val="00583902"/>
    <w:rsid w:val="00584791"/>
    <w:rsid w:val="00592F59"/>
    <w:rsid w:val="00592FA6"/>
    <w:rsid w:val="005A1D70"/>
    <w:rsid w:val="005A3AA5"/>
    <w:rsid w:val="005A6C9C"/>
    <w:rsid w:val="005A74DC"/>
    <w:rsid w:val="005B0560"/>
    <w:rsid w:val="005B266E"/>
    <w:rsid w:val="005B5146"/>
    <w:rsid w:val="005C1DE7"/>
    <w:rsid w:val="005C433B"/>
    <w:rsid w:val="005D1AFD"/>
    <w:rsid w:val="005D4F72"/>
    <w:rsid w:val="005D6730"/>
    <w:rsid w:val="005E4288"/>
    <w:rsid w:val="005E51E6"/>
    <w:rsid w:val="005E581B"/>
    <w:rsid w:val="005F027A"/>
    <w:rsid w:val="005F33CC"/>
    <w:rsid w:val="005F771F"/>
    <w:rsid w:val="0061119C"/>
    <w:rsid w:val="006121D4"/>
    <w:rsid w:val="00613B49"/>
    <w:rsid w:val="00616845"/>
    <w:rsid w:val="00620E8E"/>
    <w:rsid w:val="006212C2"/>
    <w:rsid w:val="00624F54"/>
    <w:rsid w:val="00625C3F"/>
    <w:rsid w:val="00633CFE"/>
    <w:rsid w:val="00634FCA"/>
    <w:rsid w:val="00636F91"/>
    <w:rsid w:val="00643D1B"/>
    <w:rsid w:val="006452B8"/>
    <w:rsid w:val="00652E62"/>
    <w:rsid w:val="00656F49"/>
    <w:rsid w:val="00660402"/>
    <w:rsid w:val="00683651"/>
    <w:rsid w:val="00686A49"/>
    <w:rsid w:val="00687B62"/>
    <w:rsid w:val="00690C44"/>
    <w:rsid w:val="006969D9"/>
    <w:rsid w:val="00696B2E"/>
    <w:rsid w:val="00697805"/>
    <w:rsid w:val="006A2B68"/>
    <w:rsid w:val="006C2204"/>
    <w:rsid w:val="006C2234"/>
    <w:rsid w:val="006C2F32"/>
    <w:rsid w:val="006D1AF9"/>
    <w:rsid w:val="006D38C3"/>
    <w:rsid w:val="006D4448"/>
    <w:rsid w:val="006D4AF6"/>
    <w:rsid w:val="006D6DFD"/>
    <w:rsid w:val="006E2C4D"/>
    <w:rsid w:val="006E42FE"/>
    <w:rsid w:val="006F0D02"/>
    <w:rsid w:val="006F10FE"/>
    <w:rsid w:val="006F24C0"/>
    <w:rsid w:val="006F3622"/>
    <w:rsid w:val="006F73A7"/>
    <w:rsid w:val="00700672"/>
    <w:rsid w:val="00700A4A"/>
    <w:rsid w:val="00700C3C"/>
    <w:rsid w:val="007044F7"/>
    <w:rsid w:val="00705EEC"/>
    <w:rsid w:val="00707741"/>
    <w:rsid w:val="0071054F"/>
    <w:rsid w:val="00712131"/>
    <w:rsid w:val="007134FE"/>
    <w:rsid w:val="0071525F"/>
    <w:rsid w:val="00715794"/>
    <w:rsid w:val="00717385"/>
    <w:rsid w:val="00722769"/>
    <w:rsid w:val="00722780"/>
    <w:rsid w:val="0072286A"/>
    <w:rsid w:val="00722B74"/>
    <w:rsid w:val="00727901"/>
    <w:rsid w:val="0073075B"/>
    <w:rsid w:val="00732787"/>
    <w:rsid w:val="0073404B"/>
    <w:rsid w:val="007341FF"/>
    <w:rsid w:val="007404E9"/>
    <w:rsid w:val="007444CF"/>
    <w:rsid w:val="00746619"/>
    <w:rsid w:val="00752C75"/>
    <w:rsid w:val="00757005"/>
    <w:rsid w:val="00761DBE"/>
    <w:rsid w:val="00765062"/>
    <w:rsid w:val="0076523B"/>
    <w:rsid w:val="00771B60"/>
    <w:rsid w:val="00771EB5"/>
    <w:rsid w:val="007735EF"/>
    <w:rsid w:val="00775FC7"/>
    <w:rsid w:val="00781D77"/>
    <w:rsid w:val="007829BF"/>
    <w:rsid w:val="00783549"/>
    <w:rsid w:val="007860B7"/>
    <w:rsid w:val="00786DC8"/>
    <w:rsid w:val="007A300D"/>
    <w:rsid w:val="007A7098"/>
    <w:rsid w:val="007B1941"/>
    <w:rsid w:val="007B30D6"/>
    <w:rsid w:val="007D1BC7"/>
    <w:rsid w:val="007D5A78"/>
    <w:rsid w:val="007E3BD1"/>
    <w:rsid w:val="007F1563"/>
    <w:rsid w:val="007F1EB2"/>
    <w:rsid w:val="007F44DB"/>
    <w:rsid w:val="007F5A8B"/>
    <w:rsid w:val="007F78C3"/>
    <w:rsid w:val="00803225"/>
    <w:rsid w:val="00804C31"/>
    <w:rsid w:val="00807A2E"/>
    <w:rsid w:val="00807D23"/>
    <w:rsid w:val="00817D51"/>
    <w:rsid w:val="008215FF"/>
    <w:rsid w:val="008224AD"/>
    <w:rsid w:val="00823348"/>
    <w:rsid w:val="00823530"/>
    <w:rsid w:val="00823FF4"/>
    <w:rsid w:val="00826BE4"/>
    <w:rsid w:val="00830267"/>
    <w:rsid w:val="008306E7"/>
    <w:rsid w:val="008322BE"/>
    <w:rsid w:val="00834BC8"/>
    <w:rsid w:val="00837FB0"/>
    <w:rsid w:val="00837FD6"/>
    <w:rsid w:val="00843AAB"/>
    <w:rsid w:val="00847B60"/>
    <w:rsid w:val="00850243"/>
    <w:rsid w:val="00851BE5"/>
    <w:rsid w:val="008545EB"/>
    <w:rsid w:val="008568B9"/>
    <w:rsid w:val="008627DB"/>
    <w:rsid w:val="00865011"/>
    <w:rsid w:val="00876232"/>
    <w:rsid w:val="0088071C"/>
    <w:rsid w:val="00886790"/>
    <w:rsid w:val="008908DE"/>
    <w:rsid w:val="00894C5E"/>
    <w:rsid w:val="008A12ED"/>
    <w:rsid w:val="008A1EB1"/>
    <w:rsid w:val="008A39D3"/>
    <w:rsid w:val="008A3EAE"/>
    <w:rsid w:val="008A66BD"/>
    <w:rsid w:val="008A684C"/>
    <w:rsid w:val="008B2C77"/>
    <w:rsid w:val="008B41E9"/>
    <w:rsid w:val="008B4AD2"/>
    <w:rsid w:val="008B622D"/>
    <w:rsid w:val="008B702E"/>
    <w:rsid w:val="008B7138"/>
    <w:rsid w:val="008E0646"/>
    <w:rsid w:val="008E260C"/>
    <w:rsid w:val="008E39BE"/>
    <w:rsid w:val="008E5117"/>
    <w:rsid w:val="008E62EC"/>
    <w:rsid w:val="008E7C05"/>
    <w:rsid w:val="008F32F6"/>
    <w:rsid w:val="009063B4"/>
    <w:rsid w:val="00910034"/>
    <w:rsid w:val="00916CD7"/>
    <w:rsid w:val="00920908"/>
    <w:rsid w:val="00920927"/>
    <w:rsid w:val="00921B38"/>
    <w:rsid w:val="00923720"/>
    <w:rsid w:val="009278C9"/>
    <w:rsid w:val="00927DBD"/>
    <w:rsid w:val="00932CD7"/>
    <w:rsid w:val="00944C09"/>
    <w:rsid w:val="0094610A"/>
    <w:rsid w:val="0095012A"/>
    <w:rsid w:val="00950668"/>
    <w:rsid w:val="009527CB"/>
    <w:rsid w:val="00953835"/>
    <w:rsid w:val="00960C11"/>
    <w:rsid w:val="00960F6C"/>
    <w:rsid w:val="00970747"/>
    <w:rsid w:val="009758F6"/>
    <w:rsid w:val="009819D4"/>
    <w:rsid w:val="00985CB6"/>
    <w:rsid w:val="00985E46"/>
    <w:rsid w:val="009913E2"/>
    <w:rsid w:val="00997BFC"/>
    <w:rsid w:val="009A37A4"/>
    <w:rsid w:val="009A5900"/>
    <w:rsid w:val="009A6E6C"/>
    <w:rsid w:val="009A6F3F"/>
    <w:rsid w:val="009B331A"/>
    <w:rsid w:val="009B33C2"/>
    <w:rsid w:val="009C1E7B"/>
    <w:rsid w:val="009C2650"/>
    <w:rsid w:val="009D15E2"/>
    <w:rsid w:val="009D15FE"/>
    <w:rsid w:val="009D5D2C"/>
    <w:rsid w:val="009D770E"/>
    <w:rsid w:val="009E213D"/>
    <w:rsid w:val="009F0DCC"/>
    <w:rsid w:val="009F11CA"/>
    <w:rsid w:val="009F35E7"/>
    <w:rsid w:val="009F7D8D"/>
    <w:rsid w:val="00A00365"/>
    <w:rsid w:val="00A0695B"/>
    <w:rsid w:val="00A100EF"/>
    <w:rsid w:val="00A13052"/>
    <w:rsid w:val="00A2073D"/>
    <w:rsid w:val="00A216A8"/>
    <w:rsid w:val="00A223A6"/>
    <w:rsid w:val="00A22E3F"/>
    <w:rsid w:val="00A260A0"/>
    <w:rsid w:val="00A3639E"/>
    <w:rsid w:val="00A40DE4"/>
    <w:rsid w:val="00A41FDB"/>
    <w:rsid w:val="00A4509E"/>
    <w:rsid w:val="00A4561F"/>
    <w:rsid w:val="00A45E10"/>
    <w:rsid w:val="00A5092E"/>
    <w:rsid w:val="00A554D6"/>
    <w:rsid w:val="00A56E14"/>
    <w:rsid w:val="00A57139"/>
    <w:rsid w:val="00A6476B"/>
    <w:rsid w:val="00A64819"/>
    <w:rsid w:val="00A74F90"/>
    <w:rsid w:val="00A76C6C"/>
    <w:rsid w:val="00A87356"/>
    <w:rsid w:val="00A87DB1"/>
    <w:rsid w:val="00A92A39"/>
    <w:rsid w:val="00A92DD1"/>
    <w:rsid w:val="00A94B39"/>
    <w:rsid w:val="00AA47E6"/>
    <w:rsid w:val="00AA5338"/>
    <w:rsid w:val="00AA7067"/>
    <w:rsid w:val="00AB1B8E"/>
    <w:rsid w:val="00AB1EDA"/>
    <w:rsid w:val="00AB3EC1"/>
    <w:rsid w:val="00AB46DE"/>
    <w:rsid w:val="00AB5F15"/>
    <w:rsid w:val="00AC0696"/>
    <w:rsid w:val="00AC3630"/>
    <w:rsid w:val="00AC4C98"/>
    <w:rsid w:val="00AC5F6B"/>
    <w:rsid w:val="00AD3896"/>
    <w:rsid w:val="00AD5B47"/>
    <w:rsid w:val="00AE1ED9"/>
    <w:rsid w:val="00AE32CB"/>
    <w:rsid w:val="00AE5D2A"/>
    <w:rsid w:val="00AF3957"/>
    <w:rsid w:val="00B0712C"/>
    <w:rsid w:val="00B12013"/>
    <w:rsid w:val="00B133C8"/>
    <w:rsid w:val="00B13BA5"/>
    <w:rsid w:val="00B22C67"/>
    <w:rsid w:val="00B3508F"/>
    <w:rsid w:val="00B35432"/>
    <w:rsid w:val="00B429DC"/>
    <w:rsid w:val="00B443EE"/>
    <w:rsid w:val="00B45829"/>
    <w:rsid w:val="00B45CF0"/>
    <w:rsid w:val="00B527D0"/>
    <w:rsid w:val="00B544D5"/>
    <w:rsid w:val="00B560C8"/>
    <w:rsid w:val="00B570BD"/>
    <w:rsid w:val="00B61150"/>
    <w:rsid w:val="00B65BC7"/>
    <w:rsid w:val="00B746B9"/>
    <w:rsid w:val="00B848D4"/>
    <w:rsid w:val="00B865B7"/>
    <w:rsid w:val="00B93CF1"/>
    <w:rsid w:val="00BA1CB1"/>
    <w:rsid w:val="00BA4178"/>
    <w:rsid w:val="00BA482D"/>
    <w:rsid w:val="00BB1755"/>
    <w:rsid w:val="00BB2174"/>
    <w:rsid w:val="00BB23F4"/>
    <w:rsid w:val="00BC5075"/>
    <w:rsid w:val="00BC5419"/>
    <w:rsid w:val="00BC6A64"/>
    <w:rsid w:val="00BC71AD"/>
    <w:rsid w:val="00BD2D3E"/>
    <w:rsid w:val="00BD3B0F"/>
    <w:rsid w:val="00BD43DC"/>
    <w:rsid w:val="00BE5889"/>
    <w:rsid w:val="00BF1D4C"/>
    <w:rsid w:val="00BF3F0A"/>
    <w:rsid w:val="00C143C3"/>
    <w:rsid w:val="00C16CD0"/>
    <w:rsid w:val="00C1739B"/>
    <w:rsid w:val="00C21ADE"/>
    <w:rsid w:val="00C26067"/>
    <w:rsid w:val="00C30A29"/>
    <w:rsid w:val="00C317DC"/>
    <w:rsid w:val="00C33138"/>
    <w:rsid w:val="00C40C98"/>
    <w:rsid w:val="00C527C4"/>
    <w:rsid w:val="00C52D49"/>
    <w:rsid w:val="00C578E9"/>
    <w:rsid w:val="00C701C8"/>
    <w:rsid w:val="00C70626"/>
    <w:rsid w:val="00C72860"/>
    <w:rsid w:val="00C73582"/>
    <w:rsid w:val="00C73B90"/>
    <w:rsid w:val="00C742EC"/>
    <w:rsid w:val="00C803B6"/>
    <w:rsid w:val="00C83587"/>
    <w:rsid w:val="00C9208A"/>
    <w:rsid w:val="00C922B5"/>
    <w:rsid w:val="00C95DA8"/>
    <w:rsid w:val="00C96AF3"/>
    <w:rsid w:val="00C97CCC"/>
    <w:rsid w:val="00CA0274"/>
    <w:rsid w:val="00CA0B2F"/>
    <w:rsid w:val="00CA2BFF"/>
    <w:rsid w:val="00CB052F"/>
    <w:rsid w:val="00CB746F"/>
    <w:rsid w:val="00CC0D83"/>
    <w:rsid w:val="00CC11D0"/>
    <w:rsid w:val="00CC451E"/>
    <w:rsid w:val="00CC5327"/>
    <w:rsid w:val="00CC6903"/>
    <w:rsid w:val="00CD0BCA"/>
    <w:rsid w:val="00CD4E9D"/>
    <w:rsid w:val="00CD4F4D"/>
    <w:rsid w:val="00CE0CEB"/>
    <w:rsid w:val="00CE7D19"/>
    <w:rsid w:val="00CF0CF5"/>
    <w:rsid w:val="00CF2B3E"/>
    <w:rsid w:val="00D0201F"/>
    <w:rsid w:val="00D03685"/>
    <w:rsid w:val="00D07D4E"/>
    <w:rsid w:val="00D115AA"/>
    <w:rsid w:val="00D13DDD"/>
    <w:rsid w:val="00D145BE"/>
    <w:rsid w:val="00D15AD8"/>
    <w:rsid w:val="00D2035A"/>
    <w:rsid w:val="00D20C57"/>
    <w:rsid w:val="00D25D16"/>
    <w:rsid w:val="00D31C5B"/>
    <w:rsid w:val="00D32124"/>
    <w:rsid w:val="00D42706"/>
    <w:rsid w:val="00D50975"/>
    <w:rsid w:val="00D510BB"/>
    <w:rsid w:val="00D54C76"/>
    <w:rsid w:val="00D611EC"/>
    <w:rsid w:val="00D61839"/>
    <w:rsid w:val="00D622C6"/>
    <w:rsid w:val="00D674C6"/>
    <w:rsid w:val="00D71E43"/>
    <w:rsid w:val="00D727F3"/>
    <w:rsid w:val="00D73695"/>
    <w:rsid w:val="00D80C02"/>
    <w:rsid w:val="00D81024"/>
    <w:rsid w:val="00D810DE"/>
    <w:rsid w:val="00D879A5"/>
    <w:rsid w:val="00D87D32"/>
    <w:rsid w:val="00D90CD7"/>
    <w:rsid w:val="00D91188"/>
    <w:rsid w:val="00D92AC9"/>
    <w:rsid w:val="00D92C83"/>
    <w:rsid w:val="00DA0A81"/>
    <w:rsid w:val="00DA1FD9"/>
    <w:rsid w:val="00DA3C10"/>
    <w:rsid w:val="00DA53A9"/>
    <w:rsid w:val="00DA53B5"/>
    <w:rsid w:val="00DC0A0D"/>
    <w:rsid w:val="00DC1D69"/>
    <w:rsid w:val="00DC5A3A"/>
    <w:rsid w:val="00DC5A4D"/>
    <w:rsid w:val="00DD0726"/>
    <w:rsid w:val="00DD70B6"/>
    <w:rsid w:val="00E103A9"/>
    <w:rsid w:val="00E111F8"/>
    <w:rsid w:val="00E117AB"/>
    <w:rsid w:val="00E14DF0"/>
    <w:rsid w:val="00E238E6"/>
    <w:rsid w:val="00E27C26"/>
    <w:rsid w:val="00E34CD8"/>
    <w:rsid w:val="00E35064"/>
    <w:rsid w:val="00E3681D"/>
    <w:rsid w:val="00E40225"/>
    <w:rsid w:val="00E501F0"/>
    <w:rsid w:val="00E56E58"/>
    <w:rsid w:val="00E5715E"/>
    <w:rsid w:val="00E6166D"/>
    <w:rsid w:val="00E74822"/>
    <w:rsid w:val="00E91BFF"/>
    <w:rsid w:val="00E92933"/>
    <w:rsid w:val="00E94FAD"/>
    <w:rsid w:val="00EB0AA4"/>
    <w:rsid w:val="00EB5C88"/>
    <w:rsid w:val="00EC0469"/>
    <w:rsid w:val="00EC0C3E"/>
    <w:rsid w:val="00EC48C0"/>
    <w:rsid w:val="00ED244B"/>
    <w:rsid w:val="00EE255E"/>
    <w:rsid w:val="00EE7370"/>
    <w:rsid w:val="00EF01F8"/>
    <w:rsid w:val="00EF40EF"/>
    <w:rsid w:val="00EF47FE"/>
    <w:rsid w:val="00EF4DE6"/>
    <w:rsid w:val="00F069BD"/>
    <w:rsid w:val="00F07610"/>
    <w:rsid w:val="00F126B5"/>
    <w:rsid w:val="00F1480E"/>
    <w:rsid w:val="00F1497D"/>
    <w:rsid w:val="00F16AAC"/>
    <w:rsid w:val="00F17342"/>
    <w:rsid w:val="00F17DF7"/>
    <w:rsid w:val="00F25015"/>
    <w:rsid w:val="00F32F13"/>
    <w:rsid w:val="00F33FF2"/>
    <w:rsid w:val="00F4071F"/>
    <w:rsid w:val="00F413D4"/>
    <w:rsid w:val="00F42D81"/>
    <w:rsid w:val="00F43114"/>
    <w:rsid w:val="00F438FC"/>
    <w:rsid w:val="00F4657B"/>
    <w:rsid w:val="00F5616F"/>
    <w:rsid w:val="00F56451"/>
    <w:rsid w:val="00F56827"/>
    <w:rsid w:val="00F62866"/>
    <w:rsid w:val="00F65EF0"/>
    <w:rsid w:val="00F66E66"/>
    <w:rsid w:val="00F71651"/>
    <w:rsid w:val="00F74C24"/>
    <w:rsid w:val="00F7540E"/>
    <w:rsid w:val="00F76166"/>
    <w:rsid w:val="00F76191"/>
    <w:rsid w:val="00F76CC6"/>
    <w:rsid w:val="00F8078A"/>
    <w:rsid w:val="00F83D7C"/>
    <w:rsid w:val="00FA261F"/>
    <w:rsid w:val="00FA6F0F"/>
    <w:rsid w:val="00FB232E"/>
    <w:rsid w:val="00FD557D"/>
    <w:rsid w:val="00FE0282"/>
    <w:rsid w:val="00FE124D"/>
    <w:rsid w:val="00FE792C"/>
    <w:rsid w:val="00FE7ADA"/>
    <w:rsid w:val="00FF1368"/>
    <w:rsid w:val="00FF58F8"/>
    <w:rsid w:val="00FF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B9C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7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</w:latentStyles>
  <w:style w:type="paragraph" w:default="1" w:styleId="Normal">
    <w:name w:val="Normal"/>
    <w:qFormat/>
    <w:rsid w:val="002E5D9B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-red">
    <w:name w:val="SI Temporary Text - red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customStyle="1" w:styleId="SITemporaryText-green">
    <w:name w:val="SI Temporary Text - green"/>
    <w:basedOn w:val="SITemporaryText-red"/>
    <w:uiPriority w:val="1"/>
    <w:qFormat/>
    <w:rsid w:val="00AB46DE"/>
    <w:rPr>
      <w:rFonts w:ascii="Arial" w:hAnsi="Arial"/>
      <w:color w:val="00B050"/>
      <w:sz w:val="22"/>
    </w:rPr>
  </w:style>
  <w:style w:type="character" w:customStyle="1" w:styleId="SITemporaryText-blue">
    <w:name w:val="SI Temporary Text - blue"/>
    <w:basedOn w:val="SITemporaryText-green"/>
    <w:uiPriority w:val="1"/>
    <w:qFormat/>
    <w:rsid w:val="00AB46DE"/>
    <w:rPr>
      <w:rFonts w:ascii="Arial" w:hAnsi="Arial"/>
      <w:color w:val="00B0F0"/>
      <w:sz w:val="22"/>
    </w:rPr>
  </w:style>
  <w:style w:type="character" w:customStyle="1" w:styleId="SIStrikethroughtext">
    <w:name w:val="SI Strikethrough text"/>
    <w:basedOn w:val="SITemporaryText-red"/>
    <w:uiPriority w:val="1"/>
    <w:qFormat/>
    <w:rsid w:val="00AB46DE"/>
    <w:rPr>
      <w:rFonts w:ascii="Arial" w:hAnsi="Arial"/>
      <w:caps w:val="0"/>
      <w:smallCaps w:val="0"/>
      <w:strike/>
      <w:dstrike w:val="0"/>
      <w:vanish w:val="0"/>
      <w:color w:val="FF0000"/>
      <w:sz w:val="2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3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21363ED706C8438C46DF6A4819836B" ma:contentTypeVersion="" ma:contentTypeDescription="Create a new document." ma:contentTypeScope="" ma:versionID="53e86896c3c4d6e8c14966d397cdd787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xmlns:ns3="4da4a753-558e-42e5-b7ad-c99fd3551541" targetNamespace="http://schemas.microsoft.com/office/2006/metadata/properties" ma:root="true" ma:fieldsID="80e48be0eafae1bd9afc19a60c31ce5c" ns1:_="" ns2:_="" ns3:_="">
    <xsd:import namespace="http://schemas.microsoft.com/sharepoint/v3"/>
    <xsd:import namespace="1e2bdb2b-981f-4d38-b0f7-a8d047f128d0"/>
    <xsd:import namespace="4da4a753-558e-42e5-b7ad-c99fd3551541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4a753-558e-42e5-b7ad-c99fd35515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AD9875-9FE2-4A6A-8A3C-638F634361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4da4a753-558e-42e5-b7ad-c99fd35515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9901B4-A96D-4CCE-B0B1-04910A814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4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Maree Thorne</dc:creator>
  <cp:lastModifiedBy>Georgiana Daian</cp:lastModifiedBy>
  <cp:revision>39</cp:revision>
  <cp:lastPrinted>2016-05-27T05:21:00Z</cp:lastPrinted>
  <dcterms:created xsi:type="dcterms:W3CDTF">2019-09-19T23:52:00Z</dcterms:created>
  <dcterms:modified xsi:type="dcterms:W3CDTF">2020-02-05T23:08:00Z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0x0101008121363ED706C8438C46DF6A4819836B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true</vt:bool>
  </property>
  <property fmtid="{D5CDD505-2E9C-101B-9397-08002B2CF9AE}" pid="19" name="xd_ProgID">
    <vt:lpwstr/>
  </property>
  <property fmtid="{D5CDD505-2E9C-101B-9397-08002B2CF9AE}" pid="20" name="SharedWithUsers">
    <vt:lpwstr>27;#Georgiana Daian</vt:lpwstr>
  </property>
  <property fmtid="{D5CDD505-2E9C-101B-9397-08002B2CF9AE}" pid="21" name="TemplateUrl">
    <vt:lpwstr/>
  </property>
  <property fmtid="{D5CDD505-2E9C-101B-9397-08002B2CF9AE}" pid="22" name="ComplianceAssetId">
    <vt:lpwstr/>
  </property>
  <property fmtid="{D5CDD505-2E9C-101B-9397-08002B2CF9AE}" pid="23" name="Category">
    <vt:lpwstr>2. General Templates</vt:lpwstr>
  </property>
  <property fmtid="{D5CDD505-2E9C-101B-9397-08002B2CF9AE}" pid="24" name="Order">
    <vt:r8>3900</vt:r8>
  </property>
  <property fmtid="{D5CDD505-2E9C-101B-9397-08002B2CF9AE}" pid="25" name="File Category">
    <vt:lpwstr>Templates</vt:lpwstr>
  </property>
  <property fmtid="{D5CDD505-2E9C-101B-9397-08002B2CF9AE}" pid="26" name="_SourceUrl">
    <vt:lpwstr/>
  </property>
  <property fmtid="{D5CDD505-2E9C-101B-9397-08002B2CF9AE}" pid="27" name="_SharedFileIndex">
    <vt:lpwstr/>
  </property>
</Properties>
</file>