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FAF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FEFAFCA" w14:textId="77777777" w:rsidTr="00146EEC">
        <w:tc>
          <w:tcPr>
            <w:tcW w:w="2689" w:type="dxa"/>
          </w:tcPr>
          <w:p w14:paraId="5FEFAFC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EFAFC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FEFAFCD" w14:textId="77777777" w:rsidTr="00146EEC">
        <w:tc>
          <w:tcPr>
            <w:tcW w:w="2689" w:type="dxa"/>
          </w:tcPr>
          <w:p w14:paraId="5FEFAFCB" w14:textId="77777777" w:rsidR="00F1480E" w:rsidRPr="000754EC" w:rsidRDefault="00F1480E" w:rsidP="004C537B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FEFAFCC" w14:textId="18E7500E" w:rsidR="00F1480E" w:rsidRPr="000754EC" w:rsidRDefault="00F1480E" w:rsidP="004C537B">
            <w:pPr>
              <w:pStyle w:val="SIText"/>
            </w:pPr>
            <w:r w:rsidRPr="00CC451E">
              <w:t xml:space="preserve">This version released with </w:t>
            </w:r>
            <w:r w:rsidR="004C537B">
              <w:t>AHC Agriculture, Horticulture and Conservation and Land Management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F2EFA">
              <w:t>5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FEFAF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D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FEFAFCF" w14:textId="606A34E6" w:rsidR="00F1480E" w:rsidRPr="000754EC" w:rsidRDefault="007B3B0D" w:rsidP="000754EC">
            <w:pPr>
              <w:pStyle w:val="SIUNITCODE"/>
            </w:pPr>
            <w:r>
              <w:t>AHCMDC401</w:t>
            </w:r>
          </w:p>
        </w:tc>
        <w:tc>
          <w:tcPr>
            <w:tcW w:w="3604" w:type="pct"/>
            <w:shd w:val="clear" w:color="auto" w:fill="auto"/>
          </w:tcPr>
          <w:p w14:paraId="5FEFAFD0" w14:textId="6EABEF77" w:rsidR="00F1480E" w:rsidRPr="000754EC" w:rsidRDefault="00B8085E" w:rsidP="009A53CB">
            <w:pPr>
              <w:pStyle w:val="SIUnittitle"/>
            </w:pPr>
            <w:r>
              <w:t xml:space="preserve">Apply security measures for </w:t>
            </w:r>
            <w:r w:rsidR="00D11A0C">
              <w:t xml:space="preserve">medicinal </w:t>
            </w:r>
            <w:r w:rsidR="00C808C7">
              <w:t>cannabis</w:t>
            </w:r>
          </w:p>
        </w:tc>
      </w:tr>
      <w:tr w:rsidR="00F1480E" w:rsidRPr="00963A46" w14:paraId="5FEFAFD9" w14:textId="77777777" w:rsidTr="00CA2922">
        <w:tc>
          <w:tcPr>
            <w:tcW w:w="1396" w:type="pct"/>
            <w:shd w:val="clear" w:color="auto" w:fill="auto"/>
          </w:tcPr>
          <w:p w14:paraId="5FEFAFD3" w14:textId="3A89F28D" w:rsidR="00FD557D" w:rsidRPr="00923720" w:rsidRDefault="00FD557D" w:rsidP="000754EC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5FEFAFD4" w14:textId="50B8EEC3" w:rsidR="00F1480E" w:rsidRDefault="00F1480E" w:rsidP="00C703BD">
            <w:pPr>
              <w:pStyle w:val="SIText"/>
            </w:pPr>
            <w:r w:rsidRPr="00C703BD">
              <w:t xml:space="preserve">This unit of competency describes the skills and knowledge required to </w:t>
            </w:r>
            <w:r w:rsidR="006141EB">
              <w:t xml:space="preserve">apply measures for </w:t>
            </w:r>
            <w:r w:rsidR="00C703BD" w:rsidRPr="00C703BD">
              <w:t xml:space="preserve">the security </w:t>
            </w:r>
            <w:r w:rsidR="007A3174">
              <w:t>of</w:t>
            </w:r>
            <w:r w:rsidR="00C703BD" w:rsidRPr="00C703BD">
              <w:t xml:space="preserve"> a</w:t>
            </w:r>
            <w:r w:rsidR="007F01CF" w:rsidRPr="00C703BD">
              <w:t xml:space="preserve"> </w:t>
            </w:r>
            <w:r w:rsidR="00CF7BAC">
              <w:t>licenced</w:t>
            </w:r>
            <w:r w:rsidR="00CF7BAC" w:rsidRPr="00CF7BAC">
              <w:t xml:space="preserve"> </w:t>
            </w:r>
            <w:r w:rsidR="00151886">
              <w:t xml:space="preserve">controlled growing </w:t>
            </w:r>
            <w:r w:rsidR="007F01CF" w:rsidRPr="00C703BD">
              <w:t>medicinal cannabis</w:t>
            </w:r>
            <w:r w:rsidR="0070174A" w:rsidRPr="00C703BD">
              <w:t xml:space="preserve"> </w:t>
            </w:r>
            <w:r w:rsidR="00D11A0C">
              <w:t>site</w:t>
            </w:r>
            <w:r w:rsidR="0070174A" w:rsidRPr="00C703BD">
              <w:t xml:space="preserve">. </w:t>
            </w:r>
          </w:p>
          <w:p w14:paraId="2A30B416" w14:textId="77777777" w:rsidR="006141EB" w:rsidRDefault="006141EB" w:rsidP="006141EB">
            <w:pPr>
              <w:pStyle w:val="SIText"/>
            </w:pPr>
          </w:p>
          <w:p w14:paraId="13684AE5" w14:textId="52B88540" w:rsidR="006141EB" w:rsidRPr="006141EB" w:rsidRDefault="006141EB" w:rsidP="006141EB">
            <w:pPr>
              <w:pStyle w:val="SIText"/>
            </w:pPr>
            <w:r w:rsidRPr="006141EB">
              <w:t xml:space="preserve">The unit applies to individuals who are responsible for incorporating </w:t>
            </w:r>
            <w:r>
              <w:t>security</w:t>
            </w:r>
            <w:r w:rsidRPr="006141EB">
              <w:t xml:space="preserve"> measures in their own work and work of others.</w:t>
            </w:r>
          </w:p>
          <w:p w14:paraId="0678CDA5" w14:textId="77777777" w:rsidR="006141EB" w:rsidRPr="00C703BD" w:rsidRDefault="006141EB" w:rsidP="00C703BD">
            <w:pPr>
              <w:pStyle w:val="SIText"/>
            </w:pPr>
          </w:p>
          <w:p w14:paraId="5FEFAFD8" w14:textId="337D0774" w:rsidR="00373436" w:rsidRPr="000C0A4E" w:rsidRDefault="004C3CB8" w:rsidP="004C3CB8">
            <w:pPr>
              <w:pStyle w:val="SIText"/>
            </w:pPr>
            <w:r w:rsidRPr="004C3CB8">
              <w:rPr>
                <w:rStyle w:val="SITemporaryText"/>
                <w:color w:val="auto"/>
                <w:sz w:val="20"/>
              </w:rPr>
              <w:t>No licensing, legislative or certification requirements apply to this unit at the time of publication.</w:t>
            </w:r>
          </w:p>
        </w:tc>
      </w:tr>
      <w:tr w:rsidR="00F1480E" w:rsidRPr="00963A46" w14:paraId="5FEFAFDC" w14:textId="77777777" w:rsidTr="00CA2922">
        <w:tc>
          <w:tcPr>
            <w:tcW w:w="1396" w:type="pct"/>
            <w:shd w:val="clear" w:color="auto" w:fill="auto"/>
          </w:tcPr>
          <w:p w14:paraId="5FEFAFD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FAFDB" w14:textId="77777777" w:rsidR="00F1480E" w:rsidRPr="000754EC" w:rsidRDefault="00F1480E" w:rsidP="00CE6D6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FEFAFDF" w14:textId="77777777" w:rsidTr="00CA2922">
        <w:tc>
          <w:tcPr>
            <w:tcW w:w="1396" w:type="pct"/>
            <w:shd w:val="clear" w:color="auto" w:fill="auto"/>
          </w:tcPr>
          <w:p w14:paraId="5FEFAFD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FEFAFDE" w14:textId="3805C052" w:rsidR="00F1480E" w:rsidRPr="000754EC" w:rsidRDefault="00654BDC" w:rsidP="000754EC">
            <w:pPr>
              <w:pStyle w:val="SIText"/>
            </w:pPr>
            <w:r>
              <w:t xml:space="preserve">Medicinal </w:t>
            </w:r>
            <w:r w:rsidR="00712D54">
              <w:t>Cannabis</w:t>
            </w:r>
            <w:r w:rsidR="00684CDA" w:rsidRPr="00684CDA">
              <w:t xml:space="preserve"> (</w:t>
            </w:r>
            <w:r>
              <w:t>MDC</w:t>
            </w:r>
            <w:r w:rsidR="00684CDA" w:rsidRPr="00684CDA">
              <w:t>)</w:t>
            </w:r>
          </w:p>
        </w:tc>
      </w:tr>
    </w:tbl>
    <w:p w14:paraId="5FEFAFE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EFAFE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FEFAFE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FEFAF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FEFAFE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FEFAFE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FEFAF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FEFAFE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7" w14:textId="15A008E9" w:rsidR="00F1480E" w:rsidRPr="000754EC" w:rsidRDefault="00624C19">
            <w:pPr>
              <w:pStyle w:val="SIText"/>
            </w:pPr>
            <w:r w:rsidRPr="00624C19">
              <w:t xml:space="preserve">1. Identify </w:t>
            </w:r>
            <w:r w:rsidR="003B2CF6">
              <w:t>security</w:t>
            </w:r>
            <w:r w:rsidRPr="00624C19">
              <w:t xml:space="preserve"> </w:t>
            </w:r>
            <w:r w:rsidR="006449E8">
              <w:t>control</w:t>
            </w:r>
            <w:r w:rsidR="00707F45">
              <w:t xml:space="preserve"> </w:t>
            </w:r>
            <w:r w:rsidRPr="00624C19">
              <w:t>measures</w:t>
            </w:r>
            <w:r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84B7208" w14:textId="1AE3805C" w:rsidR="00624C19" w:rsidRPr="00624C19" w:rsidRDefault="00624C19" w:rsidP="00624C19">
            <w:pPr>
              <w:pStyle w:val="SIText"/>
            </w:pPr>
            <w:r w:rsidRPr="00624C19">
              <w:t xml:space="preserve">1.1 Access </w:t>
            </w:r>
            <w:r w:rsidR="00396427">
              <w:t xml:space="preserve">organisation </w:t>
            </w:r>
            <w:r w:rsidR="00661061">
              <w:t xml:space="preserve">documents relating to </w:t>
            </w:r>
            <w:r w:rsidR="00FE2B4E">
              <w:t>security arrangement</w:t>
            </w:r>
            <w:r w:rsidR="00661061">
              <w:t>s</w:t>
            </w:r>
            <w:r w:rsidR="006449E8">
              <w:t xml:space="preserve"> of medicinal cannabis</w:t>
            </w:r>
            <w:r w:rsidR="007F6077">
              <w:t xml:space="preserve"> site</w:t>
            </w:r>
          </w:p>
          <w:p w14:paraId="516261B1" w14:textId="2309F3BB" w:rsidR="00624C19" w:rsidRPr="00624C19" w:rsidRDefault="00624C19" w:rsidP="00624C19">
            <w:pPr>
              <w:pStyle w:val="SIText"/>
            </w:pPr>
            <w:r w:rsidRPr="00624C19">
              <w:t xml:space="preserve">1.2 Identify </w:t>
            </w:r>
            <w:r>
              <w:t xml:space="preserve">security </w:t>
            </w:r>
            <w:r w:rsidRPr="00624C19">
              <w:t xml:space="preserve">threats to the organisation from </w:t>
            </w:r>
            <w:r w:rsidR="00357DDB">
              <w:t>documents</w:t>
            </w:r>
            <w:r w:rsidR="00B836AB">
              <w:t xml:space="preserve"> and </w:t>
            </w:r>
            <w:r w:rsidR="002F7549">
              <w:t>relevant legislation and regulations</w:t>
            </w:r>
          </w:p>
          <w:p w14:paraId="5FEFAFEB" w14:textId="376C410D" w:rsidR="00352437" w:rsidRPr="000754EC" w:rsidRDefault="00624C19" w:rsidP="00624C19">
            <w:r w:rsidRPr="00624C19">
              <w:t xml:space="preserve">1.3 Identify </w:t>
            </w:r>
            <w:r w:rsidR="006449E8">
              <w:t>control</w:t>
            </w:r>
            <w:r w:rsidRPr="00624C19">
              <w:t xml:space="preserve"> measures to minimise </w:t>
            </w:r>
            <w:r w:rsidR="000F5B49">
              <w:t>the risk of diversion</w:t>
            </w:r>
          </w:p>
        </w:tc>
      </w:tr>
      <w:tr w:rsidR="00F1480E" w:rsidRPr="00963A46" w14:paraId="5FEFAF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EFAFED" w14:textId="57C69068" w:rsidR="00F1480E" w:rsidRPr="000754EC" w:rsidRDefault="00CD1B5D" w:rsidP="00DC6E94">
            <w:pPr>
              <w:pStyle w:val="SIText"/>
            </w:pPr>
            <w:r>
              <w:t>2.</w:t>
            </w:r>
            <w:r w:rsidR="0034313B">
              <w:t xml:space="preserve"> </w:t>
            </w:r>
            <w:r w:rsidR="0034313B" w:rsidRPr="0034313B">
              <w:t xml:space="preserve">Apply </w:t>
            </w:r>
            <w:r w:rsidR="0034313B">
              <w:t xml:space="preserve">security </w:t>
            </w:r>
            <w:r w:rsidR="006449E8">
              <w:t xml:space="preserve">control </w:t>
            </w:r>
            <w:r w:rsidR="0034313B" w:rsidRPr="0034313B">
              <w:t>measures</w:t>
            </w:r>
          </w:p>
        </w:tc>
        <w:tc>
          <w:tcPr>
            <w:tcW w:w="3604" w:type="pct"/>
            <w:shd w:val="clear" w:color="auto" w:fill="auto"/>
          </w:tcPr>
          <w:p w14:paraId="050CEF16" w14:textId="755DF6BF" w:rsidR="00661061" w:rsidRPr="00661061" w:rsidRDefault="00661061" w:rsidP="00661061">
            <w:pPr>
              <w:pStyle w:val="SIText"/>
            </w:pPr>
            <w:r w:rsidRPr="00661061">
              <w:t xml:space="preserve">2.1 Apply </w:t>
            </w:r>
            <w:r w:rsidR="006449E8">
              <w:t xml:space="preserve">control </w:t>
            </w:r>
            <w:r w:rsidRPr="00661061">
              <w:t xml:space="preserve">measures related to </w:t>
            </w:r>
            <w:r w:rsidR="007220F9">
              <w:t xml:space="preserve">the </w:t>
            </w:r>
            <w:r w:rsidR="005E7C86">
              <w:t>physical security of cannabis</w:t>
            </w:r>
          </w:p>
          <w:p w14:paraId="5C3CE559" w14:textId="2A0A5324" w:rsidR="00661061" w:rsidRPr="00661061" w:rsidRDefault="00661061" w:rsidP="00661061">
            <w:pPr>
              <w:pStyle w:val="SIText"/>
            </w:pPr>
            <w:r w:rsidRPr="00661061">
              <w:t xml:space="preserve">2.2 Apply </w:t>
            </w:r>
            <w:r w:rsidR="006449E8">
              <w:t>control</w:t>
            </w:r>
            <w:r w:rsidRPr="00661061">
              <w:t xml:space="preserve"> measures related to </w:t>
            </w:r>
            <w:r w:rsidR="005E7C86">
              <w:t>the immediate reporting of loss or theft of cannabis</w:t>
            </w:r>
            <w:r w:rsidR="0034313B">
              <w:t>, including</w:t>
            </w:r>
            <w:r w:rsidR="0034313B" w:rsidRPr="00357DDB">
              <w:t xml:space="preserve"> </w:t>
            </w:r>
            <w:r w:rsidR="0034313B" w:rsidRPr="0034313B">
              <w:t>communication with emergency services, police and local government authorities</w:t>
            </w:r>
          </w:p>
          <w:p w14:paraId="273776AD" w14:textId="3FC04FE9" w:rsidR="00661061" w:rsidRDefault="00661061" w:rsidP="00661061">
            <w:pPr>
              <w:pStyle w:val="SIText"/>
            </w:pPr>
            <w:r w:rsidRPr="00661061">
              <w:t xml:space="preserve">2.3 Apply </w:t>
            </w:r>
            <w:r w:rsidR="006449E8">
              <w:t>control</w:t>
            </w:r>
            <w:r w:rsidRPr="00661061">
              <w:t xml:space="preserve"> measures related to </w:t>
            </w:r>
            <w:r w:rsidR="005E7C86" w:rsidRPr="005E7C86">
              <w:t>the safe and secure disposal or destruction of cannabis</w:t>
            </w:r>
          </w:p>
          <w:p w14:paraId="01BE96CC" w14:textId="78E24BCD" w:rsidR="005E7C86" w:rsidRDefault="005E7C86" w:rsidP="00661061">
            <w:r>
              <w:t xml:space="preserve">2.4 Apply </w:t>
            </w:r>
            <w:r w:rsidR="006449E8">
              <w:t>control</w:t>
            </w:r>
            <w:r>
              <w:t xml:space="preserve"> measures related to the </w:t>
            </w:r>
            <w:r w:rsidRPr="005E7C86">
              <w:t>safety and security of the supply, delivery and transportation</w:t>
            </w:r>
            <w:r>
              <w:t xml:space="preserve"> of cannabis</w:t>
            </w:r>
          </w:p>
          <w:p w14:paraId="5FEFAFF2" w14:textId="1F190564" w:rsidR="00357DDB" w:rsidRPr="000754EC" w:rsidRDefault="00661061" w:rsidP="0034313B">
            <w:r w:rsidRPr="00661061">
              <w:t xml:space="preserve">2.5 Incorporate </w:t>
            </w:r>
            <w:r w:rsidR="006449E8">
              <w:t>control</w:t>
            </w:r>
            <w:r w:rsidRPr="00661061">
              <w:t xml:space="preserve"> measures into own work and others of responsibility</w:t>
            </w:r>
          </w:p>
        </w:tc>
      </w:tr>
      <w:tr w:rsidR="003E0B00" w:rsidRPr="00963A46" w14:paraId="16322A81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62AAC389" w14:textId="042D5EA8" w:rsidR="003E0B00" w:rsidRPr="003E0B00" w:rsidRDefault="00B8085E" w:rsidP="003E0B00">
            <w:pPr>
              <w:pStyle w:val="SIText"/>
            </w:pPr>
            <w:r w:rsidRPr="00B8085E">
              <w:t>3. Maintain records related to security</w:t>
            </w:r>
            <w:r w:rsidR="00501305">
              <w:t xml:space="preserve"> of </w:t>
            </w:r>
            <w:r w:rsidR="00CE02C5">
              <w:t>medicinal cannabis</w:t>
            </w:r>
          </w:p>
        </w:tc>
        <w:tc>
          <w:tcPr>
            <w:tcW w:w="3604" w:type="pct"/>
            <w:shd w:val="clear" w:color="auto" w:fill="auto"/>
          </w:tcPr>
          <w:p w14:paraId="371798DF" w14:textId="50C3DB86" w:rsidR="00B8085E" w:rsidRPr="000E320D" w:rsidRDefault="00B8085E" w:rsidP="00B8085E">
            <w:pPr>
              <w:pStyle w:val="SIText"/>
              <w:rPr>
                <w:rStyle w:val="SITemporaryText"/>
              </w:rPr>
            </w:pPr>
            <w:r w:rsidRPr="00B8085E">
              <w:t xml:space="preserve">3.1 </w:t>
            </w:r>
            <w:r w:rsidR="00D65002">
              <w:t xml:space="preserve">Monitor </w:t>
            </w:r>
            <w:r w:rsidRPr="00B8085E">
              <w:t xml:space="preserve">records </w:t>
            </w:r>
            <w:r w:rsidR="007F6077">
              <w:t>of</w:t>
            </w:r>
            <w:r w:rsidR="00D65002">
              <w:t xml:space="preserve"> </w:t>
            </w:r>
            <w:r w:rsidR="001C6E80">
              <w:t xml:space="preserve">supply and </w:t>
            </w:r>
            <w:r w:rsidRPr="00B8085E">
              <w:t>traceability</w:t>
            </w:r>
            <w:r w:rsidR="00D65002">
              <w:t xml:space="preserve"> of cannabis </w:t>
            </w:r>
            <w:r w:rsidR="00CE02C5">
              <w:t xml:space="preserve">to ensure that they are </w:t>
            </w:r>
            <w:r w:rsidR="0070661B">
              <w:t xml:space="preserve">completed and </w:t>
            </w:r>
            <w:r w:rsidR="00CE02C5">
              <w:t>maintained</w:t>
            </w:r>
            <w:r w:rsidR="00B616BA">
              <w:t xml:space="preserve"> </w:t>
            </w:r>
            <w:r w:rsidR="00B8410A" w:rsidRPr="000E320D">
              <w:rPr>
                <w:rStyle w:val="SITemporaryText"/>
              </w:rPr>
              <w:t>according to workplace and regulatory requirements</w:t>
            </w:r>
          </w:p>
          <w:p w14:paraId="65660747" w14:textId="7E868223" w:rsidR="00060E8C" w:rsidRPr="003E0B00" w:rsidRDefault="00B8085E" w:rsidP="00B8085E">
            <w:pPr>
              <w:pStyle w:val="SIText"/>
            </w:pPr>
            <w:r w:rsidRPr="00B8085E">
              <w:t>3.</w:t>
            </w:r>
            <w:r w:rsidR="00CE02C5">
              <w:t>2</w:t>
            </w:r>
            <w:r w:rsidRPr="00B8085E">
              <w:t xml:space="preserve"> </w:t>
            </w:r>
            <w:r w:rsidR="007C762A">
              <w:t>Check and r</w:t>
            </w:r>
            <w:r w:rsidRPr="00B8085E">
              <w:t xml:space="preserve">etain </w:t>
            </w:r>
            <w:r w:rsidR="00501305">
              <w:t xml:space="preserve">site </w:t>
            </w:r>
            <w:r w:rsidRPr="00B8085E">
              <w:t>monitoring and surveillance data</w:t>
            </w:r>
          </w:p>
        </w:tc>
      </w:tr>
      <w:tr w:rsidR="006141EB" w:rsidRPr="00963A46" w14:paraId="2E6F9A2C" w14:textId="77777777" w:rsidTr="002A2A95">
        <w:trPr>
          <w:cantSplit/>
        </w:trPr>
        <w:tc>
          <w:tcPr>
            <w:tcW w:w="1396" w:type="pct"/>
            <w:shd w:val="clear" w:color="auto" w:fill="auto"/>
          </w:tcPr>
          <w:p w14:paraId="04D82048" w14:textId="31841A53" w:rsidR="006141EB" w:rsidRPr="006141EB" w:rsidRDefault="006141EB" w:rsidP="006141EB">
            <w:pPr>
              <w:pStyle w:val="SIText"/>
            </w:pPr>
            <w:r w:rsidRPr="006141EB">
              <w:t xml:space="preserve">4. Monitor </w:t>
            </w:r>
            <w:r>
              <w:t xml:space="preserve">security </w:t>
            </w:r>
            <w:r w:rsidR="003E4A1D">
              <w:t>procedural measures</w:t>
            </w:r>
          </w:p>
        </w:tc>
        <w:tc>
          <w:tcPr>
            <w:tcW w:w="3604" w:type="pct"/>
            <w:shd w:val="clear" w:color="auto" w:fill="auto"/>
          </w:tcPr>
          <w:p w14:paraId="34B49F46" w14:textId="5C3A120B" w:rsidR="00BD4BE2" w:rsidRPr="00BD4BE2" w:rsidRDefault="00BD4BE2" w:rsidP="00BD4BE2">
            <w:pPr>
              <w:pStyle w:val="SIText"/>
            </w:pPr>
            <w:r w:rsidRPr="00BD4BE2">
              <w:t xml:space="preserve">4.1 Monitor effectiveness of </w:t>
            </w:r>
            <w:r w:rsidR="007F6077">
              <w:t xml:space="preserve">workplace </w:t>
            </w:r>
            <w:r w:rsidR="00B56DBE">
              <w:t>policies and procedures</w:t>
            </w:r>
            <w:r w:rsidRPr="00BD4BE2">
              <w:t xml:space="preserve"> in addressing </w:t>
            </w:r>
            <w:r w:rsidR="00B56DBE">
              <w:t xml:space="preserve">physical </w:t>
            </w:r>
            <w:r w:rsidRPr="00BD4BE2">
              <w:t xml:space="preserve">security </w:t>
            </w:r>
            <w:r w:rsidR="00B56DBE">
              <w:t>measures</w:t>
            </w:r>
          </w:p>
          <w:p w14:paraId="2E6D762C" w14:textId="4E7E4B1C" w:rsidR="007F6077" w:rsidRPr="007F6077" w:rsidRDefault="007F6077" w:rsidP="007F6077">
            <w:pPr>
              <w:pStyle w:val="SIText"/>
            </w:pPr>
            <w:r w:rsidRPr="007F6077">
              <w:t>4.2 Train staff in workplace policies and procedures and conduct regular drills in preparation for intrusion</w:t>
            </w:r>
          </w:p>
          <w:p w14:paraId="39F9CEF9" w14:textId="1F88808E" w:rsidR="00CE02C5" w:rsidRPr="00CE02C5" w:rsidRDefault="00CE02C5" w:rsidP="00CE02C5">
            <w:pPr>
              <w:pStyle w:val="SIText"/>
            </w:pPr>
            <w:r w:rsidRPr="00CE02C5">
              <w:t>4.</w:t>
            </w:r>
            <w:r w:rsidR="007F6077">
              <w:t>3</w:t>
            </w:r>
            <w:r w:rsidRPr="00CE02C5">
              <w:t xml:space="preserve"> Monitor work duties of self and others to ensure workplace policies and procedures are applied appropriately</w:t>
            </w:r>
          </w:p>
          <w:p w14:paraId="725B2A38" w14:textId="6466C77B" w:rsidR="006141EB" w:rsidRPr="006141EB" w:rsidRDefault="006141EB" w:rsidP="006141EB">
            <w:r w:rsidRPr="006141EB">
              <w:t>4.</w:t>
            </w:r>
            <w:r w:rsidR="00035479">
              <w:t>4</w:t>
            </w:r>
            <w:r w:rsidR="00035479" w:rsidRPr="006141EB">
              <w:t xml:space="preserve"> </w:t>
            </w:r>
            <w:r w:rsidRPr="006141EB">
              <w:t xml:space="preserve">Report issues and concerns with </w:t>
            </w:r>
            <w:r w:rsidR="00151886">
              <w:t>security</w:t>
            </w:r>
            <w:r w:rsidRPr="006141EB">
              <w:t xml:space="preserve"> to senior personnel</w:t>
            </w:r>
            <w:r w:rsidR="00BC3F87">
              <w:t xml:space="preserve"> </w:t>
            </w:r>
            <w:r w:rsidR="00BC3F87" w:rsidRPr="000E320D">
              <w:rPr>
                <w:rStyle w:val="SITemporaryText"/>
              </w:rPr>
              <w:t xml:space="preserve">according to </w:t>
            </w:r>
            <w:r w:rsidR="00422992" w:rsidRPr="000E320D">
              <w:rPr>
                <w:rStyle w:val="SITemporaryText"/>
              </w:rPr>
              <w:t xml:space="preserve">workplace and </w:t>
            </w:r>
            <w:r w:rsidR="00BC3F87" w:rsidRPr="000E320D">
              <w:rPr>
                <w:rStyle w:val="SITemporaryText"/>
              </w:rPr>
              <w:t>regulatory requirements</w:t>
            </w:r>
          </w:p>
        </w:tc>
      </w:tr>
    </w:tbl>
    <w:p w14:paraId="5FEFAFF9" w14:textId="77777777" w:rsidR="005F771F" w:rsidRDefault="005F771F" w:rsidP="005F771F">
      <w:pPr>
        <w:pStyle w:val="SIText"/>
      </w:pPr>
    </w:p>
    <w:p w14:paraId="5FEFAFFA" w14:textId="77777777" w:rsidR="005F771F" w:rsidRPr="000754EC" w:rsidRDefault="005F771F" w:rsidP="000754EC">
      <w:r>
        <w:br w:type="page"/>
      </w:r>
    </w:p>
    <w:p w14:paraId="5FEFAFF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FEFAFFE" w14:textId="77777777" w:rsidTr="00CA2922">
        <w:trPr>
          <w:tblHeader/>
        </w:trPr>
        <w:tc>
          <w:tcPr>
            <w:tcW w:w="5000" w:type="pct"/>
            <w:gridSpan w:val="2"/>
          </w:tcPr>
          <w:p w14:paraId="5FEFAF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FAFF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FEFB001" w14:textId="77777777" w:rsidTr="00CA2922">
        <w:trPr>
          <w:tblHeader/>
        </w:trPr>
        <w:tc>
          <w:tcPr>
            <w:tcW w:w="1396" w:type="pct"/>
          </w:tcPr>
          <w:p w14:paraId="5FEFAF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FEFB0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FEFB004" w14:textId="77777777" w:rsidTr="00CA2922">
        <w:tc>
          <w:tcPr>
            <w:tcW w:w="1396" w:type="pct"/>
          </w:tcPr>
          <w:p w14:paraId="5FEFB002" w14:textId="77777777" w:rsidR="00F1480E" w:rsidRPr="000754EC" w:rsidRDefault="009154C7" w:rsidP="009154C7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5FEFB003" w14:textId="5B39B862" w:rsidR="00B90019" w:rsidRPr="000754EC" w:rsidRDefault="009154C7" w:rsidP="00B90019">
            <w:pPr>
              <w:pStyle w:val="SIBulletList1"/>
            </w:pPr>
            <w:r w:rsidRPr="009154C7">
              <w:rPr>
                <w:rFonts w:eastAsia="Calibri"/>
              </w:rPr>
              <w:t xml:space="preserve">Interpret </w:t>
            </w:r>
            <w:r w:rsidR="00B90019">
              <w:rPr>
                <w:rFonts w:eastAsia="Calibri"/>
              </w:rPr>
              <w:t>complex textual</w:t>
            </w:r>
            <w:r w:rsidRPr="009154C7">
              <w:rPr>
                <w:rFonts w:eastAsia="Calibri"/>
              </w:rPr>
              <w:t xml:space="preserve"> information from a range of sources to identify relevant and key information about </w:t>
            </w:r>
            <w:r w:rsidR="005951B8">
              <w:rPr>
                <w:rFonts w:eastAsia="Calibri"/>
              </w:rPr>
              <w:t>regulatory requirements</w:t>
            </w:r>
            <w:r w:rsidR="00B90019">
              <w:rPr>
                <w:rFonts w:eastAsia="Calibri"/>
              </w:rPr>
              <w:t xml:space="preserve"> for security measures</w:t>
            </w:r>
          </w:p>
        </w:tc>
      </w:tr>
      <w:tr w:rsidR="00F1480E" w:rsidRPr="00336FCA" w:rsidDel="00423CB2" w14:paraId="5FEFB007" w14:textId="77777777" w:rsidTr="00CA2922">
        <w:tc>
          <w:tcPr>
            <w:tcW w:w="1396" w:type="pct"/>
          </w:tcPr>
          <w:p w14:paraId="5FEFB005" w14:textId="77777777" w:rsidR="00F1480E" w:rsidRPr="000754EC" w:rsidRDefault="009154C7" w:rsidP="009154C7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FEFB006" w14:textId="651FD495" w:rsidR="00F1480E" w:rsidRPr="000754EC" w:rsidRDefault="009154C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</w:t>
            </w:r>
            <w:r w:rsidR="00A51937" w:rsidRPr="00A51937">
              <w:rPr>
                <w:rFonts w:eastAsia="Calibri"/>
              </w:rPr>
              <w:t>spelling, grammar</w:t>
            </w:r>
            <w:r w:rsidR="00164E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clear language</w:t>
            </w:r>
            <w:r w:rsidR="00AB14CC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industry terminology and logical structure to prepare </w:t>
            </w:r>
            <w:r w:rsidR="007A3C95">
              <w:rPr>
                <w:rFonts w:eastAsia="Calibri"/>
              </w:rPr>
              <w:t>reports</w:t>
            </w:r>
            <w:r w:rsidR="00A51937">
              <w:rPr>
                <w:rFonts w:eastAsia="Calibri"/>
              </w:rPr>
              <w:t xml:space="preserve"> </w:t>
            </w:r>
          </w:p>
        </w:tc>
      </w:tr>
      <w:tr w:rsidR="009154C7" w:rsidRPr="00336FCA" w:rsidDel="00423CB2" w14:paraId="5FEFB00A" w14:textId="77777777" w:rsidTr="00CA2922">
        <w:tc>
          <w:tcPr>
            <w:tcW w:w="1396" w:type="pct"/>
          </w:tcPr>
          <w:p w14:paraId="5FEFB008" w14:textId="77777777" w:rsidR="009154C7" w:rsidRDefault="009154C7" w:rsidP="009154C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FEFB009" w14:textId="02C0CF65" w:rsidR="00433239" w:rsidRPr="00433239" w:rsidRDefault="009154C7" w:rsidP="00433239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clear language </w:t>
            </w:r>
            <w:r w:rsidR="00A51937">
              <w:rPr>
                <w:rFonts w:eastAsia="Calibri"/>
              </w:rPr>
              <w:t xml:space="preserve">and </w:t>
            </w:r>
            <w:r w:rsidR="00164ED3">
              <w:rPr>
                <w:rFonts w:eastAsia="Calibri"/>
              </w:rPr>
              <w:t xml:space="preserve">industry </w:t>
            </w:r>
            <w:r w:rsidR="00A51937">
              <w:rPr>
                <w:rFonts w:eastAsia="Calibri"/>
              </w:rPr>
              <w:t xml:space="preserve">terminology </w:t>
            </w:r>
            <w:r w:rsidR="00433239">
              <w:rPr>
                <w:rFonts w:eastAsia="Calibri"/>
              </w:rPr>
              <w:t>when training staff and conducting drills</w:t>
            </w:r>
          </w:p>
        </w:tc>
      </w:tr>
    </w:tbl>
    <w:p w14:paraId="5FEFB011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EFB013" w14:textId="77777777" w:rsidTr="00F33FF2">
        <w:tc>
          <w:tcPr>
            <w:tcW w:w="5000" w:type="pct"/>
            <w:gridSpan w:val="4"/>
          </w:tcPr>
          <w:p w14:paraId="5FEFB01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EFB018" w14:textId="77777777" w:rsidTr="00F33FF2">
        <w:tc>
          <w:tcPr>
            <w:tcW w:w="1028" w:type="pct"/>
          </w:tcPr>
          <w:p w14:paraId="5FEFB0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FEFB01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EFB01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FEFB01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FEFB01E" w14:textId="77777777" w:rsidTr="00F33FF2">
        <w:tc>
          <w:tcPr>
            <w:tcW w:w="1028" w:type="pct"/>
          </w:tcPr>
          <w:p w14:paraId="5FEFB01A" w14:textId="7A99DB29" w:rsidR="004C537B" w:rsidRPr="000754EC" w:rsidRDefault="007B3B0D" w:rsidP="000754EC">
            <w:pPr>
              <w:pStyle w:val="SIText"/>
            </w:pPr>
            <w:r>
              <w:t xml:space="preserve">AHCMDC401 </w:t>
            </w:r>
            <w:r w:rsidR="0021536B" w:rsidRPr="0021536B">
              <w:t xml:space="preserve">Apply </w:t>
            </w:r>
            <w:r w:rsidR="009574BD">
              <w:t xml:space="preserve">security measures for </w:t>
            </w:r>
            <w:r w:rsidR="00433239">
              <w:t xml:space="preserve">medicinal </w:t>
            </w:r>
            <w:r w:rsidR="009574BD">
              <w:t>cannabis</w:t>
            </w:r>
          </w:p>
        </w:tc>
        <w:tc>
          <w:tcPr>
            <w:tcW w:w="1105" w:type="pct"/>
          </w:tcPr>
          <w:p w14:paraId="5FEFB01B" w14:textId="77777777" w:rsidR="00041E59" w:rsidRPr="000754EC" w:rsidRDefault="004C537B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5FEFB01C" w14:textId="77777777" w:rsidR="00041E59" w:rsidRPr="000754EC" w:rsidRDefault="004C537B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FEFB01D" w14:textId="77777777" w:rsidR="00916CD7" w:rsidRPr="000754EC" w:rsidRDefault="00916CD7" w:rsidP="004C537B">
            <w:pPr>
              <w:pStyle w:val="SIText"/>
            </w:pPr>
            <w:r>
              <w:t>No equivalent unit</w:t>
            </w:r>
          </w:p>
        </w:tc>
      </w:tr>
    </w:tbl>
    <w:p w14:paraId="5FEFB0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FEFB023" w14:textId="77777777" w:rsidTr="00CA2922">
        <w:tc>
          <w:tcPr>
            <w:tcW w:w="1396" w:type="pct"/>
            <w:shd w:val="clear" w:color="auto" w:fill="auto"/>
          </w:tcPr>
          <w:p w14:paraId="5FEFB02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72AE8B0" w14:textId="77777777" w:rsidR="00740399" w:rsidRPr="00740399" w:rsidRDefault="00740399" w:rsidP="0074039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bookmarkStart w:id="0" w:name="_GoBack"/>
          <w:p w14:paraId="242D8E24" w14:textId="77777777" w:rsidR="00740399" w:rsidRPr="00740399" w:rsidRDefault="00740399" w:rsidP="00740399">
            <w:pPr>
              <w:rPr>
                <w:color w:val="0000FF" w:themeColor="hyperlink"/>
                <w:sz w:val="22"/>
                <w:u w:val="single"/>
              </w:rPr>
            </w:pPr>
            <w:r w:rsidRPr="00740399">
              <w:rPr>
                <w:color w:val="0000FF" w:themeColor="hyperlink"/>
                <w:sz w:val="22"/>
                <w:u w:val="single"/>
              </w:rPr>
              <w:fldChar w:fldCharType="begin"/>
            </w:r>
            <w:r w:rsidRPr="00740399">
              <w:rPr>
                <w:color w:val="0000FF" w:themeColor="hyperlink"/>
                <w:sz w:val="22"/>
                <w:u w:val="single"/>
              </w:rPr>
              <w:instrText xml:space="preserve"> HYPERLINK "https://vetnet.gov.au/Pages/TrainingDocs.aspx?q=c6399549-9c62-4a5e-bf1a-524b2322cf72" </w:instrText>
            </w:r>
            <w:r w:rsidRPr="00740399">
              <w:rPr>
                <w:color w:val="0000FF" w:themeColor="hyperlink"/>
                <w:sz w:val="22"/>
                <w:u w:val="single"/>
              </w:rPr>
              <w:fldChar w:fldCharType="separate"/>
            </w:r>
            <w:r w:rsidRPr="00740399">
              <w:rPr>
                <w:color w:val="0000FF" w:themeColor="hyperlink"/>
                <w:sz w:val="22"/>
                <w:u w:val="single"/>
              </w:rPr>
              <w:t>https://vetnet.gov.au/Pages/TrainingDocs.aspx?q=c6399549-9c62-4a5e-bf1a-524b2322cf72</w:t>
            </w:r>
            <w:r w:rsidRPr="00740399">
              <w:rPr>
                <w:color w:val="0000FF" w:themeColor="hyperlink"/>
                <w:sz w:val="22"/>
                <w:u w:val="single"/>
              </w:rPr>
              <w:fldChar w:fldCharType="end"/>
            </w:r>
          </w:p>
          <w:bookmarkEnd w:id="0"/>
          <w:p w14:paraId="5FEFB022" w14:textId="3562989B" w:rsidR="00F1480E" w:rsidRPr="000754EC" w:rsidRDefault="00F1480E" w:rsidP="004C537B">
            <w:pPr>
              <w:pStyle w:val="SIText"/>
            </w:pPr>
          </w:p>
        </w:tc>
      </w:tr>
    </w:tbl>
    <w:p w14:paraId="5FEFB024" w14:textId="77777777" w:rsidR="00F1480E" w:rsidRDefault="00F1480E" w:rsidP="005F771F">
      <w:pPr>
        <w:pStyle w:val="SIText"/>
      </w:pPr>
    </w:p>
    <w:p w14:paraId="5FEFB0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FB02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EFB026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FEFB027" w14:textId="1761861F" w:rsidR="00015017" w:rsidRPr="000754EC" w:rsidRDefault="00556C4C" w:rsidP="004C537B">
            <w:pPr>
              <w:pStyle w:val="SIUnittitle"/>
            </w:pPr>
            <w:r w:rsidRPr="00F56827">
              <w:t xml:space="preserve">Assessment requirements for </w:t>
            </w:r>
            <w:r w:rsidR="004C537B">
              <w:t>AHC</w:t>
            </w:r>
            <w:r w:rsidR="009574BD">
              <w:t>MD</w:t>
            </w:r>
            <w:r w:rsidR="007B3B0D">
              <w:t>C401</w:t>
            </w:r>
            <w:r w:rsidR="004C537B">
              <w:t xml:space="preserve"> </w:t>
            </w:r>
            <w:r w:rsidR="009574BD">
              <w:t>Apply security measures for</w:t>
            </w:r>
            <w:r w:rsidR="00015017" w:rsidRPr="0021536B">
              <w:t xml:space="preserve"> cannabis</w:t>
            </w:r>
          </w:p>
        </w:tc>
      </w:tr>
      <w:tr w:rsidR="00556C4C" w:rsidRPr="00A55106" w14:paraId="5FEFB02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FEFB02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EFB033" w14:textId="77777777" w:rsidTr="00113678">
        <w:tc>
          <w:tcPr>
            <w:tcW w:w="5000" w:type="pct"/>
            <w:gridSpan w:val="2"/>
            <w:shd w:val="clear" w:color="auto" w:fill="auto"/>
          </w:tcPr>
          <w:p w14:paraId="5F4FBD18" w14:textId="405452CD" w:rsidR="00433239" w:rsidRPr="00433239" w:rsidRDefault="006E42FE" w:rsidP="00433239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  <w:r w:rsidR="00443AE1">
              <w:t xml:space="preserve"> </w:t>
            </w:r>
            <w:r w:rsidR="00433239" w:rsidRPr="00433239">
              <w:t xml:space="preserve">There must be evidence that the individual has applied </w:t>
            </w:r>
            <w:r w:rsidR="00186824">
              <w:t>security control</w:t>
            </w:r>
            <w:r w:rsidR="00433239" w:rsidRPr="00433239">
              <w:t xml:space="preserve"> measures </w:t>
            </w:r>
            <w:r w:rsidR="00443AE1">
              <w:t>for a medicinal cannabis site</w:t>
            </w:r>
            <w:r w:rsidR="00433239" w:rsidRPr="00433239">
              <w:t xml:space="preserve"> </w:t>
            </w:r>
            <w:r w:rsidR="00422992" w:rsidRPr="000E320D">
              <w:rPr>
                <w:rStyle w:val="SITemporaryText"/>
              </w:rPr>
              <w:t>on at least one occasion</w:t>
            </w:r>
            <w:r w:rsidR="00422992">
              <w:t xml:space="preserve"> </w:t>
            </w:r>
            <w:r w:rsidR="00433239" w:rsidRPr="00433239">
              <w:t>including:</w:t>
            </w:r>
          </w:p>
          <w:p w14:paraId="11162EE4" w14:textId="32CECE1F" w:rsidR="00433239" w:rsidRPr="00433239" w:rsidRDefault="00443AE1" w:rsidP="00433239">
            <w:pPr>
              <w:pStyle w:val="SIBulletList1"/>
            </w:pPr>
            <w:r>
              <w:t>identif</w:t>
            </w:r>
            <w:r w:rsidR="00FC0EC3">
              <w:t>ied</w:t>
            </w:r>
            <w:r w:rsidR="00433239" w:rsidRPr="00433239">
              <w:t xml:space="preserve"> information from organisation and government on:</w:t>
            </w:r>
          </w:p>
          <w:p w14:paraId="1B11AD42" w14:textId="03341BCF" w:rsidR="00433239" w:rsidRPr="00433239" w:rsidRDefault="00600195" w:rsidP="00433239">
            <w:pPr>
              <w:pStyle w:val="SIBulletList2"/>
            </w:pPr>
            <w:r>
              <w:t>security</w:t>
            </w:r>
            <w:r w:rsidR="00433239" w:rsidRPr="00433239">
              <w:t xml:space="preserve"> threats to the organisation</w:t>
            </w:r>
          </w:p>
          <w:p w14:paraId="10307AF2" w14:textId="447E454B" w:rsidR="00433239" w:rsidRPr="00433239" w:rsidRDefault="00433239" w:rsidP="00433239">
            <w:pPr>
              <w:pStyle w:val="SIBulletList2"/>
            </w:pPr>
            <w:r w:rsidRPr="00433239">
              <w:t>control measures that can minimise the risk</w:t>
            </w:r>
            <w:r w:rsidR="000F5B49">
              <w:t xml:space="preserve"> of diversion</w:t>
            </w:r>
          </w:p>
          <w:p w14:paraId="2EE951B5" w14:textId="42C65553" w:rsidR="00433239" w:rsidRPr="00433239" w:rsidRDefault="00FC0EC3" w:rsidP="00433239">
            <w:pPr>
              <w:pStyle w:val="SIBulletList1"/>
            </w:pPr>
            <w:r w:rsidRPr="000E320D">
              <w:rPr>
                <w:rStyle w:val="SITemporaryText"/>
              </w:rPr>
              <w:t>applied</w:t>
            </w:r>
            <w:r>
              <w:t xml:space="preserve"> </w:t>
            </w:r>
            <w:r w:rsidR="00433239" w:rsidRPr="00433239">
              <w:t>control measures in work routines for</w:t>
            </w:r>
            <w:r w:rsidR="000F4FB9">
              <w:t xml:space="preserve"> </w:t>
            </w:r>
            <w:r w:rsidR="00600195">
              <w:t>each of the following</w:t>
            </w:r>
            <w:r>
              <w:t xml:space="preserve"> </w:t>
            </w:r>
            <w:r w:rsidRPr="000E320D">
              <w:rPr>
                <w:rStyle w:val="SITemporaryText"/>
              </w:rPr>
              <w:t>areas</w:t>
            </w:r>
            <w:r w:rsidR="00433239" w:rsidRPr="00433239">
              <w:t>:</w:t>
            </w:r>
          </w:p>
          <w:p w14:paraId="47F064A5" w14:textId="77A85C68" w:rsidR="00433239" w:rsidRPr="00433239" w:rsidRDefault="000F4FB9" w:rsidP="00433239">
            <w:pPr>
              <w:pStyle w:val="SIBulletList2"/>
            </w:pPr>
            <w:r>
              <w:t>physical</w:t>
            </w:r>
            <w:r w:rsidR="007220F9">
              <w:t xml:space="preserve"> security of cannabis</w:t>
            </w:r>
          </w:p>
          <w:p w14:paraId="6C51EA40" w14:textId="4D55F0F9" w:rsidR="00433239" w:rsidRDefault="007220F9" w:rsidP="000F4FB9">
            <w:pPr>
              <w:pStyle w:val="SIBulletList2"/>
            </w:pPr>
            <w:r>
              <w:t>report</w:t>
            </w:r>
            <w:r w:rsidR="001C6E80">
              <w:t>ing</w:t>
            </w:r>
            <w:r>
              <w:t xml:space="preserve"> of loss or theft</w:t>
            </w:r>
          </w:p>
          <w:p w14:paraId="1D949110" w14:textId="44B420AA" w:rsidR="00433239" w:rsidRDefault="007220F9" w:rsidP="00433239">
            <w:pPr>
              <w:pStyle w:val="SIBulletList2"/>
            </w:pPr>
            <w:r>
              <w:t>disposal or destruction of cannabis</w:t>
            </w:r>
          </w:p>
          <w:p w14:paraId="24CFA1B1" w14:textId="011B7BEA" w:rsidR="0070661B" w:rsidRPr="00433239" w:rsidRDefault="0070661B" w:rsidP="00433239">
            <w:pPr>
              <w:pStyle w:val="SIBulletList2"/>
            </w:pPr>
            <w:r>
              <w:t>transportation of cannabis</w:t>
            </w:r>
          </w:p>
          <w:p w14:paraId="478C3911" w14:textId="5DF58F23" w:rsidR="00433239" w:rsidRPr="00433239" w:rsidRDefault="00FC0EC3" w:rsidP="00433239">
            <w:pPr>
              <w:pStyle w:val="SIBulletList1"/>
            </w:pPr>
            <w:r w:rsidRPr="000E320D">
              <w:rPr>
                <w:rStyle w:val="SITemporaryText"/>
              </w:rPr>
              <w:t>conducted an assessment o</w:t>
            </w:r>
            <w:r w:rsidR="00950155" w:rsidRPr="000E320D">
              <w:rPr>
                <w:rStyle w:val="SITemporaryText"/>
              </w:rPr>
              <w:t>n</w:t>
            </w:r>
            <w:r>
              <w:t xml:space="preserve"> </w:t>
            </w:r>
            <w:r w:rsidR="0070661B">
              <w:t>the maintenance of</w:t>
            </w:r>
            <w:r w:rsidR="00433239" w:rsidRPr="00433239">
              <w:t xml:space="preserve"> records and surveillance data</w:t>
            </w:r>
          </w:p>
          <w:p w14:paraId="5FEFB032" w14:textId="308116B8" w:rsidR="00433239" w:rsidRPr="000754EC" w:rsidRDefault="00433239" w:rsidP="006320F2">
            <w:pPr>
              <w:pStyle w:val="SIBulletList1"/>
            </w:pPr>
            <w:r w:rsidRPr="00433239">
              <w:t>monitor</w:t>
            </w:r>
            <w:r w:rsidR="00950155">
              <w:t>ed</w:t>
            </w:r>
            <w:r w:rsidRPr="00433239">
              <w:t xml:space="preserve"> work of self and others for compliance </w:t>
            </w:r>
            <w:r w:rsidR="006320F2">
              <w:t>with</w:t>
            </w:r>
            <w:r w:rsidRPr="00433239">
              <w:t xml:space="preserve"> </w:t>
            </w:r>
            <w:r w:rsidR="00614F87">
              <w:t xml:space="preserve">physical </w:t>
            </w:r>
            <w:r w:rsidR="00186824">
              <w:t xml:space="preserve">security </w:t>
            </w:r>
            <w:r w:rsidRPr="00433239">
              <w:t>measures.</w:t>
            </w:r>
          </w:p>
        </w:tc>
      </w:tr>
    </w:tbl>
    <w:p w14:paraId="5FEFB03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3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3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EFB041" w14:textId="77777777" w:rsidTr="00CA2922">
        <w:tc>
          <w:tcPr>
            <w:tcW w:w="5000" w:type="pct"/>
            <w:shd w:val="clear" w:color="auto" w:fill="auto"/>
          </w:tcPr>
          <w:p w14:paraId="3BF711E7" w14:textId="1975C879" w:rsidR="00352437" w:rsidRDefault="006E42FE" w:rsidP="00434682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F03B8F2" w14:textId="7D434CC6" w:rsidR="00434682" w:rsidRPr="00434682" w:rsidRDefault="008C4144" w:rsidP="00434682">
            <w:pPr>
              <w:pStyle w:val="SIBulletList1"/>
            </w:pPr>
            <w:r>
              <w:t>regulations</w:t>
            </w:r>
            <w:r w:rsidR="003967FF">
              <w:t xml:space="preserve"> and compliance</w:t>
            </w:r>
            <w:r>
              <w:t xml:space="preserve"> </w:t>
            </w:r>
            <w:r w:rsidR="00144548">
              <w:t xml:space="preserve">with </w:t>
            </w:r>
            <w:r w:rsidR="00434682" w:rsidRPr="00434682">
              <w:t>meeting security standards required for the cultivation, production and manufacture of medicinal cannabis</w:t>
            </w:r>
            <w:r w:rsidR="00434682">
              <w:t>, including</w:t>
            </w:r>
            <w:r w:rsidR="00434682" w:rsidRPr="00434682">
              <w:t xml:space="preserve"> </w:t>
            </w:r>
          </w:p>
          <w:p w14:paraId="08CB554A" w14:textId="43D50100" w:rsidR="003967FF" w:rsidRDefault="003967FF" w:rsidP="00FA3A0F">
            <w:pPr>
              <w:pStyle w:val="SIBulletList2"/>
            </w:pPr>
            <w:r>
              <w:t>physical security of cannabis</w:t>
            </w:r>
          </w:p>
          <w:p w14:paraId="5D943A6F" w14:textId="7AAD2ABD" w:rsidR="003967FF" w:rsidRDefault="003967FF" w:rsidP="00FA3A0F">
            <w:pPr>
              <w:pStyle w:val="SIBulletList2"/>
            </w:pPr>
            <w:r>
              <w:t>reporting and dealing with loss or theft of cannabis</w:t>
            </w:r>
          </w:p>
          <w:p w14:paraId="77229BA3" w14:textId="7F97AC1A" w:rsidR="003967FF" w:rsidRDefault="00144548" w:rsidP="00FA3A0F">
            <w:pPr>
              <w:pStyle w:val="SIBulletList2"/>
            </w:pPr>
            <w:r>
              <w:t xml:space="preserve">safe </w:t>
            </w:r>
            <w:r w:rsidR="003967FF">
              <w:t>disposal or destruction of cannabis</w:t>
            </w:r>
          </w:p>
          <w:p w14:paraId="5A714EDB" w14:textId="3C693CEE" w:rsidR="00CA4503" w:rsidRDefault="008F2D64" w:rsidP="001C6E80">
            <w:pPr>
              <w:pStyle w:val="SIBulletList2"/>
            </w:pPr>
            <w:r>
              <w:t>safe and secure transportation of cannabis</w:t>
            </w:r>
          </w:p>
          <w:p w14:paraId="07577091" w14:textId="77777777" w:rsidR="0014790F" w:rsidRPr="0014790F" w:rsidRDefault="0014790F" w:rsidP="0014790F">
            <w:pPr>
              <w:pStyle w:val="SIBulletList1"/>
            </w:pPr>
            <w:r w:rsidRPr="0014790F">
              <w:t>risk of diversion to illicit use</w:t>
            </w:r>
          </w:p>
          <w:p w14:paraId="1F00F69E" w14:textId="10473558" w:rsidR="00CA4503" w:rsidRPr="00CA4503" w:rsidRDefault="00365C7D" w:rsidP="00CA4503">
            <w:pPr>
              <w:pStyle w:val="SIBulletList1"/>
            </w:pPr>
            <w:r>
              <w:t>process</w:t>
            </w:r>
            <w:r w:rsidR="0014790F">
              <w:t>es</w:t>
            </w:r>
            <w:r>
              <w:t xml:space="preserve"> for conducting a </w:t>
            </w:r>
            <w:r w:rsidR="00CA4503" w:rsidRPr="00CA4503">
              <w:t>risk analysis</w:t>
            </w:r>
          </w:p>
          <w:p w14:paraId="380DFDDD" w14:textId="21BE5B3B" w:rsidR="008F2D64" w:rsidRPr="008F2D64" w:rsidRDefault="008F2D64" w:rsidP="00CA4503">
            <w:pPr>
              <w:pStyle w:val="SIBulletList1"/>
            </w:pPr>
            <w:r w:rsidRPr="008F2D64">
              <w:t xml:space="preserve">record keeping for traceability </w:t>
            </w:r>
            <w:r>
              <w:t>of cannabis</w:t>
            </w:r>
            <w:r w:rsidR="00CA4503">
              <w:t xml:space="preserve"> and site </w:t>
            </w:r>
            <w:r w:rsidRPr="008F2D64">
              <w:t>monitoring and surveillance data</w:t>
            </w:r>
          </w:p>
          <w:p w14:paraId="0BD0DA89" w14:textId="77777777" w:rsidR="008F2D64" w:rsidRPr="008F2D64" w:rsidRDefault="008F2D64" w:rsidP="008F2D64">
            <w:pPr>
              <w:pStyle w:val="SIBulletList1"/>
            </w:pPr>
            <w:r w:rsidRPr="008F2D64">
              <w:t>processes for monitoring effectiveness of control measures </w:t>
            </w:r>
          </w:p>
          <w:p w14:paraId="5FEFB040" w14:textId="38624DF4" w:rsidR="00890BA1" w:rsidRPr="000754EC" w:rsidRDefault="008F2D64" w:rsidP="008F2D64">
            <w:pPr>
              <w:pStyle w:val="SIBulletList1"/>
            </w:pPr>
            <w:r w:rsidRPr="008F2D64">
              <w:t xml:space="preserve">process for reporting </w:t>
            </w:r>
            <w:r>
              <w:t>security</w:t>
            </w:r>
            <w:r w:rsidRPr="008F2D64">
              <w:t xml:space="preserve"> concerns and issues</w:t>
            </w:r>
            <w:r w:rsidR="00426E61">
              <w:t>.</w:t>
            </w:r>
          </w:p>
        </w:tc>
      </w:tr>
    </w:tbl>
    <w:p w14:paraId="5FEFB04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FEFB0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FEFB04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EFB055" w14:textId="77777777" w:rsidTr="00CA2922">
        <w:tc>
          <w:tcPr>
            <w:tcW w:w="5000" w:type="pct"/>
            <w:shd w:val="clear" w:color="auto" w:fill="auto"/>
          </w:tcPr>
          <w:p w14:paraId="5FEFB045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EFB04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FEFB047" w14:textId="4AF29F98" w:rsidR="004E6741" w:rsidRPr="000754EC" w:rsidRDefault="00164ED3" w:rsidP="000754EC">
            <w:pPr>
              <w:pStyle w:val="SIBulletList2"/>
              <w:rPr>
                <w:rFonts w:eastAsia="Calibri"/>
              </w:rPr>
            </w:pPr>
            <w:r>
              <w:t xml:space="preserve">skills must be demonstrated </w:t>
            </w:r>
            <w:r w:rsidR="001320AF">
              <w:t>o</w:t>
            </w:r>
            <w:r>
              <w:t xml:space="preserve">n </w:t>
            </w:r>
            <w:r w:rsidR="00FE4FFB">
              <w:t xml:space="preserve">a </w:t>
            </w:r>
            <w:r w:rsidR="003E0B00">
              <w:t xml:space="preserve">medicinal </w:t>
            </w:r>
            <w:r w:rsidR="00EB5629">
              <w:t>cannabis</w:t>
            </w:r>
            <w:r w:rsidR="003E0B00">
              <w:t xml:space="preserve"> </w:t>
            </w:r>
            <w:r w:rsidR="00BD1A32">
              <w:t xml:space="preserve">production </w:t>
            </w:r>
            <w:r w:rsidR="00D16A4F">
              <w:t>site</w:t>
            </w:r>
            <w:r w:rsidR="00FE4FFB">
              <w:t xml:space="preserve"> or an environment that accurately represents workplace conditions</w:t>
            </w:r>
          </w:p>
          <w:p w14:paraId="5FEFB048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17AA9EB" w14:textId="5BE3A50B" w:rsidR="004B23E0" w:rsidRPr="00E816CA" w:rsidRDefault="00E816CA" w:rsidP="000754EC">
            <w:pPr>
              <w:pStyle w:val="SIBulletList2"/>
              <w:rPr>
                <w:rFonts w:eastAsia="Calibri"/>
              </w:rPr>
            </w:pPr>
            <w:r>
              <w:t>workplace records</w:t>
            </w:r>
          </w:p>
          <w:p w14:paraId="473F7ACD" w14:textId="54E54768" w:rsidR="00E816CA" w:rsidRPr="0014790F" w:rsidRDefault="00E816CA" w:rsidP="000754EC">
            <w:pPr>
              <w:pStyle w:val="SIBulletList2"/>
              <w:rPr>
                <w:rFonts w:eastAsia="Calibri"/>
              </w:rPr>
            </w:pPr>
            <w:r w:rsidRPr="00E816CA">
              <w:t>site monitoring and surveillance data</w:t>
            </w:r>
          </w:p>
          <w:p w14:paraId="7AF1525F" w14:textId="17118FF9" w:rsidR="0014790F" w:rsidRPr="00B836AB" w:rsidRDefault="0014790F" w:rsidP="000754EC">
            <w:pPr>
              <w:pStyle w:val="SIBulletList2"/>
              <w:rPr>
                <w:rFonts w:eastAsia="Calibri"/>
              </w:rPr>
            </w:pPr>
            <w:r>
              <w:t>government information and guidelines on the security of medicinal cannabis</w:t>
            </w:r>
          </w:p>
          <w:p w14:paraId="491894CA" w14:textId="62C130B8" w:rsidR="00146B0B" w:rsidRPr="00146B0B" w:rsidRDefault="00F83D7C" w:rsidP="00146B0B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E0B3A59" w14:textId="1C60ABD8" w:rsidR="00D16A4F" w:rsidRDefault="00D16A4F" w:rsidP="00146B0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documentation related to security arrangements</w:t>
            </w:r>
            <w:r w:rsidR="00E816CA">
              <w:rPr>
                <w:rFonts w:eastAsia="Calibri"/>
              </w:rPr>
              <w:t xml:space="preserve"> of a medicinal cannabis site</w:t>
            </w:r>
          </w:p>
          <w:p w14:paraId="47634601" w14:textId="71115FD7" w:rsidR="00BE3BDC" w:rsidRDefault="002D6306" w:rsidP="00146B0B">
            <w:pPr>
              <w:pStyle w:val="SIBulletList2"/>
              <w:rPr>
                <w:rFonts w:eastAsia="Calibri"/>
              </w:rPr>
            </w:pPr>
            <w:r w:rsidRPr="00146B0B">
              <w:rPr>
                <w:rFonts w:eastAsia="Calibri"/>
              </w:rPr>
              <w:t xml:space="preserve">workplace </w:t>
            </w:r>
            <w:r w:rsidR="00EB5629" w:rsidRPr="00146B0B">
              <w:rPr>
                <w:rFonts w:eastAsia="Calibri"/>
              </w:rPr>
              <w:t>procedure</w:t>
            </w:r>
            <w:r w:rsidR="00890BA1" w:rsidRPr="00146B0B">
              <w:rPr>
                <w:rFonts w:eastAsia="Calibri"/>
              </w:rPr>
              <w:t>s</w:t>
            </w:r>
            <w:r w:rsidR="00EB5629" w:rsidRPr="00146B0B">
              <w:rPr>
                <w:rFonts w:eastAsia="Calibri"/>
              </w:rPr>
              <w:t xml:space="preserve"> relating to </w:t>
            </w:r>
            <w:r w:rsidR="00AF0C3F">
              <w:rPr>
                <w:rFonts w:eastAsia="Calibri"/>
              </w:rPr>
              <w:t xml:space="preserve">the </w:t>
            </w:r>
            <w:r w:rsidR="00BE3BDC">
              <w:rPr>
                <w:rFonts w:eastAsia="Calibri"/>
              </w:rPr>
              <w:t>security of medicinal cannabis</w:t>
            </w:r>
          </w:p>
          <w:p w14:paraId="5FEFB052" w14:textId="65752E82" w:rsidR="0021210E" w:rsidRDefault="00BE3BDC" w:rsidP="00146B0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legislation and regulations related to </w:t>
            </w:r>
            <w:r w:rsidRPr="00BE3BDC">
              <w:rPr>
                <w:rFonts w:eastAsia="Calibri"/>
              </w:rPr>
              <w:t>the security of medicinal cannabis</w:t>
            </w:r>
          </w:p>
          <w:p w14:paraId="5B861A6D" w14:textId="151CD11B" w:rsidR="00E816CA" w:rsidRDefault="00E816CA" w:rsidP="00E816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0D8EC28B" w14:textId="5C47ECD3" w:rsidR="00E816CA" w:rsidRPr="00146B0B" w:rsidRDefault="00E816CA" w:rsidP="00E816C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staff.</w:t>
            </w:r>
          </w:p>
          <w:p w14:paraId="5FEFB053" w14:textId="77777777" w:rsidR="0021210E" w:rsidRDefault="0021210E" w:rsidP="000754EC">
            <w:pPr>
              <w:pStyle w:val="SIText"/>
            </w:pPr>
          </w:p>
          <w:p w14:paraId="5FEFB054" w14:textId="77777777" w:rsidR="00F1480E" w:rsidRPr="00FE4FFB" w:rsidRDefault="007134FE" w:rsidP="00FE4FF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FEFB05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EFB05A" w14:textId="77777777" w:rsidTr="004679E3">
        <w:tc>
          <w:tcPr>
            <w:tcW w:w="990" w:type="pct"/>
            <w:shd w:val="clear" w:color="auto" w:fill="auto"/>
          </w:tcPr>
          <w:p w14:paraId="5FEFB0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FA4769" w14:textId="77777777" w:rsidR="00740399" w:rsidRPr="00740399" w:rsidRDefault="00740399" w:rsidP="0074039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>:</w:t>
            </w:r>
          </w:p>
          <w:p w14:paraId="7C9270F1" w14:textId="77777777" w:rsidR="00740399" w:rsidRPr="00740399" w:rsidRDefault="00740399" w:rsidP="00740399">
            <w:pPr>
              <w:rPr>
                <w:color w:val="0000FF" w:themeColor="hyperlink"/>
                <w:sz w:val="22"/>
                <w:u w:val="single"/>
              </w:rPr>
            </w:pPr>
            <w:hyperlink r:id="rId11" w:history="1">
              <w:r w:rsidRPr="00740399">
                <w:rPr>
                  <w:color w:val="0000FF" w:themeColor="hyperlink"/>
                  <w:sz w:val="22"/>
                  <w:u w:val="single"/>
                </w:rPr>
                <w:t>https://vetnet.gov.au/Pages/TrainingDocs.aspx?q=c6399549-9c62-4a5e-bf1a-524b2322cf72</w:t>
              </w:r>
            </w:hyperlink>
          </w:p>
          <w:p w14:paraId="5FEFB059" w14:textId="1558E087" w:rsidR="00F1480E" w:rsidRPr="000754EC" w:rsidRDefault="00F1480E" w:rsidP="004C537B">
            <w:pPr>
              <w:pStyle w:val="SIText"/>
            </w:pPr>
          </w:p>
        </w:tc>
      </w:tr>
    </w:tbl>
    <w:p w14:paraId="5FEFB05B" w14:textId="77777777" w:rsidR="00F1480E" w:rsidRDefault="00F1480E" w:rsidP="005F771F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FBD30" w14:textId="77777777" w:rsidR="002D1CEA" w:rsidRDefault="002D1CEA" w:rsidP="00BF3F0A">
      <w:r>
        <w:separator/>
      </w:r>
    </w:p>
    <w:p w14:paraId="64A9B3FA" w14:textId="77777777" w:rsidR="002D1CEA" w:rsidRDefault="002D1CEA"/>
  </w:endnote>
  <w:endnote w:type="continuationSeparator" w:id="0">
    <w:p w14:paraId="540ADC0E" w14:textId="77777777" w:rsidR="002D1CEA" w:rsidRDefault="002D1CEA" w:rsidP="00BF3F0A">
      <w:r>
        <w:continuationSeparator/>
      </w:r>
    </w:p>
    <w:p w14:paraId="3FA8F82D" w14:textId="77777777" w:rsidR="002D1CEA" w:rsidRDefault="002D1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FF7D3" w14:textId="77777777" w:rsidR="00740399" w:rsidRDefault="007403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8B42" w14:textId="77777777" w:rsidR="00740399" w:rsidRDefault="007403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92ED1" w14:textId="77777777" w:rsidR="00740399" w:rsidRDefault="007403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EF08A" w14:textId="77777777" w:rsidR="002D1CEA" w:rsidRDefault="002D1CEA" w:rsidP="00BF3F0A">
      <w:r>
        <w:separator/>
      </w:r>
    </w:p>
    <w:p w14:paraId="7CAEDBEF" w14:textId="77777777" w:rsidR="002D1CEA" w:rsidRDefault="002D1CEA"/>
  </w:footnote>
  <w:footnote w:type="continuationSeparator" w:id="0">
    <w:p w14:paraId="1CA63FD8" w14:textId="77777777" w:rsidR="002D1CEA" w:rsidRDefault="002D1CEA" w:rsidP="00BF3F0A">
      <w:r>
        <w:continuationSeparator/>
      </w:r>
    </w:p>
    <w:p w14:paraId="30EC068E" w14:textId="77777777" w:rsidR="002D1CEA" w:rsidRDefault="002D1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6167" w14:textId="77777777" w:rsidR="00740399" w:rsidRDefault="00740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FB064" w14:textId="48CD7365" w:rsidR="009C2650" w:rsidRPr="000754EC" w:rsidRDefault="00740399" w:rsidP="00146EEC">
    <w:pPr>
      <w:pStyle w:val="SIText"/>
    </w:pPr>
    <w:sdt>
      <w:sdtPr>
        <w:id w:val="430015431"/>
        <w:docPartObj>
          <w:docPartGallery w:val="Watermarks"/>
          <w:docPartUnique/>
        </w:docPartObj>
      </w:sdtPr>
      <w:sdtContent>
        <w:r w:rsidRPr="00740399">
          <w:pict w14:anchorId="2225DB7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B3B0D">
      <w:t xml:space="preserve">AHCMDC401 </w:t>
    </w:r>
    <w:r w:rsidR="001B28A1">
      <w:t>Apply</w:t>
    </w:r>
    <w:r w:rsidR="00EF7EFD">
      <w:t xml:space="preserve"> </w:t>
    </w:r>
    <w:r w:rsidR="009B012D">
      <w:t xml:space="preserve">security </w:t>
    </w:r>
    <w:r w:rsidR="001B28A1">
      <w:t>measures for</w:t>
    </w:r>
    <w:r w:rsidR="0021536B" w:rsidRPr="0021536B">
      <w:t xml:space="preserve"> </w:t>
    </w:r>
    <w:r w:rsidR="00D11A0C">
      <w:t xml:space="preserve">medicinal </w:t>
    </w:r>
    <w:r w:rsidR="0021536B" w:rsidRPr="0021536B">
      <w:t>cannabis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F2B3" w14:textId="77777777" w:rsidR="00740399" w:rsidRDefault="007403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71946"/>
    <w:multiLevelType w:val="multilevel"/>
    <w:tmpl w:val="AB6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71497D"/>
    <w:multiLevelType w:val="multilevel"/>
    <w:tmpl w:val="F18E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D0"/>
    <w:rsid w:val="00000769"/>
    <w:rsid w:val="00000A0E"/>
    <w:rsid w:val="000014B9"/>
    <w:rsid w:val="00003ACE"/>
    <w:rsid w:val="00005A15"/>
    <w:rsid w:val="0001108F"/>
    <w:rsid w:val="000115E2"/>
    <w:rsid w:val="000126D0"/>
    <w:rsid w:val="0001296A"/>
    <w:rsid w:val="00015017"/>
    <w:rsid w:val="00016803"/>
    <w:rsid w:val="00023992"/>
    <w:rsid w:val="000275AE"/>
    <w:rsid w:val="00035479"/>
    <w:rsid w:val="00036848"/>
    <w:rsid w:val="00041E59"/>
    <w:rsid w:val="00052741"/>
    <w:rsid w:val="00060E8C"/>
    <w:rsid w:val="00064BFE"/>
    <w:rsid w:val="00064FCF"/>
    <w:rsid w:val="00070B3E"/>
    <w:rsid w:val="00071F95"/>
    <w:rsid w:val="000737BB"/>
    <w:rsid w:val="00074E47"/>
    <w:rsid w:val="000754EC"/>
    <w:rsid w:val="0009093B"/>
    <w:rsid w:val="00096B2F"/>
    <w:rsid w:val="000A1FDD"/>
    <w:rsid w:val="000A3925"/>
    <w:rsid w:val="000A5441"/>
    <w:rsid w:val="000A7463"/>
    <w:rsid w:val="000C0A4E"/>
    <w:rsid w:val="000C149A"/>
    <w:rsid w:val="000C224E"/>
    <w:rsid w:val="000E09A8"/>
    <w:rsid w:val="000E25E6"/>
    <w:rsid w:val="000E2C86"/>
    <w:rsid w:val="000E320D"/>
    <w:rsid w:val="000F29F2"/>
    <w:rsid w:val="000F4FB9"/>
    <w:rsid w:val="000F5206"/>
    <w:rsid w:val="000F5B49"/>
    <w:rsid w:val="00101659"/>
    <w:rsid w:val="00102FC7"/>
    <w:rsid w:val="00105AEA"/>
    <w:rsid w:val="001078BF"/>
    <w:rsid w:val="00112AE7"/>
    <w:rsid w:val="001320AF"/>
    <w:rsid w:val="00133957"/>
    <w:rsid w:val="00136825"/>
    <w:rsid w:val="001372F6"/>
    <w:rsid w:val="00144385"/>
    <w:rsid w:val="00144548"/>
    <w:rsid w:val="00146B0B"/>
    <w:rsid w:val="00146EEC"/>
    <w:rsid w:val="0014790F"/>
    <w:rsid w:val="00151886"/>
    <w:rsid w:val="00151D55"/>
    <w:rsid w:val="00151D93"/>
    <w:rsid w:val="00156EF3"/>
    <w:rsid w:val="00164ED3"/>
    <w:rsid w:val="00176997"/>
    <w:rsid w:val="00176E4F"/>
    <w:rsid w:val="0018546B"/>
    <w:rsid w:val="00186824"/>
    <w:rsid w:val="00196744"/>
    <w:rsid w:val="001976EF"/>
    <w:rsid w:val="001A6A3E"/>
    <w:rsid w:val="001A719F"/>
    <w:rsid w:val="001A7B6D"/>
    <w:rsid w:val="001B28A1"/>
    <w:rsid w:val="001B2A45"/>
    <w:rsid w:val="001B34D5"/>
    <w:rsid w:val="001B4DD8"/>
    <w:rsid w:val="001B513A"/>
    <w:rsid w:val="001C0A75"/>
    <w:rsid w:val="001C1306"/>
    <w:rsid w:val="001C6E80"/>
    <w:rsid w:val="001D30EB"/>
    <w:rsid w:val="001D3CD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36B"/>
    <w:rsid w:val="00215C42"/>
    <w:rsid w:val="00223124"/>
    <w:rsid w:val="00233143"/>
    <w:rsid w:val="00233275"/>
    <w:rsid w:val="00234444"/>
    <w:rsid w:val="00242293"/>
    <w:rsid w:val="00244EA7"/>
    <w:rsid w:val="002553B6"/>
    <w:rsid w:val="00262FC3"/>
    <w:rsid w:val="0026394F"/>
    <w:rsid w:val="00266D2F"/>
    <w:rsid w:val="00267AF6"/>
    <w:rsid w:val="00276DB8"/>
    <w:rsid w:val="00282664"/>
    <w:rsid w:val="00285FB8"/>
    <w:rsid w:val="002942A4"/>
    <w:rsid w:val="0029550E"/>
    <w:rsid w:val="002970C3"/>
    <w:rsid w:val="002A1B85"/>
    <w:rsid w:val="002A31D5"/>
    <w:rsid w:val="002A4CD3"/>
    <w:rsid w:val="002A6CC4"/>
    <w:rsid w:val="002A7DEC"/>
    <w:rsid w:val="002C55E9"/>
    <w:rsid w:val="002C6423"/>
    <w:rsid w:val="002D0596"/>
    <w:rsid w:val="002D0C8B"/>
    <w:rsid w:val="002D189A"/>
    <w:rsid w:val="002D1CEA"/>
    <w:rsid w:val="002D330A"/>
    <w:rsid w:val="002D39D6"/>
    <w:rsid w:val="002D6306"/>
    <w:rsid w:val="002E170C"/>
    <w:rsid w:val="002E193E"/>
    <w:rsid w:val="002F7549"/>
    <w:rsid w:val="00303941"/>
    <w:rsid w:val="00305EFF"/>
    <w:rsid w:val="00310A6A"/>
    <w:rsid w:val="003144E6"/>
    <w:rsid w:val="00315B3A"/>
    <w:rsid w:val="00337E82"/>
    <w:rsid w:val="0034313B"/>
    <w:rsid w:val="00346FDC"/>
    <w:rsid w:val="00350BB1"/>
    <w:rsid w:val="00352437"/>
    <w:rsid w:val="00352C83"/>
    <w:rsid w:val="00352DB8"/>
    <w:rsid w:val="0035664A"/>
    <w:rsid w:val="00357DDB"/>
    <w:rsid w:val="00365C7D"/>
    <w:rsid w:val="00366805"/>
    <w:rsid w:val="0037067D"/>
    <w:rsid w:val="003729D9"/>
    <w:rsid w:val="00373436"/>
    <w:rsid w:val="00385572"/>
    <w:rsid w:val="0038735B"/>
    <w:rsid w:val="003916D1"/>
    <w:rsid w:val="00396427"/>
    <w:rsid w:val="00396791"/>
    <w:rsid w:val="003967FF"/>
    <w:rsid w:val="003972F4"/>
    <w:rsid w:val="003A21F0"/>
    <w:rsid w:val="003A277F"/>
    <w:rsid w:val="003A58BA"/>
    <w:rsid w:val="003A5AE7"/>
    <w:rsid w:val="003A7221"/>
    <w:rsid w:val="003B2CF6"/>
    <w:rsid w:val="003B3493"/>
    <w:rsid w:val="003C13AE"/>
    <w:rsid w:val="003D296F"/>
    <w:rsid w:val="003D2E73"/>
    <w:rsid w:val="003E0895"/>
    <w:rsid w:val="003E0B00"/>
    <w:rsid w:val="003E4A1D"/>
    <w:rsid w:val="003E72B6"/>
    <w:rsid w:val="003E7BBE"/>
    <w:rsid w:val="004111AA"/>
    <w:rsid w:val="004127E3"/>
    <w:rsid w:val="00422992"/>
    <w:rsid w:val="00426E61"/>
    <w:rsid w:val="0043212E"/>
    <w:rsid w:val="00433239"/>
    <w:rsid w:val="00434366"/>
    <w:rsid w:val="004345E7"/>
    <w:rsid w:val="00434682"/>
    <w:rsid w:val="00434ECE"/>
    <w:rsid w:val="00443AE1"/>
    <w:rsid w:val="00444423"/>
    <w:rsid w:val="00452F3E"/>
    <w:rsid w:val="004640AE"/>
    <w:rsid w:val="004679E3"/>
    <w:rsid w:val="0047209A"/>
    <w:rsid w:val="00475172"/>
    <w:rsid w:val="004758B0"/>
    <w:rsid w:val="004819AE"/>
    <w:rsid w:val="004832D2"/>
    <w:rsid w:val="00485559"/>
    <w:rsid w:val="0049027C"/>
    <w:rsid w:val="00496D5A"/>
    <w:rsid w:val="004A142B"/>
    <w:rsid w:val="004A3860"/>
    <w:rsid w:val="004A44E8"/>
    <w:rsid w:val="004A581D"/>
    <w:rsid w:val="004A6BE7"/>
    <w:rsid w:val="004A7706"/>
    <w:rsid w:val="004A77E3"/>
    <w:rsid w:val="004B23E0"/>
    <w:rsid w:val="004B29B7"/>
    <w:rsid w:val="004B4514"/>
    <w:rsid w:val="004B62CF"/>
    <w:rsid w:val="004B7A28"/>
    <w:rsid w:val="004C008A"/>
    <w:rsid w:val="004C2244"/>
    <w:rsid w:val="004C232C"/>
    <w:rsid w:val="004C3CB8"/>
    <w:rsid w:val="004C537B"/>
    <w:rsid w:val="004C71A6"/>
    <w:rsid w:val="004C79A1"/>
    <w:rsid w:val="004D0D5F"/>
    <w:rsid w:val="004D1569"/>
    <w:rsid w:val="004D44B1"/>
    <w:rsid w:val="004E0460"/>
    <w:rsid w:val="004E1579"/>
    <w:rsid w:val="004E53F5"/>
    <w:rsid w:val="004E5FAE"/>
    <w:rsid w:val="004E6245"/>
    <w:rsid w:val="004E6741"/>
    <w:rsid w:val="004E7094"/>
    <w:rsid w:val="004F147C"/>
    <w:rsid w:val="004F38D1"/>
    <w:rsid w:val="004F5DC7"/>
    <w:rsid w:val="004F78DA"/>
    <w:rsid w:val="00501305"/>
    <w:rsid w:val="00504132"/>
    <w:rsid w:val="00510386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53E5"/>
    <w:rsid w:val="005708EB"/>
    <w:rsid w:val="00575BC6"/>
    <w:rsid w:val="00583902"/>
    <w:rsid w:val="00583904"/>
    <w:rsid w:val="00584424"/>
    <w:rsid w:val="005951B8"/>
    <w:rsid w:val="005A1D70"/>
    <w:rsid w:val="005A3AA5"/>
    <w:rsid w:val="005A6C9C"/>
    <w:rsid w:val="005A7272"/>
    <w:rsid w:val="005A74DC"/>
    <w:rsid w:val="005B04B1"/>
    <w:rsid w:val="005B4A44"/>
    <w:rsid w:val="005B5146"/>
    <w:rsid w:val="005D1AFD"/>
    <w:rsid w:val="005D2774"/>
    <w:rsid w:val="005E51E6"/>
    <w:rsid w:val="005E6A8D"/>
    <w:rsid w:val="005E7C86"/>
    <w:rsid w:val="005F027A"/>
    <w:rsid w:val="005F2EFA"/>
    <w:rsid w:val="005F33CC"/>
    <w:rsid w:val="005F771F"/>
    <w:rsid w:val="00600195"/>
    <w:rsid w:val="006061D5"/>
    <w:rsid w:val="00611A87"/>
    <w:rsid w:val="006121D4"/>
    <w:rsid w:val="00613B49"/>
    <w:rsid w:val="006141EB"/>
    <w:rsid w:val="00614F87"/>
    <w:rsid w:val="00616845"/>
    <w:rsid w:val="00616FB1"/>
    <w:rsid w:val="00620E8E"/>
    <w:rsid w:val="00624C19"/>
    <w:rsid w:val="006320F2"/>
    <w:rsid w:val="00633CFE"/>
    <w:rsid w:val="00634FCA"/>
    <w:rsid w:val="00643D1B"/>
    <w:rsid w:val="006449E8"/>
    <w:rsid w:val="006452B8"/>
    <w:rsid w:val="00652E62"/>
    <w:rsid w:val="00654BDC"/>
    <w:rsid w:val="006578C2"/>
    <w:rsid w:val="00661061"/>
    <w:rsid w:val="00671965"/>
    <w:rsid w:val="00681824"/>
    <w:rsid w:val="006835A9"/>
    <w:rsid w:val="00684CDA"/>
    <w:rsid w:val="00686A49"/>
    <w:rsid w:val="00687B62"/>
    <w:rsid w:val="00690C44"/>
    <w:rsid w:val="006969D9"/>
    <w:rsid w:val="006A2B68"/>
    <w:rsid w:val="006B3B99"/>
    <w:rsid w:val="006C1A22"/>
    <w:rsid w:val="006C2F32"/>
    <w:rsid w:val="006D38C3"/>
    <w:rsid w:val="006D4448"/>
    <w:rsid w:val="006D6DFD"/>
    <w:rsid w:val="006E2C4D"/>
    <w:rsid w:val="006E3017"/>
    <w:rsid w:val="006E42FE"/>
    <w:rsid w:val="006F0D02"/>
    <w:rsid w:val="006F10FE"/>
    <w:rsid w:val="006F3622"/>
    <w:rsid w:val="006F5E50"/>
    <w:rsid w:val="0070174A"/>
    <w:rsid w:val="00705EEC"/>
    <w:rsid w:val="0070619C"/>
    <w:rsid w:val="0070661B"/>
    <w:rsid w:val="00707741"/>
    <w:rsid w:val="00707F45"/>
    <w:rsid w:val="00712D54"/>
    <w:rsid w:val="007134FE"/>
    <w:rsid w:val="00715794"/>
    <w:rsid w:val="00717385"/>
    <w:rsid w:val="007220F9"/>
    <w:rsid w:val="00722769"/>
    <w:rsid w:val="00727901"/>
    <w:rsid w:val="0073075B"/>
    <w:rsid w:val="0073404B"/>
    <w:rsid w:val="007341FF"/>
    <w:rsid w:val="00740399"/>
    <w:rsid w:val="007404E9"/>
    <w:rsid w:val="00740840"/>
    <w:rsid w:val="007444CF"/>
    <w:rsid w:val="00746B0B"/>
    <w:rsid w:val="0074704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3174"/>
    <w:rsid w:val="007A3C95"/>
    <w:rsid w:val="007A666E"/>
    <w:rsid w:val="007B3B0D"/>
    <w:rsid w:val="007C688C"/>
    <w:rsid w:val="007C762A"/>
    <w:rsid w:val="007D5A78"/>
    <w:rsid w:val="007D6E83"/>
    <w:rsid w:val="007E2CCA"/>
    <w:rsid w:val="007E3BD1"/>
    <w:rsid w:val="007F01CF"/>
    <w:rsid w:val="007F1563"/>
    <w:rsid w:val="007F1EB2"/>
    <w:rsid w:val="007F44DB"/>
    <w:rsid w:val="007F4F8C"/>
    <w:rsid w:val="007F5A8B"/>
    <w:rsid w:val="007F6077"/>
    <w:rsid w:val="00801BAA"/>
    <w:rsid w:val="0081500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03F6"/>
    <w:rsid w:val="00851BE5"/>
    <w:rsid w:val="008545EB"/>
    <w:rsid w:val="008620D7"/>
    <w:rsid w:val="00865011"/>
    <w:rsid w:val="00877587"/>
    <w:rsid w:val="008778E3"/>
    <w:rsid w:val="00886790"/>
    <w:rsid w:val="008908DE"/>
    <w:rsid w:val="00890BA1"/>
    <w:rsid w:val="008A12ED"/>
    <w:rsid w:val="008A39D3"/>
    <w:rsid w:val="008B2C77"/>
    <w:rsid w:val="008B4AD2"/>
    <w:rsid w:val="008B7138"/>
    <w:rsid w:val="008C1992"/>
    <w:rsid w:val="008C4144"/>
    <w:rsid w:val="008D4F00"/>
    <w:rsid w:val="008D5D2F"/>
    <w:rsid w:val="008E260C"/>
    <w:rsid w:val="008E3280"/>
    <w:rsid w:val="008E39BE"/>
    <w:rsid w:val="008E62EC"/>
    <w:rsid w:val="008F2D64"/>
    <w:rsid w:val="008F32F6"/>
    <w:rsid w:val="008F6139"/>
    <w:rsid w:val="009111AB"/>
    <w:rsid w:val="009154C7"/>
    <w:rsid w:val="00916CD7"/>
    <w:rsid w:val="00920927"/>
    <w:rsid w:val="00920B5C"/>
    <w:rsid w:val="00920F31"/>
    <w:rsid w:val="00921B38"/>
    <w:rsid w:val="00923720"/>
    <w:rsid w:val="009278C9"/>
    <w:rsid w:val="00932CD7"/>
    <w:rsid w:val="00944C09"/>
    <w:rsid w:val="00946003"/>
    <w:rsid w:val="009462ED"/>
    <w:rsid w:val="00950155"/>
    <w:rsid w:val="009527CB"/>
    <w:rsid w:val="00953835"/>
    <w:rsid w:val="009574BD"/>
    <w:rsid w:val="00960F6C"/>
    <w:rsid w:val="00970747"/>
    <w:rsid w:val="00994B15"/>
    <w:rsid w:val="00997BFC"/>
    <w:rsid w:val="009A53CB"/>
    <w:rsid w:val="009A5900"/>
    <w:rsid w:val="009A6E6C"/>
    <w:rsid w:val="009A6F3F"/>
    <w:rsid w:val="009B012D"/>
    <w:rsid w:val="009B331A"/>
    <w:rsid w:val="009C2650"/>
    <w:rsid w:val="009D15E2"/>
    <w:rsid w:val="009D15FE"/>
    <w:rsid w:val="009D5D2C"/>
    <w:rsid w:val="009E5E20"/>
    <w:rsid w:val="009F0DCC"/>
    <w:rsid w:val="009F11CA"/>
    <w:rsid w:val="00A044A3"/>
    <w:rsid w:val="00A0695B"/>
    <w:rsid w:val="00A100D8"/>
    <w:rsid w:val="00A13052"/>
    <w:rsid w:val="00A15BDA"/>
    <w:rsid w:val="00A165C7"/>
    <w:rsid w:val="00A216A8"/>
    <w:rsid w:val="00A223A6"/>
    <w:rsid w:val="00A3639E"/>
    <w:rsid w:val="00A447C0"/>
    <w:rsid w:val="00A5092E"/>
    <w:rsid w:val="00A51937"/>
    <w:rsid w:val="00A554D6"/>
    <w:rsid w:val="00A56DF4"/>
    <w:rsid w:val="00A56E14"/>
    <w:rsid w:val="00A641EA"/>
    <w:rsid w:val="00A6476B"/>
    <w:rsid w:val="00A76C6C"/>
    <w:rsid w:val="00A81A84"/>
    <w:rsid w:val="00A861F7"/>
    <w:rsid w:val="00A87356"/>
    <w:rsid w:val="00A90D56"/>
    <w:rsid w:val="00A92DD1"/>
    <w:rsid w:val="00A94FA1"/>
    <w:rsid w:val="00AA0B63"/>
    <w:rsid w:val="00AA2B65"/>
    <w:rsid w:val="00AA4E0D"/>
    <w:rsid w:val="00AA5338"/>
    <w:rsid w:val="00AA5787"/>
    <w:rsid w:val="00AB013A"/>
    <w:rsid w:val="00AB14CC"/>
    <w:rsid w:val="00AB1B8E"/>
    <w:rsid w:val="00AB6563"/>
    <w:rsid w:val="00AC0696"/>
    <w:rsid w:val="00AC4C98"/>
    <w:rsid w:val="00AC5F6B"/>
    <w:rsid w:val="00AD3896"/>
    <w:rsid w:val="00AD5B47"/>
    <w:rsid w:val="00AD6DC2"/>
    <w:rsid w:val="00AE1ED9"/>
    <w:rsid w:val="00AE32CB"/>
    <w:rsid w:val="00AE4614"/>
    <w:rsid w:val="00AF0C3F"/>
    <w:rsid w:val="00AF1BD0"/>
    <w:rsid w:val="00AF3957"/>
    <w:rsid w:val="00B0712C"/>
    <w:rsid w:val="00B12013"/>
    <w:rsid w:val="00B22C67"/>
    <w:rsid w:val="00B332AE"/>
    <w:rsid w:val="00B3508F"/>
    <w:rsid w:val="00B443EE"/>
    <w:rsid w:val="00B560C8"/>
    <w:rsid w:val="00B56DBE"/>
    <w:rsid w:val="00B61150"/>
    <w:rsid w:val="00B616BA"/>
    <w:rsid w:val="00B63301"/>
    <w:rsid w:val="00B642CE"/>
    <w:rsid w:val="00B65BC7"/>
    <w:rsid w:val="00B66EF3"/>
    <w:rsid w:val="00B746B9"/>
    <w:rsid w:val="00B75552"/>
    <w:rsid w:val="00B8085E"/>
    <w:rsid w:val="00B836AB"/>
    <w:rsid w:val="00B8410A"/>
    <w:rsid w:val="00B848D4"/>
    <w:rsid w:val="00B865B7"/>
    <w:rsid w:val="00B90019"/>
    <w:rsid w:val="00B96BE6"/>
    <w:rsid w:val="00BA1CB1"/>
    <w:rsid w:val="00BA4178"/>
    <w:rsid w:val="00BA482D"/>
    <w:rsid w:val="00BB1755"/>
    <w:rsid w:val="00BB1EC7"/>
    <w:rsid w:val="00BB23F4"/>
    <w:rsid w:val="00BB77EE"/>
    <w:rsid w:val="00BC102C"/>
    <w:rsid w:val="00BC3F87"/>
    <w:rsid w:val="00BC5075"/>
    <w:rsid w:val="00BC5419"/>
    <w:rsid w:val="00BD1A32"/>
    <w:rsid w:val="00BD3B0F"/>
    <w:rsid w:val="00BD4BE2"/>
    <w:rsid w:val="00BD6CBC"/>
    <w:rsid w:val="00BD71C7"/>
    <w:rsid w:val="00BE3BDC"/>
    <w:rsid w:val="00BF04CD"/>
    <w:rsid w:val="00BF1D4C"/>
    <w:rsid w:val="00BF3F0A"/>
    <w:rsid w:val="00C143C3"/>
    <w:rsid w:val="00C1739B"/>
    <w:rsid w:val="00C21ADE"/>
    <w:rsid w:val="00C26067"/>
    <w:rsid w:val="00C30A29"/>
    <w:rsid w:val="00C317DC"/>
    <w:rsid w:val="00C44D4E"/>
    <w:rsid w:val="00C460EC"/>
    <w:rsid w:val="00C578E9"/>
    <w:rsid w:val="00C703BD"/>
    <w:rsid w:val="00C70626"/>
    <w:rsid w:val="00C72860"/>
    <w:rsid w:val="00C73582"/>
    <w:rsid w:val="00C73B90"/>
    <w:rsid w:val="00C742EC"/>
    <w:rsid w:val="00C80445"/>
    <w:rsid w:val="00C808C7"/>
    <w:rsid w:val="00C86F74"/>
    <w:rsid w:val="00C9231F"/>
    <w:rsid w:val="00C96AF3"/>
    <w:rsid w:val="00C97CCC"/>
    <w:rsid w:val="00CA0274"/>
    <w:rsid w:val="00CA32E5"/>
    <w:rsid w:val="00CA4503"/>
    <w:rsid w:val="00CB3DF8"/>
    <w:rsid w:val="00CB746F"/>
    <w:rsid w:val="00CC14ED"/>
    <w:rsid w:val="00CC451E"/>
    <w:rsid w:val="00CD1B5D"/>
    <w:rsid w:val="00CD4E9D"/>
    <w:rsid w:val="00CD4F4D"/>
    <w:rsid w:val="00CE02C5"/>
    <w:rsid w:val="00CE29E8"/>
    <w:rsid w:val="00CE6D63"/>
    <w:rsid w:val="00CE7D19"/>
    <w:rsid w:val="00CF0CF5"/>
    <w:rsid w:val="00CF2B3E"/>
    <w:rsid w:val="00CF5249"/>
    <w:rsid w:val="00CF7BAC"/>
    <w:rsid w:val="00D0201F"/>
    <w:rsid w:val="00D03347"/>
    <w:rsid w:val="00D03685"/>
    <w:rsid w:val="00D07D4E"/>
    <w:rsid w:val="00D115AA"/>
    <w:rsid w:val="00D11A0C"/>
    <w:rsid w:val="00D145BE"/>
    <w:rsid w:val="00D16A4F"/>
    <w:rsid w:val="00D2035A"/>
    <w:rsid w:val="00D20C57"/>
    <w:rsid w:val="00D25D16"/>
    <w:rsid w:val="00D32124"/>
    <w:rsid w:val="00D36E2C"/>
    <w:rsid w:val="00D54C76"/>
    <w:rsid w:val="00D65002"/>
    <w:rsid w:val="00D71E43"/>
    <w:rsid w:val="00D727F3"/>
    <w:rsid w:val="00D73695"/>
    <w:rsid w:val="00D77308"/>
    <w:rsid w:val="00D810DE"/>
    <w:rsid w:val="00D87D32"/>
    <w:rsid w:val="00D91188"/>
    <w:rsid w:val="00D92C83"/>
    <w:rsid w:val="00DA0A81"/>
    <w:rsid w:val="00DA3C10"/>
    <w:rsid w:val="00DA53B5"/>
    <w:rsid w:val="00DB6171"/>
    <w:rsid w:val="00DC1D69"/>
    <w:rsid w:val="00DC5A3A"/>
    <w:rsid w:val="00DC6E94"/>
    <w:rsid w:val="00DC6FF7"/>
    <w:rsid w:val="00DD0726"/>
    <w:rsid w:val="00DE555D"/>
    <w:rsid w:val="00E109F7"/>
    <w:rsid w:val="00E134B7"/>
    <w:rsid w:val="00E238E6"/>
    <w:rsid w:val="00E26740"/>
    <w:rsid w:val="00E35064"/>
    <w:rsid w:val="00E3681D"/>
    <w:rsid w:val="00E40225"/>
    <w:rsid w:val="00E501F0"/>
    <w:rsid w:val="00E50635"/>
    <w:rsid w:val="00E552D1"/>
    <w:rsid w:val="00E6166D"/>
    <w:rsid w:val="00E76B8F"/>
    <w:rsid w:val="00E816CA"/>
    <w:rsid w:val="00E91BFF"/>
    <w:rsid w:val="00E92933"/>
    <w:rsid w:val="00E94FAD"/>
    <w:rsid w:val="00EB0AA4"/>
    <w:rsid w:val="00EB5241"/>
    <w:rsid w:val="00EB5629"/>
    <w:rsid w:val="00EB5C88"/>
    <w:rsid w:val="00EB5E36"/>
    <w:rsid w:val="00EC0469"/>
    <w:rsid w:val="00ED1D84"/>
    <w:rsid w:val="00ED537D"/>
    <w:rsid w:val="00ED64E3"/>
    <w:rsid w:val="00EE6BC2"/>
    <w:rsid w:val="00EF01F8"/>
    <w:rsid w:val="00EF09C8"/>
    <w:rsid w:val="00EF40EF"/>
    <w:rsid w:val="00EF47FE"/>
    <w:rsid w:val="00EF7EFD"/>
    <w:rsid w:val="00F00CDB"/>
    <w:rsid w:val="00F069BD"/>
    <w:rsid w:val="00F07BD2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2F0E"/>
    <w:rsid w:val="00F76191"/>
    <w:rsid w:val="00F76CC6"/>
    <w:rsid w:val="00F83D7C"/>
    <w:rsid w:val="00FA1C40"/>
    <w:rsid w:val="00FA3A0F"/>
    <w:rsid w:val="00FB232E"/>
    <w:rsid w:val="00FC0EC3"/>
    <w:rsid w:val="00FD246D"/>
    <w:rsid w:val="00FD557D"/>
    <w:rsid w:val="00FE0282"/>
    <w:rsid w:val="00FE124D"/>
    <w:rsid w:val="00FE2B4E"/>
    <w:rsid w:val="00FE4FF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FAFC6"/>
  <w15:docId w15:val="{DECE0867-4FC5-450F-983F-866C02CD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D1B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1B5D"/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F07BD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4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0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PEM%20Consultant\Projects\2019\Skills%20Impact\AHC%20Horticultural%20Tech%20Project%2019-08\Protected%20Horticulture\AHCXXX2XX%20Perform%20manual%20pollination%20of%20crop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D51CF-CD5D-41DA-B466-3D9FCD5E4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2B0EFD-0711-4E25-9FEC-8C890490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AHCXXX2XX Perform manual pollination of crops</Template>
  <TotalTime>5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Skills Impact Unit of Competency Template</vt:lpstr>
      <vt:lpstr>    Modification history</vt:lpstr>
    </vt:vector>
  </TitlesOfParts>
  <Company>AgriFood Skills Australia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Peter</dc:creator>
  <cp:lastModifiedBy>Ruth Geldard</cp:lastModifiedBy>
  <cp:revision>4</cp:revision>
  <cp:lastPrinted>2016-05-27T05:21:00Z</cp:lastPrinted>
  <dcterms:created xsi:type="dcterms:W3CDTF">2020-01-16T06:09:00Z</dcterms:created>
  <dcterms:modified xsi:type="dcterms:W3CDTF">2020-01-17T04:14:00Z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  <property fmtid="{D5CDD505-2E9C-101B-9397-08002B2CF9AE}" pid="19" name="AuthorIds_UIVersion_6656">
    <vt:lpwstr>963</vt:lpwstr>
  </property>
  <property fmtid="{D5CDD505-2E9C-101B-9397-08002B2CF9AE}" pid="20" name="AuthorIds_UIVersion_1536">
    <vt:lpwstr>115</vt:lpwstr>
  </property>
</Properties>
</file>