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A5F9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CC5AB50" w14:textId="77777777" w:rsidTr="00F279E6">
        <w:tc>
          <w:tcPr>
            <w:tcW w:w="1396" w:type="pct"/>
            <w:shd w:val="clear" w:color="auto" w:fill="auto"/>
          </w:tcPr>
          <w:p w14:paraId="5E3B1F91" w14:textId="663B10BF" w:rsidR="00A301E0" w:rsidRPr="00923720" w:rsidRDefault="00E02138" w:rsidP="0060639C">
            <w:pPr>
              <w:pStyle w:val="SISSCODE"/>
            </w:pPr>
            <w:r w:rsidRPr="00E02138">
              <w:t>AHCSS000</w:t>
            </w:r>
            <w:r w:rsidR="0060639C">
              <w:t>XX</w:t>
            </w:r>
          </w:p>
        </w:tc>
        <w:tc>
          <w:tcPr>
            <w:tcW w:w="3604" w:type="pct"/>
            <w:shd w:val="clear" w:color="auto" w:fill="auto"/>
          </w:tcPr>
          <w:p w14:paraId="1D36DCE9" w14:textId="7B42EF94" w:rsidR="00A301E0" w:rsidRPr="00923720" w:rsidRDefault="00E02138" w:rsidP="007F7554">
            <w:pPr>
              <w:pStyle w:val="SISStitle"/>
            </w:pPr>
            <w:r w:rsidRPr="00E02138">
              <w:t>Production Horticulture Supervisor Skill Set</w:t>
            </w:r>
          </w:p>
        </w:tc>
      </w:tr>
    </w:tbl>
    <w:p w14:paraId="2649FFA5" w14:textId="77777777" w:rsidR="00A301E0" w:rsidRPr="00A301E0" w:rsidRDefault="00A301E0" w:rsidP="00A301E0">
      <w:pPr>
        <w:rPr>
          <w:lang w:eastAsia="en-US"/>
        </w:rPr>
      </w:pPr>
    </w:p>
    <w:p w14:paraId="7FE11FC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B63F34" w14:textId="77777777" w:rsidTr="00CA2922">
        <w:trPr>
          <w:tblHeader/>
        </w:trPr>
        <w:tc>
          <w:tcPr>
            <w:tcW w:w="2689" w:type="dxa"/>
          </w:tcPr>
          <w:p w14:paraId="7A8CF00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E13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5C5EB55" w14:textId="77777777" w:rsidTr="00CA2922">
        <w:tc>
          <w:tcPr>
            <w:tcW w:w="2689" w:type="dxa"/>
          </w:tcPr>
          <w:p w14:paraId="1CA38376" w14:textId="310CEE43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17BF7405" w14:textId="77777777" w:rsidR="0060639C" w:rsidRPr="0060639C" w:rsidRDefault="0060639C" w:rsidP="0060639C">
            <w:pPr>
              <w:pStyle w:val="SIText"/>
            </w:pPr>
            <w:r w:rsidRPr="0060639C">
              <w:t>This version released with AHC Agriculture, Horticulture, Conservation and Land Management Training Package Version 5.0.</w:t>
            </w:r>
          </w:p>
          <w:p w14:paraId="26D28FA7" w14:textId="77777777" w:rsidR="0060639C" w:rsidRPr="0060639C" w:rsidRDefault="0060639C" w:rsidP="0060639C">
            <w:pPr>
              <w:pStyle w:val="SIText"/>
            </w:pPr>
          </w:p>
          <w:p w14:paraId="76DDB71B" w14:textId="0EBF572D" w:rsidR="0060639C" w:rsidRPr="0060639C" w:rsidRDefault="0060639C" w:rsidP="0060639C">
            <w:pPr>
              <w:pStyle w:val="SIText"/>
            </w:pPr>
            <w:r w:rsidRPr="0060639C">
              <w:t xml:space="preserve">Supersedes and is equivalent to </w:t>
            </w:r>
            <w:r w:rsidRPr="0060639C">
              <w:rPr>
                <w:rStyle w:val="SIText-Italic"/>
              </w:rPr>
              <w:t>AHCSS0006</w:t>
            </w:r>
            <w:r>
              <w:rPr>
                <w:rStyle w:val="SIText-Italic"/>
              </w:rPr>
              <w:t>7</w:t>
            </w:r>
            <w:r w:rsidRPr="0060639C">
              <w:rPr>
                <w:rStyle w:val="SIText-Italic"/>
              </w:rPr>
              <w:t xml:space="preserve"> Production Horticulture </w:t>
            </w:r>
            <w:r>
              <w:rPr>
                <w:rStyle w:val="SIText-Italic"/>
              </w:rPr>
              <w:t>Supervisor</w:t>
            </w:r>
            <w:r w:rsidRPr="0060639C">
              <w:rPr>
                <w:rStyle w:val="SIText-Italic"/>
              </w:rPr>
              <w:t xml:space="preserve"> Skill Set</w:t>
            </w:r>
            <w:r w:rsidRPr="0060639C">
              <w:t>.</w:t>
            </w:r>
          </w:p>
          <w:p w14:paraId="30826769" w14:textId="02FE6E18" w:rsidR="002F4FFE" w:rsidRPr="00E02138" w:rsidRDefault="0060639C" w:rsidP="0060639C">
            <w:pPr>
              <w:pStyle w:val="SIText"/>
            </w:pPr>
            <w:r w:rsidRPr="0060639C">
              <w:t>Minor edits and unit of competency updated to current version.</w:t>
            </w:r>
          </w:p>
        </w:tc>
      </w:tr>
    </w:tbl>
    <w:p w14:paraId="64E1DA9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AC9CF4D" w14:textId="77777777" w:rsidTr="000D7BE6">
        <w:tc>
          <w:tcPr>
            <w:tcW w:w="5000" w:type="pct"/>
            <w:shd w:val="clear" w:color="auto" w:fill="auto"/>
          </w:tcPr>
          <w:p w14:paraId="478BD455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D74F438" w14:textId="3FC2EA00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0639C" w:rsidRPr="0060639C">
              <w:t xml:space="preserve">provides the skills and knowledge required to </w:t>
            </w:r>
            <w:r w:rsidR="0060639C">
              <w:t>supervise</w:t>
            </w:r>
            <w:r w:rsidR="0060639C" w:rsidRPr="0060639C">
              <w:t xml:space="preserve"> workers in the production horticulture industry.</w:t>
            </w:r>
          </w:p>
        </w:tc>
      </w:tr>
      <w:tr w:rsidR="00A301E0" w:rsidRPr="00963A46" w14:paraId="10E2053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B229757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09800F92" w14:textId="3397DBC4" w:rsidR="00A301E0" w:rsidRPr="00890663" w:rsidRDefault="000E1A92" w:rsidP="00D8118D">
            <w:pPr>
              <w:pStyle w:val="SIText"/>
            </w:pPr>
            <w:r w:rsidRPr="000E1A92">
              <w:t xml:space="preserve">These units provide credit towards </w:t>
            </w:r>
            <w:r w:rsidR="0060639C" w:rsidRPr="00D8118D">
              <w:rPr>
                <w:rStyle w:val="SIText-Italic"/>
              </w:rPr>
              <w:t>AHC4X</w:t>
            </w:r>
            <w:bookmarkStart w:id="0" w:name="_GoBack"/>
            <w:bookmarkEnd w:id="0"/>
            <w:r w:rsidR="0060639C" w:rsidRPr="00D8118D">
              <w:rPr>
                <w:rStyle w:val="SIText-Italic"/>
              </w:rPr>
              <w:t>X20</w:t>
            </w:r>
            <w:r w:rsidRPr="00D8118D">
              <w:rPr>
                <w:rStyle w:val="SIText-Italic"/>
              </w:rPr>
              <w:t xml:space="preserve"> Certificate IV in Production Horticulture</w:t>
            </w:r>
            <w:r w:rsidRPr="000E1A92">
              <w:t>.</w:t>
            </w:r>
          </w:p>
        </w:tc>
      </w:tr>
      <w:tr w:rsidR="00A301E0" w:rsidRPr="00963A46" w14:paraId="2811BF5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9EE08A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777C01B" w14:textId="63D6B8E8" w:rsidR="00A301E0" w:rsidRPr="00A301E0" w:rsidRDefault="0060639C" w:rsidP="00890663">
            <w:pPr>
              <w:pStyle w:val="SIText"/>
            </w:pPr>
            <w:r w:rsidRPr="0060639C">
              <w:t>No occupational licensing or regulatory requirements apply to this skill set at the time of publication.</w:t>
            </w:r>
          </w:p>
        </w:tc>
      </w:tr>
      <w:tr w:rsidR="00A772D9" w:rsidRPr="00963A46" w14:paraId="2C2E8A7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BE6969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9D7C926" w14:textId="77777777" w:rsidR="00311A0F" w:rsidRPr="00311A0F" w:rsidRDefault="00311A0F" w:rsidP="00311A0F">
            <w:pPr>
              <w:pStyle w:val="SIBulletList1"/>
            </w:pPr>
            <w:r w:rsidRPr="00311A0F">
              <w:t>AHCWHS401 Maintain work health and safety processes</w:t>
            </w:r>
          </w:p>
          <w:p w14:paraId="364C731F" w14:textId="77777777" w:rsidR="00311A0F" w:rsidRPr="00311A0F" w:rsidRDefault="00311A0F" w:rsidP="00311A0F">
            <w:pPr>
              <w:pStyle w:val="SIBulletList1"/>
            </w:pPr>
            <w:r w:rsidRPr="00311A0F">
              <w:t>AHCWRK401 Implement and monitor quality assurance procedures</w:t>
            </w:r>
          </w:p>
          <w:p w14:paraId="2DE94E92" w14:textId="77777777" w:rsidR="00311A0F" w:rsidRPr="00311A0F" w:rsidRDefault="00311A0F" w:rsidP="00311A0F">
            <w:pPr>
              <w:pStyle w:val="SIBulletList1"/>
            </w:pPr>
            <w:r w:rsidRPr="00311A0F">
              <w:t>AHCWRK403 Supervise work routines and staff performance</w:t>
            </w:r>
          </w:p>
          <w:p w14:paraId="292FDC98" w14:textId="608172DB" w:rsidR="00311A0F" w:rsidRPr="00EB7EB1" w:rsidRDefault="00311A0F" w:rsidP="00D8118D">
            <w:pPr>
              <w:pStyle w:val="SIBulletList1"/>
            </w:pPr>
            <w:r w:rsidRPr="00311A0F">
              <w:t>TLILIC</w:t>
            </w:r>
            <w:r w:rsidR="0060639C">
              <w:t>0</w:t>
            </w:r>
            <w:r w:rsidRPr="00311A0F">
              <w:t>00</w:t>
            </w:r>
            <w:r w:rsidR="0060639C">
              <w:t>3</w:t>
            </w:r>
            <w:r w:rsidRPr="00311A0F">
              <w:t xml:space="preserve"> Licence to operate a forklift truck</w:t>
            </w:r>
          </w:p>
        </w:tc>
      </w:tr>
      <w:tr w:rsidR="005C7EA8" w:rsidRPr="00963A46" w14:paraId="02A4BC5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081AEA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7EFB94E" w14:textId="606B88D7" w:rsidR="0016138C" w:rsidRPr="00EB7EB1" w:rsidRDefault="0060639C">
            <w:pPr>
              <w:pStyle w:val="SIText"/>
              <w:rPr>
                <w:szCs w:val="20"/>
              </w:rPr>
            </w:pPr>
            <w:r w:rsidRPr="0060639C">
              <w:t xml:space="preserve">This skill set is for production horticulture </w:t>
            </w:r>
            <w:r>
              <w:t>s</w:t>
            </w:r>
            <w:r w:rsidR="00311A0F" w:rsidRPr="00311A0F">
              <w:t xml:space="preserve">upervisors </w:t>
            </w:r>
            <w:r>
              <w:t>working in the</w:t>
            </w:r>
            <w:r w:rsidRPr="00311A0F">
              <w:t xml:space="preserve"> </w:t>
            </w:r>
            <w:r w:rsidR="00311A0F" w:rsidRPr="00311A0F">
              <w:t xml:space="preserve">production horticulture </w:t>
            </w:r>
            <w:r>
              <w:t>industry</w:t>
            </w:r>
            <w:r w:rsidR="00311A0F" w:rsidRPr="00311A0F">
              <w:t>.</w:t>
            </w:r>
          </w:p>
        </w:tc>
      </w:tr>
      <w:tr w:rsidR="00DB557A" w:rsidRPr="00963A46" w14:paraId="0BFE170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4D9B7F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0DF9258" w14:textId="186D8830" w:rsidR="00311A0F" w:rsidRPr="00311A0F" w:rsidRDefault="00311A0F" w:rsidP="00915194">
            <w:pPr>
              <w:pStyle w:val="SIText"/>
            </w:pPr>
            <w:r w:rsidRPr="00311A0F">
              <w:t xml:space="preserve">These competencies </w:t>
            </w:r>
            <w:r w:rsidR="0060639C" w:rsidRPr="0060639C">
              <w:t xml:space="preserve">from the </w:t>
            </w:r>
            <w:r w:rsidR="0060639C" w:rsidRPr="0060639C">
              <w:rPr>
                <w:rStyle w:val="Emphasis"/>
              </w:rPr>
              <w:t>AHC Agriculture, Horticulture, Conservation and Land Management Training Package</w:t>
            </w:r>
            <w:r w:rsidR="0060639C" w:rsidRPr="0060639C">
              <w:t xml:space="preserve"> </w:t>
            </w:r>
            <w:r w:rsidRPr="00311A0F">
              <w:t>meet the industry requirements for supervisors working in the production horticulture industry.</w:t>
            </w:r>
          </w:p>
        </w:tc>
      </w:tr>
    </w:tbl>
    <w:p w14:paraId="2DC6585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B606" w14:textId="77777777" w:rsidR="00556D67" w:rsidRDefault="00556D67" w:rsidP="00BF3F0A">
      <w:r>
        <w:separator/>
      </w:r>
    </w:p>
    <w:p w14:paraId="67F8F8B1" w14:textId="77777777" w:rsidR="00556D67" w:rsidRDefault="00556D67"/>
  </w:endnote>
  <w:endnote w:type="continuationSeparator" w:id="0">
    <w:p w14:paraId="4CCDB0BF" w14:textId="77777777" w:rsidR="00556D67" w:rsidRDefault="00556D67" w:rsidP="00BF3F0A">
      <w:r>
        <w:continuationSeparator/>
      </w:r>
    </w:p>
    <w:p w14:paraId="0A026BC7" w14:textId="77777777" w:rsidR="00556D67" w:rsidRDefault="0055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5268C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1519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334AAA4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68330F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E8D6" w14:textId="77777777" w:rsidR="00556D67" w:rsidRDefault="00556D67" w:rsidP="00BF3F0A">
      <w:r>
        <w:separator/>
      </w:r>
    </w:p>
    <w:p w14:paraId="7E8A470F" w14:textId="77777777" w:rsidR="00556D67" w:rsidRDefault="00556D67"/>
  </w:footnote>
  <w:footnote w:type="continuationSeparator" w:id="0">
    <w:p w14:paraId="1D1A9996" w14:textId="77777777" w:rsidR="00556D67" w:rsidRDefault="00556D67" w:rsidP="00BF3F0A">
      <w:r>
        <w:continuationSeparator/>
      </w:r>
    </w:p>
    <w:p w14:paraId="2082D9F9" w14:textId="77777777" w:rsidR="00556D67" w:rsidRDefault="00556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B9A3" w14:textId="605B6A80" w:rsidR="009C2650" w:rsidRPr="00E02138" w:rsidRDefault="007150B4" w:rsidP="00E02138">
    <w:pPr>
      <w:pStyle w:val="Header"/>
    </w:pPr>
    <w:sdt>
      <w:sdtPr>
        <w:id w:val="-202724665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7F7E6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02138" w:rsidRPr="00E02138">
      <w:t>AHCSS000</w:t>
    </w:r>
    <w:r w:rsidR="0060639C">
      <w:t>XX</w:t>
    </w:r>
    <w:r w:rsidR="00E02138" w:rsidRPr="00E02138">
      <w:t xml:space="preserve"> Production Horticulture Supervisor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4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1A92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1A0F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D5AE7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6D67"/>
    <w:rsid w:val="00557369"/>
    <w:rsid w:val="0056009D"/>
    <w:rsid w:val="005708EB"/>
    <w:rsid w:val="00575BC6"/>
    <w:rsid w:val="00583902"/>
    <w:rsid w:val="00586780"/>
    <w:rsid w:val="005A3AA5"/>
    <w:rsid w:val="005A6C9C"/>
    <w:rsid w:val="005A74DC"/>
    <w:rsid w:val="005B5146"/>
    <w:rsid w:val="005C231B"/>
    <w:rsid w:val="005C7EA8"/>
    <w:rsid w:val="005F33CC"/>
    <w:rsid w:val="0060639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50B4"/>
    <w:rsid w:val="00722769"/>
    <w:rsid w:val="00727901"/>
    <w:rsid w:val="0073075B"/>
    <w:rsid w:val="007341FF"/>
    <w:rsid w:val="007404E9"/>
    <w:rsid w:val="007444CF"/>
    <w:rsid w:val="00765142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B5D2F"/>
    <w:rsid w:val="008E39BE"/>
    <w:rsid w:val="008E62EC"/>
    <w:rsid w:val="008E7B69"/>
    <w:rsid w:val="008F32F6"/>
    <w:rsid w:val="00915194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118D"/>
    <w:rsid w:val="00D87D32"/>
    <w:rsid w:val="00D92C83"/>
    <w:rsid w:val="00DA0A81"/>
    <w:rsid w:val="00DA3C10"/>
    <w:rsid w:val="00DA53B5"/>
    <w:rsid w:val="00DB557A"/>
    <w:rsid w:val="00DC1D69"/>
    <w:rsid w:val="00DC5A3A"/>
    <w:rsid w:val="00E02138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A7E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E5750F"/>
  <w15:docId w15:val="{7C7AC3DD-B061-9748-910C-19EFA58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uiPriority w:val="20"/>
    <w:qFormat/>
    <w:rsid w:val="00606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51952EABD164A98D9EAB226D1DAAF" ma:contentTypeVersion="" ma:contentTypeDescription="Create a new document." ma:contentTypeScope="" ma:versionID="12b24f91c0457723a3edce191192da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f4d6d70-6357-4d11-abc8-e27dfc201b3c" targetNamespace="http://schemas.microsoft.com/office/2006/metadata/properties" ma:root="true" ma:fieldsID="70cc87bdfbb0492a60751b69c8a0ef9f" ns1:_="" ns2:_="" ns3:_="">
    <xsd:import namespace="http://schemas.microsoft.com/sharepoint/v3"/>
    <xsd:import namespace="d50bbff7-d6dd-47d2-864a-cfdc2c3db0f4"/>
    <xsd:import namespace="6f4d6d70-6357-4d11-abc8-e27dfc201b3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6d70-6357-4d11-abc8-e27dfc201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4d6d70-6357-4d11-abc8-e27dfc201b3c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17D097-8A69-4A9B-A504-C8B656F1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f4d6d70-6357-4d11-abc8-e27dfc2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D18E2-0050-4666-A4B2-D8DD6F34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Microsoft Office User</dc:creator>
  <cp:lastModifiedBy>Cathy Beven</cp:lastModifiedBy>
  <cp:revision>4</cp:revision>
  <cp:lastPrinted>2016-05-27T05:21:00Z</cp:lastPrinted>
  <dcterms:created xsi:type="dcterms:W3CDTF">2019-09-04T22:54:00Z</dcterms:created>
  <dcterms:modified xsi:type="dcterms:W3CDTF">2019-12-16T04:32:00Z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0x0101002C751952EABD164A98D9EAB226D1DAAF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