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FEECF" w14:textId="77777777" w:rsidR="000E25E6" w:rsidRDefault="000E25E6" w:rsidP="00FD557D">
      <w:pPr>
        <w:pStyle w:val="SIHeading2"/>
      </w:pPr>
    </w:p>
    <w:p w14:paraId="7369410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054EE88" w14:textId="77777777" w:rsidTr="00146EEC">
        <w:tc>
          <w:tcPr>
            <w:tcW w:w="2689" w:type="dxa"/>
          </w:tcPr>
          <w:p w14:paraId="27F0B4D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85642F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462F2BD" w14:textId="77777777" w:rsidTr="00146EEC">
        <w:tc>
          <w:tcPr>
            <w:tcW w:w="2689" w:type="dxa"/>
          </w:tcPr>
          <w:p w14:paraId="554F8C3B" w14:textId="004E994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7C38F72" w14:textId="74DA557E" w:rsidR="00F1480E" w:rsidRPr="008F3932" w:rsidRDefault="001326B1" w:rsidP="008F3932">
            <w:pPr>
              <w:pStyle w:val="SIText"/>
            </w:pPr>
            <w:r w:rsidRPr="00CC451E">
              <w:t xml:space="preserve">This version released with </w:t>
            </w:r>
            <w:r w:rsidRPr="001326B1">
              <w:t>AHC Agriculture, Horticulture and Conservation and Land Management Training Package Version 5.0.</w:t>
            </w:r>
          </w:p>
        </w:tc>
      </w:tr>
    </w:tbl>
    <w:p w14:paraId="73070C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F321E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0842EDA" w14:textId="770EBA48" w:rsidR="00F1480E" w:rsidRPr="000754EC" w:rsidRDefault="00726B86" w:rsidP="00D14803">
            <w:pPr>
              <w:pStyle w:val="SIUNITCODE"/>
            </w:pPr>
            <w:r w:rsidRPr="00726B86">
              <w:t>AHCPHT2</w:t>
            </w:r>
            <w:r w:rsidR="00D14803">
              <w:t>XX</w:t>
            </w:r>
          </w:p>
        </w:tc>
        <w:tc>
          <w:tcPr>
            <w:tcW w:w="3604" w:type="pct"/>
            <w:shd w:val="clear" w:color="auto" w:fill="auto"/>
          </w:tcPr>
          <w:p w14:paraId="1A065B8E" w14:textId="4E13C6B0" w:rsidR="00F1480E" w:rsidRPr="000754EC" w:rsidRDefault="00726B86" w:rsidP="000754EC">
            <w:pPr>
              <w:pStyle w:val="SIUnittitle"/>
            </w:pPr>
            <w:r w:rsidRPr="00726B86">
              <w:t>Plant horticultural crops</w:t>
            </w:r>
          </w:p>
        </w:tc>
      </w:tr>
      <w:tr w:rsidR="00F1480E" w:rsidRPr="00963A46" w14:paraId="42E19B2A" w14:textId="77777777" w:rsidTr="00CA2922">
        <w:tc>
          <w:tcPr>
            <w:tcW w:w="1396" w:type="pct"/>
            <w:shd w:val="clear" w:color="auto" w:fill="auto"/>
          </w:tcPr>
          <w:p w14:paraId="0A67F05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07CCCA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A560DE4" w14:textId="5AED3366" w:rsidR="00E675C1" w:rsidRPr="00E675C1" w:rsidRDefault="00E675C1" w:rsidP="00E675C1">
            <w:pPr>
              <w:pStyle w:val="SIText"/>
            </w:pPr>
            <w:r w:rsidRPr="00E675C1">
              <w:t>This unit of competency describes the skills and knowledge required to plant horticultural crops in the annual, vegetable and flower growing industries</w:t>
            </w:r>
            <w:r w:rsidR="00D36C83">
              <w:t>, including: preparing for crop planting, preparing site and plant material for planting, planting and completing planting operations</w:t>
            </w:r>
            <w:r w:rsidRPr="00E675C1">
              <w:t>.</w:t>
            </w:r>
          </w:p>
          <w:p w14:paraId="225FA864" w14:textId="77777777" w:rsidR="00E675C1" w:rsidRPr="00E675C1" w:rsidRDefault="00E675C1" w:rsidP="00E675C1">
            <w:pPr>
              <w:pStyle w:val="SIText"/>
            </w:pPr>
          </w:p>
          <w:p w14:paraId="4ACBBF85" w14:textId="58313B05" w:rsidR="00E675C1" w:rsidRPr="00E675C1" w:rsidRDefault="00D36C83" w:rsidP="00E675C1">
            <w:pPr>
              <w:pStyle w:val="SIText"/>
            </w:pPr>
            <w:r>
              <w:t>The unit</w:t>
            </w:r>
            <w:r w:rsidR="00E675C1" w:rsidRPr="00E675C1">
              <w:t xml:space="preserve"> applies to individuals who </w:t>
            </w:r>
            <w:r>
              <w:t>plant horticultural crops</w:t>
            </w:r>
            <w:r w:rsidR="00E675C1" w:rsidRPr="00E675C1">
              <w:t xml:space="preserve"> under general supervision </w:t>
            </w:r>
            <w:r>
              <w:t>with</w:t>
            </w:r>
            <w:r w:rsidR="00E675C1" w:rsidRPr="00E675C1">
              <w:t xml:space="preserve"> limited autonomy </w:t>
            </w:r>
            <w:r>
              <w:t>or</w:t>
            </w:r>
            <w:r w:rsidR="00E675C1" w:rsidRPr="00E675C1">
              <w:t xml:space="preserve"> accountability.</w:t>
            </w:r>
          </w:p>
          <w:p w14:paraId="057F3E31" w14:textId="77777777" w:rsidR="00E675C1" w:rsidRPr="00E675C1" w:rsidRDefault="00E675C1" w:rsidP="00E675C1">
            <w:pPr>
              <w:pStyle w:val="SIText"/>
            </w:pPr>
          </w:p>
          <w:p w14:paraId="220F5FF9" w14:textId="0F85DC4B" w:rsidR="00373436" w:rsidRPr="000754EC" w:rsidRDefault="00E675C1">
            <w:pPr>
              <w:pStyle w:val="SIText"/>
            </w:pPr>
            <w:r w:rsidRPr="00E675C1">
              <w:t>No licensing, legislative or certification requirements apply to this unit at the time of publication.</w:t>
            </w:r>
          </w:p>
        </w:tc>
      </w:tr>
      <w:tr w:rsidR="00F1480E" w:rsidRPr="00963A46" w14:paraId="3B792D04" w14:textId="77777777" w:rsidTr="00CA2922">
        <w:tc>
          <w:tcPr>
            <w:tcW w:w="1396" w:type="pct"/>
            <w:shd w:val="clear" w:color="auto" w:fill="auto"/>
          </w:tcPr>
          <w:p w14:paraId="640A6D9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F1AA000" w14:textId="7A9B57C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C15E312" w14:textId="77777777" w:rsidTr="00CA2922">
        <w:tc>
          <w:tcPr>
            <w:tcW w:w="1396" w:type="pct"/>
            <w:shd w:val="clear" w:color="auto" w:fill="auto"/>
          </w:tcPr>
          <w:p w14:paraId="32C0C69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88FB4C0" w14:textId="56840672" w:rsidR="00F1480E" w:rsidRPr="007761BD" w:rsidRDefault="007761BD" w:rsidP="007761BD">
            <w:pPr>
              <w:pStyle w:val="SIText"/>
            </w:pPr>
            <w:r w:rsidRPr="007761BD">
              <w:t>Production horticulture (PHT)</w:t>
            </w:r>
          </w:p>
        </w:tc>
      </w:tr>
    </w:tbl>
    <w:p w14:paraId="5EB501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371DFD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10D54E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77E4D8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C6E92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2A4BE6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5294EF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22E6E" w:rsidRPr="00963A46" w14:paraId="67CDFF1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EBDA21" w14:textId="4419241B" w:rsidR="00E22E6E" w:rsidRPr="00E22E6E" w:rsidRDefault="00E22E6E" w:rsidP="00E22E6E">
            <w:pPr>
              <w:pStyle w:val="SIText"/>
            </w:pPr>
            <w:r w:rsidRPr="00E22E6E">
              <w:t>1. Prepare for crop planting operations</w:t>
            </w:r>
          </w:p>
        </w:tc>
        <w:tc>
          <w:tcPr>
            <w:tcW w:w="3604" w:type="pct"/>
            <w:shd w:val="clear" w:color="auto" w:fill="auto"/>
          </w:tcPr>
          <w:p w14:paraId="5616A149" w14:textId="2B47D11E" w:rsidR="00E22E6E" w:rsidRPr="00E22E6E" w:rsidRDefault="00E22E6E" w:rsidP="00E22E6E">
            <w:pPr>
              <w:pStyle w:val="SIText"/>
            </w:pPr>
            <w:r w:rsidRPr="00E22E6E">
              <w:t xml:space="preserve">1.1 </w:t>
            </w:r>
            <w:r w:rsidR="00D36C83">
              <w:t>Confirm crop planting activities and</w:t>
            </w:r>
            <w:r w:rsidRPr="00E22E6E">
              <w:t xml:space="preserve"> instructions </w:t>
            </w:r>
            <w:r w:rsidR="00D36C83">
              <w:t>with supervisor</w:t>
            </w:r>
          </w:p>
          <w:p w14:paraId="3D365166" w14:textId="71088E6B" w:rsidR="00E22E6E" w:rsidRPr="00E22E6E" w:rsidRDefault="00E22E6E" w:rsidP="00E22E6E">
            <w:pPr>
              <w:pStyle w:val="SIText"/>
            </w:pPr>
            <w:r w:rsidRPr="00E22E6E">
              <w:t xml:space="preserve">1.2 </w:t>
            </w:r>
            <w:r w:rsidR="00D36C83">
              <w:t>Select tools, equipment and</w:t>
            </w:r>
            <w:r w:rsidRPr="00E22E6E">
              <w:t xml:space="preserve"> machinery</w:t>
            </w:r>
            <w:r w:rsidR="00D36C83">
              <w:t xml:space="preserve"> appropriate</w:t>
            </w:r>
            <w:r w:rsidRPr="00E22E6E">
              <w:t xml:space="preserve"> for crop planting</w:t>
            </w:r>
          </w:p>
          <w:p w14:paraId="67DD94C3" w14:textId="3969F35C" w:rsidR="00E22E6E" w:rsidRPr="00E22E6E" w:rsidRDefault="00E22E6E" w:rsidP="00E22E6E">
            <w:pPr>
              <w:pStyle w:val="SIText"/>
            </w:pPr>
            <w:r w:rsidRPr="00E22E6E">
              <w:t xml:space="preserve">1.3 </w:t>
            </w:r>
            <w:r w:rsidR="00D36C83">
              <w:t>Identify</w:t>
            </w:r>
            <w:r w:rsidRPr="00E22E6E">
              <w:t xml:space="preserve"> workplace </w:t>
            </w:r>
            <w:r w:rsidR="00D36C83">
              <w:t xml:space="preserve">health and safety </w:t>
            </w:r>
            <w:r w:rsidRPr="00E22E6E">
              <w:t xml:space="preserve">hazards and report </w:t>
            </w:r>
            <w:r w:rsidR="00D36C83">
              <w:t>to supervisor</w:t>
            </w:r>
          </w:p>
          <w:p w14:paraId="440DDB22" w14:textId="010B83D6" w:rsidR="00E22E6E" w:rsidRDefault="00E22E6E" w:rsidP="00206C20">
            <w:pPr>
              <w:pStyle w:val="SIText"/>
            </w:pPr>
            <w:r w:rsidRPr="00E22E6E">
              <w:t xml:space="preserve">1.4 </w:t>
            </w:r>
            <w:r w:rsidR="00D36C83">
              <w:t>Select</w:t>
            </w:r>
            <w:r w:rsidRPr="00E22E6E">
              <w:t xml:space="preserve"> and maintain personal protective equipment (PPE)</w:t>
            </w:r>
            <w:r w:rsidR="00D36C83">
              <w:t xml:space="preserve"> according to workplace health and safety requirements</w:t>
            </w:r>
          </w:p>
          <w:p w14:paraId="485B0B51" w14:textId="26EFFF2D" w:rsidR="00D36C83" w:rsidRPr="00E22E6E" w:rsidRDefault="00D36C83" w:rsidP="008C4E7D">
            <w:pPr>
              <w:pStyle w:val="SIText"/>
            </w:pPr>
            <w:r>
              <w:t>1.5 Fit and use PPE applicable to the task being undertaken</w:t>
            </w:r>
          </w:p>
        </w:tc>
      </w:tr>
      <w:tr w:rsidR="00E22E6E" w:rsidRPr="00963A46" w14:paraId="35B65E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C0C975" w14:textId="629C72E1" w:rsidR="00E22E6E" w:rsidRPr="00E22E6E" w:rsidRDefault="00E22E6E" w:rsidP="00E22E6E">
            <w:pPr>
              <w:pStyle w:val="SIText"/>
            </w:pPr>
            <w:r w:rsidRPr="00E22E6E">
              <w:t>2. Prepare the site and plant material for planting</w:t>
            </w:r>
          </w:p>
        </w:tc>
        <w:tc>
          <w:tcPr>
            <w:tcW w:w="3604" w:type="pct"/>
            <w:shd w:val="clear" w:color="auto" w:fill="auto"/>
          </w:tcPr>
          <w:p w14:paraId="0FC354EE" w14:textId="77777777" w:rsidR="00E22E6E" w:rsidRPr="00E22E6E" w:rsidRDefault="00E22E6E" w:rsidP="00E22E6E">
            <w:pPr>
              <w:pStyle w:val="SIText"/>
            </w:pPr>
            <w:r w:rsidRPr="00E22E6E">
              <w:t>2.1 Prepare soil or growing media</w:t>
            </w:r>
          </w:p>
          <w:p w14:paraId="539DEFA6" w14:textId="461FD8BA" w:rsidR="00E22E6E" w:rsidRPr="00E22E6E" w:rsidRDefault="00E22E6E" w:rsidP="00E22E6E">
            <w:pPr>
              <w:pStyle w:val="SIText"/>
            </w:pPr>
            <w:r w:rsidRPr="00E22E6E">
              <w:t xml:space="preserve">2.2 </w:t>
            </w:r>
            <w:r w:rsidR="00F92C11">
              <w:t>Carry out</w:t>
            </w:r>
            <w:r w:rsidRPr="00E22E6E">
              <w:t xml:space="preserve"> crop protection</w:t>
            </w:r>
            <w:r w:rsidR="002826A3">
              <w:t xml:space="preserve"> measures</w:t>
            </w:r>
            <w:r w:rsidR="00F92C11">
              <w:t xml:space="preserve"> according to instruction</w:t>
            </w:r>
            <w:r w:rsidR="002826A3">
              <w:t>s</w:t>
            </w:r>
          </w:p>
          <w:p w14:paraId="6CFF8E31" w14:textId="41F87637" w:rsidR="00E22E6E" w:rsidRPr="00E22E6E" w:rsidRDefault="00E22E6E" w:rsidP="00E22E6E">
            <w:pPr>
              <w:pStyle w:val="SIText"/>
            </w:pPr>
            <w:r w:rsidRPr="00E22E6E">
              <w:t>2.3 Apply pre-planting treatments</w:t>
            </w:r>
            <w:r w:rsidR="00AB24F8">
              <w:t xml:space="preserve"> according to instructions</w:t>
            </w:r>
            <w:r w:rsidR="002826A3">
              <w:t xml:space="preserve"> where required</w:t>
            </w:r>
          </w:p>
          <w:p w14:paraId="465E963C" w14:textId="27FA94C0" w:rsidR="00E22E6E" w:rsidRPr="00E22E6E" w:rsidRDefault="00E22E6E" w:rsidP="002A77BA">
            <w:pPr>
              <w:pStyle w:val="SIText"/>
            </w:pPr>
            <w:r w:rsidRPr="00E22E6E">
              <w:t xml:space="preserve">2.4 Store planting material </w:t>
            </w:r>
            <w:r w:rsidR="00206C20">
              <w:t>to</w:t>
            </w:r>
            <w:r w:rsidRPr="00E22E6E">
              <w:t xml:space="preserve"> required</w:t>
            </w:r>
            <w:r w:rsidR="00206C20">
              <w:t xml:space="preserve"> location</w:t>
            </w:r>
          </w:p>
        </w:tc>
      </w:tr>
      <w:tr w:rsidR="00E22E6E" w:rsidRPr="00963A46" w14:paraId="2C9384F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5070C2" w14:textId="7AAC3411" w:rsidR="00E22E6E" w:rsidRPr="00E22E6E" w:rsidRDefault="00E22E6E" w:rsidP="00E22E6E">
            <w:pPr>
              <w:pStyle w:val="SIText"/>
            </w:pPr>
            <w:r w:rsidRPr="00E22E6E">
              <w:t>3. Carry out planting operations</w:t>
            </w:r>
          </w:p>
        </w:tc>
        <w:tc>
          <w:tcPr>
            <w:tcW w:w="3604" w:type="pct"/>
            <w:shd w:val="clear" w:color="auto" w:fill="auto"/>
          </w:tcPr>
          <w:p w14:paraId="38DD423A" w14:textId="1A616345" w:rsidR="002826A3" w:rsidRDefault="00E22E6E" w:rsidP="00E22E6E">
            <w:pPr>
              <w:pStyle w:val="SIText"/>
            </w:pPr>
            <w:r w:rsidRPr="00E22E6E">
              <w:t xml:space="preserve">3.1 </w:t>
            </w:r>
            <w:r w:rsidR="002826A3" w:rsidRPr="00E22E6E">
              <w:t xml:space="preserve">Operate </w:t>
            </w:r>
            <w:r w:rsidR="002826A3" w:rsidRPr="002826A3">
              <w:t xml:space="preserve">soil preparation tools, equipment and machinery </w:t>
            </w:r>
            <w:r w:rsidR="002826A3">
              <w:t xml:space="preserve">where required </w:t>
            </w:r>
            <w:r w:rsidR="002826A3" w:rsidRPr="002826A3">
              <w:t>according to instructions and manufacturer instructions</w:t>
            </w:r>
          </w:p>
          <w:p w14:paraId="7ED16305" w14:textId="53295E32" w:rsidR="00E22E6E" w:rsidRPr="00E22E6E" w:rsidRDefault="002826A3" w:rsidP="00E22E6E">
            <w:pPr>
              <w:pStyle w:val="SIText"/>
            </w:pPr>
            <w:r>
              <w:t>3.2</w:t>
            </w:r>
            <w:r w:rsidRPr="002826A3">
              <w:t xml:space="preserve"> </w:t>
            </w:r>
            <w:r>
              <w:t>Locate</w:t>
            </w:r>
            <w:r w:rsidR="00E22E6E" w:rsidRPr="00E22E6E">
              <w:t xml:space="preserve"> planting material</w:t>
            </w:r>
          </w:p>
          <w:p w14:paraId="41D0A15D" w14:textId="750F7E56" w:rsidR="00E22E6E" w:rsidRPr="00E22E6E" w:rsidRDefault="00E22E6E" w:rsidP="00E22E6E">
            <w:pPr>
              <w:pStyle w:val="SIText"/>
            </w:pPr>
            <w:r w:rsidRPr="00E22E6E">
              <w:t>3.</w:t>
            </w:r>
            <w:r w:rsidR="002826A3">
              <w:t>3</w:t>
            </w:r>
            <w:r w:rsidRPr="00E22E6E">
              <w:t xml:space="preserve"> Store, handle and transport planting materials to the site</w:t>
            </w:r>
          </w:p>
          <w:p w14:paraId="75A39A08" w14:textId="6E6EAD6A" w:rsidR="00AB24F8" w:rsidRPr="00E22E6E" w:rsidRDefault="00E22E6E" w:rsidP="00206C20">
            <w:pPr>
              <w:pStyle w:val="SIText"/>
            </w:pPr>
            <w:r w:rsidRPr="00E22E6E">
              <w:t>3.</w:t>
            </w:r>
            <w:r w:rsidR="002826A3">
              <w:t>4</w:t>
            </w:r>
            <w:r w:rsidRPr="00E22E6E">
              <w:t xml:space="preserve"> </w:t>
            </w:r>
            <w:r w:rsidR="00206C20">
              <w:t>P</w:t>
            </w:r>
            <w:r w:rsidRPr="00E22E6E">
              <w:t>lant</w:t>
            </w:r>
            <w:r w:rsidR="00206C20">
              <w:t xml:space="preserve"> crop accord</w:t>
            </w:r>
            <w:r w:rsidRPr="00E22E6E">
              <w:t>ing</w:t>
            </w:r>
            <w:r w:rsidR="00206C20">
              <w:t xml:space="preserve"> to instructions</w:t>
            </w:r>
          </w:p>
          <w:p w14:paraId="2C073BF2" w14:textId="26FFA53C" w:rsidR="00E22E6E" w:rsidRPr="00E22E6E" w:rsidRDefault="00AB24F8" w:rsidP="002A77BA">
            <w:pPr>
              <w:pStyle w:val="SIText"/>
            </w:pPr>
            <w:r>
              <w:t>3.</w:t>
            </w:r>
            <w:r w:rsidR="002826A3">
              <w:t>5</w:t>
            </w:r>
            <w:r>
              <w:t xml:space="preserve"> Identify environmental and biosecurity implications associated with planting crops and minimise impact</w:t>
            </w:r>
          </w:p>
        </w:tc>
      </w:tr>
      <w:tr w:rsidR="00206C20" w:rsidRPr="00963A46" w14:paraId="7D1AF4A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5F94CB" w14:textId="488F0600" w:rsidR="00206C20" w:rsidRPr="00E22E6E" w:rsidRDefault="00206C20" w:rsidP="00E22E6E">
            <w:pPr>
              <w:pStyle w:val="SIText"/>
            </w:pPr>
            <w:r>
              <w:t>4. Complete planting operations</w:t>
            </w:r>
          </w:p>
        </w:tc>
        <w:tc>
          <w:tcPr>
            <w:tcW w:w="3604" w:type="pct"/>
            <w:shd w:val="clear" w:color="auto" w:fill="auto"/>
          </w:tcPr>
          <w:p w14:paraId="6FBC47DC" w14:textId="77777777" w:rsidR="00206C20" w:rsidRDefault="00206C20" w:rsidP="00E22E6E">
            <w:pPr>
              <w:pStyle w:val="SIText"/>
            </w:pPr>
            <w:r>
              <w:t xml:space="preserve">4.1 </w:t>
            </w:r>
            <w:r w:rsidRPr="00E22E6E">
              <w:t>Water plants in and apply post-planting treatments</w:t>
            </w:r>
          </w:p>
          <w:p w14:paraId="251DC633" w14:textId="77777777" w:rsidR="00206C20" w:rsidRDefault="00206C20" w:rsidP="00E22E6E">
            <w:pPr>
              <w:pStyle w:val="SIText"/>
            </w:pPr>
            <w:r>
              <w:t>4.2 Clean and return tools, equipment and machinery to required location</w:t>
            </w:r>
          </w:p>
          <w:p w14:paraId="51685684" w14:textId="77777777" w:rsidR="00206C20" w:rsidRDefault="00206C20" w:rsidP="00E22E6E">
            <w:pPr>
              <w:pStyle w:val="SIText"/>
            </w:pPr>
            <w:r>
              <w:t>4.3 Identify and report unserviceable tools, equipment and machinery according to workplace procedures</w:t>
            </w:r>
          </w:p>
          <w:p w14:paraId="7DDC078F" w14:textId="4EA8D949" w:rsidR="00206C20" w:rsidRPr="00E22E6E" w:rsidRDefault="00206C20" w:rsidP="00E22E6E">
            <w:pPr>
              <w:pStyle w:val="SIText"/>
            </w:pPr>
            <w:r>
              <w:t>4.4 Record and report planting operations according to workplace procedures</w:t>
            </w:r>
          </w:p>
        </w:tc>
      </w:tr>
    </w:tbl>
    <w:p w14:paraId="3260A73C" w14:textId="2ACBE38B" w:rsidR="005F771F" w:rsidRDefault="005F771F" w:rsidP="005F771F">
      <w:pPr>
        <w:pStyle w:val="SIText"/>
      </w:pPr>
    </w:p>
    <w:p w14:paraId="40FC88C8" w14:textId="77777777" w:rsidR="005F771F" w:rsidRPr="000754EC" w:rsidRDefault="005F771F" w:rsidP="000754EC">
      <w:r>
        <w:br w:type="page"/>
      </w:r>
    </w:p>
    <w:p w14:paraId="33182E4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46F8707" w14:textId="77777777" w:rsidTr="00CA2922">
        <w:trPr>
          <w:tblHeader/>
        </w:trPr>
        <w:tc>
          <w:tcPr>
            <w:tcW w:w="5000" w:type="pct"/>
            <w:gridSpan w:val="2"/>
          </w:tcPr>
          <w:p w14:paraId="41B460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FF5D16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27C9579" w14:textId="77777777" w:rsidTr="00CA2922">
        <w:trPr>
          <w:tblHeader/>
        </w:trPr>
        <w:tc>
          <w:tcPr>
            <w:tcW w:w="1396" w:type="pct"/>
          </w:tcPr>
          <w:p w14:paraId="559C083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DF4C6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06C20" w:rsidRPr="00336FCA" w:rsidDel="00423CB2" w14:paraId="4FE53DFE" w14:textId="77777777" w:rsidTr="00CA2922">
        <w:tc>
          <w:tcPr>
            <w:tcW w:w="1396" w:type="pct"/>
          </w:tcPr>
          <w:p w14:paraId="507F105B" w14:textId="5D1A93BE" w:rsidR="00206C20" w:rsidRPr="00206C20" w:rsidRDefault="00206C20" w:rsidP="00206C20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5FD029EC" w14:textId="60F8CE5B" w:rsidR="00206C20" w:rsidRPr="00206C20" w:rsidRDefault="00206C20" w:rsidP="00206C20">
            <w:pPr>
              <w:pStyle w:val="SIBulletList1"/>
            </w:pPr>
            <w:r w:rsidRPr="00206C20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206C20" w:rsidRPr="00336FCA" w:rsidDel="00423CB2" w14:paraId="38F6FE48" w14:textId="77777777" w:rsidTr="00CA2922">
        <w:tc>
          <w:tcPr>
            <w:tcW w:w="1396" w:type="pct"/>
          </w:tcPr>
          <w:p w14:paraId="28880B66" w14:textId="44116973" w:rsidR="00206C20" w:rsidRPr="00206C20" w:rsidRDefault="00206C20" w:rsidP="00206C20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14165CE8" w14:textId="2F93D747" w:rsidR="00206C20" w:rsidRPr="00206C20" w:rsidRDefault="00206C20" w:rsidP="00206C20">
            <w:pPr>
              <w:pStyle w:val="SIBulletList1"/>
              <w:rPr>
                <w:rFonts w:eastAsia="Calibri"/>
              </w:rPr>
            </w:pPr>
            <w:r w:rsidRPr="00206C20">
              <w:rPr>
                <w:rFonts w:eastAsia="Calibri"/>
              </w:rPr>
              <w:t>Use clear language, accurate industry terminology and logical structure to prepare plant</w:t>
            </w:r>
            <w:r>
              <w:rPr>
                <w:rFonts w:eastAsia="Calibri"/>
              </w:rPr>
              <w:t>ing</w:t>
            </w:r>
            <w:r w:rsidRPr="00206C20">
              <w:rPr>
                <w:rFonts w:eastAsia="Calibri"/>
              </w:rPr>
              <w:t xml:space="preserve"> activity records</w:t>
            </w:r>
          </w:p>
        </w:tc>
      </w:tr>
      <w:tr w:rsidR="00206C20" w:rsidRPr="00336FCA" w:rsidDel="00423CB2" w14:paraId="742D15BB" w14:textId="77777777" w:rsidTr="00CA2922">
        <w:tc>
          <w:tcPr>
            <w:tcW w:w="1396" w:type="pct"/>
          </w:tcPr>
          <w:p w14:paraId="34CD9C42" w14:textId="4AE6B6D1" w:rsidR="00206C20" w:rsidRDefault="00206C20" w:rsidP="00206C20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4EF04FAA" w14:textId="02422C77" w:rsidR="00206C20" w:rsidRPr="00206C20" w:rsidRDefault="00206C20" w:rsidP="00206C20">
            <w:pPr>
              <w:pStyle w:val="SIBulletList1"/>
              <w:rPr>
                <w:rFonts w:eastAsia="Calibri"/>
              </w:rPr>
            </w:pPr>
            <w:r w:rsidRPr="00206C20">
              <w:rPr>
                <w:rFonts w:eastAsia="Calibri"/>
              </w:rPr>
              <w:t>Use clear language to confirm and report plant</w:t>
            </w:r>
            <w:r>
              <w:rPr>
                <w:rFonts w:eastAsia="Calibri"/>
              </w:rPr>
              <w:t>ing</w:t>
            </w:r>
            <w:r w:rsidRPr="00206C20">
              <w:rPr>
                <w:rFonts w:eastAsia="Calibri"/>
              </w:rPr>
              <w:t xml:space="preserve"> operations and report tool</w:t>
            </w:r>
            <w:r>
              <w:rPr>
                <w:rFonts w:eastAsia="Calibri"/>
              </w:rPr>
              <w:t>,</w:t>
            </w:r>
            <w:r w:rsidRPr="00206C20">
              <w:rPr>
                <w:rFonts w:eastAsia="Calibri"/>
              </w:rPr>
              <w:t xml:space="preserve"> equipment</w:t>
            </w:r>
            <w:r>
              <w:rPr>
                <w:rFonts w:eastAsia="Calibri"/>
              </w:rPr>
              <w:t xml:space="preserve"> and machinery</w:t>
            </w:r>
            <w:r w:rsidRPr="00206C20">
              <w:rPr>
                <w:rFonts w:eastAsia="Calibri"/>
              </w:rPr>
              <w:t xml:space="preserve"> unserviceability</w:t>
            </w:r>
          </w:p>
        </w:tc>
      </w:tr>
    </w:tbl>
    <w:p w14:paraId="04BA3661" w14:textId="77777777" w:rsidR="00916CD7" w:rsidRDefault="00916CD7" w:rsidP="005F771F">
      <w:pPr>
        <w:pStyle w:val="SIText"/>
      </w:pPr>
    </w:p>
    <w:p w14:paraId="0D3C08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52AB3E0" w14:textId="77777777" w:rsidTr="00F33FF2">
        <w:tc>
          <w:tcPr>
            <w:tcW w:w="5000" w:type="pct"/>
            <w:gridSpan w:val="4"/>
          </w:tcPr>
          <w:p w14:paraId="5326738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FD5ACEE" w14:textId="77777777" w:rsidTr="00F33FF2">
        <w:tc>
          <w:tcPr>
            <w:tcW w:w="1028" w:type="pct"/>
          </w:tcPr>
          <w:p w14:paraId="524343D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98E29B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DE2CAB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088814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2C07956" w14:textId="77777777" w:rsidTr="00F33FF2">
        <w:tc>
          <w:tcPr>
            <w:tcW w:w="1028" w:type="pct"/>
          </w:tcPr>
          <w:p w14:paraId="48ECE4FD" w14:textId="55B68048" w:rsidR="00041E59" w:rsidRDefault="00726B86" w:rsidP="000754EC">
            <w:pPr>
              <w:pStyle w:val="SIText"/>
            </w:pPr>
            <w:r w:rsidRPr="00726B86">
              <w:t>AHCPHT2</w:t>
            </w:r>
            <w:r w:rsidR="00D14803">
              <w:t>XX</w:t>
            </w:r>
            <w:r w:rsidRPr="00726B86">
              <w:t xml:space="preserve"> Plant horticultural crops</w:t>
            </w:r>
          </w:p>
          <w:p w14:paraId="7358229D" w14:textId="3BEA7A62" w:rsidR="00D36C83" w:rsidRPr="000754EC" w:rsidRDefault="00D36C83" w:rsidP="00D14803">
            <w:pPr>
              <w:pStyle w:val="SIText"/>
            </w:pPr>
          </w:p>
        </w:tc>
        <w:tc>
          <w:tcPr>
            <w:tcW w:w="1105" w:type="pct"/>
          </w:tcPr>
          <w:p w14:paraId="608CC8C6" w14:textId="55641A8E" w:rsidR="00041E59" w:rsidRDefault="003914B8" w:rsidP="00206C20">
            <w:pPr>
              <w:pStyle w:val="SIText"/>
            </w:pPr>
            <w:r w:rsidRPr="003914B8">
              <w:t>AHCPHT201 Plant horticultural crops</w:t>
            </w:r>
          </w:p>
          <w:p w14:paraId="1734E07E" w14:textId="2D65D7B2" w:rsidR="00D36C83" w:rsidRPr="000754EC" w:rsidRDefault="00D36C83" w:rsidP="008C4E7D">
            <w:pPr>
              <w:pStyle w:val="SIText"/>
            </w:pPr>
            <w:bookmarkStart w:id="0" w:name="_GoBack"/>
            <w:bookmarkEnd w:id="0"/>
          </w:p>
        </w:tc>
        <w:tc>
          <w:tcPr>
            <w:tcW w:w="1251" w:type="pct"/>
          </w:tcPr>
          <w:p w14:paraId="1BFE2CCA" w14:textId="77777777" w:rsidR="00FA6BD3" w:rsidRPr="00FA6BD3" w:rsidRDefault="00FA6BD3" w:rsidP="00FA6BD3">
            <w:pPr>
              <w:rPr>
                <w:rFonts w:eastAsia="Arial"/>
              </w:rPr>
            </w:pPr>
            <w:r w:rsidRPr="00FA6BD3">
              <w:rPr>
                <w:rFonts w:eastAsia="Arial"/>
              </w:rPr>
              <w:t>Minor changes to application</w:t>
            </w:r>
          </w:p>
          <w:p w14:paraId="01091023" w14:textId="77777777" w:rsidR="00FA6BD3" w:rsidRPr="00FA6BD3" w:rsidRDefault="00FA6BD3" w:rsidP="00FA6BD3">
            <w:r w:rsidRPr="00FA6BD3">
              <w:rPr>
                <w:rFonts w:eastAsia="Arial"/>
              </w:rPr>
              <w:t>Major changes to performance criteria</w:t>
            </w:r>
          </w:p>
          <w:p w14:paraId="53BCBE85" w14:textId="77777777" w:rsidR="00FA6BD3" w:rsidRPr="00FA6BD3" w:rsidRDefault="00FA6BD3" w:rsidP="00FA6BD3">
            <w:r w:rsidRPr="00FA6BD3">
              <w:rPr>
                <w:rFonts w:eastAsia="Arial"/>
              </w:rPr>
              <w:t>Foundation skills added</w:t>
            </w:r>
          </w:p>
          <w:p w14:paraId="6294F433" w14:textId="45CA2A42" w:rsidR="00041E59" w:rsidRPr="000754EC" w:rsidRDefault="00FA6BD3" w:rsidP="00FA6BD3">
            <w:pPr>
              <w:pStyle w:val="SIText"/>
            </w:pPr>
            <w:r w:rsidRPr="00FA6BD3">
              <w:rPr>
                <w:rFonts w:eastAsia="Arial"/>
              </w:rPr>
              <w:t>Assessment requirements updated</w:t>
            </w:r>
            <w:r w:rsidRPr="00FA6BD3" w:rsidDel="00D36C83">
              <w:t xml:space="preserve"> </w:t>
            </w:r>
          </w:p>
        </w:tc>
        <w:tc>
          <w:tcPr>
            <w:tcW w:w="1616" w:type="pct"/>
          </w:tcPr>
          <w:p w14:paraId="01465892" w14:textId="77C407C1" w:rsidR="00916CD7" w:rsidRPr="000754EC" w:rsidRDefault="00D14803" w:rsidP="00D14803">
            <w:pPr>
              <w:pStyle w:val="SIText"/>
            </w:pPr>
            <w:r>
              <w:t>No e</w:t>
            </w:r>
            <w:r w:rsidR="00916CD7" w:rsidRPr="000754EC">
              <w:t>quivalent unit</w:t>
            </w:r>
          </w:p>
        </w:tc>
      </w:tr>
    </w:tbl>
    <w:p w14:paraId="2CFB96B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C169DC8" w14:textId="77777777" w:rsidTr="00CA2922">
        <w:tc>
          <w:tcPr>
            <w:tcW w:w="1396" w:type="pct"/>
            <w:shd w:val="clear" w:color="auto" w:fill="auto"/>
          </w:tcPr>
          <w:p w14:paraId="4AD27C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7EC0B6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57EC9F6" w14:textId="58065D7A" w:rsidR="00F1480E" w:rsidRPr="000754EC" w:rsidRDefault="00CE0392" w:rsidP="008C4E7D">
            <w:pPr>
              <w:pStyle w:val="SIText"/>
            </w:pPr>
            <w:hyperlink r:id="rId11" w:history="1">
              <w:r w:rsidR="008C4E7D" w:rsidRPr="006510BB">
                <w:t>https://vetnet.education.gov.au/Pages/TrainingDocs.aspx?q=c6399549-9c62-4a5e-bf1a-524b2322cf72</w:t>
              </w:r>
            </w:hyperlink>
          </w:p>
        </w:tc>
      </w:tr>
    </w:tbl>
    <w:p w14:paraId="3AB0036F" w14:textId="77777777" w:rsidR="00F1480E" w:rsidRDefault="00F1480E" w:rsidP="005F771F">
      <w:pPr>
        <w:pStyle w:val="SIText"/>
      </w:pPr>
    </w:p>
    <w:p w14:paraId="0D8083E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F77020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6501E5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AA7B928" w14:textId="366A78E4" w:rsidR="00556C4C" w:rsidRPr="000754EC" w:rsidRDefault="00556C4C" w:rsidP="00D14803">
            <w:pPr>
              <w:pStyle w:val="SIUnittitle"/>
            </w:pPr>
            <w:r w:rsidRPr="00F56827">
              <w:t xml:space="preserve">Assessment requirements for </w:t>
            </w:r>
            <w:r w:rsidR="00E303AA" w:rsidRPr="00E303AA">
              <w:t>AHCPHT2</w:t>
            </w:r>
            <w:r w:rsidR="00D14803">
              <w:t>XX</w:t>
            </w:r>
            <w:r w:rsidR="00E303AA" w:rsidRPr="00E303AA">
              <w:t xml:space="preserve"> Plant horticultural crops</w:t>
            </w:r>
          </w:p>
        </w:tc>
      </w:tr>
      <w:tr w:rsidR="00556C4C" w:rsidRPr="00A55106" w14:paraId="4885B9F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396BAB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3D53381" w14:textId="77777777" w:rsidTr="00113678">
        <w:tc>
          <w:tcPr>
            <w:tcW w:w="5000" w:type="pct"/>
            <w:gridSpan w:val="2"/>
            <w:shd w:val="clear" w:color="auto" w:fill="auto"/>
          </w:tcPr>
          <w:p w14:paraId="6102E330" w14:textId="1EF34267" w:rsidR="00D12813" w:rsidRPr="00D12813" w:rsidRDefault="006E42FE" w:rsidP="00D12813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12813" w:rsidRPr="00D12813">
              <w:t>The</w:t>
            </w:r>
            <w:r w:rsidR="00206C20">
              <w:t>re</w:t>
            </w:r>
            <w:r w:rsidR="00D12813" w:rsidRPr="00D12813">
              <w:t xml:space="preserve"> </w:t>
            </w:r>
            <w:r w:rsidR="00206C20">
              <w:t>must be evidence that the individual has performed horticultural crop planting on at least one occasions and has</w:t>
            </w:r>
            <w:r w:rsidR="00D12813" w:rsidRPr="00D12813">
              <w:t>:</w:t>
            </w:r>
          </w:p>
          <w:p w14:paraId="6A285647" w14:textId="77777777" w:rsidR="00AB24F8" w:rsidRDefault="00AB24F8" w:rsidP="00D12813">
            <w:pPr>
              <w:pStyle w:val="SIBulletList1"/>
            </w:pPr>
            <w:r>
              <w:t>selected, used and maintained crop planting tools and equipment</w:t>
            </w:r>
          </w:p>
          <w:p w14:paraId="46D28786" w14:textId="06BC5BBA" w:rsidR="00D12813" w:rsidRPr="00D12813" w:rsidRDefault="00D12813" w:rsidP="00D12813">
            <w:pPr>
              <w:pStyle w:val="SIBulletList1"/>
            </w:pPr>
            <w:r w:rsidRPr="00D12813">
              <w:t>appl</w:t>
            </w:r>
            <w:r w:rsidR="00AB24F8">
              <w:t>ied</w:t>
            </w:r>
            <w:r w:rsidRPr="00D12813">
              <w:t xml:space="preserve"> agricultural chemicals</w:t>
            </w:r>
            <w:r w:rsidR="00AB24F8">
              <w:t xml:space="preserve"> and treatments</w:t>
            </w:r>
            <w:r w:rsidRPr="00D12813">
              <w:t xml:space="preserve"> under supervision</w:t>
            </w:r>
            <w:r w:rsidR="002826A3">
              <w:t xml:space="preserve"> where required</w:t>
            </w:r>
          </w:p>
          <w:p w14:paraId="5D6D3858" w14:textId="751C16C1" w:rsidR="00D12813" w:rsidRPr="00D12813" w:rsidRDefault="00D12813" w:rsidP="00D12813">
            <w:pPr>
              <w:pStyle w:val="SIBulletList1"/>
            </w:pPr>
            <w:r w:rsidRPr="00D12813">
              <w:t>operate</w:t>
            </w:r>
            <w:r w:rsidR="00AB24F8">
              <w:t>d and maintained</w:t>
            </w:r>
            <w:r w:rsidRPr="00D12813">
              <w:t xml:space="preserve"> </w:t>
            </w:r>
            <w:r w:rsidR="00AB24F8">
              <w:t xml:space="preserve">crop planting </w:t>
            </w:r>
            <w:r w:rsidRPr="00D12813">
              <w:t xml:space="preserve">machinery </w:t>
            </w:r>
            <w:r w:rsidR="00335A34">
              <w:t xml:space="preserve">where required </w:t>
            </w:r>
            <w:r w:rsidR="00AB24F8">
              <w:t xml:space="preserve">according </w:t>
            </w:r>
            <w:r w:rsidRPr="00D12813">
              <w:t>to manufacturer specification</w:t>
            </w:r>
            <w:r w:rsidR="00AB24F8">
              <w:t>s</w:t>
            </w:r>
          </w:p>
          <w:p w14:paraId="42175E23" w14:textId="34002D5A" w:rsidR="00D12813" w:rsidRPr="00D12813" w:rsidRDefault="00335A34" w:rsidP="00D12813">
            <w:pPr>
              <w:pStyle w:val="SIBulletList1"/>
            </w:pPr>
            <w:r>
              <w:t>located</w:t>
            </w:r>
            <w:r w:rsidR="00D12813" w:rsidRPr="00D12813">
              <w:t xml:space="preserve"> planting material</w:t>
            </w:r>
          </w:p>
          <w:p w14:paraId="6C347BA4" w14:textId="50207D65" w:rsidR="00AB24F8" w:rsidRPr="00AB24F8" w:rsidRDefault="00AB24F8" w:rsidP="00AB24F8">
            <w:pPr>
              <w:pStyle w:val="SIBulletList1"/>
            </w:pPr>
            <w:r>
              <w:t>minimised environmental impacts associated with crop planting</w:t>
            </w:r>
          </w:p>
          <w:p w14:paraId="34782D21" w14:textId="77777777" w:rsidR="00AB24F8" w:rsidRPr="00AB24F8" w:rsidRDefault="00AB24F8" w:rsidP="00AB24F8">
            <w:pPr>
              <w:pStyle w:val="SIBulletList1"/>
            </w:pPr>
            <w:r>
              <w:t>followed industry and workplace biosecurity procedures</w:t>
            </w:r>
          </w:p>
          <w:p w14:paraId="016809DB" w14:textId="77777777" w:rsidR="00AB24F8" w:rsidRPr="00AB24F8" w:rsidRDefault="00AB24F8" w:rsidP="00AB24F8">
            <w:pPr>
              <w:pStyle w:val="SIBulletList1"/>
            </w:pPr>
            <w:r>
              <w:t xml:space="preserve">applied workplace health and safety </w:t>
            </w:r>
            <w:r w:rsidRPr="00AB24F8">
              <w:t>requirements</w:t>
            </w:r>
          </w:p>
          <w:p w14:paraId="36D927B6" w14:textId="700AF756" w:rsidR="00556C4C" w:rsidRPr="000754EC" w:rsidRDefault="00AB24F8" w:rsidP="008C4E7D">
            <w:pPr>
              <w:pStyle w:val="SIBulletList1"/>
            </w:pPr>
            <w:r>
              <w:t>recorded and reported planting operations and unserviceable tools and equipment.</w:t>
            </w:r>
          </w:p>
        </w:tc>
      </w:tr>
    </w:tbl>
    <w:p w14:paraId="6525B3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7880AE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56D07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DFC124C" w14:textId="77777777" w:rsidTr="00CA2922">
        <w:tc>
          <w:tcPr>
            <w:tcW w:w="5000" w:type="pct"/>
            <w:shd w:val="clear" w:color="auto" w:fill="auto"/>
          </w:tcPr>
          <w:p w14:paraId="0917C14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245E4BD" w14:textId="2AE25574" w:rsidR="00AB24F8" w:rsidRPr="00AB24F8" w:rsidRDefault="008C4E7D" w:rsidP="00AB24F8">
            <w:pPr>
              <w:pStyle w:val="SIBulletList1"/>
            </w:pPr>
            <w:r>
              <w:t>horticultural crop planting tools, equipment and machinery operating instructions and manufacturer specifications</w:t>
            </w:r>
          </w:p>
          <w:p w14:paraId="17B9F16A" w14:textId="4E64C920" w:rsidR="00D12813" w:rsidRPr="00D12813" w:rsidRDefault="00D12813" w:rsidP="00D12813">
            <w:pPr>
              <w:pStyle w:val="SIBulletList1"/>
            </w:pPr>
            <w:r w:rsidRPr="00D12813">
              <w:t>principles and practices for planting horticultural crops</w:t>
            </w:r>
            <w:r w:rsidR="00AB24F8">
              <w:t>, including:</w:t>
            </w:r>
          </w:p>
          <w:p w14:paraId="6B80D97D" w14:textId="77777777" w:rsidR="00D12813" w:rsidRPr="00D12813" w:rsidRDefault="00D12813" w:rsidP="00D12813">
            <w:pPr>
              <w:pStyle w:val="SIBulletList2"/>
            </w:pPr>
            <w:r w:rsidRPr="00D12813">
              <w:t>basic preparation of soil and growing media</w:t>
            </w:r>
          </w:p>
          <w:p w14:paraId="4C33784B" w14:textId="77777777" w:rsidR="00D12813" w:rsidRPr="00D12813" w:rsidRDefault="00D12813" w:rsidP="00D12813">
            <w:pPr>
              <w:pStyle w:val="SIBulletList2"/>
            </w:pPr>
            <w:r w:rsidRPr="00D12813">
              <w:t>importance of correct timing and procedures for crop planting</w:t>
            </w:r>
          </w:p>
          <w:p w14:paraId="6D9ABA79" w14:textId="77777777" w:rsidR="00D12813" w:rsidRPr="00D12813" w:rsidRDefault="00D12813" w:rsidP="00D12813">
            <w:pPr>
              <w:pStyle w:val="SIBulletList2"/>
            </w:pPr>
            <w:r w:rsidRPr="00D12813">
              <w:t>importance of field hygiene and quality control in regard to crop planting</w:t>
            </w:r>
          </w:p>
          <w:p w14:paraId="63F09D01" w14:textId="77777777" w:rsidR="00D12813" w:rsidRPr="00D12813" w:rsidRDefault="00D12813" w:rsidP="00D12813">
            <w:pPr>
              <w:pStyle w:val="SIBulletList2"/>
            </w:pPr>
            <w:r w:rsidRPr="00D12813">
              <w:t>nutritional, water and other requirements of the crop</w:t>
            </w:r>
          </w:p>
          <w:p w14:paraId="20C422AE" w14:textId="5DB02821" w:rsidR="00D12813" w:rsidRPr="00D12813" w:rsidRDefault="00335A34" w:rsidP="00D12813">
            <w:pPr>
              <w:pStyle w:val="SIBulletList2"/>
            </w:pPr>
            <w:r>
              <w:t xml:space="preserve">basic </w:t>
            </w:r>
            <w:r w:rsidR="00D12813" w:rsidRPr="00D12813">
              <w:t>principles of pest, weed and disease control</w:t>
            </w:r>
          </w:p>
          <w:p w14:paraId="1F733598" w14:textId="77777777" w:rsidR="00D12813" w:rsidRPr="00D12813" w:rsidRDefault="00D12813" w:rsidP="00D12813">
            <w:pPr>
              <w:pStyle w:val="SIBulletList2"/>
            </w:pPr>
            <w:r w:rsidRPr="00D12813">
              <w:t>pre-planting soil and plant treatments and their importance</w:t>
            </w:r>
          </w:p>
          <w:p w14:paraId="47F4FAF6" w14:textId="4A005613" w:rsidR="00D12813" w:rsidRDefault="00335A34" w:rsidP="00D12813">
            <w:pPr>
              <w:pStyle w:val="SIBulletList2"/>
            </w:pPr>
            <w:r>
              <w:t xml:space="preserve">basic </w:t>
            </w:r>
            <w:r w:rsidR="00D12813" w:rsidRPr="00D12813">
              <w:t>soil structure and health</w:t>
            </w:r>
          </w:p>
          <w:p w14:paraId="61BC0317" w14:textId="5C4AA42C" w:rsidR="008C4E7D" w:rsidRPr="008C4E7D" w:rsidRDefault="008C4E7D" w:rsidP="008C4E7D">
            <w:pPr>
              <w:pStyle w:val="SIBulletList1"/>
            </w:pPr>
            <w:r>
              <w:t xml:space="preserve">workplace requirements applicable to </w:t>
            </w:r>
            <w:r w:rsidRPr="008C4E7D">
              <w:t>health and safety in the workplace for plant</w:t>
            </w:r>
            <w:r>
              <w:t>ing horticultural crop</w:t>
            </w:r>
            <w:r w:rsidRPr="008C4E7D">
              <w:t>s</w:t>
            </w:r>
          </w:p>
          <w:p w14:paraId="04CF75DB" w14:textId="5F829BB5" w:rsidR="008C4E7D" w:rsidRPr="008C4E7D" w:rsidRDefault="008C4E7D" w:rsidP="008C4E7D">
            <w:pPr>
              <w:pStyle w:val="SIBulletList1"/>
            </w:pPr>
            <w:r>
              <w:t xml:space="preserve">environmental impacts associated with </w:t>
            </w:r>
            <w:r w:rsidRPr="008C4E7D">
              <w:t>planting horticultural crops</w:t>
            </w:r>
          </w:p>
          <w:p w14:paraId="05A96108" w14:textId="309C4F30" w:rsidR="008C4E7D" w:rsidRPr="000754EC" w:rsidRDefault="008C4E7D" w:rsidP="00D14803">
            <w:pPr>
              <w:pStyle w:val="SIBulletList1"/>
            </w:pPr>
            <w:r>
              <w:t>industry and workplace biosecurity procedures.</w:t>
            </w:r>
          </w:p>
        </w:tc>
      </w:tr>
    </w:tbl>
    <w:p w14:paraId="5A56D5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8D0E4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535FB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C46DC06" w14:textId="77777777" w:rsidTr="00CA2922">
        <w:tc>
          <w:tcPr>
            <w:tcW w:w="5000" w:type="pct"/>
            <w:shd w:val="clear" w:color="auto" w:fill="auto"/>
          </w:tcPr>
          <w:p w14:paraId="2369CF94" w14:textId="527C85E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7944FFB" w14:textId="478AD47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FCD0B28" w14:textId="73BD05B2" w:rsidR="004E6741" w:rsidRPr="000754EC" w:rsidRDefault="008C4E7D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6831BAA2" w14:textId="01FD4DA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6D1CAC7" w14:textId="6D97A613" w:rsidR="00366805" w:rsidRPr="008C4E7D" w:rsidRDefault="008C4E7D" w:rsidP="008C4E7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crop planting tools, equipment and machinery</w:t>
            </w:r>
          </w:p>
          <w:p w14:paraId="495D286E" w14:textId="6FC50D5E" w:rsidR="00233143" w:rsidRPr="000754EC" w:rsidRDefault="008C4E7D" w:rsidP="000754EC">
            <w:pPr>
              <w:pStyle w:val="SIBulletList2"/>
              <w:rPr>
                <w:rFonts w:eastAsia="Calibri"/>
              </w:rPr>
            </w:pPr>
            <w:r>
              <w:t>pre-planting soil and plant treatment material</w:t>
            </w:r>
          </w:p>
          <w:p w14:paraId="15E4F2A2" w14:textId="02A259BF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8C4E7D">
              <w:t xml:space="preserve"> applicable to planting horticultural crops</w:t>
            </w:r>
          </w:p>
          <w:p w14:paraId="0B3CEF32" w14:textId="6FDFD71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36CEC35" w14:textId="4B2F8CE5" w:rsidR="00366805" w:rsidRDefault="008C4E7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horticultural crop planting tools, equipment and machinery operating instructions and manufacturer specifications</w:t>
            </w:r>
          </w:p>
          <w:p w14:paraId="38415C19" w14:textId="4CA1EC2F" w:rsidR="008C4E7D" w:rsidRPr="008C4E7D" w:rsidRDefault="008C4E7D" w:rsidP="008C4E7D">
            <w:pPr>
              <w:pStyle w:val="SIBulletList2"/>
              <w:rPr>
                <w:rFonts w:eastAsia="Calibri"/>
              </w:rPr>
            </w:pPr>
            <w:r w:rsidRPr="008C4E7D">
              <w:rPr>
                <w:rFonts w:eastAsia="Calibri"/>
              </w:rPr>
              <w:t>workplace requirements applicable to health and safety in the workplace and plant</w:t>
            </w:r>
            <w:r>
              <w:rPr>
                <w:rFonts w:eastAsia="Calibri"/>
              </w:rPr>
              <w:t>ing horticultural crop</w:t>
            </w:r>
            <w:r w:rsidRPr="008C4E7D">
              <w:rPr>
                <w:rFonts w:eastAsia="Calibri"/>
              </w:rPr>
              <w:t>s</w:t>
            </w:r>
          </w:p>
          <w:p w14:paraId="77EA23E6" w14:textId="4C46191F" w:rsidR="008C4E7D" w:rsidRPr="000754EC" w:rsidRDefault="008C4E7D" w:rsidP="008C4E7D">
            <w:pPr>
              <w:pStyle w:val="SIBulletList2"/>
              <w:rPr>
                <w:rFonts w:eastAsia="Calibri"/>
              </w:rPr>
            </w:pPr>
            <w:r w:rsidRPr="008C4E7D">
              <w:rPr>
                <w:rFonts w:eastAsia="Calibri"/>
              </w:rPr>
              <w:t>industry and workplace biosecurity procedures applicable to p</w:t>
            </w:r>
            <w:r>
              <w:rPr>
                <w:rFonts w:eastAsia="Calibri"/>
              </w:rPr>
              <w:t>lanting horticultural cr</w:t>
            </w:r>
            <w:r w:rsidRPr="008C4E7D">
              <w:rPr>
                <w:rFonts w:eastAsia="Calibri"/>
              </w:rPr>
              <w:t>ops</w:t>
            </w:r>
          </w:p>
          <w:p w14:paraId="04AE6AD9" w14:textId="5B400285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39CF65F0" w14:textId="64063F73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648682A0" w14:textId="49AF8086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7C8ABF5B" w14:textId="67FACDA5" w:rsidR="0021210E" w:rsidRPr="000754EC" w:rsidRDefault="00B0712C" w:rsidP="00CC393B">
            <w:pPr>
              <w:pStyle w:val="SIBulletList2"/>
            </w:pPr>
            <w:r>
              <w:t xml:space="preserve">according to job </w:t>
            </w:r>
            <w:r w:rsidR="008C4E7D">
              <w:t>requirements</w:t>
            </w:r>
            <w:r w:rsidR="0021210E">
              <w:t>.</w:t>
            </w:r>
          </w:p>
          <w:p w14:paraId="71DC025D" w14:textId="77777777" w:rsidR="0021210E" w:rsidRDefault="0021210E" w:rsidP="000754EC">
            <w:pPr>
              <w:pStyle w:val="SIText"/>
            </w:pPr>
          </w:p>
          <w:p w14:paraId="77B74109" w14:textId="72188DA7" w:rsidR="00F1480E" w:rsidRPr="000754EC" w:rsidRDefault="007134FE" w:rsidP="00CF3B5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573B6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BCDDAB3" w14:textId="77777777" w:rsidTr="004679E3">
        <w:tc>
          <w:tcPr>
            <w:tcW w:w="990" w:type="pct"/>
            <w:shd w:val="clear" w:color="auto" w:fill="auto"/>
          </w:tcPr>
          <w:p w14:paraId="5327BBA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65662B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B15BBAE" w14:textId="26866C69" w:rsidR="00F1480E" w:rsidRPr="000754EC" w:rsidRDefault="00CE0392" w:rsidP="008C4E7D">
            <w:pPr>
              <w:pStyle w:val="SIText"/>
            </w:pPr>
            <w:hyperlink r:id="rId12" w:history="1">
              <w:r w:rsidR="008C4E7D" w:rsidRPr="006510BB">
                <w:t>https://vetnet.education.gov.au/Pages/TrainingDocs.aspx?q=c6399549-9c62-4a5e-bf1a-524b2322cf72</w:t>
              </w:r>
            </w:hyperlink>
          </w:p>
        </w:tc>
      </w:tr>
    </w:tbl>
    <w:p w14:paraId="234BF2B9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48246" w14:textId="77777777" w:rsidR="00D97C57" w:rsidRDefault="00D97C57" w:rsidP="00BF3F0A">
      <w:r>
        <w:separator/>
      </w:r>
    </w:p>
    <w:p w14:paraId="0D767998" w14:textId="77777777" w:rsidR="00D97C57" w:rsidRDefault="00D97C57"/>
  </w:endnote>
  <w:endnote w:type="continuationSeparator" w:id="0">
    <w:p w14:paraId="0DBCD79A" w14:textId="77777777" w:rsidR="00D97C57" w:rsidRDefault="00D97C57" w:rsidP="00BF3F0A">
      <w:r>
        <w:continuationSeparator/>
      </w:r>
    </w:p>
    <w:p w14:paraId="20A7F9E0" w14:textId="77777777" w:rsidR="00D97C57" w:rsidRDefault="00D97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D24BC9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F5930">
          <w:rPr>
            <w:noProof/>
          </w:rPr>
          <w:t>4</w:t>
        </w:r>
        <w:r w:rsidRPr="000754EC">
          <w:fldChar w:fldCharType="end"/>
        </w:r>
      </w:p>
      <w:p w14:paraId="6564115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AF96B8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9FC4E" w14:textId="77777777" w:rsidR="00D97C57" w:rsidRDefault="00D97C57" w:rsidP="00BF3F0A">
      <w:r>
        <w:separator/>
      </w:r>
    </w:p>
    <w:p w14:paraId="3B3123AA" w14:textId="77777777" w:rsidR="00D97C57" w:rsidRDefault="00D97C57"/>
  </w:footnote>
  <w:footnote w:type="continuationSeparator" w:id="0">
    <w:p w14:paraId="02D68366" w14:textId="77777777" w:rsidR="00D97C57" w:rsidRDefault="00D97C57" w:rsidP="00BF3F0A">
      <w:r>
        <w:continuationSeparator/>
      </w:r>
    </w:p>
    <w:p w14:paraId="7A7BA0DD" w14:textId="77777777" w:rsidR="00D97C57" w:rsidRDefault="00D97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4819" w14:textId="0D0C8473" w:rsidR="009C2650" w:rsidRPr="00726B86" w:rsidRDefault="00CE0392" w:rsidP="00726B86">
    <w:sdt>
      <w:sdtPr>
        <w:rPr>
          <w:lang w:eastAsia="en-US"/>
        </w:rPr>
        <w:id w:val="-101746271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3F116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26B86" w:rsidRPr="00726B86">
      <w:rPr>
        <w:lang w:eastAsia="en-US"/>
      </w:rPr>
      <w:t>AHCPHT2</w:t>
    </w:r>
    <w:r w:rsidR="00D14803">
      <w:t>XX</w:t>
    </w:r>
    <w:r w:rsidR="00726B86" w:rsidRPr="00726B86">
      <w:rPr>
        <w:lang w:eastAsia="en-US"/>
      </w:rPr>
      <w:t xml:space="preserve"> Plant horticultural crops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F00649"/>
    <w:multiLevelType w:val="multilevel"/>
    <w:tmpl w:val="A5682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F10B8"/>
    <w:multiLevelType w:val="multilevel"/>
    <w:tmpl w:val="1D92A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909FF"/>
    <w:multiLevelType w:val="multilevel"/>
    <w:tmpl w:val="41362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7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369F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26B1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6C20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26A3"/>
    <w:rsid w:val="00285FB8"/>
    <w:rsid w:val="002970C3"/>
    <w:rsid w:val="002A4CD3"/>
    <w:rsid w:val="002A6CC4"/>
    <w:rsid w:val="002A77BA"/>
    <w:rsid w:val="002C55E9"/>
    <w:rsid w:val="002D0C8B"/>
    <w:rsid w:val="002D330A"/>
    <w:rsid w:val="002E170C"/>
    <w:rsid w:val="002E193E"/>
    <w:rsid w:val="00305EFF"/>
    <w:rsid w:val="00310A6A"/>
    <w:rsid w:val="003144E6"/>
    <w:rsid w:val="00335A34"/>
    <w:rsid w:val="00337E82"/>
    <w:rsid w:val="00346FDC"/>
    <w:rsid w:val="00350BB1"/>
    <w:rsid w:val="00352C83"/>
    <w:rsid w:val="00366805"/>
    <w:rsid w:val="0037067D"/>
    <w:rsid w:val="00373436"/>
    <w:rsid w:val="0038735B"/>
    <w:rsid w:val="003914B8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6803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A79F9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B86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61BD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4E7D"/>
    <w:rsid w:val="008E260C"/>
    <w:rsid w:val="008E39BE"/>
    <w:rsid w:val="008E62EC"/>
    <w:rsid w:val="008F32F6"/>
    <w:rsid w:val="008F3932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4F8"/>
    <w:rsid w:val="00AC0696"/>
    <w:rsid w:val="00AC4C98"/>
    <w:rsid w:val="00AC5F6B"/>
    <w:rsid w:val="00AD3896"/>
    <w:rsid w:val="00AD5B47"/>
    <w:rsid w:val="00AE1ED9"/>
    <w:rsid w:val="00AE32CB"/>
    <w:rsid w:val="00AF3957"/>
    <w:rsid w:val="00AF5930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2F8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6C3"/>
    <w:rsid w:val="00C97CCC"/>
    <w:rsid w:val="00CA0274"/>
    <w:rsid w:val="00CB746F"/>
    <w:rsid w:val="00CC451E"/>
    <w:rsid w:val="00CD4E9D"/>
    <w:rsid w:val="00CD4F4D"/>
    <w:rsid w:val="00CE0392"/>
    <w:rsid w:val="00CE7D19"/>
    <w:rsid w:val="00CF0CF5"/>
    <w:rsid w:val="00CF2B3E"/>
    <w:rsid w:val="00CF3B5A"/>
    <w:rsid w:val="00D0201F"/>
    <w:rsid w:val="00D03535"/>
    <w:rsid w:val="00D03685"/>
    <w:rsid w:val="00D07D4E"/>
    <w:rsid w:val="00D115AA"/>
    <w:rsid w:val="00D12813"/>
    <w:rsid w:val="00D145BE"/>
    <w:rsid w:val="00D14803"/>
    <w:rsid w:val="00D2035A"/>
    <w:rsid w:val="00D20C57"/>
    <w:rsid w:val="00D25D16"/>
    <w:rsid w:val="00D32124"/>
    <w:rsid w:val="00D36C83"/>
    <w:rsid w:val="00D54C76"/>
    <w:rsid w:val="00D71E43"/>
    <w:rsid w:val="00D727F3"/>
    <w:rsid w:val="00D73695"/>
    <w:rsid w:val="00D810DE"/>
    <w:rsid w:val="00D87D32"/>
    <w:rsid w:val="00D91188"/>
    <w:rsid w:val="00D92C83"/>
    <w:rsid w:val="00D97C57"/>
    <w:rsid w:val="00DA0A81"/>
    <w:rsid w:val="00DA3C10"/>
    <w:rsid w:val="00DA53B5"/>
    <w:rsid w:val="00DC1D69"/>
    <w:rsid w:val="00DC5A3A"/>
    <w:rsid w:val="00DD0726"/>
    <w:rsid w:val="00DF2746"/>
    <w:rsid w:val="00E22E6E"/>
    <w:rsid w:val="00E238E6"/>
    <w:rsid w:val="00E303AA"/>
    <w:rsid w:val="00E35064"/>
    <w:rsid w:val="00E3681D"/>
    <w:rsid w:val="00E40225"/>
    <w:rsid w:val="00E501F0"/>
    <w:rsid w:val="00E6166D"/>
    <w:rsid w:val="00E675C1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2C11"/>
    <w:rsid w:val="00FA6BD3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DEE9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9AE09-B2BE-4233-BBE4-0B6198EB3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A2A352-E16C-431C-AC52-2252C0B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3</cp:revision>
  <cp:lastPrinted>2016-05-27T05:21:00Z</cp:lastPrinted>
  <dcterms:created xsi:type="dcterms:W3CDTF">2019-11-10T23:00:00Z</dcterms:created>
  <dcterms:modified xsi:type="dcterms:W3CDTF">2019-12-18T01:18:00Z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