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8772" w14:textId="77777777" w:rsidR="000E25E6" w:rsidRDefault="000E25E6" w:rsidP="00FD557D">
      <w:pPr>
        <w:pStyle w:val="SIHeading2"/>
      </w:pPr>
      <w:bookmarkStart w:id="0" w:name="_GoBack"/>
      <w:bookmarkEnd w:id="0"/>
    </w:p>
    <w:p w14:paraId="5290E7A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42A3495" w14:textId="77777777" w:rsidTr="00146EEC">
        <w:tc>
          <w:tcPr>
            <w:tcW w:w="2689" w:type="dxa"/>
          </w:tcPr>
          <w:p w14:paraId="1C14815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9B3720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64AC" w14:paraId="6F3E764D" w14:textId="77777777" w:rsidTr="002C79B6">
        <w:tc>
          <w:tcPr>
            <w:tcW w:w="2689" w:type="dxa"/>
          </w:tcPr>
          <w:p w14:paraId="7ADEE6F2" w14:textId="77777777" w:rsidR="008B64AC" w:rsidRPr="008B64AC" w:rsidRDefault="008B64AC" w:rsidP="008B64AC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544ED497" w14:textId="77777777" w:rsidR="008B64AC" w:rsidRPr="008B64AC" w:rsidRDefault="008B64AC" w:rsidP="008B64AC">
            <w:pPr>
              <w:pStyle w:val="SIText"/>
            </w:pPr>
            <w:r w:rsidRPr="00CC451E">
              <w:t xml:space="preserve">This version released with </w:t>
            </w:r>
            <w:r w:rsidRPr="008B64AC">
              <w:t>AHC Agriculture, Horticulture and Conservation and Land Management Training Package Version 5.0.</w:t>
            </w:r>
          </w:p>
        </w:tc>
      </w:tr>
      <w:tr w:rsidR="00F1480E" w14:paraId="1AFB2271" w14:textId="77777777" w:rsidTr="00146EEC">
        <w:tc>
          <w:tcPr>
            <w:tcW w:w="2689" w:type="dxa"/>
          </w:tcPr>
          <w:p w14:paraId="72302140" w14:textId="324DCB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B788E62" w14:textId="3E384721" w:rsidR="00F1480E" w:rsidRPr="004F057A" w:rsidRDefault="004F057A" w:rsidP="004F057A">
            <w:pPr>
              <w:pStyle w:val="SIText"/>
            </w:pPr>
            <w:r w:rsidRPr="004F057A">
              <w:t>Initial release</w:t>
            </w:r>
          </w:p>
        </w:tc>
      </w:tr>
    </w:tbl>
    <w:p w14:paraId="2F64FE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117B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0863539" w14:textId="6834F0A8" w:rsidR="00F1480E" w:rsidRPr="000754EC" w:rsidRDefault="00052249" w:rsidP="000754EC">
            <w:pPr>
              <w:pStyle w:val="SIUNITCODE"/>
            </w:pPr>
            <w:r w:rsidRPr="00052249">
              <w:t>AHCPHT204</w:t>
            </w:r>
          </w:p>
        </w:tc>
        <w:tc>
          <w:tcPr>
            <w:tcW w:w="3604" w:type="pct"/>
            <w:shd w:val="clear" w:color="auto" w:fill="auto"/>
          </w:tcPr>
          <w:p w14:paraId="47B4A8EB" w14:textId="219726BF" w:rsidR="00F1480E" w:rsidRPr="000754EC" w:rsidRDefault="00052249" w:rsidP="000754EC">
            <w:pPr>
              <w:pStyle w:val="SIUnittitle"/>
            </w:pPr>
            <w:r w:rsidRPr="00052249">
              <w:t>Undertake field budding and grafting</w:t>
            </w:r>
          </w:p>
        </w:tc>
      </w:tr>
      <w:tr w:rsidR="00F1480E" w:rsidRPr="00963A46" w14:paraId="0109D2BA" w14:textId="77777777" w:rsidTr="00CA2922">
        <w:tc>
          <w:tcPr>
            <w:tcW w:w="1396" w:type="pct"/>
            <w:shd w:val="clear" w:color="auto" w:fill="auto"/>
          </w:tcPr>
          <w:p w14:paraId="22B780E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4D7F09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7033E3F" w14:textId="4DE7E17B" w:rsidR="004B5379" w:rsidRPr="004B5379" w:rsidRDefault="004B5379" w:rsidP="004B5379">
            <w:pPr>
              <w:pStyle w:val="SIText"/>
            </w:pPr>
            <w:r w:rsidRPr="004B5379">
              <w:t xml:space="preserve">This unit of competency describes the skills and knowledge required to </w:t>
            </w:r>
            <w:r w:rsidR="008B64AC">
              <w:t xml:space="preserve">prepare parent material and budding and grafting materials for budding and grafting, </w:t>
            </w:r>
            <w:r w:rsidRPr="004B5379">
              <w:t>bud and graft trees, shrubs, vines and other plant types in nurseries or in-field situations.</w:t>
            </w:r>
          </w:p>
          <w:p w14:paraId="6277CAA8" w14:textId="77777777" w:rsidR="004B5379" w:rsidRPr="004B5379" w:rsidRDefault="004B5379" w:rsidP="004B5379">
            <w:pPr>
              <w:pStyle w:val="SIText"/>
            </w:pPr>
          </w:p>
          <w:p w14:paraId="28A66BB8" w14:textId="10D5743C" w:rsidR="004B5379" w:rsidRPr="004B5379" w:rsidRDefault="008B64AC" w:rsidP="004B5379">
            <w:pPr>
              <w:pStyle w:val="SIText"/>
            </w:pPr>
            <w:r>
              <w:t>The uni</w:t>
            </w:r>
            <w:r w:rsidR="004B5379" w:rsidRPr="004B5379">
              <w:t xml:space="preserve">t applies to individuals who </w:t>
            </w:r>
            <w:r>
              <w:t>undertake field budding and grafting</w:t>
            </w:r>
            <w:r w:rsidR="004B5379" w:rsidRPr="004B5379">
              <w:t xml:space="preserve"> under general supervision </w:t>
            </w:r>
            <w:r>
              <w:t>with</w:t>
            </w:r>
            <w:r w:rsidR="004B5379" w:rsidRPr="004B5379">
              <w:t xml:space="preserve"> limited autonomy </w:t>
            </w:r>
            <w:r>
              <w:t>or</w:t>
            </w:r>
            <w:r w:rsidR="004B5379" w:rsidRPr="004B5379">
              <w:t xml:space="preserve"> accountability.</w:t>
            </w:r>
          </w:p>
          <w:p w14:paraId="137F3FC6" w14:textId="77777777" w:rsidR="004B5379" w:rsidRPr="004B5379" w:rsidRDefault="004B5379" w:rsidP="004B5379">
            <w:pPr>
              <w:pStyle w:val="SIText"/>
            </w:pPr>
          </w:p>
          <w:p w14:paraId="5F274834" w14:textId="12F19FAC" w:rsidR="00373436" w:rsidRPr="000754EC" w:rsidRDefault="004B5379">
            <w:pPr>
              <w:pStyle w:val="SIText"/>
            </w:pPr>
            <w:r w:rsidRPr="004B5379">
              <w:t>No licensing, legislative or certification requirements apply to this unit at the time of publication.</w:t>
            </w:r>
          </w:p>
        </w:tc>
      </w:tr>
      <w:tr w:rsidR="00F1480E" w:rsidRPr="00963A46" w14:paraId="0D4A6F17" w14:textId="77777777" w:rsidTr="00CA2922">
        <w:tc>
          <w:tcPr>
            <w:tcW w:w="1396" w:type="pct"/>
            <w:shd w:val="clear" w:color="auto" w:fill="auto"/>
          </w:tcPr>
          <w:p w14:paraId="70E5E94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F3271F4" w14:textId="3AC68C7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2F7925F" w14:textId="77777777" w:rsidTr="00CA2922">
        <w:tc>
          <w:tcPr>
            <w:tcW w:w="1396" w:type="pct"/>
            <w:shd w:val="clear" w:color="auto" w:fill="auto"/>
          </w:tcPr>
          <w:p w14:paraId="7B9489D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78D7B2" w14:textId="692C99A1" w:rsidR="00F1480E" w:rsidRPr="008674D5" w:rsidRDefault="008674D5" w:rsidP="008674D5">
            <w:pPr>
              <w:pStyle w:val="SIText"/>
            </w:pPr>
            <w:r w:rsidRPr="008674D5">
              <w:t>Production horticulture (PHT)</w:t>
            </w:r>
          </w:p>
        </w:tc>
      </w:tr>
    </w:tbl>
    <w:p w14:paraId="3EB6FD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301F7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D2E0A4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4BE22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238C98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346A5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EDFFEA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63675" w:rsidRPr="00963A46" w14:paraId="59A478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97DB64" w14:textId="62CB827B" w:rsidR="00D63675" w:rsidRPr="00D63675" w:rsidRDefault="00D63675" w:rsidP="00D63675">
            <w:pPr>
              <w:pStyle w:val="SIText"/>
            </w:pPr>
            <w:r w:rsidRPr="00D63675">
              <w:t>1. Prepare parent material for budding and grafting</w:t>
            </w:r>
          </w:p>
        </w:tc>
        <w:tc>
          <w:tcPr>
            <w:tcW w:w="3604" w:type="pct"/>
            <w:shd w:val="clear" w:color="auto" w:fill="auto"/>
          </w:tcPr>
          <w:p w14:paraId="6BC57FC2" w14:textId="128DABC8" w:rsidR="00D63675" w:rsidRPr="00D63675" w:rsidRDefault="00D63675" w:rsidP="00D63675">
            <w:pPr>
              <w:pStyle w:val="SIText"/>
            </w:pPr>
            <w:r w:rsidRPr="00D63675">
              <w:t xml:space="preserve">1.1 </w:t>
            </w:r>
            <w:r w:rsidR="008B64AC">
              <w:t>Clean</w:t>
            </w:r>
            <w:r w:rsidRPr="00D63675">
              <w:t xml:space="preserve"> tools and equipment a</w:t>
            </w:r>
            <w:r w:rsidR="00663FC1">
              <w:t>cco</w:t>
            </w:r>
            <w:r w:rsidRPr="00D63675">
              <w:t>r</w:t>
            </w:r>
            <w:r w:rsidR="00663FC1">
              <w:t>ding to workplac</w:t>
            </w:r>
            <w:r w:rsidRPr="00D63675">
              <w:t xml:space="preserve">e </w:t>
            </w:r>
            <w:r w:rsidR="00663FC1">
              <w:t>procedures</w:t>
            </w:r>
          </w:p>
          <w:p w14:paraId="12C33289" w14:textId="0E609456" w:rsidR="00D63675" w:rsidRPr="00D63675" w:rsidRDefault="00D63675" w:rsidP="00D63675">
            <w:pPr>
              <w:pStyle w:val="SIText"/>
            </w:pPr>
            <w:r w:rsidRPr="00D63675">
              <w:t xml:space="preserve">1.2 Prepare plant material and use </w:t>
            </w:r>
            <w:r w:rsidR="008B64AC">
              <w:t>appropriate</w:t>
            </w:r>
            <w:r w:rsidRPr="00D63675">
              <w:t xml:space="preserve"> method </w:t>
            </w:r>
            <w:r w:rsidR="008B64AC">
              <w:t>for</w:t>
            </w:r>
            <w:r w:rsidRPr="00D63675">
              <w:t xml:space="preserve"> taking budding or grafting material</w:t>
            </w:r>
          </w:p>
          <w:p w14:paraId="256A0AE7" w14:textId="2A275314" w:rsidR="00D63675" w:rsidRDefault="00D63675">
            <w:pPr>
              <w:pStyle w:val="SIText"/>
            </w:pPr>
            <w:r w:rsidRPr="00D63675">
              <w:t>1.3 Select and use tools</w:t>
            </w:r>
            <w:r w:rsidR="008B64AC">
              <w:t xml:space="preserve"> and equipment appropriate to field budding and grafting</w:t>
            </w:r>
          </w:p>
          <w:p w14:paraId="70310DC4" w14:textId="77777777" w:rsidR="00663FC1" w:rsidRDefault="00663FC1">
            <w:pPr>
              <w:pStyle w:val="SIText"/>
            </w:pPr>
            <w:r>
              <w:t>1.4 Select and maintain personal protective equipment (PPE) according to workplace health and safety requirements</w:t>
            </w:r>
          </w:p>
          <w:p w14:paraId="12797C5B" w14:textId="267BEBB1" w:rsidR="00663FC1" w:rsidRPr="00D63675" w:rsidRDefault="00663FC1">
            <w:pPr>
              <w:pStyle w:val="SIText"/>
            </w:pPr>
            <w:r>
              <w:t>1.5 Fit and use PPE applicable to the task being undertaken</w:t>
            </w:r>
          </w:p>
        </w:tc>
      </w:tr>
      <w:tr w:rsidR="00D63675" w:rsidRPr="00963A46" w14:paraId="42DCE3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B4ED4B" w14:textId="24EA0DD8" w:rsidR="00D63675" w:rsidRPr="00D63675" w:rsidRDefault="00D63675" w:rsidP="00D63675">
            <w:pPr>
              <w:pStyle w:val="SIText"/>
            </w:pPr>
            <w:r w:rsidRPr="00D63675">
              <w:t>2. Prepare budding and grafting materials</w:t>
            </w:r>
          </w:p>
        </w:tc>
        <w:tc>
          <w:tcPr>
            <w:tcW w:w="3604" w:type="pct"/>
            <w:shd w:val="clear" w:color="auto" w:fill="auto"/>
          </w:tcPr>
          <w:p w14:paraId="679E4C63" w14:textId="41AAE3B5" w:rsidR="00D63675" w:rsidRPr="00D63675" w:rsidRDefault="00D63675" w:rsidP="00D63675">
            <w:pPr>
              <w:pStyle w:val="SIText"/>
            </w:pPr>
            <w:r w:rsidRPr="00D63675">
              <w:t>2.1 Select budding</w:t>
            </w:r>
            <w:r w:rsidR="00663FC1">
              <w:t xml:space="preserve"> and </w:t>
            </w:r>
            <w:r w:rsidRPr="00D63675">
              <w:t>grafting material for propagation</w:t>
            </w:r>
          </w:p>
          <w:p w14:paraId="3EE5704B" w14:textId="77777777" w:rsidR="00D63675" w:rsidRPr="00D63675" w:rsidRDefault="00D63675" w:rsidP="00D63675">
            <w:pPr>
              <w:pStyle w:val="SIText"/>
            </w:pPr>
            <w:r w:rsidRPr="00D63675">
              <w:t>2.2 Use appropriate storage methods to maintain viability of materials</w:t>
            </w:r>
          </w:p>
          <w:p w14:paraId="0311D088" w14:textId="77777777" w:rsidR="00D63675" w:rsidRPr="00D63675" w:rsidRDefault="00D63675" w:rsidP="00D63675">
            <w:pPr>
              <w:pStyle w:val="SIText"/>
            </w:pPr>
            <w:r w:rsidRPr="00D63675">
              <w:t>2.3 Dispose of discarded material</w:t>
            </w:r>
          </w:p>
          <w:p w14:paraId="5D79985E" w14:textId="77777777" w:rsidR="00D63675" w:rsidRPr="00D63675" w:rsidRDefault="00D63675" w:rsidP="00D63675">
            <w:pPr>
              <w:pStyle w:val="SIText"/>
            </w:pPr>
            <w:r w:rsidRPr="00D63675">
              <w:t>2.4 Prepare stock according to species guidelines</w:t>
            </w:r>
          </w:p>
          <w:p w14:paraId="04260D67" w14:textId="53EE6E7E" w:rsidR="00D63675" w:rsidRPr="00D63675" w:rsidRDefault="00D63675">
            <w:pPr>
              <w:pStyle w:val="SIText"/>
            </w:pPr>
            <w:r w:rsidRPr="00D63675">
              <w:t>2.5 Handle budding</w:t>
            </w:r>
            <w:r w:rsidR="00663FC1">
              <w:t xml:space="preserve"> and </w:t>
            </w:r>
            <w:r w:rsidRPr="00D63675">
              <w:t>grafting materials and stock in a way that prevents damage</w:t>
            </w:r>
          </w:p>
        </w:tc>
      </w:tr>
      <w:tr w:rsidR="00D63675" w:rsidRPr="00963A46" w14:paraId="57E7D6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0C24EF" w14:textId="7D11CC82" w:rsidR="00D63675" w:rsidRPr="00D63675" w:rsidRDefault="00D63675" w:rsidP="00D63675">
            <w:pPr>
              <w:pStyle w:val="SIText"/>
            </w:pPr>
            <w:r w:rsidRPr="00D63675">
              <w:t>3. Bud</w:t>
            </w:r>
            <w:r w:rsidR="008B64AC">
              <w:t xml:space="preserve"> and </w:t>
            </w:r>
            <w:r w:rsidRPr="00D63675">
              <w:t>graft scion</w:t>
            </w:r>
          </w:p>
        </w:tc>
        <w:tc>
          <w:tcPr>
            <w:tcW w:w="3604" w:type="pct"/>
            <w:shd w:val="clear" w:color="auto" w:fill="auto"/>
          </w:tcPr>
          <w:p w14:paraId="697A1B1A" w14:textId="2EDF9748" w:rsidR="00D63675" w:rsidRPr="00D63675" w:rsidRDefault="00D63675" w:rsidP="00D63675">
            <w:pPr>
              <w:pStyle w:val="SIText"/>
            </w:pPr>
            <w:r w:rsidRPr="00D63675">
              <w:t>3.1 Select budding</w:t>
            </w:r>
            <w:r w:rsidR="00663FC1">
              <w:t xml:space="preserve"> and </w:t>
            </w:r>
            <w:r w:rsidRPr="00D63675">
              <w:t>grafting method according to species guidelines</w:t>
            </w:r>
          </w:p>
          <w:p w14:paraId="0C6EAECF" w14:textId="4E30EA3C" w:rsidR="00D63675" w:rsidRPr="00D63675" w:rsidRDefault="00D63675" w:rsidP="00D63675">
            <w:pPr>
              <w:pStyle w:val="SIText"/>
            </w:pPr>
            <w:r w:rsidRPr="00D63675">
              <w:t>3.2 Seal bud</w:t>
            </w:r>
            <w:r w:rsidR="00663FC1">
              <w:t xml:space="preserve"> and </w:t>
            </w:r>
            <w:r w:rsidRPr="00D63675">
              <w:t xml:space="preserve">graft according </w:t>
            </w:r>
            <w:r w:rsidR="00663FC1">
              <w:t>workplace procedures</w:t>
            </w:r>
          </w:p>
          <w:p w14:paraId="1111188F" w14:textId="03993DAD" w:rsidR="00D63675" w:rsidRPr="00D63675" w:rsidRDefault="00D63675">
            <w:pPr>
              <w:pStyle w:val="SIText"/>
            </w:pPr>
            <w:r w:rsidRPr="00D63675">
              <w:t>3.3 Affix labels and identification</w:t>
            </w:r>
          </w:p>
        </w:tc>
      </w:tr>
      <w:tr w:rsidR="00D63675" w:rsidRPr="00963A46" w14:paraId="49FBAF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75A51A" w14:textId="28DFC295" w:rsidR="00D63675" w:rsidRPr="00D63675" w:rsidRDefault="00D63675">
            <w:pPr>
              <w:pStyle w:val="SIText"/>
            </w:pPr>
            <w:r w:rsidRPr="00D63675">
              <w:t>4. Complete budding</w:t>
            </w:r>
            <w:r w:rsidR="008B64AC">
              <w:t xml:space="preserve"> and</w:t>
            </w:r>
            <w:r w:rsidRPr="00D63675">
              <w:t xml:space="preserve"> grafting activities</w:t>
            </w:r>
          </w:p>
        </w:tc>
        <w:tc>
          <w:tcPr>
            <w:tcW w:w="3604" w:type="pct"/>
            <w:shd w:val="clear" w:color="auto" w:fill="auto"/>
          </w:tcPr>
          <w:p w14:paraId="0C2EB7FC" w14:textId="2B389277" w:rsidR="00D63675" w:rsidRPr="00D63675" w:rsidRDefault="00D63675" w:rsidP="00D63675">
            <w:pPr>
              <w:pStyle w:val="SIText"/>
            </w:pPr>
            <w:r w:rsidRPr="00D63675">
              <w:t>4.1 Clean</w:t>
            </w:r>
            <w:r w:rsidR="00663FC1">
              <w:t xml:space="preserve">, maintain and return </w:t>
            </w:r>
            <w:r w:rsidRPr="00D63675">
              <w:t>tools and equipment</w:t>
            </w:r>
            <w:r w:rsidR="00663FC1">
              <w:t xml:space="preserve"> to required location</w:t>
            </w:r>
          </w:p>
          <w:p w14:paraId="378FB293" w14:textId="20DD0E1B" w:rsidR="00663FC1" w:rsidRDefault="00D63675" w:rsidP="00D63675">
            <w:pPr>
              <w:pStyle w:val="SIText"/>
            </w:pPr>
            <w:r w:rsidRPr="00D63675">
              <w:t xml:space="preserve">4.2 </w:t>
            </w:r>
            <w:r w:rsidR="00663FC1">
              <w:t>Identify and report unserviceable tools and equipment according to workplace procedures</w:t>
            </w:r>
          </w:p>
          <w:p w14:paraId="77550068" w14:textId="3457ABE2" w:rsidR="00D63675" w:rsidRPr="00D63675" w:rsidRDefault="00663FC1" w:rsidP="00D63675">
            <w:pPr>
              <w:pStyle w:val="SIText"/>
            </w:pPr>
            <w:r>
              <w:t>4.3 Return materials to store and dispose of waste and</w:t>
            </w:r>
            <w:r w:rsidR="00D63675" w:rsidRPr="00D63675">
              <w:t xml:space="preserve"> unused grafting material</w:t>
            </w:r>
            <w:r>
              <w:t xml:space="preserve"> according to supervisor instructions</w:t>
            </w:r>
          </w:p>
          <w:p w14:paraId="434BB215" w14:textId="01D8C545" w:rsidR="00D63675" w:rsidRPr="00D63675" w:rsidRDefault="00D63675">
            <w:pPr>
              <w:pStyle w:val="SIText"/>
            </w:pPr>
            <w:r w:rsidRPr="00D63675">
              <w:t>4.</w:t>
            </w:r>
            <w:r w:rsidR="00663FC1">
              <w:t>4</w:t>
            </w:r>
            <w:r w:rsidRPr="00D63675">
              <w:t xml:space="preserve"> </w:t>
            </w:r>
            <w:r w:rsidR="00663FC1">
              <w:t>Record and report budding and grafting activities according to workplace procedures</w:t>
            </w:r>
          </w:p>
        </w:tc>
      </w:tr>
    </w:tbl>
    <w:p w14:paraId="742580EC" w14:textId="1EC28FAA" w:rsidR="005F771F" w:rsidRDefault="005F771F" w:rsidP="005F771F">
      <w:pPr>
        <w:pStyle w:val="SIText"/>
      </w:pPr>
    </w:p>
    <w:p w14:paraId="5DCFD864" w14:textId="77777777" w:rsidR="005F771F" w:rsidRPr="000754EC" w:rsidRDefault="005F771F" w:rsidP="000754EC">
      <w:r>
        <w:br w:type="page"/>
      </w:r>
    </w:p>
    <w:p w14:paraId="09AD5B8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221E89" w14:textId="77777777" w:rsidTr="00CA2922">
        <w:trPr>
          <w:tblHeader/>
        </w:trPr>
        <w:tc>
          <w:tcPr>
            <w:tcW w:w="5000" w:type="pct"/>
            <w:gridSpan w:val="2"/>
          </w:tcPr>
          <w:p w14:paraId="5A9C424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7A74C2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20735F0" w14:textId="77777777" w:rsidTr="00CA2922">
        <w:trPr>
          <w:tblHeader/>
        </w:trPr>
        <w:tc>
          <w:tcPr>
            <w:tcW w:w="1396" w:type="pct"/>
          </w:tcPr>
          <w:p w14:paraId="3FFA2C7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B896C2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63FC1" w:rsidRPr="00336FCA" w:rsidDel="00423CB2" w14:paraId="0207826A" w14:textId="77777777" w:rsidTr="00CA2922">
        <w:tc>
          <w:tcPr>
            <w:tcW w:w="1396" w:type="pct"/>
          </w:tcPr>
          <w:p w14:paraId="49AD1852" w14:textId="74149372" w:rsidR="00663FC1" w:rsidRPr="00663FC1" w:rsidRDefault="00663FC1" w:rsidP="00663FC1">
            <w:pPr>
              <w:pStyle w:val="SIText"/>
            </w:pPr>
            <w:r w:rsidRPr="00F44BB5">
              <w:t>Reading</w:t>
            </w:r>
          </w:p>
        </w:tc>
        <w:tc>
          <w:tcPr>
            <w:tcW w:w="3604" w:type="pct"/>
          </w:tcPr>
          <w:p w14:paraId="41735EC5" w14:textId="08571C41" w:rsidR="00663FC1" w:rsidRPr="00663FC1" w:rsidRDefault="00663FC1" w:rsidP="00663FC1">
            <w:pPr>
              <w:pStyle w:val="SIBulletList1"/>
            </w:pPr>
            <w:r w:rsidRPr="00663FC1">
              <w:rPr>
                <w:rFonts w:eastAsia="Calibri"/>
              </w:rPr>
              <w:t>Interpret textual information from a range of sources to identify relevant and key information about workplace operations and products</w:t>
            </w:r>
          </w:p>
        </w:tc>
      </w:tr>
      <w:tr w:rsidR="00663FC1" w:rsidRPr="00336FCA" w:rsidDel="00423CB2" w14:paraId="6A75E224" w14:textId="77777777" w:rsidTr="00CA2922">
        <w:tc>
          <w:tcPr>
            <w:tcW w:w="1396" w:type="pct"/>
          </w:tcPr>
          <w:p w14:paraId="7522BDA0" w14:textId="10E39886" w:rsidR="00663FC1" w:rsidRPr="00663FC1" w:rsidRDefault="00663FC1" w:rsidP="00663FC1">
            <w:pPr>
              <w:pStyle w:val="SIText"/>
            </w:pPr>
            <w:r w:rsidRPr="00F44BB5">
              <w:t>Writing</w:t>
            </w:r>
          </w:p>
        </w:tc>
        <w:tc>
          <w:tcPr>
            <w:tcW w:w="3604" w:type="pct"/>
          </w:tcPr>
          <w:p w14:paraId="1157A587" w14:textId="421F28AE" w:rsidR="00663FC1" w:rsidRPr="00663FC1" w:rsidRDefault="00663FC1" w:rsidP="00663FC1">
            <w:pPr>
              <w:pStyle w:val="SIBulletList1"/>
              <w:rPr>
                <w:rFonts w:eastAsia="Calibri"/>
              </w:rPr>
            </w:pPr>
            <w:r w:rsidRPr="00663FC1">
              <w:rPr>
                <w:rFonts w:eastAsia="Calibri"/>
              </w:rPr>
              <w:t xml:space="preserve">Use clear language, accurate industry terminology and logical structure to prepare </w:t>
            </w:r>
            <w:r w:rsidR="00C20E05">
              <w:rPr>
                <w:rFonts w:eastAsia="Calibri"/>
              </w:rPr>
              <w:t xml:space="preserve">budding and grafting </w:t>
            </w:r>
            <w:r w:rsidRPr="00663FC1">
              <w:rPr>
                <w:rFonts w:eastAsia="Calibri"/>
              </w:rPr>
              <w:t>activity records</w:t>
            </w:r>
          </w:p>
        </w:tc>
      </w:tr>
      <w:tr w:rsidR="00663FC1" w:rsidRPr="00336FCA" w:rsidDel="00423CB2" w14:paraId="0A9BBF33" w14:textId="77777777" w:rsidTr="00CA2922">
        <w:tc>
          <w:tcPr>
            <w:tcW w:w="1396" w:type="pct"/>
          </w:tcPr>
          <w:p w14:paraId="47715E76" w14:textId="03B55602" w:rsidR="00663FC1" w:rsidRPr="00663FC1" w:rsidRDefault="00663FC1" w:rsidP="00663FC1">
            <w:pPr>
              <w:pStyle w:val="SIText"/>
            </w:pPr>
            <w:r w:rsidRPr="00F44BB5">
              <w:t>Oral Communication</w:t>
            </w:r>
          </w:p>
        </w:tc>
        <w:tc>
          <w:tcPr>
            <w:tcW w:w="3604" w:type="pct"/>
          </w:tcPr>
          <w:p w14:paraId="6B28784B" w14:textId="31983639" w:rsidR="00663FC1" w:rsidRPr="00663FC1" w:rsidRDefault="00663FC1" w:rsidP="00663FC1">
            <w:pPr>
              <w:pStyle w:val="SIBulletList1"/>
              <w:rPr>
                <w:rFonts w:eastAsia="Calibri"/>
              </w:rPr>
            </w:pPr>
            <w:r w:rsidRPr="00663FC1">
              <w:rPr>
                <w:rFonts w:eastAsia="Calibri"/>
              </w:rPr>
              <w:t xml:space="preserve">Use clear language to confirm and report </w:t>
            </w:r>
            <w:r w:rsidR="00C20E05">
              <w:rPr>
                <w:rFonts w:eastAsia="Calibri"/>
              </w:rPr>
              <w:t xml:space="preserve">budding and grafting </w:t>
            </w:r>
            <w:r w:rsidRPr="00663FC1">
              <w:rPr>
                <w:rFonts w:eastAsia="Calibri"/>
              </w:rPr>
              <w:t>activities and report tool and equipment unserviceability</w:t>
            </w:r>
          </w:p>
        </w:tc>
      </w:tr>
    </w:tbl>
    <w:p w14:paraId="43B995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ECFB2BC" w14:textId="77777777" w:rsidTr="00F33FF2">
        <w:tc>
          <w:tcPr>
            <w:tcW w:w="5000" w:type="pct"/>
            <w:gridSpan w:val="4"/>
          </w:tcPr>
          <w:p w14:paraId="419A7D8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725C3A7" w14:textId="77777777" w:rsidTr="00F33FF2">
        <w:tc>
          <w:tcPr>
            <w:tcW w:w="1028" w:type="pct"/>
          </w:tcPr>
          <w:p w14:paraId="6108C3B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8483EA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697A4D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29AC93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50576" w14:paraId="64BC3980" w14:textId="77777777" w:rsidTr="00F33FF2">
        <w:tc>
          <w:tcPr>
            <w:tcW w:w="1028" w:type="pct"/>
          </w:tcPr>
          <w:p w14:paraId="4A4D52D2" w14:textId="77777777" w:rsidR="00750576" w:rsidRPr="00750576" w:rsidRDefault="00750576" w:rsidP="00750576">
            <w:pPr>
              <w:pStyle w:val="SIText"/>
            </w:pPr>
            <w:r w:rsidRPr="00052249">
              <w:t>AHCPHT204 Undertake field budding and grafting</w:t>
            </w:r>
          </w:p>
          <w:p w14:paraId="7ECFCFDB" w14:textId="136F1D08" w:rsidR="00750576" w:rsidRPr="00750576" w:rsidRDefault="00750576" w:rsidP="0075057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E85A512" w14:textId="3764F7E8" w:rsidR="00750576" w:rsidRPr="00750576" w:rsidRDefault="00750576" w:rsidP="00750576">
            <w:pPr>
              <w:pStyle w:val="SIText"/>
            </w:pPr>
            <w:r w:rsidRPr="001B6879">
              <w:t>AHCPHT204</w:t>
            </w:r>
            <w:r w:rsidRPr="00750576">
              <w:t xml:space="preserve"> Undertake field budding and grafting </w:t>
            </w:r>
          </w:p>
          <w:p w14:paraId="0565FDDF" w14:textId="581A5E6E" w:rsidR="00750576" w:rsidRPr="00750576" w:rsidRDefault="00750576" w:rsidP="0075057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786B1FF" w14:textId="77777777" w:rsidR="00750576" w:rsidRPr="00750576" w:rsidRDefault="00750576" w:rsidP="00750576">
            <w:r w:rsidRPr="00750576">
              <w:rPr>
                <w:rFonts w:eastAsia="Arial"/>
              </w:rPr>
              <w:t>Performance criteria clarified</w:t>
            </w:r>
          </w:p>
          <w:p w14:paraId="156770CF" w14:textId="77777777" w:rsidR="00750576" w:rsidRPr="00750576" w:rsidRDefault="00750576" w:rsidP="00750576">
            <w:r w:rsidRPr="00750576">
              <w:rPr>
                <w:rFonts w:eastAsia="Arial"/>
              </w:rPr>
              <w:t>Foundation skills added</w:t>
            </w:r>
          </w:p>
          <w:p w14:paraId="34C90A7C" w14:textId="378758E5" w:rsidR="00750576" w:rsidRPr="00750576" w:rsidRDefault="00750576" w:rsidP="00750576">
            <w:pPr>
              <w:pStyle w:val="SIText"/>
            </w:pPr>
            <w:r w:rsidRPr="00750576">
              <w:rPr>
                <w:rFonts w:eastAsia="Arial"/>
              </w:rPr>
              <w:t>Assessment requirements updated</w:t>
            </w:r>
            <w:r w:rsidRPr="00750576">
              <w:t xml:space="preserve"> </w:t>
            </w:r>
          </w:p>
        </w:tc>
        <w:tc>
          <w:tcPr>
            <w:tcW w:w="1616" w:type="pct"/>
          </w:tcPr>
          <w:p w14:paraId="00E82410" w14:textId="14340379" w:rsidR="00750576" w:rsidRPr="00750576" w:rsidRDefault="00750576" w:rsidP="00750576">
            <w:pPr>
              <w:pStyle w:val="SIText"/>
            </w:pPr>
            <w:r w:rsidRPr="000754EC">
              <w:t>Equivalent</w:t>
            </w:r>
            <w:r w:rsidRPr="00750576">
              <w:t xml:space="preserve"> unit</w:t>
            </w:r>
          </w:p>
        </w:tc>
      </w:tr>
    </w:tbl>
    <w:p w14:paraId="23F6CC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4D8C348" w14:textId="77777777" w:rsidTr="00CA2922">
        <w:tc>
          <w:tcPr>
            <w:tcW w:w="1396" w:type="pct"/>
            <w:shd w:val="clear" w:color="auto" w:fill="auto"/>
          </w:tcPr>
          <w:p w14:paraId="4E0F359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2EC7887" w14:textId="5E6A2C52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B64AC" w:rsidRPr="001E3F1B">
                <w:t>https://vetnet.education.gov.au/Pages/TrainingDocs.aspx?q=c6399549-9c62-4a5e-bf1a-524b2322cf72</w:t>
              </w:r>
            </w:hyperlink>
          </w:p>
        </w:tc>
      </w:tr>
    </w:tbl>
    <w:p w14:paraId="3AC8A541" w14:textId="77777777" w:rsidR="00F1480E" w:rsidRDefault="00F1480E" w:rsidP="005F771F">
      <w:pPr>
        <w:pStyle w:val="SIText"/>
      </w:pPr>
    </w:p>
    <w:p w14:paraId="3E78917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C841E3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708C4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2C2F6D5" w14:textId="4DB9128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52249" w:rsidRPr="00052249">
              <w:t>AHCPHT204 Undertake field budding and grafting</w:t>
            </w:r>
          </w:p>
        </w:tc>
      </w:tr>
      <w:tr w:rsidR="00556C4C" w:rsidRPr="00A55106" w14:paraId="59EED52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38755A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9739F63" w14:textId="77777777" w:rsidTr="00113678">
        <w:tc>
          <w:tcPr>
            <w:tcW w:w="5000" w:type="pct"/>
            <w:gridSpan w:val="2"/>
            <w:shd w:val="clear" w:color="auto" w:fill="auto"/>
          </w:tcPr>
          <w:p w14:paraId="35CAB696" w14:textId="51DEE70D" w:rsidR="00161834" w:rsidRPr="00161834" w:rsidRDefault="006E42FE" w:rsidP="00161834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C20E05" w:rsidRPr="00D12813">
              <w:t>The</w:t>
            </w:r>
            <w:r w:rsidR="00C20E05" w:rsidRPr="00C20E05">
              <w:t xml:space="preserve">re must be evidence that the individual has </w:t>
            </w:r>
            <w:r w:rsidR="00C20E05">
              <w:t>undertaken field budding and grafting</w:t>
            </w:r>
            <w:r w:rsidR="00C20E05" w:rsidRPr="00C20E05">
              <w:t xml:space="preserve"> on at least t</w:t>
            </w:r>
            <w:r w:rsidR="00C20E05">
              <w:t>hree</w:t>
            </w:r>
            <w:r w:rsidR="00C20E05" w:rsidRPr="00C20E05">
              <w:t xml:space="preserve"> occasions and has</w:t>
            </w:r>
            <w:r w:rsidR="00161834" w:rsidRPr="00161834">
              <w:t>:</w:t>
            </w:r>
          </w:p>
          <w:p w14:paraId="0FB68B55" w14:textId="77777777" w:rsidR="00C20E05" w:rsidRPr="00C20E05" w:rsidRDefault="00C20E05" w:rsidP="00C20E05">
            <w:pPr>
              <w:pStyle w:val="SIBulletList1"/>
            </w:pPr>
            <w:r w:rsidRPr="00153330">
              <w:t>interpret</w:t>
            </w:r>
            <w:r w:rsidRPr="00C20E05">
              <w:t>ed instructions and confirmed with supervisor</w:t>
            </w:r>
          </w:p>
          <w:p w14:paraId="690C0276" w14:textId="61141612" w:rsidR="00C20E05" w:rsidRPr="00C20E05" w:rsidRDefault="00C20E05" w:rsidP="00C20E05">
            <w:pPr>
              <w:pStyle w:val="SIBulletList1"/>
            </w:pPr>
            <w:r>
              <w:t>selected, cleaned used and maintained field budding and grafting</w:t>
            </w:r>
            <w:r w:rsidRPr="00C20E05">
              <w:t xml:space="preserve"> tools and equipment</w:t>
            </w:r>
          </w:p>
          <w:p w14:paraId="0CC746C1" w14:textId="77777777" w:rsidR="00C20E05" w:rsidRPr="00C20E05" w:rsidRDefault="00C20E05" w:rsidP="00C20E05">
            <w:pPr>
              <w:pStyle w:val="SIBulletList1"/>
            </w:pPr>
            <w:r>
              <w:t>applied workplace health and safety requirements</w:t>
            </w:r>
          </w:p>
          <w:p w14:paraId="3CCB6E6F" w14:textId="593414B4" w:rsidR="00161834" w:rsidRPr="00161834" w:rsidRDefault="00161834" w:rsidP="00C20E05">
            <w:pPr>
              <w:pStyle w:val="SIBulletList1"/>
            </w:pPr>
            <w:r w:rsidRPr="00161834">
              <w:t>select</w:t>
            </w:r>
            <w:r w:rsidR="00C20E05">
              <w:t>ed</w:t>
            </w:r>
            <w:r w:rsidRPr="00161834">
              <w:t xml:space="preserve"> and prepare</w:t>
            </w:r>
            <w:r w:rsidR="00C20E05">
              <w:t>d</w:t>
            </w:r>
            <w:r w:rsidRPr="00161834">
              <w:t xml:space="preserve"> stock for budding and grafting</w:t>
            </w:r>
          </w:p>
          <w:p w14:paraId="63587F46" w14:textId="70303C35" w:rsidR="00161834" w:rsidRPr="00161834" w:rsidRDefault="00161834" w:rsidP="00161834">
            <w:pPr>
              <w:pStyle w:val="SIBulletList1"/>
            </w:pPr>
            <w:r w:rsidRPr="00161834">
              <w:t>demonstrate</w:t>
            </w:r>
            <w:r w:rsidR="00C20E05">
              <w:t>d</w:t>
            </w:r>
            <w:r w:rsidRPr="00161834">
              <w:t xml:space="preserve"> a range of budding and grafting techniques</w:t>
            </w:r>
          </w:p>
          <w:p w14:paraId="5517904C" w14:textId="0582ABA1" w:rsidR="00161834" w:rsidRPr="00161834" w:rsidRDefault="00161834" w:rsidP="00161834">
            <w:pPr>
              <w:pStyle w:val="SIBulletList1"/>
            </w:pPr>
            <w:r w:rsidRPr="00161834">
              <w:t>maintain</w:t>
            </w:r>
            <w:r w:rsidR="00C20E05">
              <w:t>ed</w:t>
            </w:r>
            <w:r w:rsidRPr="00161834">
              <w:t xml:space="preserve"> labels and records of the budding and grafting operation</w:t>
            </w:r>
          </w:p>
          <w:p w14:paraId="7E93E079" w14:textId="77777777" w:rsidR="00C20E05" w:rsidRPr="00C20E05" w:rsidRDefault="00C20E05" w:rsidP="00C20E05">
            <w:pPr>
              <w:pStyle w:val="SIBulletList1"/>
            </w:pPr>
            <w:r w:rsidRPr="00161834">
              <w:t>treat</w:t>
            </w:r>
            <w:r w:rsidRPr="00C20E05">
              <w:t>ed plants after budding and grafting</w:t>
            </w:r>
          </w:p>
          <w:p w14:paraId="040794B8" w14:textId="71EE1DDD" w:rsidR="00161834" w:rsidRPr="00161834" w:rsidRDefault="00161834" w:rsidP="00161834">
            <w:pPr>
              <w:pStyle w:val="SIBulletList1"/>
            </w:pPr>
            <w:r w:rsidRPr="00161834">
              <w:t>store</w:t>
            </w:r>
            <w:r w:rsidR="00C20E05">
              <w:t>d, removed or disposed of</w:t>
            </w:r>
            <w:r w:rsidRPr="00161834">
              <w:t xml:space="preserve"> unused grafting material</w:t>
            </w:r>
          </w:p>
          <w:p w14:paraId="34ABAF5F" w14:textId="412E11E7" w:rsidR="00556C4C" w:rsidRPr="000754EC" w:rsidRDefault="00C20E05">
            <w:pPr>
              <w:pStyle w:val="SIBulletList1"/>
            </w:pPr>
            <w:r>
              <w:t>recorded and reported budding and grafting</w:t>
            </w:r>
            <w:r w:rsidRPr="00C20E05">
              <w:t xml:space="preserve"> activities according to workplace procedures</w:t>
            </w:r>
          </w:p>
        </w:tc>
      </w:tr>
    </w:tbl>
    <w:p w14:paraId="23B6649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462F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3CF31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B523A65" w14:textId="77777777" w:rsidTr="00CA2922">
        <w:tc>
          <w:tcPr>
            <w:tcW w:w="5000" w:type="pct"/>
            <w:shd w:val="clear" w:color="auto" w:fill="auto"/>
          </w:tcPr>
          <w:p w14:paraId="6794E319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8F76C35" w14:textId="5EFDAFB7" w:rsidR="00C20E05" w:rsidRPr="00C20E05" w:rsidRDefault="00C20E05" w:rsidP="00C20E05">
            <w:pPr>
              <w:pStyle w:val="SIBulletList1"/>
            </w:pPr>
            <w:r>
              <w:t>workplace requirements applicable to health and safety in the workplace for field budding and grafting</w:t>
            </w:r>
          </w:p>
          <w:p w14:paraId="3678A050" w14:textId="77777777" w:rsidR="00161834" w:rsidRPr="00161834" w:rsidRDefault="00161834" w:rsidP="00161834">
            <w:pPr>
              <w:pStyle w:val="SIBulletList1"/>
            </w:pPr>
            <w:r w:rsidRPr="00161834">
              <w:t>principles and practices for field budding and grafting</w:t>
            </w:r>
          </w:p>
          <w:p w14:paraId="4CAAEA9D" w14:textId="77777777" w:rsidR="00161834" w:rsidRPr="00161834" w:rsidRDefault="00161834" w:rsidP="00161834">
            <w:pPr>
              <w:pStyle w:val="SIBulletList2"/>
            </w:pPr>
            <w:r w:rsidRPr="00161834">
              <w:t>cleaning requirements of work area and equipment</w:t>
            </w:r>
          </w:p>
          <w:p w14:paraId="53F762CC" w14:textId="77777777" w:rsidR="00161834" w:rsidRPr="00161834" w:rsidRDefault="00161834" w:rsidP="00161834">
            <w:pPr>
              <w:pStyle w:val="SIBulletList2"/>
            </w:pPr>
            <w:r w:rsidRPr="00161834">
              <w:t>common problems and corrective action required</w:t>
            </w:r>
          </w:p>
          <w:p w14:paraId="54961D2D" w14:textId="77777777" w:rsidR="00161834" w:rsidRPr="00161834" w:rsidRDefault="00161834" w:rsidP="00161834">
            <w:pPr>
              <w:pStyle w:val="SIBulletList2"/>
            </w:pPr>
            <w:r w:rsidRPr="00161834">
              <w:t>environmental issues and controls</w:t>
            </w:r>
          </w:p>
          <w:p w14:paraId="1DEA24DC" w14:textId="77777777" w:rsidR="00161834" w:rsidRPr="00161834" w:rsidRDefault="00161834" w:rsidP="00161834">
            <w:pPr>
              <w:pStyle w:val="SIBulletList2"/>
            </w:pPr>
            <w:r w:rsidRPr="00161834">
              <w:t>importance of selection and use of rootstock</w:t>
            </w:r>
          </w:p>
          <w:p w14:paraId="3A94D9C6" w14:textId="77777777" w:rsidR="00161834" w:rsidRPr="00161834" w:rsidRDefault="00161834" w:rsidP="00161834">
            <w:pPr>
              <w:pStyle w:val="SIBulletList2"/>
            </w:pPr>
            <w:r w:rsidRPr="00161834">
              <w:t>maintenance requirements of equipment</w:t>
            </w:r>
          </w:p>
          <w:p w14:paraId="7B735033" w14:textId="65321F00" w:rsidR="00161834" w:rsidRPr="00161834" w:rsidRDefault="00161834" w:rsidP="00161834">
            <w:pPr>
              <w:pStyle w:val="SIBulletList2"/>
            </w:pPr>
            <w:r w:rsidRPr="00161834">
              <w:t>operation, components and purpose of budding</w:t>
            </w:r>
            <w:r w:rsidR="00C20E05">
              <w:t xml:space="preserve"> and </w:t>
            </w:r>
            <w:r w:rsidRPr="00161834">
              <w:t>grafting and equipment</w:t>
            </w:r>
          </w:p>
          <w:p w14:paraId="11D8BB7A" w14:textId="77777777" w:rsidR="00161834" w:rsidRPr="00161834" w:rsidRDefault="00161834" w:rsidP="00161834">
            <w:pPr>
              <w:pStyle w:val="SIBulletList2"/>
            </w:pPr>
            <w:r w:rsidRPr="00161834">
              <w:t>plant features and processes relevant to budding and grafting</w:t>
            </w:r>
          </w:p>
          <w:p w14:paraId="429CF00B" w14:textId="77777777" w:rsidR="00161834" w:rsidRPr="00161834" w:rsidRDefault="00161834" w:rsidP="00161834">
            <w:pPr>
              <w:pStyle w:val="SIBulletList2"/>
            </w:pPr>
            <w:r w:rsidRPr="00161834">
              <w:t>procedures and responsibilities for reporting problem</w:t>
            </w:r>
          </w:p>
          <w:p w14:paraId="19B19CBB" w14:textId="77777777" w:rsidR="00161834" w:rsidRPr="00161834" w:rsidRDefault="00161834" w:rsidP="00161834">
            <w:pPr>
              <w:pStyle w:val="SIBulletList2"/>
            </w:pPr>
            <w:r w:rsidRPr="00161834">
              <w:t>recording requirements and procedures</w:t>
            </w:r>
          </w:p>
          <w:p w14:paraId="4DD67764" w14:textId="77777777" w:rsidR="00161834" w:rsidRPr="00161834" w:rsidRDefault="00161834" w:rsidP="00161834">
            <w:pPr>
              <w:pStyle w:val="SIBulletList2"/>
            </w:pPr>
            <w:r w:rsidRPr="00161834">
              <w:t>root stocks and scion stock</w:t>
            </w:r>
          </w:p>
          <w:p w14:paraId="44B2D2EA" w14:textId="4EDC36FD" w:rsidR="00161834" w:rsidRPr="000754EC" w:rsidRDefault="00161834">
            <w:pPr>
              <w:pStyle w:val="SIBulletList2"/>
            </w:pPr>
            <w:r w:rsidRPr="00161834">
              <w:t>stages of the budding</w:t>
            </w:r>
            <w:r w:rsidR="00C20E05">
              <w:t xml:space="preserve"> and </w:t>
            </w:r>
            <w:r w:rsidRPr="00161834">
              <w:t>grafting procedure and their purpose</w:t>
            </w:r>
            <w:r w:rsidR="00C20E05">
              <w:t>.</w:t>
            </w:r>
          </w:p>
        </w:tc>
      </w:tr>
    </w:tbl>
    <w:p w14:paraId="3C96F0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6FBFAD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A5DC2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ECAD4BE" w14:textId="77777777" w:rsidTr="00CA2922">
        <w:tc>
          <w:tcPr>
            <w:tcW w:w="5000" w:type="pct"/>
            <w:shd w:val="clear" w:color="auto" w:fill="auto"/>
          </w:tcPr>
          <w:p w14:paraId="4BD3042A" w14:textId="713668A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6057697" w14:textId="58561F8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AA365CF" w14:textId="109EFD74" w:rsidR="004E6741" w:rsidRPr="000754EC" w:rsidRDefault="00C20E05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9857FB4" w14:textId="1D21385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180FD7F" w14:textId="1E7A940F" w:rsidR="00366805" w:rsidRPr="000754EC" w:rsidRDefault="00C20E0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plants, rootstock, and budding and grafting material</w:t>
            </w:r>
          </w:p>
          <w:p w14:paraId="7C89DA8F" w14:textId="2231E405" w:rsidR="00233143" w:rsidRPr="000754EC" w:rsidRDefault="00C20E05" w:rsidP="000754EC">
            <w:pPr>
              <w:pStyle w:val="SIBulletList2"/>
              <w:rPr>
                <w:rFonts w:eastAsia="Calibri"/>
              </w:rPr>
            </w:pPr>
            <w:r>
              <w:t>budding and grafting tools and equipment</w:t>
            </w:r>
          </w:p>
          <w:p w14:paraId="4F928FAB" w14:textId="6A43EDDE" w:rsidR="00F83D7C" w:rsidRPr="000754EC" w:rsidRDefault="00C20E05" w:rsidP="000754EC">
            <w:pPr>
              <w:pStyle w:val="SIBulletList2"/>
              <w:rPr>
                <w:rFonts w:eastAsia="Calibri"/>
              </w:rPr>
            </w:pPr>
            <w:r>
              <w:t>personal protective equipment applicable to plant budding and grafting</w:t>
            </w:r>
          </w:p>
          <w:p w14:paraId="449E665E" w14:textId="3D99917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DFF51A4" w14:textId="7C6E4BFE" w:rsidR="00F83D7C" w:rsidRPr="000754EC" w:rsidRDefault="00C20E05" w:rsidP="000754EC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workplace, and for </w:t>
            </w:r>
            <w:r w:rsidRPr="00C20E05">
              <w:t>field budding and grafting</w:t>
            </w:r>
          </w:p>
          <w:p w14:paraId="26EBFA90" w14:textId="22039CA5" w:rsidR="00F83D7C" w:rsidRPr="000754EC" w:rsidRDefault="00C20E0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instructions and workplace procedures applicable to field budding and grafting</w:t>
            </w:r>
          </w:p>
          <w:p w14:paraId="6C7F7EAD" w14:textId="47104112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D33DCEE" w14:textId="3661D6FE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19AF4F09" w14:textId="2C292FFA" w:rsidR="00366805" w:rsidRPr="000754EC" w:rsidRDefault="00366805" w:rsidP="000754EC">
            <w:pPr>
              <w:pStyle w:val="SIBulletList1"/>
            </w:pPr>
            <w:r>
              <w:t>timeframes</w:t>
            </w:r>
          </w:p>
          <w:p w14:paraId="59727B26" w14:textId="1713B9EF" w:rsidR="0021210E" w:rsidRPr="000754EC" w:rsidRDefault="00B0712C">
            <w:pPr>
              <w:pStyle w:val="SIBulletList2"/>
            </w:pPr>
            <w:r>
              <w:t xml:space="preserve">according to job </w:t>
            </w:r>
            <w:r w:rsidR="00C20E05">
              <w:t>requirements</w:t>
            </w:r>
            <w:r w:rsidR="0021210E">
              <w:t>.</w:t>
            </w:r>
          </w:p>
          <w:p w14:paraId="17EB509A" w14:textId="77777777" w:rsidR="0021210E" w:rsidRDefault="0021210E" w:rsidP="000754EC">
            <w:pPr>
              <w:pStyle w:val="SIText"/>
            </w:pPr>
          </w:p>
          <w:p w14:paraId="015897F9" w14:textId="3AE93830" w:rsidR="00F1480E" w:rsidRPr="000754EC" w:rsidRDefault="007134FE" w:rsidP="0075057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6505A1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29E4004" w14:textId="77777777" w:rsidTr="004679E3">
        <w:tc>
          <w:tcPr>
            <w:tcW w:w="990" w:type="pct"/>
            <w:shd w:val="clear" w:color="auto" w:fill="auto"/>
          </w:tcPr>
          <w:p w14:paraId="539CD3D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3A957E9" w14:textId="201D4A07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B64AC">
              <w:t xml:space="preserve"> </w:t>
            </w:r>
            <w:hyperlink r:id="rId12" w:history="1">
              <w:r w:rsidR="008B64AC" w:rsidRPr="001E3F1B">
                <w:t>https://vetnet.education.gov.au/Pages/TrainingDocs.aspx?q=c6399549-9c62-4a5e-bf1a-524b2322cf72</w:t>
              </w:r>
            </w:hyperlink>
          </w:p>
        </w:tc>
      </w:tr>
    </w:tbl>
    <w:p w14:paraId="7C0AA00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D166" w14:textId="77777777" w:rsidR="00F619B7" w:rsidRDefault="00F619B7" w:rsidP="00BF3F0A">
      <w:r>
        <w:separator/>
      </w:r>
    </w:p>
    <w:p w14:paraId="0C11F6CC" w14:textId="77777777" w:rsidR="00F619B7" w:rsidRDefault="00F619B7"/>
  </w:endnote>
  <w:endnote w:type="continuationSeparator" w:id="0">
    <w:p w14:paraId="2C75874E" w14:textId="77777777" w:rsidR="00F619B7" w:rsidRDefault="00F619B7" w:rsidP="00BF3F0A">
      <w:r>
        <w:continuationSeparator/>
      </w:r>
    </w:p>
    <w:p w14:paraId="33D47F26" w14:textId="77777777" w:rsidR="00F619B7" w:rsidRDefault="00F61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F457DE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50576">
          <w:rPr>
            <w:noProof/>
          </w:rPr>
          <w:t>4</w:t>
        </w:r>
        <w:r w:rsidRPr="000754EC">
          <w:fldChar w:fldCharType="end"/>
        </w:r>
      </w:p>
      <w:p w14:paraId="77FB958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9A445F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B2FA" w14:textId="77777777" w:rsidR="00F619B7" w:rsidRDefault="00F619B7" w:rsidP="00BF3F0A">
      <w:r>
        <w:separator/>
      </w:r>
    </w:p>
    <w:p w14:paraId="32BCED19" w14:textId="77777777" w:rsidR="00F619B7" w:rsidRDefault="00F619B7"/>
  </w:footnote>
  <w:footnote w:type="continuationSeparator" w:id="0">
    <w:p w14:paraId="0A92425C" w14:textId="77777777" w:rsidR="00F619B7" w:rsidRDefault="00F619B7" w:rsidP="00BF3F0A">
      <w:r>
        <w:continuationSeparator/>
      </w:r>
    </w:p>
    <w:p w14:paraId="28087434" w14:textId="77777777" w:rsidR="00F619B7" w:rsidRDefault="00F61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ADBA" w14:textId="018EE8BE" w:rsidR="009C2650" w:rsidRPr="00052249" w:rsidRDefault="0020660C" w:rsidP="00052249">
    <w:sdt>
      <w:sdtPr>
        <w:rPr>
          <w:lang w:eastAsia="en-US"/>
        </w:rPr>
        <w:id w:val="106145200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70DEB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52249" w:rsidRPr="00052249">
      <w:rPr>
        <w:lang w:eastAsia="en-US"/>
      </w:rPr>
      <w:t>AHCPHT204 Undertake field budding and grafting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443453C"/>
    <w:multiLevelType w:val="multilevel"/>
    <w:tmpl w:val="94889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47CA"/>
    <w:multiLevelType w:val="multilevel"/>
    <w:tmpl w:val="93580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47B27"/>
    <w:multiLevelType w:val="multilevel"/>
    <w:tmpl w:val="AF88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24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1834"/>
    <w:rsid w:val="00176E4F"/>
    <w:rsid w:val="0018546B"/>
    <w:rsid w:val="001A6A3E"/>
    <w:rsid w:val="001A7B6D"/>
    <w:rsid w:val="001B34D5"/>
    <w:rsid w:val="001B513A"/>
    <w:rsid w:val="001B6879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5379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57A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3BEB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3FC1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576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11B4"/>
    <w:rsid w:val="007D5A78"/>
    <w:rsid w:val="007E3BD1"/>
    <w:rsid w:val="007F1563"/>
    <w:rsid w:val="007F1EB2"/>
    <w:rsid w:val="007F44DB"/>
    <w:rsid w:val="007F491A"/>
    <w:rsid w:val="007F5A8B"/>
    <w:rsid w:val="00817D51"/>
    <w:rsid w:val="00823530"/>
    <w:rsid w:val="00823FF4"/>
    <w:rsid w:val="00830267"/>
    <w:rsid w:val="008306E7"/>
    <w:rsid w:val="008322BE"/>
    <w:rsid w:val="00833E0F"/>
    <w:rsid w:val="00834BC8"/>
    <w:rsid w:val="00837FD6"/>
    <w:rsid w:val="00847B60"/>
    <w:rsid w:val="00850243"/>
    <w:rsid w:val="00851BE5"/>
    <w:rsid w:val="008545EB"/>
    <w:rsid w:val="00865011"/>
    <w:rsid w:val="008674D5"/>
    <w:rsid w:val="00886790"/>
    <w:rsid w:val="008908DE"/>
    <w:rsid w:val="008A12ED"/>
    <w:rsid w:val="008A39D3"/>
    <w:rsid w:val="008B2C77"/>
    <w:rsid w:val="008B4AD2"/>
    <w:rsid w:val="008B64AC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2EE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0E05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67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71A62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19B7"/>
    <w:rsid w:val="00F62866"/>
    <w:rsid w:val="00F65EF0"/>
    <w:rsid w:val="00F71651"/>
    <w:rsid w:val="00F76191"/>
    <w:rsid w:val="00F76CC6"/>
    <w:rsid w:val="00F83D7C"/>
    <w:rsid w:val="00FA679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057AB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95A7-FF12-4A83-BEBE-E977B7292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6445AB-E508-4C2E-A5A9-5BA543A2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2019-09-04T20:59:00Z</dcterms:created>
  <dcterms:modified xsi:type="dcterms:W3CDTF">2019-12-17T23:57:00Z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