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FC0DD" w14:textId="77777777" w:rsidR="000E25E6" w:rsidRDefault="000E25E6" w:rsidP="00FD557D">
      <w:pPr>
        <w:pStyle w:val="SIHeading2"/>
      </w:pPr>
    </w:p>
    <w:p w14:paraId="77E6D14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25A6230" w14:textId="77777777" w:rsidTr="00146EEC">
        <w:tc>
          <w:tcPr>
            <w:tcW w:w="2689" w:type="dxa"/>
          </w:tcPr>
          <w:p w14:paraId="6CF849EA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C38993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70403" w14:paraId="2DBE73B5" w14:textId="77777777" w:rsidTr="00146EEC">
        <w:tc>
          <w:tcPr>
            <w:tcW w:w="2689" w:type="dxa"/>
          </w:tcPr>
          <w:p w14:paraId="27B502CA" w14:textId="07544851" w:rsidR="00D70403" w:rsidRPr="00CC451E" w:rsidRDefault="00D70403" w:rsidP="00D7040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638D7DF" w14:textId="4766F5FC" w:rsidR="00D70403" w:rsidRPr="003A6467" w:rsidRDefault="00D70403" w:rsidP="00D70403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>
              <w:t>5</w:t>
            </w:r>
            <w:r w:rsidRPr="00890FB8">
              <w:t>.0.</w:t>
            </w:r>
          </w:p>
        </w:tc>
      </w:tr>
      <w:tr w:rsidR="00F1480E" w14:paraId="5D2A617C" w14:textId="77777777" w:rsidTr="00146EEC">
        <w:tc>
          <w:tcPr>
            <w:tcW w:w="2689" w:type="dxa"/>
          </w:tcPr>
          <w:p w14:paraId="1075C6C6" w14:textId="45D4883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1574CCF" w14:textId="76872967" w:rsidR="00F1480E" w:rsidRPr="003A6467" w:rsidRDefault="003A6467" w:rsidP="003A6467">
            <w:pPr>
              <w:pStyle w:val="SIText"/>
            </w:pPr>
            <w:r w:rsidRPr="003A6467">
              <w:t>Initial release</w:t>
            </w:r>
          </w:p>
        </w:tc>
      </w:tr>
    </w:tbl>
    <w:p w14:paraId="3DEACC6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984E71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B07D02" w14:textId="420677E6" w:rsidR="00F1480E" w:rsidRPr="000754EC" w:rsidRDefault="00592A0A" w:rsidP="000754EC">
            <w:pPr>
              <w:pStyle w:val="SIUNITCODE"/>
            </w:pPr>
            <w:r w:rsidRPr="00592A0A">
              <w:t>AHCPCM302</w:t>
            </w:r>
          </w:p>
        </w:tc>
        <w:tc>
          <w:tcPr>
            <w:tcW w:w="3604" w:type="pct"/>
            <w:shd w:val="clear" w:color="auto" w:fill="auto"/>
          </w:tcPr>
          <w:p w14:paraId="54B89DA7" w14:textId="0D2744F4" w:rsidR="00F1480E" w:rsidRPr="000754EC" w:rsidRDefault="00592A0A" w:rsidP="000754EC">
            <w:pPr>
              <w:pStyle w:val="SIUnittitle"/>
            </w:pPr>
            <w:r w:rsidRPr="00592A0A">
              <w:t>Provide information on plants and their culture</w:t>
            </w:r>
          </w:p>
        </w:tc>
      </w:tr>
      <w:tr w:rsidR="00F1480E" w:rsidRPr="00963A46" w14:paraId="063E76E1" w14:textId="77777777" w:rsidTr="00CA2922">
        <w:tc>
          <w:tcPr>
            <w:tcW w:w="1396" w:type="pct"/>
            <w:shd w:val="clear" w:color="auto" w:fill="auto"/>
          </w:tcPr>
          <w:p w14:paraId="0AA2F60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8C5A17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63033FA" w14:textId="3F743B6C" w:rsidR="00C82024" w:rsidRPr="00C82024" w:rsidRDefault="00C82024" w:rsidP="00C82024">
            <w:pPr>
              <w:pStyle w:val="SIText"/>
            </w:pPr>
            <w:r w:rsidRPr="00C82024">
              <w:t xml:space="preserve">This unit of competency describes the skills and knowledge required to provide information </w:t>
            </w:r>
            <w:r w:rsidR="00D70403">
              <w:t xml:space="preserve">on plants and their culture, including identifying the issue, deciding on preferred solution and providing preferred solution </w:t>
            </w:r>
            <w:r w:rsidRPr="00C82024">
              <w:t>to clients.</w:t>
            </w:r>
          </w:p>
          <w:p w14:paraId="7246D1D0" w14:textId="77777777" w:rsidR="00C82024" w:rsidRPr="00C82024" w:rsidRDefault="00C82024" w:rsidP="00C82024">
            <w:pPr>
              <w:pStyle w:val="SIText"/>
            </w:pPr>
          </w:p>
          <w:p w14:paraId="21EC0A28" w14:textId="44C0ED78" w:rsidR="00C82024" w:rsidRPr="00C82024" w:rsidRDefault="00D70403" w:rsidP="00C82024">
            <w:pPr>
              <w:pStyle w:val="SIText"/>
            </w:pPr>
            <w:r>
              <w:t>The unit</w:t>
            </w:r>
            <w:r w:rsidR="00C82024" w:rsidRPr="00C82024">
              <w:t xml:space="preserve"> applies to individuals who </w:t>
            </w:r>
            <w:r>
              <w:t xml:space="preserve">provide information on plants and their culture under broad direction and </w:t>
            </w:r>
            <w:r w:rsidR="00C82024" w:rsidRPr="00C82024">
              <w:t>take responsibility for their own work.</w:t>
            </w:r>
          </w:p>
          <w:p w14:paraId="774E6217" w14:textId="47A07FE9" w:rsidR="00C82024" w:rsidRPr="00C82024" w:rsidRDefault="00C82024" w:rsidP="00C82024">
            <w:pPr>
              <w:pStyle w:val="SIText"/>
            </w:pPr>
          </w:p>
          <w:p w14:paraId="45FC9720" w14:textId="4830B52D" w:rsidR="00373436" w:rsidRPr="000754EC" w:rsidRDefault="00C82024" w:rsidP="00BD2DBC">
            <w:pPr>
              <w:pStyle w:val="SIText"/>
            </w:pPr>
            <w:r w:rsidRPr="00C82024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19AF9BF9" w14:textId="77777777" w:rsidTr="00CA2922">
        <w:tc>
          <w:tcPr>
            <w:tcW w:w="1396" w:type="pct"/>
            <w:shd w:val="clear" w:color="auto" w:fill="auto"/>
          </w:tcPr>
          <w:p w14:paraId="2563377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A53534D" w14:textId="028C109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7C1301A" w14:textId="77777777" w:rsidTr="00CA2922">
        <w:tc>
          <w:tcPr>
            <w:tcW w:w="1396" w:type="pct"/>
            <w:shd w:val="clear" w:color="auto" w:fill="auto"/>
          </w:tcPr>
          <w:p w14:paraId="00FF619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050D326" w14:textId="55D27124" w:rsidR="00F1480E" w:rsidRPr="00E01ADA" w:rsidRDefault="00E01ADA" w:rsidP="00E01ADA">
            <w:pPr>
              <w:pStyle w:val="SIText"/>
            </w:pPr>
            <w:r w:rsidRPr="00E01ADA">
              <w:t>Plants culture and management (PCM)</w:t>
            </w:r>
          </w:p>
        </w:tc>
      </w:tr>
    </w:tbl>
    <w:p w14:paraId="695F05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CE5EF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D61DD5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E75C33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58E302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61DB84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D32EB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90198" w:rsidRPr="00963A46" w14:paraId="72230AD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D95573" w14:textId="78E693F5" w:rsidR="00990198" w:rsidRPr="00990198" w:rsidRDefault="00990198" w:rsidP="00AE3F95">
            <w:pPr>
              <w:pStyle w:val="SIText"/>
            </w:pPr>
            <w:r w:rsidRPr="00990198">
              <w:t xml:space="preserve">1. Identify </w:t>
            </w:r>
            <w:r w:rsidR="00AE3F95">
              <w:t xml:space="preserve">client </w:t>
            </w:r>
            <w:r w:rsidRPr="00990198">
              <w:t>issue</w:t>
            </w:r>
            <w:r w:rsidR="00AE3F95">
              <w:t>s or requirements</w:t>
            </w:r>
          </w:p>
        </w:tc>
        <w:tc>
          <w:tcPr>
            <w:tcW w:w="3604" w:type="pct"/>
            <w:shd w:val="clear" w:color="auto" w:fill="auto"/>
          </w:tcPr>
          <w:p w14:paraId="28E2F585" w14:textId="2E15F4A9" w:rsidR="00990198" w:rsidRPr="00990198" w:rsidRDefault="00990198" w:rsidP="00990198">
            <w:pPr>
              <w:pStyle w:val="SIText"/>
            </w:pPr>
            <w:r w:rsidRPr="00990198">
              <w:t xml:space="preserve">1.1 Initiate contact with the client </w:t>
            </w:r>
            <w:r w:rsidR="002910E6">
              <w:t xml:space="preserve">in a timely and professional manner using interpersonal skills and </w:t>
            </w:r>
            <w:r w:rsidR="00AE3F95">
              <w:t>communication techniques</w:t>
            </w:r>
          </w:p>
          <w:p w14:paraId="25F1A86A" w14:textId="1B57C014" w:rsidR="00990198" w:rsidRPr="00990198" w:rsidRDefault="00990198" w:rsidP="00990198">
            <w:pPr>
              <w:pStyle w:val="SIText"/>
            </w:pPr>
            <w:r w:rsidRPr="00990198">
              <w:t>1.2 Assist the client in explaining issue</w:t>
            </w:r>
            <w:r w:rsidR="00AE3F95">
              <w:t>s</w:t>
            </w:r>
            <w:r w:rsidRPr="00990198">
              <w:t xml:space="preserve"> </w:t>
            </w:r>
            <w:r w:rsidR="00AE3F95">
              <w:t xml:space="preserve">or requirements </w:t>
            </w:r>
            <w:r w:rsidRPr="00990198">
              <w:t>by using attentive listening and questioning techniques</w:t>
            </w:r>
          </w:p>
          <w:p w14:paraId="42D6ADB8" w14:textId="6CCD0B88" w:rsidR="00990198" w:rsidRPr="00990198" w:rsidRDefault="00990198" w:rsidP="00990198">
            <w:pPr>
              <w:pStyle w:val="SIText"/>
            </w:pPr>
            <w:r w:rsidRPr="00990198">
              <w:t xml:space="preserve">1.3 Clarify the nature of the issue </w:t>
            </w:r>
            <w:r w:rsidR="0064501C">
              <w:t xml:space="preserve">or requirements </w:t>
            </w:r>
            <w:r w:rsidRPr="00990198">
              <w:t>by gathering relevant information from the client</w:t>
            </w:r>
          </w:p>
          <w:p w14:paraId="40D34310" w14:textId="06DE0C6B" w:rsidR="00990198" w:rsidRPr="00990198" w:rsidRDefault="00990198" w:rsidP="00990198">
            <w:pPr>
              <w:pStyle w:val="SIText"/>
            </w:pPr>
            <w:r w:rsidRPr="00990198">
              <w:t>1.4 Define the issue according to the amount of information gathered</w:t>
            </w:r>
          </w:p>
          <w:p w14:paraId="1AD82C2A" w14:textId="03C080C7" w:rsidR="00990198" w:rsidRPr="00990198" w:rsidRDefault="00990198" w:rsidP="00990198">
            <w:pPr>
              <w:pStyle w:val="SIText"/>
            </w:pPr>
            <w:r w:rsidRPr="00990198">
              <w:t>1.5 Advise the client that expert advice may be required to assist them further with their issue</w:t>
            </w:r>
          </w:p>
        </w:tc>
      </w:tr>
      <w:tr w:rsidR="00990198" w:rsidRPr="00963A46" w14:paraId="30D6A62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63D42A" w14:textId="588C58EC" w:rsidR="00990198" w:rsidRPr="00990198" w:rsidRDefault="00990198" w:rsidP="00990198">
            <w:pPr>
              <w:pStyle w:val="SIText"/>
            </w:pPr>
            <w:r w:rsidRPr="00990198">
              <w:t>2. Decide on preferred solution</w:t>
            </w:r>
          </w:p>
        </w:tc>
        <w:tc>
          <w:tcPr>
            <w:tcW w:w="3604" w:type="pct"/>
            <w:shd w:val="clear" w:color="auto" w:fill="auto"/>
          </w:tcPr>
          <w:p w14:paraId="6E16D64A" w14:textId="10707A16" w:rsidR="00990198" w:rsidRPr="00990198" w:rsidRDefault="00990198" w:rsidP="00990198">
            <w:pPr>
              <w:pStyle w:val="SIText"/>
            </w:pPr>
            <w:r w:rsidRPr="00990198">
              <w:t xml:space="preserve">2.1 Identify and develop </w:t>
            </w:r>
            <w:r w:rsidR="0064501C">
              <w:t xml:space="preserve">recommendations, </w:t>
            </w:r>
            <w:r w:rsidRPr="00990198">
              <w:t xml:space="preserve">options </w:t>
            </w:r>
            <w:r w:rsidR="0064501C">
              <w:t>or</w:t>
            </w:r>
            <w:r w:rsidRPr="00990198">
              <w:t xml:space="preserve"> strategies using available in-house and online reference material, product information, own experience and collective workplace knowledge</w:t>
            </w:r>
          </w:p>
          <w:p w14:paraId="7D27C0ED" w14:textId="34FDBE48" w:rsidR="00990198" w:rsidRPr="00990198" w:rsidRDefault="00990198" w:rsidP="00990198">
            <w:pPr>
              <w:pStyle w:val="SIText"/>
            </w:pPr>
            <w:r w:rsidRPr="00990198">
              <w:t>2.2 Examine and evaluate options and strategies using problem</w:t>
            </w:r>
            <w:r w:rsidR="00D70403">
              <w:t xml:space="preserve"> </w:t>
            </w:r>
            <w:r w:rsidRPr="00990198">
              <w:t>solving techniques</w:t>
            </w:r>
          </w:p>
          <w:p w14:paraId="369FF068" w14:textId="465AA936" w:rsidR="00990198" w:rsidRPr="00990198" w:rsidRDefault="00990198" w:rsidP="00ED49AE">
            <w:pPr>
              <w:pStyle w:val="SIText"/>
            </w:pPr>
            <w:r w:rsidRPr="00990198">
              <w:t>2.3 Determine optimal solution based on reasoned argument</w:t>
            </w:r>
            <w:r w:rsidR="00D70403">
              <w:t xml:space="preserve"> and</w:t>
            </w:r>
            <w:r w:rsidRPr="00990198">
              <w:t xml:space="preserve"> </w:t>
            </w:r>
            <w:r w:rsidR="00D70403">
              <w:t>gathered</w:t>
            </w:r>
            <w:r w:rsidR="00D70403" w:rsidRPr="00990198">
              <w:t xml:space="preserve"> </w:t>
            </w:r>
            <w:r w:rsidRPr="00990198">
              <w:t>evidence</w:t>
            </w:r>
          </w:p>
        </w:tc>
      </w:tr>
      <w:tr w:rsidR="00990198" w:rsidRPr="00963A46" w14:paraId="29193C1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B07D2F" w14:textId="467E0D32" w:rsidR="00990198" w:rsidRPr="00990198" w:rsidRDefault="00990198" w:rsidP="0047732A">
            <w:pPr>
              <w:pStyle w:val="SIText"/>
            </w:pPr>
            <w:r w:rsidRPr="00990198">
              <w:t xml:space="preserve">3. Provide </w:t>
            </w:r>
            <w:r w:rsidR="0064501C">
              <w:t xml:space="preserve">information or </w:t>
            </w:r>
            <w:r w:rsidRPr="00990198">
              <w:t>preferred solution</w:t>
            </w:r>
          </w:p>
        </w:tc>
        <w:tc>
          <w:tcPr>
            <w:tcW w:w="3604" w:type="pct"/>
            <w:shd w:val="clear" w:color="auto" w:fill="auto"/>
          </w:tcPr>
          <w:p w14:paraId="520C7D85" w14:textId="724B86F7" w:rsidR="00990198" w:rsidRPr="00990198" w:rsidRDefault="00990198" w:rsidP="00990198">
            <w:pPr>
              <w:pStyle w:val="SIText"/>
            </w:pPr>
            <w:r w:rsidRPr="00990198">
              <w:t xml:space="preserve">3.1 Explain </w:t>
            </w:r>
            <w:r w:rsidR="0064501C">
              <w:t xml:space="preserve">cultural requirements for the plant or </w:t>
            </w:r>
            <w:r w:rsidRPr="00990198">
              <w:t xml:space="preserve">recommended solution, </w:t>
            </w:r>
            <w:r w:rsidR="0064501C">
              <w:t xml:space="preserve">including </w:t>
            </w:r>
            <w:r w:rsidRPr="00990198">
              <w:t xml:space="preserve">method of application </w:t>
            </w:r>
            <w:r w:rsidR="0064501C">
              <w:t xml:space="preserve">where applicable </w:t>
            </w:r>
            <w:r w:rsidRPr="00990198">
              <w:t>and probable outcomes to the client</w:t>
            </w:r>
          </w:p>
          <w:p w14:paraId="44383AF9" w14:textId="2EA3729E" w:rsidR="00990198" w:rsidRPr="00990198" w:rsidRDefault="00990198" w:rsidP="00990198">
            <w:pPr>
              <w:pStyle w:val="SIText"/>
            </w:pPr>
            <w:r w:rsidRPr="00990198">
              <w:t>3.2 Refer to original source of the plant and its cultural requirements where necessary</w:t>
            </w:r>
          </w:p>
          <w:p w14:paraId="45CEC99C" w14:textId="3C3B2C43" w:rsidR="00990198" w:rsidRPr="00990198" w:rsidRDefault="00990198" w:rsidP="00990198">
            <w:pPr>
              <w:pStyle w:val="SIText"/>
            </w:pPr>
            <w:r w:rsidRPr="00990198">
              <w:t>3.3 Respond to client requests for clarification or expansion by the use of attentive listening and questioning techniques</w:t>
            </w:r>
          </w:p>
        </w:tc>
      </w:tr>
    </w:tbl>
    <w:p w14:paraId="48221C36" w14:textId="77777777" w:rsidR="005F771F" w:rsidRDefault="005F771F" w:rsidP="005F771F">
      <w:pPr>
        <w:pStyle w:val="SIText"/>
      </w:pPr>
    </w:p>
    <w:p w14:paraId="5FA11AC2" w14:textId="77777777" w:rsidR="005F771F" w:rsidRPr="000754EC" w:rsidRDefault="005F771F" w:rsidP="000754EC">
      <w:r>
        <w:br w:type="page"/>
      </w:r>
    </w:p>
    <w:p w14:paraId="428C67D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83924EE" w14:textId="77777777" w:rsidTr="00CA2922">
        <w:trPr>
          <w:tblHeader/>
        </w:trPr>
        <w:tc>
          <w:tcPr>
            <w:tcW w:w="5000" w:type="pct"/>
            <w:gridSpan w:val="2"/>
          </w:tcPr>
          <w:p w14:paraId="1F782AA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009EF9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902183" w14:textId="77777777" w:rsidTr="00CA2922">
        <w:trPr>
          <w:tblHeader/>
        </w:trPr>
        <w:tc>
          <w:tcPr>
            <w:tcW w:w="1396" w:type="pct"/>
          </w:tcPr>
          <w:p w14:paraId="434ABDB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55BF34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D49AE" w:rsidRPr="00336FCA" w:rsidDel="00423CB2" w14:paraId="2548DF88" w14:textId="77777777" w:rsidTr="00CA2922">
        <w:tc>
          <w:tcPr>
            <w:tcW w:w="1396" w:type="pct"/>
          </w:tcPr>
          <w:p w14:paraId="5B628611" w14:textId="4F70EC37" w:rsidR="00ED49AE" w:rsidRPr="00ED49AE" w:rsidRDefault="00ED49AE" w:rsidP="00ED49A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01A8ABA" w14:textId="6E6F6E87" w:rsidR="00ED49AE" w:rsidRPr="00ED49AE" w:rsidRDefault="00ED49AE" w:rsidP="00ED49AE">
            <w:pPr>
              <w:pStyle w:val="SIBulletList1"/>
            </w:pPr>
            <w:r>
              <w:t xml:space="preserve">Interpret textual information from a range of sources to </w:t>
            </w:r>
            <w:r w:rsidRPr="00ED49AE">
              <w:t xml:space="preserve">identify relevant and key information about </w:t>
            </w:r>
            <w:r w:rsidRPr="00ED49AE">
              <w:rPr>
                <w:rFonts w:eastAsia="Calibri"/>
              </w:rPr>
              <w:t>p</w:t>
            </w:r>
            <w:r>
              <w:rPr>
                <w:rFonts w:eastAsia="Calibri"/>
              </w:rPr>
              <w:t>roduction information</w:t>
            </w:r>
            <w:r w:rsidRPr="00ED49AE">
              <w:rPr>
                <w:rFonts w:eastAsia="Calibri"/>
              </w:rPr>
              <w:t>, including p</w:t>
            </w:r>
            <w:r>
              <w:rPr>
                <w:rFonts w:eastAsia="Calibri"/>
              </w:rPr>
              <w:t xml:space="preserve">lant </w:t>
            </w:r>
            <w:r w:rsidR="006714A9">
              <w:rPr>
                <w:rFonts w:eastAsia="Calibri"/>
              </w:rPr>
              <w:t xml:space="preserve">and culture </w:t>
            </w:r>
            <w:r>
              <w:rPr>
                <w:rFonts w:eastAsia="Calibri"/>
              </w:rPr>
              <w:t>requirements</w:t>
            </w:r>
          </w:p>
        </w:tc>
      </w:tr>
      <w:tr w:rsidR="00ED49AE" w:rsidRPr="00336FCA" w:rsidDel="00423CB2" w14:paraId="62E28DD7" w14:textId="77777777" w:rsidTr="00CA2922">
        <w:tc>
          <w:tcPr>
            <w:tcW w:w="1396" w:type="pct"/>
          </w:tcPr>
          <w:p w14:paraId="3E3352CF" w14:textId="5B637055" w:rsidR="00ED49AE" w:rsidRDefault="00ED49AE" w:rsidP="00ED49A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143D193" w14:textId="08A4E5B0" w:rsidR="006714A9" w:rsidRDefault="00ED49AE" w:rsidP="00ED49AE">
            <w:pPr>
              <w:pStyle w:val="SIBulletList1"/>
              <w:rPr>
                <w:rFonts w:eastAsia="Calibri"/>
              </w:rPr>
            </w:pPr>
            <w:r w:rsidRPr="00ED49AE">
              <w:rPr>
                <w:rFonts w:eastAsia="Calibri"/>
              </w:rPr>
              <w:t>Use clear language with c</w:t>
            </w:r>
            <w:r>
              <w:rPr>
                <w:rFonts w:eastAsia="Calibri"/>
              </w:rPr>
              <w:t>lient</w:t>
            </w:r>
            <w:r w:rsidRPr="00ED49AE">
              <w:rPr>
                <w:rFonts w:eastAsia="Calibri"/>
              </w:rPr>
              <w:t xml:space="preserve">s to </w:t>
            </w:r>
            <w:r>
              <w:rPr>
                <w:rFonts w:eastAsia="Calibri"/>
              </w:rPr>
              <w:t xml:space="preserve">determine issue and </w:t>
            </w:r>
            <w:r w:rsidRPr="00ED49AE">
              <w:rPr>
                <w:rFonts w:eastAsia="Calibri"/>
              </w:rPr>
              <w:t xml:space="preserve">explain </w:t>
            </w:r>
            <w:r w:rsidR="00940F77">
              <w:rPr>
                <w:rFonts w:eastAsia="Calibri"/>
              </w:rPr>
              <w:t xml:space="preserve">plant cultural requirements or </w:t>
            </w:r>
            <w:r>
              <w:rPr>
                <w:rFonts w:eastAsia="Calibri"/>
              </w:rPr>
              <w:t>recommended solution</w:t>
            </w:r>
          </w:p>
          <w:p w14:paraId="51FC9B67" w14:textId="20FFC9A1" w:rsidR="00ED49AE" w:rsidRPr="00ED49AE" w:rsidRDefault="006714A9" w:rsidP="00571A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Initiate discussions with </w:t>
            </w:r>
            <w:r w:rsidR="00571AC7" w:rsidRPr="000754EC">
              <w:t>team members</w:t>
            </w:r>
            <w:r w:rsidR="00571AC7">
              <w:t xml:space="preserve">, </w:t>
            </w:r>
            <w:r w:rsidR="00571AC7" w:rsidRPr="000754EC">
              <w:t>supervisor</w:t>
            </w:r>
            <w:r w:rsidR="00571AC7">
              <w:t>, suppliers and consultants</w:t>
            </w:r>
            <w:r w:rsidR="00571AC7" w:rsidRPr="00571AC7">
              <w:rPr>
                <w:rFonts w:eastAsia="Calibri"/>
              </w:rPr>
              <w:t xml:space="preserve"> </w:t>
            </w:r>
            <w:r w:rsidR="00571AC7">
              <w:rPr>
                <w:rFonts w:eastAsia="Calibri"/>
              </w:rPr>
              <w:t>as appropriate</w:t>
            </w:r>
            <w:r>
              <w:rPr>
                <w:rFonts w:eastAsia="Calibri"/>
              </w:rPr>
              <w:t xml:space="preserve"> using clear language to communicate client issue</w:t>
            </w:r>
            <w:r w:rsidR="00940F77">
              <w:rPr>
                <w:rFonts w:eastAsia="Calibri"/>
              </w:rPr>
              <w:t>s or requirements</w:t>
            </w:r>
            <w:r>
              <w:rPr>
                <w:rFonts w:eastAsia="Calibri"/>
              </w:rPr>
              <w:t xml:space="preserve"> </w:t>
            </w:r>
            <w:r w:rsidR="00571AC7">
              <w:rPr>
                <w:rFonts w:eastAsia="Calibri"/>
              </w:rPr>
              <w:t xml:space="preserve">and determine preferred </w:t>
            </w:r>
            <w:r w:rsidR="00940F77">
              <w:rPr>
                <w:rFonts w:eastAsia="Calibri"/>
              </w:rPr>
              <w:t xml:space="preserve">requirements or </w:t>
            </w:r>
            <w:r w:rsidR="00571AC7">
              <w:rPr>
                <w:rFonts w:eastAsia="Calibri"/>
              </w:rPr>
              <w:t>solution</w:t>
            </w:r>
            <w:r w:rsidR="00940F77">
              <w:rPr>
                <w:rFonts w:eastAsia="Calibri"/>
              </w:rPr>
              <w:t>s</w:t>
            </w:r>
          </w:p>
        </w:tc>
      </w:tr>
    </w:tbl>
    <w:p w14:paraId="2A2185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EE61162" w14:textId="77777777" w:rsidTr="00F33FF2">
        <w:tc>
          <w:tcPr>
            <w:tcW w:w="5000" w:type="pct"/>
            <w:gridSpan w:val="4"/>
          </w:tcPr>
          <w:p w14:paraId="631A316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4E85B64" w14:textId="77777777" w:rsidTr="00F33FF2">
        <w:tc>
          <w:tcPr>
            <w:tcW w:w="1028" w:type="pct"/>
          </w:tcPr>
          <w:p w14:paraId="5B35DC0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C47DDE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C17BD9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5D0C37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74806" w14:paraId="3672791C" w14:textId="77777777" w:rsidTr="00F33FF2">
        <w:tc>
          <w:tcPr>
            <w:tcW w:w="1028" w:type="pct"/>
          </w:tcPr>
          <w:p w14:paraId="0DD0435A" w14:textId="77777777" w:rsidR="00974806" w:rsidRPr="00974806" w:rsidRDefault="00974806" w:rsidP="00974806">
            <w:pPr>
              <w:pStyle w:val="SIText"/>
            </w:pPr>
            <w:r w:rsidRPr="00974806">
              <w:t>AHCPCM302 Provide information on plants and their culture</w:t>
            </w:r>
          </w:p>
          <w:p w14:paraId="7106E204" w14:textId="09B4957C" w:rsidR="00974806" w:rsidRPr="00974806" w:rsidRDefault="00974806" w:rsidP="00974806">
            <w:pPr>
              <w:pStyle w:val="SIText"/>
            </w:pPr>
            <w:r w:rsidRPr="00974806">
              <w:t>Release 2</w:t>
            </w:r>
          </w:p>
        </w:tc>
        <w:tc>
          <w:tcPr>
            <w:tcW w:w="1105" w:type="pct"/>
          </w:tcPr>
          <w:p w14:paraId="38BB2B8A" w14:textId="227AE223" w:rsidR="00974806" w:rsidRPr="00974806" w:rsidRDefault="00974806" w:rsidP="00974806">
            <w:pPr>
              <w:pStyle w:val="SIText"/>
            </w:pPr>
            <w:r w:rsidRPr="00974806">
              <w:t>AHCPCM302 Provide information on plants and their culture</w:t>
            </w:r>
          </w:p>
          <w:p w14:paraId="3019B9BA" w14:textId="7F82162F" w:rsidR="00974806" w:rsidRPr="00974806" w:rsidRDefault="00974806" w:rsidP="00974806">
            <w:pPr>
              <w:pStyle w:val="SIText"/>
            </w:pPr>
            <w:r w:rsidRPr="00974806">
              <w:t>Release 1</w:t>
            </w:r>
          </w:p>
        </w:tc>
        <w:tc>
          <w:tcPr>
            <w:tcW w:w="1251" w:type="pct"/>
          </w:tcPr>
          <w:p w14:paraId="13E23327" w14:textId="77777777" w:rsidR="00974806" w:rsidRPr="00974806" w:rsidRDefault="00974806" w:rsidP="00974806">
            <w:pPr>
              <w:pStyle w:val="SIText"/>
            </w:pPr>
            <w:r w:rsidRPr="00974806">
              <w:t>Performance criteria clarified</w:t>
            </w:r>
          </w:p>
          <w:p w14:paraId="67D11317" w14:textId="77777777" w:rsidR="00974806" w:rsidRPr="00974806" w:rsidRDefault="00974806" w:rsidP="00974806">
            <w:pPr>
              <w:pStyle w:val="SIText"/>
            </w:pPr>
            <w:r w:rsidRPr="00974806">
              <w:t>Foundation skills added</w:t>
            </w:r>
          </w:p>
          <w:p w14:paraId="65F6DB3A" w14:textId="075E3CFF" w:rsidR="00974806" w:rsidRPr="00974806" w:rsidRDefault="00974806" w:rsidP="00974806">
            <w:pPr>
              <w:pStyle w:val="SIText"/>
            </w:pPr>
            <w:r w:rsidRPr="00974806">
              <w:t>Assessment requirements updated</w:t>
            </w:r>
          </w:p>
        </w:tc>
        <w:tc>
          <w:tcPr>
            <w:tcW w:w="1616" w:type="pct"/>
          </w:tcPr>
          <w:p w14:paraId="6826E029" w14:textId="4CE4A1B4" w:rsidR="00974806" w:rsidRPr="00974806" w:rsidRDefault="00974806" w:rsidP="00974806">
            <w:pPr>
              <w:pStyle w:val="SIText"/>
            </w:pPr>
            <w:r w:rsidRPr="00974806">
              <w:t>Equivalent unit</w:t>
            </w:r>
          </w:p>
        </w:tc>
      </w:tr>
    </w:tbl>
    <w:p w14:paraId="609CF6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F33C39E" w14:textId="77777777" w:rsidTr="00CA2922">
        <w:tc>
          <w:tcPr>
            <w:tcW w:w="1396" w:type="pct"/>
            <w:shd w:val="clear" w:color="auto" w:fill="auto"/>
          </w:tcPr>
          <w:p w14:paraId="00A7540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A796C13" w14:textId="4556C420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ED49AE" w:rsidRPr="00F46AA4">
                <w:t>https://vetnet.education.gov.au/Pages/TrainingDocs.aspx?q=c6399549-9c62-4a5e-bf1a-524b2322cf72</w:t>
              </w:r>
            </w:hyperlink>
          </w:p>
        </w:tc>
      </w:tr>
    </w:tbl>
    <w:p w14:paraId="2FE47B20" w14:textId="77777777" w:rsidR="00F1480E" w:rsidRDefault="00F1480E" w:rsidP="005F771F">
      <w:pPr>
        <w:pStyle w:val="SIText"/>
      </w:pPr>
    </w:p>
    <w:p w14:paraId="6B543A1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9FC524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9455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45E1FF2" w14:textId="7681437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92A0A" w:rsidRPr="00592A0A">
              <w:t>AHCPCM302 Provide information on plants and their culture</w:t>
            </w:r>
          </w:p>
        </w:tc>
      </w:tr>
      <w:tr w:rsidR="00556C4C" w:rsidRPr="00A55106" w14:paraId="42542C9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EDD6BE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313BAB0" w14:textId="77777777" w:rsidTr="00113678">
        <w:tc>
          <w:tcPr>
            <w:tcW w:w="5000" w:type="pct"/>
            <w:gridSpan w:val="2"/>
            <w:shd w:val="clear" w:color="auto" w:fill="auto"/>
          </w:tcPr>
          <w:p w14:paraId="323F501C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ABBC76B" w14:textId="43C8B95B" w:rsidR="006301B8" w:rsidRPr="006301B8" w:rsidRDefault="006301B8" w:rsidP="006301B8">
            <w:pPr>
              <w:pStyle w:val="SIText"/>
            </w:pPr>
            <w:r w:rsidRPr="006301B8">
              <w:t>The</w:t>
            </w:r>
            <w:r w:rsidR="00ED49AE">
              <w:t>re must be evidence that the individual has provided information on plants and their culture on at least two occasions and has</w:t>
            </w:r>
            <w:r w:rsidRPr="006301B8">
              <w:t>:</w:t>
            </w:r>
          </w:p>
          <w:p w14:paraId="50DE229F" w14:textId="067BBDF7" w:rsidR="006301B8" w:rsidRPr="006301B8" w:rsidRDefault="006301B8" w:rsidP="006301B8">
            <w:pPr>
              <w:pStyle w:val="SIBulletList1"/>
            </w:pPr>
            <w:r w:rsidRPr="006301B8">
              <w:t>develop</w:t>
            </w:r>
            <w:r w:rsidR="00ED49AE">
              <w:t>ed</w:t>
            </w:r>
            <w:r w:rsidRPr="006301B8">
              <w:t xml:space="preserve"> product knowledge through research and access to in</w:t>
            </w:r>
            <w:r w:rsidR="00ED49AE">
              <w:t xml:space="preserve"> </w:t>
            </w:r>
            <w:r w:rsidRPr="006301B8">
              <w:t>house and online information</w:t>
            </w:r>
          </w:p>
          <w:p w14:paraId="74E303ED" w14:textId="65E1FEAD" w:rsidR="006301B8" w:rsidRPr="006301B8" w:rsidRDefault="006301B8" w:rsidP="006301B8">
            <w:pPr>
              <w:pStyle w:val="SIBulletList1"/>
            </w:pPr>
            <w:r w:rsidRPr="006301B8">
              <w:t>interpret</w:t>
            </w:r>
            <w:r w:rsidR="00ED49AE">
              <w:t>ed</w:t>
            </w:r>
            <w:r w:rsidRPr="006301B8">
              <w:t xml:space="preserve"> information sheets, labels, horticultural literature, specifications and design symbols</w:t>
            </w:r>
          </w:p>
          <w:p w14:paraId="441A96F4" w14:textId="54336CDE" w:rsidR="006301B8" w:rsidRPr="006301B8" w:rsidRDefault="006301B8" w:rsidP="006301B8">
            <w:pPr>
              <w:pStyle w:val="SIBulletList1"/>
            </w:pPr>
            <w:r w:rsidRPr="006301B8">
              <w:t>investigate</w:t>
            </w:r>
            <w:r w:rsidR="00ED49AE">
              <w:t>d</w:t>
            </w:r>
            <w:r w:rsidRPr="006301B8">
              <w:t xml:space="preserve"> requests for information, identif</w:t>
            </w:r>
            <w:r w:rsidR="00ED49AE">
              <w:t>ied</w:t>
            </w:r>
            <w:r w:rsidRPr="006301B8">
              <w:t xml:space="preserve"> and evaluate</w:t>
            </w:r>
            <w:r w:rsidR="00ED49AE">
              <w:t>d</w:t>
            </w:r>
            <w:r w:rsidRPr="006301B8">
              <w:t xml:space="preserve"> options, decide</w:t>
            </w:r>
            <w:r w:rsidR="00ED49AE">
              <w:t>d</w:t>
            </w:r>
            <w:r w:rsidRPr="006301B8">
              <w:t xml:space="preserve"> on a solution, and deliver</w:t>
            </w:r>
            <w:r w:rsidR="00ED49AE">
              <w:t>ed</w:t>
            </w:r>
            <w:r w:rsidRPr="006301B8">
              <w:t xml:space="preserve"> recommendation and information to the client</w:t>
            </w:r>
          </w:p>
          <w:p w14:paraId="4B1DF238" w14:textId="30B9AE33" w:rsidR="006301B8" w:rsidRPr="006301B8" w:rsidRDefault="006301B8" w:rsidP="006301B8">
            <w:pPr>
              <w:pStyle w:val="SIBulletList1"/>
            </w:pPr>
            <w:r w:rsidRPr="006301B8">
              <w:t>select</w:t>
            </w:r>
            <w:r w:rsidR="00ED49AE">
              <w:t>ed</w:t>
            </w:r>
            <w:r w:rsidRPr="006301B8">
              <w:t xml:space="preserve"> plants from a range of available stock lists</w:t>
            </w:r>
          </w:p>
          <w:p w14:paraId="11B9E1AF" w14:textId="7D391F01" w:rsidR="00556C4C" w:rsidRPr="000754EC" w:rsidRDefault="006301B8" w:rsidP="00571AC7">
            <w:pPr>
              <w:pStyle w:val="SIBulletList1"/>
            </w:pPr>
            <w:r w:rsidRPr="006301B8">
              <w:t>communicate</w:t>
            </w:r>
            <w:r w:rsidR="00ED49AE">
              <w:t>d</w:t>
            </w:r>
            <w:r w:rsidRPr="006301B8">
              <w:t xml:space="preserve"> with clients, team members, supervisors, suppliers and consultants</w:t>
            </w:r>
            <w:r w:rsidR="00ED49AE">
              <w:t>.</w:t>
            </w:r>
          </w:p>
        </w:tc>
      </w:tr>
    </w:tbl>
    <w:p w14:paraId="46EDA9A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4E42D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6937DC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7B14EE9" w14:textId="77777777" w:rsidTr="00CA2922">
        <w:tc>
          <w:tcPr>
            <w:tcW w:w="5000" w:type="pct"/>
            <w:shd w:val="clear" w:color="auto" w:fill="auto"/>
          </w:tcPr>
          <w:p w14:paraId="6C68223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8534C1C" w14:textId="5B2CCC9B" w:rsidR="006301B8" w:rsidRPr="006301B8" w:rsidRDefault="006301B8" w:rsidP="006301B8">
            <w:pPr>
              <w:pStyle w:val="SIBulletList1"/>
            </w:pPr>
            <w:r w:rsidRPr="006301B8">
              <w:t>principles of plant culture</w:t>
            </w:r>
            <w:r w:rsidR="00ED49AE">
              <w:t>, including:</w:t>
            </w:r>
            <w:bookmarkStart w:id="0" w:name="_GoBack"/>
            <w:bookmarkEnd w:id="0"/>
          </w:p>
          <w:p w14:paraId="2E9BBBCB" w14:textId="77777777" w:rsidR="006301B8" w:rsidRPr="006301B8" w:rsidRDefault="006301B8" w:rsidP="006301B8">
            <w:pPr>
              <w:pStyle w:val="SIBulletList2"/>
            </w:pPr>
            <w:r w:rsidRPr="006301B8">
              <w:t>broad range of plant species and their cultural requirements</w:t>
            </w:r>
          </w:p>
          <w:p w14:paraId="27802AB2" w14:textId="77777777" w:rsidR="006301B8" w:rsidRPr="006301B8" w:rsidRDefault="006301B8" w:rsidP="006301B8">
            <w:pPr>
              <w:pStyle w:val="SIBulletList2"/>
            </w:pPr>
            <w:r w:rsidRPr="006301B8">
              <w:t>duty of care in provision of advice and recommendations to retail, commercial and private clients</w:t>
            </w:r>
          </w:p>
          <w:p w14:paraId="7AF2C13B" w14:textId="77777777" w:rsidR="006301B8" w:rsidRPr="006301B8" w:rsidRDefault="006301B8" w:rsidP="006301B8">
            <w:pPr>
              <w:pStyle w:val="SIBulletList2"/>
            </w:pPr>
            <w:r w:rsidRPr="006301B8">
              <w:t>local plant suppliers, consultants, services, products and contractors</w:t>
            </w:r>
          </w:p>
          <w:p w14:paraId="4DEBFB14" w14:textId="77777777" w:rsidR="006301B8" w:rsidRPr="006301B8" w:rsidRDefault="006301B8" w:rsidP="006301B8">
            <w:pPr>
              <w:pStyle w:val="SIBulletList2"/>
            </w:pPr>
            <w:r w:rsidRPr="006301B8">
              <w:t>pest and disease symptoms, basic physiology and life cycle of pests and diseases, vulnerable plant growth stages, treatment thresholds, treatment products, effective application procedures and environmental implications</w:t>
            </w:r>
          </w:p>
          <w:p w14:paraId="710C17D6" w14:textId="77777777" w:rsidR="006301B8" w:rsidRPr="006301B8" w:rsidRDefault="006301B8" w:rsidP="006301B8">
            <w:pPr>
              <w:pStyle w:val="SIBulletList2"/>
            </w:pPr>
            <w:r w:rsidRPr="006301B8">
              <w:t>plant identification techniques, plant selection, plant physiology, habit and growth characteristics of the plants</w:t>
            </w:r>
          </w:p>
          <w:p w14:paraId="77FB6A52" w14:textId="77777777" w:rsidR="006301B8" w:rsidRPr="006301B8" w:rsidRDefault="006301B8" w:rsidP="006301B8">
            <w:pPr>
              <w:pStyle w:val="SIBulletList2"/>
            </w:pPr>
            <w:r w:rsidRPr="006301B8">
              <w:t>soil characteristics particularly in relation to the local region</w:t>
            </w:r>
          </w:p>
          <w:p w14:paraId="13B23BEA" w14:textId="58342931" w:rsidR="006301B8" w:rsidRPr="000754EC" w:rsidRDefault="006301B8" w:rsidP="006301B8">
            <w:pPr>
              <w:pStyle w:val="SIBulletList2"/>
            </w:pPr>
            <w:r w:rsidRPr="006301B8">
              <w:t>weed species, growth stages, treatment thresholds, treatment products, effective application procedures and environmental implications</w:t>
            </w:r>
            <w:r w:rsidR="006714A9">
              <w:t>.</w:t>
            </w:r>
          </w:p>
        </w:tc>
      </w:tr>
    </w:tbl>
    <w:p w14:paraId="282D15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9BC3A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9A618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72CF377" w14:textId="77777777" w:rsidTr="00CA2922">
        <w:tc>
          <w:tcPr>
            <w:tcW w:w="5000" w:type="pct"/>
            <w:shd w:val="clear" w:color="auto" w:fill="auto"/>
          </w:tcPr>
          <w:p w14:paraId="1FAE523C" w14:textId="03495A68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EA85401" w14:textId="4608680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AAB6EA0" w14:textId="11F2BA5D" w:rsidR="004E6741" w:rsidRPr="000754EC" w:rsidRDefault="006714A9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DBFB5CF" w14:textId="778BCC24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1419DEE2" w14:textId="14766D0C" w:rsidR="00F83D7C" w:rsidRPr="006714A9" w:rsidRDefault="006714A9" w:rsidP="009E45D1">
            <w:pPr>
              <w:pStyle w:val="SIBulletList2"/>
              <w:rPr>
                <w:rFonts w:eastAsia="Calibri"/>
              </w:rPr>
            </w:pPr>
            <w:r w:rsidRPr="00571AC7">
              <w:rPr>
                <w:rFonts w:eastAsia="Calibri"/>
              </w:rPr>
              <w:t>in house and online information</w:t>
            </w:r>
          </w:p>
          <w:p w14:paraId="3F884417" w14:textId="6CA22EAA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C95BE65" w14:textId="43A676C1" w:rsidR="00366805" w:rsidRPr="000754EC" w:rsidRDefault="006714A9" w:rsidP="000754EC">
            <w:pPr>
              <w:pStyle w:val="SIBulletList2"/>
              <w:rPr>
                <w:rFonts w:eastAsia="Calibri"/>
              </w:rPr>
            </w:pPr>
            <w:r>
              <w:t>information sheets, labels, horticultural literature, specifications and design symbols</w:t>
            </w:r>
          </w:p>
          <w:p w14:paraId="27B60F7F" w14:textId="09B68B94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4A880BD" w14:textId="7A39BDD8" w:rsidR="00366805" w:rsidRPr="000754EC" w:rsidRDefault="008322BE" w:rsidP="00D803AC">
            <w:pPr>
              <w:pStyle w:val="SIBulletList2"/>
            </w:pPr>
            <w:r>
              <w:t xml:space="preserve">clients, </w:t>
            </w:r>
            <w:r w:rsidR="008B7138" w:rsidRPr="000754EC">
              <w:t>t</w:t>
            </w:r>
            <w:r w:rsidR="00366805" w:rsidRPr="000754EC">
              <w:t>eam members</w:t>
            </w:r>
            <w:r>
              <w:t xml:space="preserve">, </w:t>
            </w:r>
            <w:r w:rsidR="00366805" w:rsidRPr="000754EC">
              <w:t>supervisor</w:t>
            </w:r>
            <w:r w:rsidR="006714A9">
              <w:t>, suppliers and consultants</w:t>
            </w:r>
          </w:p>
          <w:p w14:paraId="7F5FBB55" w14:textId="513AA5D1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3A9EEC03" w14:textId="3BAF553C" w:rsidR="0021210E" w:rsidRPr="000754EC" w:rsidRDefault="00B0712C" w:rsidP="005958B3">
            <w:pPr>
              <w:pStyle w:val="SIBulletList2"/>
            </w:pPr>
            <w:r>
              <w:t>according to job</w:t>
            </w:r>
            <w:r w:rsidR="0021210E">
              <w:t xml:space="preserve"> </w:t>
            </w:r>
            <w:r w:rsidR="006714A9">
              <w:t>requirements</w:t>
            </w:r>
            <w:r w:rsidR="0021210E">
              <w:t>.</w:t>
            </w:r>
          </w:p>
          <w:p w14:paraId="7DD0F059" w14:textId="77777777" w:rsidR="0021210E" w:rsidRDefault="0021210E" w:rsidP="000754EC">
            <w:pPr>
              <w:pStyle w:val="SIText"/>
            </w:pPr>
          </w:p>
          <w:p w14:paraId="2E26F25F" w14:textId="03D38017" w:rsidR="00F1480E" w:rsidRPr="000754EC" w:rsidRDefault="007134FE" w:rsidP="00BD2DB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284E4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30E4B7" w14:textId="77777777" w:rsidTr="004679E3">
        <w:tc>
          <w:tcPr>
            <w:tcW w:w="990" w:type="pct"/>
            <w:shd w:val="clear" w:color="auto" w:fill="auto"/>
          </w:tcPr>
          <w:p w14:paraId="3F43205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B6531B5" w14:textId="63E59831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BD2DBC">
              <w:t xml:space="preserve"> </w:t>
            </w:r>
            <w:r w:rsidR="002A7537" w:rsidRPr="002A7537">
              <w:t>https://vetnet.education.gov.au/Pages/TrainingDocs.aspx?q=c6399549-9c62-4a5e-bf1a-524b2322cf72</w:t>
            </w:r>
          </w:p>
        </w:tc>
      </w:tr>
    </w:tbl>
    <w:p w14:paraId="02C312FB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73E8E" w14:textId="77777777" w:rsidR="001D3F16" w:rsidRDefault="001D3F16" w:rsidP="00BF3F0A">
      <w:r>
        <w:separator/>
      </w:r>
    </w:p>
    <w:p w14:paraId="3667B583" w14:textId="77777777" w:rsidR="001D3F16" w:rsidRDefault="001D3F16"/>
  </w:endnote>
  <w:endnote w:type="continuationSeparator" w:id="0">
    <w:p w14:paraId="1ADB3DE7" w14:textId="77777777" w:rsidR="001D3F16" w:rsidRDefault="001D3F16" w:rsidP="00BF3F0A">
      <w:r>
        <w:continuationSeparator/>
      </w:r>
    </w:p>
    <w:p w14:paraId="67E28ED9" w14:textId="77777777" w:rsidR="001D3F16" w:rsidRDefault="001D3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643F13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217F0">
          <w:rPr>
            <w:noProof/>
          </w:rPr>
          <w:t>3</w:t>
        </w:r>
        <w:r w:rsidRPr="000754EC">
          <w:fldChar w:fldCharType="end"/>
        </w:r>
      </w:p>
      <w:p w14:paraId="6788BE5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3FAEBC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9B617" w14:textId="77777777" w:rsidR="001D3F16" w:rsidRDefault="001D3F16" w:rsidP="00BF3F0A">
      <w:r>
        <w:separator/>
      </w:r>
    </w:p>
    <w:p w14:paraId="718B755B" w14:textId="77777777" w:rsidR="001D3F16" w:rsidRDefault="001D3F16"/>
  </w:footnote>
  <w:footnote w:type="continuationSeparator" w:id="0">
    <w:p w14:paraId="4DFB79EA" w14:textId="77777777" w:rsidR="001D3F16" w:rsidRDefault="001D3F16" w:rsidP="00BF3F0A">
      <w:r>
        <w:continuationSeparator/>
      </w:r>
    </w:p>
    <w:p w14:paraId="4380ECA9" w14:textId="77777777" w:rsidR="001D3F16" w:rsidRDefault="001D3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38706" w14:textId="4B27DA50" w:rsidR="009C2650" w:rsidRPr="00592A0A" w:rsidRDefault="00724D90" w:rsidP="00592A0A">
    <w:sdt>
      <w:sdtPr>
        <w:rPr>
          <w:lang w:eastAsia="en-US"/>
        </w:rPr>
        <w:id w:val="-171757812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08514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2A0A" w:rsidRPr="00592A0A">
      <w:rPr>
        <w:lang w:eastAsia="en-US"/>
      </w:rPr>
      <w:t>AHCPCM302 Provide information on plants and their 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49D50FC"/>
    <w:multiLevelType w:val="multilevel"/>
    <w:tmpl w:val="3508F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E0490"/>
    <w:multiLevelType w:val="multilevel"/>
    <w:tmpl w:val="797CE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731A3"/>
    <w:multiLevelType w:val="multilevel"/>
    <w:tmpl w:val="0324F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174F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3F16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10E6"/>
    <w:rsid w:val="002970C3"/>
    <w:rsid w:val="002A4CD3"/>
    <w:rsid w:val="002A6CC4"/>
    <w:rsid w:val="002A7537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3E45"/>
    <w:rsid w:val="0038735B"/>
    <w:rsid w:val="003916D1"/>
    <w:rsid w:val="003A21F0"/>
    <w:rsid w:val="003A277F"/>
    <w:rsid w:val="003A58BA"/>
    <w:rsid w:val="003A5AE7"/>
    <w:rsid w:val="003A646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32A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1AC7"/>
    <w:rsid w:val="00575BC6"/>
    <w:rsid w:val="00583902"/>
    <w:rsid w:val="00592A0A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1B8"/>
    <w:rsid w:val="00633CFE"/>
    <w:rsid w:val="00634FCA"/>
    <w:rsid w:val="00643D1B"/>
    <w:rsid w:val="0064501C"/>
    <w:rsid w:val="006452B8"/>
    <w:rsid w:val="00652E62"/>
    <w:rsid w:val="006714A9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4D90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17F0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110A"/>
    <w:rsid w:val="00932CD7"/>
    <w:rsid w:val="00940F77"/>
    <w:rsid w:val="00944C09"/>
    <w:rsid w:val="009527CB"/>
    <w:rsid w:val="00953835"/>
    <w:rsid w:val="00960F6C"/>
    <w:rsid w:val="00970747"/>
    <w:rsid w:val="00974806"/>
    <w:rsid w:val="00990198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00BF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F95"/>
    <w:rsid w:val="00AF3957"/>
    <w:rsid w:val="00B0712C"/>
    <w:rsid w:val="00B12013"/>
    <w:rsid w:val="00B22C67"/>
    <w:rsid w:val="00B3346B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2DBC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221"/>
    <w:rsid w:val="00C72860"/>
    <w:rsid w:val="00C73582"/>
    <w:rsid w:val="00C73B90"/>
    <w:rsid w:val="00C742EC"/>
    <w:rsid w:val="00C82024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0403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0489"/>
    <w:rsid w:val="00DC1D69"/>
    <w:rsid w:val="00DC5A3A"/>
    <w:rsid w:val="00DD0726"/>
    <w:rsid w:val="00DF2746"/>
    <w:rsid w:val="00E01AD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49A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D3D74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018D8-06CE-4C2B-8126-7F3E43317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65073-58A2-4140-80B7-08D7E612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2019-11-12T23:19:00Z</dcterms:created>
  <dcterms:modified xsi:type="dcterms:W3CDTF">2019-12-17T03:00:00Z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