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9165" w14:textId="77777777" w:rsidR="000E25E6" w:rsidRDefault="000E25E6" w:rsidP="00FD557D">
      <w:pPr>
        <w:pStyle w:val="SIHeading2"/>
      </w:pPr>
    </w:p>
    <w:p w14:paraId="559DDA0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375239" w14:textId="77777777" w:rsidTr="00146EEC">
        <w:tc>
          <w:tcPr>
            <w:tcW w:w="2689" w:type="dxa"/>
          </w:tcPr>
          <w:p w14:paraId="23C1648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3B6FA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A42EB" w14:paraId="55DB7366" w14:textId="77777777" w:rsidTr="00EA1E7B">
        <w:tc>
          <w:tcPr>
            <w:tcW w:w="2689" w:type="dxa"/>
          </w:tcPr>
          <w:p w14:paraId="27A848F1" w14:textId="77777777" w:rsidR="002A42EB" w:rsidRPr="002A42EB" w:rsidRDefault="002A42EB" w:rsidP="002A42EB">
            <w:pPr>
              <w:pStyle w:val="SIText"/>
            </w:pPr>
            <w:r w:rsidRPr="00CC451E">
              <w:t>Release</w:t>
            </w:r>
            <w:r w:rsidRPr="002A42EB">
              <w:t xml:space="preserve"> 2</w:t>
            </w:r>
          </w:p>
        </w:tc>
        <w:tc>
          <w:tcPr>
            <w:tcW w:w="6939" w:type="dxa"/>
          </w:tcPr>
          <w:p w14:paraId="7E030B75" w14:textId="77777777" w:rsidR="002A42EB" w:rsidRPr="002A42EB" w:rsidRDefault="002A42EB" w:rsidP="002A42EB">
            <w:pPr>
              <w:pStyle w:val="SIText"/>
            </w:pPr>
            <w:r w:rsidRPr="00CC451E">
              <w:t xml:space="preserve">This version released with </w:t>
            </w:r>
            <w:r w:rsidRPr="002A42EB">
              <w:t>AHC Agriculture, Horticulture and Conservation and Land Management Training Package Version 5.0.</w:t>
            </w:r>
          </w:p>
        </w:tc>
      </w:tr>
      <w:tr w:rsidR="00F1480E" w14:paraId="37DD4059" w14:textId="77777777" w:rsidTr="00146EEC">
        <w:tc>
          <w:tcPr>
            <w:tcW w:w="2689" w:type="dxa"/>
          </w:tcPr>
          <w:p w14:paraId="715A5EDF" w14:textId="5FE71CA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2F68F1E" w14:textId="5A4468FA" w:rsidR="00F1480E" w:rsidRPr="003370A1" w:rsidRDefault="003370A1" w:rsidP="003370A1">
            <w:pPr>
              <w:pStyle w:val="SIText"/>
            </w:pPr>
            <w:r w:rsidRPr="003370A1">
              <w:t>Initial release</w:t>
            </w:r>
          </w:p>
        </w:tc>
      </w:tr>
    </w:tbl>
    <w:p w14:paraId="3DFA76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184EE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B3ADE3" w14:textId="5781F9F8" w:rsidR="00F1480E" w:rsidRPr="000754EC" w:rsidRDefault="00DE6F8C" w:rsidP="000754EC">
            <w:pPr>
              <w:pStyle w:val="SIUNITCODE"/>
            </w:pPr>
            <w:r w:rsidRPr="00DE6F8C">
              <w:t>AHCNSY305</w:t>
            </w:r>
          </w:p>
        </w:tc>
        <w:tc>
          <w:tcPr>
            <w:tcW w:w="3604" w:type="pct"/>
            <w:shd w:val="clear" w:color="auto" w:fill="auto"/>
          </w:tcPr>
          <w:p w14:paraId="2422BF79" w14:textId="0F4A7DCD" w:rsidR="00F1480E" w:rsidRPr="000754EC" w:rsidRDefault="00DE6F8C" w:rsidP="000754EC">
            <w:pPr>
              <w:pStyle w:val="SIUnittitle"/>
            </w:pPr>
            <w:r w:rsidRPr="00DE6F8C">
              <w:t>Prepare specialised plants</w:t>
            </w:r>
          </w:p>
        </w:tc>
      </w:tr>
      <w:tr w:rsidR="00F1480E" w:rsidRPr="00963A46" w14:paraId="524640A4" w14:textId="77777777" w:rsidTr="00CA2922">
        <w:tc>
          <w:tcPr>
            <w:tcW w:w="1396" w:type="pct"/>
            <w:shd w:val="clear" w:color="auto" w:fill="auto"/>
          </w:tcPr>
          <w:p w14:paraId="139825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ED7E63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64DE52" w14:textId="0FD8E46F" w:rsidR="003370A1" w:rsidRPr="003370A1" w:rsidRDefault="003370A1" w:rsidP="003370A1">
            <w:pPr>
              <w:pStyle w:val="SIText"/>
            </w:pPr>
            <w:r w:rsidRPr="003370A1">
              <w:t xml:space="preserve">This unit of competency describes the skills and knowledge required to prepare </w:t>
            </w:r>
            <w:r w:rsidR="008E0A93">
              <w:t xml:space="preserve">and implement plant treatments and maintain aesthetic appearance of </w:t>
            </w:r>
            <w:r w:rsidRPr="003370A1">
              <w:t>specialised</w:t>
            </w:r>
            <w:r w:rsidR="008E0A93">
              <w:t xml:space="preserve"> plants</w:t>
            </w:r>
            <w:r w:rsidRPr="003370A1">
              <w:t>.</w:t>
            </w:r>
          </w:p>
          <w:p w14:paraId="51B1F383" w14:textId="77777777" w:rsidR="003370A1" w:rsidRPr="003370A1" w:rsidRDefault="003370A1" w:rsidP="003370A1">
            <w:pPr>
              <w:pStyle w:val="SIText"/>
            </w:pPr>
          </w:p>
          <w:p w14:paraId="32D7CF05" w14:textId="7E1EA2FC" w:rsidR="003370A1" w:rsidRPr="003370A1" w:rsidRDefault="008E0A93" w:rsidP="003370A1">
            <w:pPr>
              <w:pStyle w:val="SIText"/>
            </w:pPr>
            <w:r>
              <w:t>The uni</w:t>
            </w:r>
            <w:r w:rsidR="003370A1" w:rsidRPr="003370A1">
              <w:t xml:space="preserve">t applies to individuals who </w:t>
            </w:r>
            <w:r>
              <w:t xml:space="preserve">prepare specialised plants under broad direction and </w:t>
            </w:r>
            <w:r w:rsidR="003370A1" w:rsidRPr="003370A1">
              <w:t>take responsibility for their own work and for the quality of the work of others.</w:t>
            </w:r>
          </w:p>
          <w:p w14:paraId="1C2DB1E9" w14:textId="77777777" w:rsidR="003370A1" w:rsidRPr="003370A1" w:rsidRDefault="003370A1" w:rsidP="003370A1">
            <w:pPr>
              <w:pStyle w:val="SIText"/>
            </w:pPr>
            <w:bookmarkStart w:id="0" w:name="_GoBack"/>
            <w:bookmarkEnd w:id="0"/>
          </w:p>
          <w:p w14:paraId="67235A26" w14:textId="0692A7BE" w:rsidR="00373436" w:rsidRPr="000754EC" w:rsidRDefault="003370A1" w:rsidP="008E0A93">
            <w:pPr>
              <w:pStyle w:val="SIText"/>
            </w:pPr>
            <w:r w:rsidRPr="003370A1">
              <w:t>No licensing, legislative or certification requirements apply to this unit at the time of publication.</w:t>
            </w:r>
          </w:p>
        </w:tc>
      </w:tr>
      <w:tr w:rsidR="00F1480E" w:rsidRPr="00963A46" w14:paraId="60A0E002" w14:textId="77777777" w:rsidTr="00CA2922">
        <w:tc>
          <w:tcPr>
            <w:tcW w:w="1396" w:type="pct"/>
            <w:shd w:val="clear" w:color="auto" w:fill="auto"/>
          </w:tcPr>
          <w:p w14:paraId="6C2AAF7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99500D" w14:textId="60DD36C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80873BE" w14:textId="77777777" w:rsidTr="00CA2922">
        <w:tc>
          <w:tcPr>
            <w:tcW w:w="1396" w:type="pct"/>
            <w:shd w:val="clear" w:color="auto" w:fill="auto"/>
          </w:tcPr>
          <w:p w14:paraId="16BE8C0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0F10E9" w14:textId="5D827723" w:rsidR="00F1480E" w:rsidRPr="00C03024" w:rsidRDefault="00C03024" w:rsidP="00C03024">
            <w:pPr>
              <w:pStyle w:val="SIText"/>
            </w:pPr>
            <w:r w:rsidRPr="00C03024">
              <w:t>Nursery (NSY)</w:t>
            </w:r>
          </w:p>
        </w:tc>
      </w:tr>
    </w:tbl>
    <w:p w14:paraId="474D03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03C7C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81EC0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4819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400C07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C13258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594AEC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7785" w:rsidRPr="00963A46" w14:paraId="11F8E22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E437FF" w14:textId="392BEC36" w:rsidR="004D7785" w:rsidRPr="004D7785" w:rsidRDefault="004D7785" w:rsidP="004D7785">
            <w:pPr>
              <w:pStyle w:val="SIText"/>
            </w:pPr>
            <w:r w:rsidRPr="004D7785">
              <w:t>1. Prepare to treat specialised plants</w:t>
            </w:r>
          </w:p>
        </w:tc>
        <w:tc>
          <w:tcPr>
            <w:tcW w:w="3604" w:type="pct"/>
            <w:shd w:val="clear" w:color="auto" w:fill="auto"/>
          </w:tcPr>
          <w:p w14:paraId="6EC89ABF" w14:textId="77777777" w:rsidR="004D7785" w:rsidRPr="004D7785" w:rsidRDefault="004D7785" w:rsidP="004D7785">
            <w:pPr>
              <w:pStyle w:val="SIText"/>
            </w:pPr>
            <w:r w:rsidRPr="004D7785">
              <w:t>1.1 Analyse customer requirements and clarify by market research or with a supervisor</w:t>
            </w:r>
          </w:p>
          <w:p w14:paraId="20E58C32" w14:textId="4339DEB1" w:rsidR="004D7785" w:rsidRPr="004D7785" w:rsidRDefault="004D7785" w:rsidP="004D7785">
            <w:pPr>
              <w:pStyle w:val="SIText"/>
            </w:pPr>
            <w:r w:rsidRPr="004D7785">
              <w:t xml:space="preserve">1.2 </w:t>
            </w:r>
            <w:r w:rsidR="00F53B6C">
              <w:t>Identify</w:t>
            </w:r>
            <w:r w:rsidRPr="004D7785">
              <w:t xml:space="preserve"> specialist plants requiring treatment</w:t>
            </w:r>
          </w:p>
          <w:p w14:paraId="214028EA" w14:textId="42FE4094" w:rsidR="004D7785" w:rsidRPr="004D7785" w:rsidRDefault="004D7785" w:rsidP="004D7785">
            <w:pPr>
              <w:pStyle w:val="SIText"/>
            </w:pPr>
            <w:r w:rsidRPr="004D7785">
              <w:t xml:space="preserve">1.3 Select treatments appropriate to the specialised plant </w:t>
            </w:r>
            <w:r w:rsidR="00F53B6C">
              <w:t>according to</w:t>
            </w:r>
            <w:r w:rsidRPr="004D7785">
              <w:t xml:space="preserve"> </w:t>
            </w:r>
            <w:r w:rsidR="00F53B6C">
              <w:t xml:space="preserve">workplace </w:t>
            </w:r>
            <w:r w:rsidRPr="004D7785">
              <w:t>production and marketing plan</w:t>
            </w:r>
          </w:p>
          <w:p w14:paraId="342531EB" w14:textId="7C217A43" w:rsidR="004D7785" w:rsidRPr="004D7785" w:rsidRDefault="004D7785">
            <w:pPr>
              <w:pStyle w:val="SIText"/>
            </w:pPr>
            <w:r w:rsidRPr="004D7785">
              <w:t xml:space="preserve">1.4 Determine </w:t>
            </w:r>
            <w:r w:rsidR="00F53B6C">
              <w:t>treatment</w:t>
            </w:r>
            <w:r w:rsidRPr="004D7785">
              <w:t xml:space="preserve"> timing according </w:t>
            </w:r>
            <w:r w:rsidR="00F53B6C">
              <w:t>plant</w:t>
            </w:r>
            <w:r w:rsidRPr="004D7785">
              <w:t xml:space="preserve"> </w:t>
            </w:r>
            <w:r w:rsidR="00F53B6C">
              <w:t xml:space="preserve">species </w:t>
            </w:r>
            <w:r w:rsidRPr="004D7785">
              <w:t>seasonality and market considerations</w:t>
            </w:r>
          </w:p>
        </w:tc>
      </w:tr>
      <w:tr w:rsidR="004D7785" w:rsidRPr="00963A46" w14:paraId="7FD12F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09E870" w14:textId="5E4EA7E7" w:rsidR="004D7785" w:rsidRPr="004D7785" w:rsidRDefault="004D7785" w:rsidP="004D7785">
            <w:pPr>
              <w:pStyle w:val="SIText"/>
            </w:pPr>
            <w:r w:rsidRPr="004D7785">
              <w:t>2. Implement treatments</w:t>
            </w:r>
          </w:p>
        </w:tc>
        <w:tc>
          <w:tcPr>
            <w:tcW w:w="3604" w:type="pct"/>
            <w:shd w:val="clear" w:color="auto" w:fill="auto"/>
          </w:tcPr>
          <w:p w14:paraId="5D20835C" w14:textId="77777777" w:rsidR="00F53B6C" w:rsidRDefault="004D7785" w:rsidP="004D7785">
            <w:pPr>
              <w:pStyle w:val="SIText"/>
            </w:pPr>
            <w:r w:rsidRPr="004D7785">
              <w:t xml:space="preserve">2.1 </w:t>
            </w:r>
            <w:r w:rsidR="00F53B6C" w:rsidRPr="004D7785">
              <w:t xml:space="preserve">Identify </w:t>
            </w:r>
            <w:r w:rsidR="00F53B6C" w:rsidRPr="00F53B6C">
              <w:t>potential hazards and risks and implement safe working practices to manage risks</w:t>
            </w:r>
          </w:p>
          <w:p w14:paraId="3DDED57C" w14:textId="11B02E50" w:rsidR="004D7785" w:rsidRPr="004D7785" w:rsidRDefault="00F53B6C" w:rsidP="004D7785">
            <w:pPr>
              <w:pStyle w:val="SIText"/>
            </w:pPr>
            <w:r>
              <w:t xml:space="preserve">2.2 </w:t>
            </w:r>
            <w:r w:rsidR="004D7785" w:rsidRPr="004D7785">
              <w:t>Select</w:t>
            </w:r>
            <w:r>
              <w:t xml:space="preserve"> required</w:t>
            </w:r>
            <w:r w:rsidR="004D7785" w:rsidRPr="004D7785">
              <w:t xml:space="preserve"> materials, tools and equipment </w:t>
            </w:r>
            <w:r>
              <w:t>and check for safe operation</w:t>
            </w:r>
          </w:p>
          <w:p w14:paraId="28B0C7DF" w14:textId="62EA7E05" w:rsidR="004D7785" w:rsidRPr="004D7785" w:rsidRDefault="004D7785" w:rsidP="004D7785">
            <w:pPr>
              <w:pStyle w:val="SIText"/>
            </w:pPr>
            <w:r w:rsidRPr="004D7785">
              <w:t>2.</w:t>
            </w:r>
            <w:r w:rsidR="00F53B6C">
              <w:t>3</w:t>
            </w:r>
            <w:r w:rsidRPr="004D7785">
              <w:t xml:space="preserve"> Select, </w:t>
            </w:r>
            <w:r w:rsidR="00F53B6C">
              <w:t xml:space="preserve">fit, </w:t>
            </w:r>
            <w:r w:rsidRPr="004D7785">
              <w:t xml:space="preserve">use and maintain personal protective equipment </w:t>
            </w:r>
            <w:r w:rsidR="00F53B6C">
              <w:t>applicable to the task</w:t>
            </w:r>
          </w:p>
          <w:p w14:paraId="3EF60957" w14:textId="7EA21ABB" w:rsidR="004D7785" w:rsidRPr="004D7785" w:rsidRDefault="004D7785" w:rsidP="00FC11E7">
            <w:pPr>
              <w:pStyle w:val="SIText"/>
            </w:pPr>
            <w:r w:rsidRPr="004D7785">
              <w:t>2.</w:t>
            </w:r>
            <w:r w:rsidR="00F53B6C">
              <w:t>4</w:t>
            </w:r>
            <w:r w:rsidRPr="004D7785">
              <w:t xml:space="preserve"> Use treatments that meet </w:t>
            </w:r>
            <w:r w:rsidR="00F53B6C">
              <w:t>plant</w:t>
            </w:r>
            <w:r w:rsidRPr="004D7785">
              <w:t xml:space="preserve"> aesthetic requirements</w:t>
            </w:r>
          </w:p>
        </w:tc>
      </w:tr>
      <w:tr w:rsidR="004D7785" w:rsidRPr="00963A46" w14:paraId="24F37E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0663B5" w14:textId="5F3E1D56" w:rsidR="004D7785" w:rsidRPr="004D7785" w:rsidRDefault="004D7785" w:rsidP="004D7785">
            <w:pPr>
              <w:pStyle w:val="SIText"/>
            </w:pPr>
            <w:r w:rsidRPr="004D7785">
              <w:t>3. Maintain aesthetic appearance of specialised plants</w:t>
            </w:r>
          </w:p>
        </w:tc>
        <w:tc>
          <w:tcPr>
            <w:tcW w:w="3604" w:type="pct"/>
            <w:shd w:val="clear" w:color="auto" w:fill="auto"/>
          </w:tcPr>
          <w:p w14:paraId="0E43272C" w14:textId="77777777" w:rsidR="004D7785" w:rsidRPr="004D7785" w:rsidRDefault="004D7785" w:rsidP="004D7785">
            <w:pPr>
              <w:pStyle w:val="SIText"/>
            </w:pPr>
            <w:r w:rsidRPr="004D7785">
              <w:t>3.1 Monitor the health and aesthetic appearance of the plant to ensure quality standards are met</w:t>
            </w:r>
          </w:p>
          <w:p w14:paraId="414274F6" w14:textId="77777777" w:rsidR="004D7785" w:rsidRPr="004D7785" w:rsidRDefault="004D7785" w:rsidP="004D7785">
            <w:pPr>
              <w:pStyle w:val="SIText"/>
            </w:pPr>
            <w:r w:rsidRPr="004D7785">
              <w:t>3.2 Apply water according to plant requirements</w:t>
            </w:r>
          </w:p>
          <w:p w14:paraId="2D8DE121" w14:textId="2BE86D6C" w:rsidR="004D7785" w:rsidRPr="004D7785" w:rsidRDefault="004D7785" w:rsidP="004D7785">
            <w:pPr>
              <w:pStyle w:val="SIText"/>
            </w:pPr>
            <w:r w:rsidRPr="004D7785">
              <w:t xml:space="preserve">3.3 Modify environmental parameters to </w:t>
            </w:r>
            <w:r w:rsidR="00F53B6C">
              <w:t>meet</w:t>
            </w:r>
            <w:r w:rsidRPr="004D7785">
              <w:t xml:space="preserve"> optimum growth of plant</w:t>
            </w:r>
          </w:p>
          <w:p w14:paraId="3C730E2C" w14:textId="0EBA9AE2" w:rsidR="004D7785" w:rsidRPr="004D7785" w:rsidRDefault="004D7785" w:rsidP="00F53B6C">
            <w:pPr>
              <w:pStyle w:val="SIText"/>
            </w:pPr>
            <w:r w:rsidRPr="004D7785">
              <w:t>3.4 Apply remedial or preventative measures to plants to ensure they maintain their aesthetic appearance</w:t>
            </w:r>
          </w:p>
        </w:tc>
      </w:tr>
    </w:tbl>
    <w:p w14:paraId="2C472B7E" w14:textId="77777777" w:rsidR="005F771F" w:rsidRDefault="005F771F" w:rsidP="005F771F">
      <w:pPr>
        <w:pStyle w:val="SIText"/>
      </w:pPr>
    </w:p>
    <w:p w14:paraId="415C4436" w14:textId="77777777" w:rsidR="005F771F" w:rsidRPr="000754EC" w:rsidRDefault="005F771F" w:rsidP="000754EC">
      <w:r>
        <w:br w:type="page"/>
      </w:r>
    </w:p>
    <w:p w14:paraId="0BB1916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173E88B" w14:textId="77777777" w:rsidTr="00CA2922">
        <w:trPr>
          <w:tblHeader/>
        </w:trPr>
        <w:tc>
          <w:tcPr>
            <w:tcW w:w="5000" w:type="pct"/>
            <w:gridSpan w:val="2"/>
          </w:tcPr>
          <w:p w14:paraId="3622EDD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0AFC0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AB1746" w14:textId="77777777" w:rsidTr="00CA2922">
        <w:trPr>
          <w:tblHeader/>
        </w:trPr>
        <w:tc>
          <w:tcPr>
            <w:tcW w:w="1396" w:type="pct"/>
          </w:tcPr>
          <w:p w14:paraId="16ACFF5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5CC036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C6E64" w:rsidRPr="00336FCA" w:rsidDel="00423CB2" w14:paraId="367DFB3C" w14:textId="77777777" w:rsidTr="00CA2922">
        <w:tc>
          <w:tcPr>
            <w:tcW w:w="1396" w:type="pct"/>
          </w:tcPr>
          <w:p w14:paraId="04A8D39E" w14:textId="27D490FE" w:rsidR="003C6E64" w:rsidRPr="003C6E64" w:rsidRDefault="003C6E64" w:rsidP="003C6E64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1F45092E" w14:textId="7D1F124F" w:rsidR="003C6E64" w:rsidRPr="003C6E64" w:rsidRDefault="003C6E64" w:rsidP="003C6E64">
            <w:pPr>
              <w:pStyle w:val="SIBulletList1"/>
            </w:pPr>
            <w:r w:rsidRPr="00094243">
              <w:t xml:space="preserve">Interpret </w:t>
            </w:r>
            <w:r w:rsidRPr="003C6E64">
              <w:t>textual information from a range of sources to identify relevant and key information about workplace operations</w:t>
            </w:r>
          </w:p>
        </w:tc>
      </w:tr>
      <w:tr w:rsidR="003C6E64" w:rsidRPr="00336FCA" w:rsidDel="00423CB2" w14:paraId="61058DDA" w14:textId="77777777" w:rsidTr="00CA2922">
        <w:tc>
          <w:tcPr>
            <w:tcW w:w="1396" w:type="pct"/>
          </w:tcPr>
          <w:p w14:paraId="1A1BF841" w14:textId="2C0E6D0B" w:rsidR="003C6E64" w:rsidRPr="003C6E64" w:rsidRDefault="003C6E64" w:rsidP="003C6E64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0BBCBE6" w14:textId="0A133B2E" w:rsidR="003C6E64" w:rsidRDefault="003C6E64" w:rsidP="003C6E6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with customers to determine customer requirements</w:t>
            </w:r>
          </w:p>
          <w:p w14:paraId="7489AED8" w14:textId="2F0048F4" w:rsidR="003C6E64" w:rsidRPr="003C6E64" w:rsidRDefault="003C6E64" w:rsidP="005746F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supervisor as appropriate using clear language to determine customer requirements and select appropriate specialised plant treatments</w:t>
            </w:r>
          </w:p>
        </w:tc>
      </w:tr>
      <w:tr w:rsidR="00F1480E" w:rsidRPr="00336FCA" w:rsidDel="00423CB2" w14:paraId="4507548B" w14:textId="77777777" w:rsidTr="00CA2922">
        <w:tc>
          <w:tcPr>
            <w:tcW w:w="1396" w:type="pct"/>
          </w:tcPr>
          <w:p w14:paraId="2D1FC7ED" w14:textId="2400B5E0" w:rsidR="00F1480E" w:rsidRPr="000754EC" w:rsidRDefault="00ED24E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10A8050" w14:textId="38FB94A7" w:rsidR="003C6E64" w:rsidRPr="00FC11E7" w:rsidRDefault="00ED24EA" w:rsidP="000754EC">
            <w:pPr>
              <w:pStyle w:val="SIBulletList1"/>
              <w:rPr>
                <w:rFonts w:eastAsia="Calibri"/>
              </w:rPr>
            </w:pPr>
            <w:r>
              <w:t>E</w:t>
            </w:r>
            <w:r w:rsidR="003C6E64" w:rsidRPr="009E3BB2">
              <w:t>stimate</w:t>
            </w:r>
            <w:r w:rsidR="003C6E64" w:rsidRPr="003C6E64">
              <w:t xml:space="preserve"> </w:t>
            </w:r>
            <w:r w:rsidR="003C6E64">
              <w:t xml:space="preserve">plant </w:t>
            </w:r>
            <w:r w:rsidR="003C6E64" w:rsidRPr="003C6E64">
              <w:t>treatment quantit</w:t>
            </w:r>
            <w:r>
              <w:t>y</w:t>
            </w:r>
          </w:p>
          <w:p w14:paraId="05130083" w14:textId="2682A69B" w:rsidR="00F1480E" w:rsidRPr="000754EC" w:rsidRDefault="00ED24EA" w:rsidP="005746F4">
            <w:pPr>
              <w:pStyle w:val="SIBulletList1"/>
              <w:rPr>
                <w:rFonts w:eastAsia="Calibri"/>
              </w:rPr>
            </w:pPr>
            <w:r>
              <w:t>C</w:t>
            </w:r>
            <w:r w:rsidR="003C6E64" w:rsidRPr="003C6E64">
              <w:t xml:space="preserve">alculate </w:t>
            </w:r>
            <w:r w:rsidR="003C6E64">
              <w:t xml:space="preserve">plant treatment </w:t>
            </w:r>
            <w:r w:rsidR="003C6E64" w:rsidRPr="003C6E64">
              <w:t>ratios, proportions and application rates</w:t>
            </w:r>
          </w:p>
        </w:tc>
      </w:tr>
    </w:tbl>
    <w:p w14:paraId="45431FC1" w14:textId="77777777" w:rsidR="00916CD7" w:rsidRDefault="00916CD7" w:rsidP="005F771F">
      <w:pPr>
        <w:pStyle w:val="SIText"/>
      </w:pPr>
    </w:p>
    <w:p w14:paraId="097C2D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719498F" w14:textId="77777777" w:rsidTr="00F33FF2">
        <w:tc>
          <w:tcPr>
            <w:tcW w:w="5000" w:type="pct"/>
            <w:gridSpan w:val="4"/>
          </w:tcPr>
          <w:p w14:paraId="7BE4799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1668FF0" w14:textId="77777777" w:rsidTr="00F33FF2">
        <w:tc>
          <w:tcPr>
            <w:tcW w:w="1028" w:type="pct"/>
          </w:tcPr>
          <w:p w14:paraId="7027B3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16DF0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E76D6C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01B465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42EB" w14:paraId="29487670" w14:textId="77777777" w:rsidTr="00F33FF2">
        <w:tc>
          <w:tcPr>
            <w:tcW w:w="1028" w:type="pct"/>
          </w:tcPr>
          <w:p w14:paraId="5EE3A29E" w14:textId="77777777" w:rsidR="002A42EB" w:rsidRDefault="002A42EB" w:rsidP="002A42EB">
            <w:pPr>
              <w:pStyle w:val="SIText"/>
            </w:pPr>
            <w:r w:rsidRPr="00B76433">
              <w:t>AHCNSY305 Prepare specialised plants</w:t>
            </w:r>
          </w:p>
          <w:p w14:paraId="46ACA83B" w14:textId="5DE2632F" w:rsidR="002A42EB" w:rsidRPr="002A42EB" w:rsidRDefault="002A42EB" w:rsidP="002A42EB">
            <w:pPr>
              <w:pStyle w:val="SIText"/>
            </w:pPr>
            <w:r>
              <w:t xml:space="preserve">Release </w:t>
            </w:r>
            <w:r w:rsidRPr="002A42EB">
              <w:t>2</w:t>
            </w:r>
          </w:p>
        </w:tc>
        <w:tc>
          <w:tcPr>
            <w:tcW w:w="1105" w:type="pct"/>
          </w:tcPr>
          <w:p w14:paraId="1F06AFEE" w14:textId="2530C073" w:rsidR="002A42EB" w:rsidRPr="002A42EB" w:rsidRDefault="002A42EB" w:rsidP="008E0A93">
            <w:pPr>
              <w:pStyle w:val="SIText"/>
            </w:pPr>
            <w:r w:rsidRPr="004D7785">
              <w:t>AHCNSY305</w:t>
            </w:r>
            <w:r w:rsidRPr="002A42EB">
              <w:t xml:space="preserve"> Prepare specialised plants</w:t>
            </w:r>
          </w:p>
          <w:p w14:paraId="68BEB094" w14:textId="7631920B" w:rsidR="002A42EB" w:rsidRPr="002A42EB" w:rsidRDefault="002A42EB" w:rsidP="00FC11E7">
            <w:pPr>
              <w:pStyle w:val="SIText"/>
            </w:pPr>
            <w:r>
              <w:t xml:space="preserve">Release </w:t>
            </w:r>
            <w:r w:rsidRPr="002A42EB">
              <w:t>1</w:t>
            </w:r>
          </w:p>
        </w:tc>
        <w:tc>
          <w:tcPr>
            <w:tcW w:w="1251" w:type="pct"/>
          </w:tcPr>
          <w:p w14:paraId="4E8FE0B4" w14:textId="77777777" w:rsidR="002A42EB" w:rsidRPr="002A42EB" w:rsidRDefault="002A42EB" w:rsidP="002A42EB">
            <w:r w:rsidRPr="002A42EB">
              <w:rPr>
                <w:rFonts w:eastAsia="Arial"/>
              </w:rPr>
              <w:t>Performance criteria clarified</w:t>
            </w:r>
          </w:p>
          <w:p w14:paraId="00AC2EF7" w14:textId="77777777" w:rsidR="002A42EB" w:rsidRPr="002A42EB" w:rsidRDefault="002A42EB" w:rsidP="002A42EB">
            <w:r w:rsidRPr="002A42EB">
              <w:rPr>
                <w:rFonts w:eastAsia="Arial"/>
              </w:rPr>
              <w:t>Foundation skills added</w:t>
            </w:r>
          </w:p>
          <w:p w14:paraId="7689131A" w14:textId="5A53C2E2" w:rsidR="002A42EB" w:rsidRPr="002A42EB" w:rsidRDefault="002A42EB" w:rsidP="002A42EB">
            <w:pPr>
              <w:pStyle w:val="SIText"/>
            </w:pPr>
            <w:r w:rsidRPr="002A42EB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243F3E5F" w14:textId="2D2995D5" w:rsidR="002A42EB" w:rsidRPr="002A42EB" w:rsidRDefault="002A42EB" w:rsidP="002A42EB">
            <w:pPr>
              <w:pStyle w:val="SIText"/>
            </w:pPr>
            <w:r w:rsidRPr="000754EC">
              <w:t>Equivalent unit</w:t>
            </w:r>
          </w:p>
        </w:tc>
      </w:tr>
    </w:tbl>
    <w:p w14:paraId="5BF47B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D728DBD" w14:textId="77777777" w:rsidTr="00CA2922">
        <w:tc>
          <w:tcPr>
            <w:tcW w:w="1396" w:type="pct"/>
            <w:shd w:val="clear" w:color="auto" w:fill="auto"/>
          </w:tcPr>
          <w:p w14:paraId="4D3E74D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9DA7977" w14:textId="5A684067" w:rsidR="00F1480E" w:rsidRPr="000754EC" w:rsidRDefault="00520E9A" w:rsidP="00FC11E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2A42EB" w:rsidRPr="004E08D1">
                <w:t>https://vetnet.education.gov.au/Pages/TrainingDocs.aspx?q=c6399549-9c62-4a5e-bf1a-524b2322cf72</w:t>
              </w:r>
            </w:hyperlink>
          </w:p>
        </w:tc>
      </w:tr>
    </w:tbl>
    <w:p w14:paraId="5EB47EC0" w14:textId="77777777" w:rsidR="00F1480E" w:rsidRDefault="00F1480E" w:rsidP="005F771F">
      <w:pPr>
        <w:pStyle w:val="SIText"/>
      </w:pPr>
    </w:p>
    <w:p w14:paraId="4D6F659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2D2F8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99238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4CB6F" w14:textId="4EE0F8F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C43B3" w:rsidRPr="001C43B3">
              <w:t>AHCNSY305 Prepare specialised plants</w:t>
            </w:r>
          </w:p>
        </w:tc>
      </w:tr>
      <w:tr w:rsidR="00556C4C" w:rsidRPr="00A55106" w14:paraId="3FB9E5C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085FFF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5952131" w14:textId="77777777" w:rsidTr="00113678">
        <w:tc>
          <w:tcPr>
            <w:tcW w:w="5000" w:type="pct"/>
            <w:gridSpan w:val="2"/>
            <w:shd w:val="clear" w:color="auto" w:fill="auto"/>
          </w:tcPr>
          <w:p w14:paraId="258AFE88" w14:textId="780BF6BC" w:rsidR="009E3BB2" w:rsidRPr="009E3BB2" w:rsidRDefault="006E42FE" w:rsidP="009E3BB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E0A93" w:rsidRPr="00D90242">
              <w:t>The</w:t>
            </w:r>
            <w:r w:rsidR="008E0A93" w:rsidRPr="008E0A93">
              <w:t xml:space="preserve">re must be evidence that the individual has </w:t>
            </w:r>
            <w:r w:rsidR="008E0A93">
              <w:t>prepared specialised</w:t>
            </w:r>
            <w:r w:rsidR="008E0A93" w:rsidRPr="008E0A93">
              <w:t xml:space="preserve"> plant</w:t>
            </w:r>
            <w:r w:rsidR="008E0A93">
              <w:t>s</w:t>
            </w:r>
            <w:r w:rsidR="008E0A93" w:rsidRPr="008E0A93">
              <w:t xml:space="preserve"> on at least three occasions and has</w:t>
            </w:r>
            <w:r w:rsidR="009E3BB2" w:rsidRPr="009E3BB2">
              <w:t>:</w:t>
            </w:r>
          </w:p>
          <w:p w14:paraId="2E55A11C" w14:textId="77777777" w:rsidR="003C6E64" w:rsidRDefault="003C6E64" w:rsidP="009E3BB2">
            <w:pPr>
              <w:pStyle w:val="SIBulletList1"/>
            </w:pPr>
            <w:r w:rsidRPr="001B59E3">
              <w:t>applied workplace health and safety requirements</w:t>
            </w:r>
          </w:p>
          <w:p w14:paraId="7CCBF3FD" w14:textId="69CACD4A" w:rsidR="009E3BB2" w:rsidRPr="009E3BB2" w:rsidRDefault="009E3BB2" w:rsidP="009E3BB2">
            <w:pPr>
              <w:pStyle w:val="SIBulletList1"/>
            </w:pPr>
            <w:r w:rsidRPr="009E3BB2">
              <w:t>organise</w:t>
            </w:r>
            <w:r w:rsidR="008E0A93">
              <w:t>d</w:t>
            </w:r>
            <w:r w:rsidRPr="009E3BB2">
              <w:t xml:space="preserve"> and coordinate</w:t>
            </w:r>
            <w:r w:rsidR="008E0A93">
              <w:t>d</w:t>
            </w:r>
            <w:r w:rsidRPr="009E3BB2">
              <w:t xml:space="preserve"> materials and equipment</w:t>
            </w:r>
          </w:p>
          <w:p w14:paraId="375C2F9D" w14:textId="26A5C129" w:rsidR="009E3BB2" w:rsidRPr="009E3BB2" w:rsidRDefault="009E3BB2" w:rsidP="009E3BB2">
            <w:pPr>
              <w:pStyle w:val="SIBulletList1"/>
            </w:pPr>
            <w:r w:rsidRPr="009E3BB2">
              <w:t>implement</w:t>
            </w:r>
            <w:r w:rsidR="008E0A93">
              <w:t>ed</w:t>
            </w:r>
            <w:r w:rsidRPr="009E3BB2">
              <w:t xml:space="preserve"> plant treatments</w:t>
            </w:r>
          </w:p>
          <w:p w14:paraId="089CE1F5" w14:textId="2432726A" w:rsidR="00556C4C" w:rsidRPr="000754EC" w:rsidRDefault="009E3BB2" w:rsidP="008E0A93">
            <w:pPr>
              <w:pStyle w:val="SIBulletList1"/>
            </w:pPr>
            <w:r w:rsidRPr="009E3BB2">
              <w:t>met quality standards for plant health and aesthetic appearance</w:t>
            </w:r>
            <w:r w:rsidR="008E0A93">
              <w:t>.</w:t>
            </w:r>
          </w:p>
        </w:tc>
      </w:tr>
    </w:tbl>
    <w:p w14:paraId="4526F63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45C7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C09CA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7AFD215" w14:textId="77777777" w:rsidTr="00CA2922">
        <w:tc>
          <w:tcPr>
            <w:tcW w:w="5000" w:type="pct"/>
            <w:shd w:val="clear" w:color="auto" w:fill="auto"/>
          </w:tcPr>
          <w:p w14:paraId="3A155C2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196A1E" w14:textId="5283C23C" w:rsidR="003C6E64" w:rsidRDefault="003C6E64" w:rsidP="003C6E64">
            <w:pPr>
              <w:pStyle w:val="SIBulletList1"/>
              <w:rPr>
                <w:rFonts w:eastAsia="Calibri"/>
              </w:rPr>
            </w:pPr>
            <w:r w:rsidRPr="003C6E64">
              <w:rPr>
                <w:rFonts w:eastAsia="Calibri"/>
              </w:rPr>
              <w:t xml:space="preserve">workplace requirements applicable to health and safety in the workplace for </w:t>
            </w:r>
            <w:r>
              <w:rPr>
                <w:rFonts w:eastAsia="Calibri"/>
              </w:rPr>
              <w:t>preparing specialised</w:t>
            </w:r>
            <w:r w:rsidRPr="003C6E64">
              <w:rPr>
                <w:rFonts w:eastAsia="Calibri"/>
              </w:rPr>
              <w:t xml:space="preserve"> plants</w:t>
            </w:r>
          </w:p>
          <w:p w14:paraId="4D5C4AC8" w14:textId="68ADC281" w:rsidR="00FC11E7" w:rsidRPr="003C6E64" w:rsidRDefault="00FC11E7" w:rsidP="003C6E64">
            <w:pPr>
              <w:pStyle w:val="SIBulletList1"/>
              <w:rPr>
                <w:rFonts w:eastAsia="Calibri"/>
              </w:rPr>
            </w:pPr>
            <w:r>
              <w:t xml:space="preserve">workplace </w:t>
            </w:r>
            <w:r w:rsidRPr="00FC11E7">
              <w:t>production and marketing plan</w:t>
            </w:r>
          </w:p>
          <w:p w14:paraId="24C9B7CC" w14:textId="10396C61" w:rsidR="009E3BB2" w:rsidRPr="009E3BB2" w:rsidRDefault="009E3BB2" w:rsidP="009E3BB2">
            <w:pPr>
              <w:pStyle w:val="SIBulletList1"/>
            </w:pPr>
            <w:r w:rsidRPr="009E3BB2">
              <w:t>the principles and practices of specialised plant preparation</w:t>
            </w:r>
            <w:r w:rsidR="008E0A93">
              <w:t>, including:</w:t>
            </w:r>
          </w:p>
          <w:p w14:paraId="699CDBC8" w14:textId="77777777" w:rsidR="009E3BB2" w:rsidRPr="009E3BB2" w:rsidRDefault="009E3BB2" w:rsidP="009E3BB2">
            <w:pPr>
              <w:pStyle w:val="SIBulletList2"/>
            </w:pPr>
            <w:r w:rsidRPr="009E3BB2">
              <w:t>aftercare requirements of treated plants</w:t>
            </w:r>
          </w:p>
          <w:p w14:paraId="41A87D38" w14:textId="77777777" w:rsidR="009E3BB2" w:rsidRPr="009E3BB2" w:rsidRDefault="009E3BB2" w:rsidP="009E3BB2">
            <w:pPr>
              <w:pStyle w:val="SIBulletList2"/>
            </w:pPr>
            <w:r w:rsidRPr="009E3BB2">
              <w:t>characteristics of a range of potted plants commonly treated for special aesthetic purposes</w:t>
            </w:r>
          </w:p>
          <w:p w14:paraId="77D8A6F4" w14:textId="77777777" w:rsidR="009E3BB2" w:rsidRPr="009E3BB2" w:rsidRDefault="009E3BB2" w:rsidP="009E3BB2">
            <w:pPr>
              <w:pStyle w:val="SIBulletList2"/>
            </w:pPr>
            <w:r w:rsidRPr="009E3BB2">
              <w:t>different treatments which are applied to specialised plants to achieve desired aesthetic appearance</w:t>
            </w:r>
          </w:p>
          <w:p w14:paraId="4D89E822" w14:textId="77777777" w:rsidR="009E3BB2" w:rsidRPr="009E3BB2" w:rsidRDefault="009E3BB2" w:rsidP="009E3BB2">
            <w:pPr>
              <w:pStyle w:val="SIBulletList2"/>
            </w:pPr>
            <w:r w:rsidRPr="009E3BB2">
              <w:t>nursery industry best practice</w:t>
            </w:r>
          </w:p>
          <w:p w14:paraId="0FDFFA5B" w14:textId="77777777" w:rsidR="009E3BB2" w:rsidRDefault="009E3BB2" w:rsidP="009E3BB2">
            <w:pPr>
              <w:pStyle w:val="SIBulletList2"/>
            </w:pPr>
            <w:r w:rsidRPr="009E3BB2">
              <w:t>optimum timing of treatments</w:t>
            </w:r>
          </w:p>
          <w:p w14:paraId="5EF42803" w14:textId="2829EAA7" w:rsidR="008E0A93" w:rsidRPr="000754EC" w:rsidRDefault="008E0A93" w:rsidP="008E0A93">
            <w:pPr>
              <w:pStyle w:val="SIBulletList1"/>
            </w:pPr>
            <w:r w:rsidRPr="003370A1">
              <w:t>specialised</w:t>
            </w:r>
            <w:r>
              <w:t xml:space="preserve">, unusual or rare plant </w:t>
            </w:r>
            <w:r w:rsidRPr="008E0A93">
              <w:t>species and cultivars</w:t>
            </w:r>
            <w:r>
              <w:t>.</w:t>
            </w:r>
          </w:p>
        </w:tc>
      </w:tr>
    </w:tbl>
    <w:p w14:paraId="0F1B45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CC6C8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34B9E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38423A6" w14:textId="77777777" w:rsidTr="00CA2922">
        <w:tc>
          <w:tcPr>
            <w:tcW w:w="5000" w:type="pct"/>
            <w:shd w:val="clear" w:color="auto" w:fill="auto"/>
          </w:tcPr>
          <w:p w14:paraId="5E6CEEFB" w14:textId="6F661F7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EBE6BDA" w14:textId="614D4BA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A3C61CA" w14:textId="423B15C2" w:rsidR="004E6741" w:rsidRPr="000754EC" w:rsidRDefault="008E0A93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98042D2" w14:textId="7DE99AF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7DA9F6C" w14:textId="0C0AA3D6" w:rsidR="00FC11E7" w:rsidRDefault="00FC11E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market research</w:t>
            </w:r>
          </w:p>
          <w:p w14:paraId="78905438" w14:textId="11346403" w:rsidR="00366805" w:rsidRPr="000754EC" w:rsidRDefault="003C6E6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specialised plants</w:t>
            </w:r>
          </w:p>
          <w:p w14:paraId="53FBD1B1" w14:textId="408B99A9" w:rsidR="00233143" w:rsidRPr="000754EC" w:rsidRDefault="00FC11E7" w:rsidP="000754EC">
            <w:pPr>
              <w:pStyle w:val="SIBulletList2"/>
              <w:rPr>
                <w:rFonts w:eastAsia="Calibri"/>
              </w:rPr>
            </w:pPr>
            <w:r>
              <w:t xml:space="preserve">specialised plant preparation </w:t>
            </w:r>
            <w:r w:rsidRPr="004D7785">
              <w:t>materials, tools and equipment</w:t>
            </w:r>
          </w:p>
          <w:p w14:paraId="7EA85C1F" w14:textId="56B8888B" w:rsidR="00F83D7C" w:rsidRPr="000754EC" w:rsidRDefault="003C6E64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3C6E64">
              <w:t xml:space="preserve"> applicable to </w:t>
            </w:r>
            <w:r>
              <w:t>preparing specialised</w:t>
            </w:r>
            <w:r w:rsidRPr="003C6E64">
              <w:t xml:space="preserve"> plants</w:t>
            </w:r>
          </w:p>
          <w:p w14:paraId="1BE315E3" w14:textId="42188B8B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D0BC59F" w14:textId="77777777" w:rsidR="00FC11E7" w:rsidRPr="00FC11E7" w:rsidRDefault="003C6E64" w:rsidP="000754EC">
            <w:pPr>
              <w:pStyle w:val="SIBulletList2"/>
              <w:rPr>
                <w:rFonts w:eastAsia="Calibri"/>
              </w:rPr>
            </w:pPr>
            <w:r w:rsidRPr="003C6E64">
              <w:rPr>
                <w:rFonts w:eastAsia="Calibri"/>
              </w:rPr>
              <w:t xml:space="preserve">workplace requirements applicable to health and safety in the workplace for </w:t>
            </w:r>
            <w:r>
              <w:t>preparing specialised</w:t>
            </w:r>
            <w:r w:rsidRPr="003C6E64">
              <w:t xml:space="preserve"> plants</w:t>
            </w:r>
          </w:p>
          <w:p w14:paraId="1EA8722D" w14:textId="6065BBEE" w:rsidR="00366805" w:rsidRPr="000754EC" w:rsidRDefault="00FC11E7" w:rsidP="000754EC">
            <w:pPr>
              <w:pStyle w:val="SIBulletList2"/>
              <w:rPr>
                <w:rFonts w:eastAsia="Calibri"/>
              </w:rPr>
            </w:pPr>
            <w:r>
              <w:t xml:space="preserve">workplace </w:t>
            </w:r>
            <w:r w:rsidRPr="00FC11E7">
              <w:t>production and marketing plan</w:t>
            </w:r>
          </w:p>
          <w:p w14:paraId="3F30DC33" w14:textId="4D4EFFF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144EFBC" w14:textId="32BEC7E5" w:rsidR="00366805" w:rsidRPr="000754EC" w:rsidRDefault="003C6E64" w:rsidP="005746F4">
            <w:pPr>
              <w:pStyle w:val="SIBulletList1"/>
            </w:pPr>
            <w:r w:rsidRPr="005746F4">
              <w:rPr>
                <w:rFonts w:eastAsia="Calibri"/>
              </w:rPr>
              <w:t>customers</w:t>
            </w:r>
            <w:r w:rsidR="005746F4" w:rsidRPr="005746F4">
              <w:rPr>
                <w:rFonts w:eastAsia="Calibri"/>
              </w:rPr>
              <w:t xml:space="preserve"> and</w:t>
            </w:r>
            <w:r w:rsidRPr="005746F4">
              <w:rPr>
                <w:rFonts w:eastAsia="Calibri"/>
              </w:rPr>
              <w:t xml:space="preserve"> </w:t>
            </w:r>
            <w:proofErr w:type="spellStart"/>
            <w:r w:rsidRPr="005746F4">
              <w:rPr>
                <w:rFonts w:eastAsia="Calibri"/>
              </w:rPr>
              <w:t>supervisor</w:t>
            </w:r>
            <w:r w:rsidR="00366805">
              <w:t>timeframes</w:t>
            </w:r>
            <w:proofErr w:type="spellEnd"/>
            <w:r w:rsidR="00366805">
              <w:t>:</w:t>
            </w:r>
          </w:p>
          <w:p w14:paraId="4A3AB09F" w14:textId="592D18CE" w:rsidR="0021210E" w:rsidRPr="000754EC" w:rsidRDefault="00B0712C" w:rsidP="00F53B6C">
            <w:pPr>
              <w:pStyle w:val="SIBulletList2"/>
            </w:pPr>
            <w:r>
              <w:t xml:space="preserve">according to job </w:t>
            </w:r>
            <w:r w:rsidR="008E0A93">
              <w:t>requirements</w:t>
            </w:r>
            <w:r w:rsidR="0021210E">
              <w:t>.</w:t>
            </w:r>
          </w:p>
          <w:p w14:paraId="4896B354" w14:textId="77777777" w:rsidR="0021210E" w:rsidRDefault="0021210E" w:rsidP="000754EC">
            <w:pPr>
              <w:pStyle w:val="SIText"/>
            </w:pPr>
          </w:p>
          <w:p w14:paraId="47AF84BD" w14:textId="1E29C9F0" w:rsidR="00F1480E" w:rsidRPr="000754EC" w:rsidRDefault="007134FE" w:rsidP="00E4623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F585A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C996F76" w14:textId="77777777" w:rsidTr="004679E3">
        <w:tc>
          <w:tcPr>
            <w:tcW w:w="990" w:type="pct"/>
            <w:shd w:val="clear" w:color="auto" w:fill="auto"/>
          </w:tcPr>
          <w:p w14:paraId="2B9DF0C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EAC8C91" w14:textId="4434B489" w:rsidR="00F1480E" w:rsidRPr="000754EC" w:rsidRDefault="002970C3" w:rsidP="00FC11E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A42EB">
              <w:t xml:space="preserve"> </w:t>
            </w:r>
            <w:hyperlink r:id="rId12" w:history="1">
              <w:r w:rsidR="002A42EB" w:rsidRPr="004E08D1">
                <w:t>https://vetnet.education.gov.au/Pages/TrainingDocs.aspx?q=c6399549-9c62-4a5e-bf1a-524b2322cf72</w:t>
              </w:r>
            </w:hyperlink>
          </w:p>
        </w:tc>
      </w:tr>
    </w:tbl>
    <w:p w14:paraId="25560B7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7C29" w14:textId="77777777" w:rsidR="002520EB" w:rsidRDefault="002520EB" w:rsidP="00BF3F0A">
      <w:r>
        <w:separator/>
      </w:r>
    </w:p>
    <w:p w14:paraId="0A48EC64" w14:textId="77777777" w:rsidR="002520EB" w:rsidRDefault="002520EB"/>
  </w:endnote>
  <w:endnote w:type="continuationSeparator" w:id="0">
    <w:p w14:paraId="0EF940C5" w14:textId="77777777" w:rsidR="002520EB" w:rsidRDefault="002520EB" w:rsidP="00BF3F0A">
      <w:r>
        <w:continuationSeparator/>
      </w:r>
    </w:p>
    <w:p w14:paraId="0B366F28" w14:textId="77777777" w:rsidR="002520EB" w:rsidRDefault="00252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C46E7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791D">
          <w:rPr>
            <w:noProof/>
          </w:rPr>
          <w:t>3</w:t>
        </w:r>
        <w:r w:rsidRPr="000754EC">
          <w:fldChar w:fldCharType="end"/>
        </w:r>
      </w:p>
      <w:p w14:paraId="273DEE5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DED198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C68B" w14:textId="77777777" w:rsidR="002520EB" w:rsidRDefault="002520EB" w:rsidP="00BF3F0A">
      <w:r>
        <w:separator/>
      </w:r>
    </w:p>
    <w:p w14:paraId="1D6C8CC1" w14:textId="77777777" w:rsidR="002520EB" w:rsidRDefault="002520EB"/>
  </w:footnote>
  <w:footnote w:type="continuationSeparator" w:id="0">
    <w:p w14:paraId="587AC123" w14:textId="77777777" w:rsidR="002520EB" w:rsidRDefault="002520EB" w:rsidP="00BF3F0A">
      <w:r>
        <w:continuationSeparator/>
      </w:r>
    </w:p>
    <w:p w14:paraId="78504F1A" w14:textId="77777777" w:rsidR="002520EB" w:rsidRDefault="00252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1693C" w14:textId="7F46EF1F" w:rsidR="009C2650" w:rsidRPr="00DE6F8C" w:rsidRDefault="00484E8E" w:rsidP="00DE6F8C">
    <w:sdt>
      <w:sdtPr>
        <w:rPr>
          <w:lang w:eastAsia="en-US"/>
        </w:rPr>
        <w:id w:val="106075194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DAB6A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E6F8C" w:rsidRPr="00DE6F8C">
      <w:rPr>
        <w:lang w:eastAsia="en-US"/>
      </w:rPr>
      <w:t>AHCNSY305 Prepare specialised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5103"/>
    <w:multiLevelType w:val="multilevel"/>
    <w:tmpl w:val="39668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362E6"/>
    <w:multiLevelType w:val="multilevel"/>
    <w:tmpl w:val="B5F8A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86F12"/>
    <w:multiLevelType w:val="multilevel"/>
    <w:tmpl w:val="C9125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6"/>
  </w:num>
  <w:num w:numId="15">
    <w:abstractNumId w:val="8"/>
  </w:num>
  <w:num w:numId="16">
    <w:abstractNumId w:val="18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791D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43B3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0EB"/>
    <w:rsid w:val="00262FC3"/>
    <w:rsid w:val="0026394F"/>
    <w:rsid w:val="00267AF6"/>
    <w:rsid w:val="00276DB8"/>
    <w:rsid w:val="00282664"/>
    <w:rsid w:val="00285FB8"/>
    <w:rsid w:val="002970C3"/>
    <w:rsid w:val="002A42EB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0A1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E64"/>
    <w:rsid w:val="003D2E73"/>
    <w:rsid w:val="003D5D00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E8E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7785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46F4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3C2F"/>
    <w:rsid w:val="007860B7"/>
    <w:rsid w:val="00786DC8"/>
    <w:rsid w:val="007A300D"/>
    <w:rsid w:val="007D500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0A9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BB2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6433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302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EB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6F8C"/>
    <w:rsid w:val="00DF2746"/>
    <w:rsid w:val="00E238E6"/>
    <w:rsid w:val="00E35064"/>
    <w:rsid w:val="00E3681D"/>
    <w:rsid w:val="00E40225"/>
    <w:rsid w:val="00E46235"/>
    <w:rsid w:val="00E501F0"/>
    <w:rsid w:val="00E6166D"/>
    <w:rsid w:val="00E91BFF"/>
    <w:rsid w:val="00E92933"/>
    <w:rsid w:val="00E94FAD"/>
    <w:rsid w:val="00EB0AA4"/>
    <w:rsid w:val="00EB5C88"/>
    <w:rsid w:val="00EC0469"/>
    <w:rsid w:val="00ED24E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3B6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ACA"/>
    <w:rsid w:val="00FB232E"/>
    <w:rsid w:val="00FC11E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69950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EBF9E-8D56-413B-A6A7-F8FBC77B0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047556-9c02-4dd1-aa83-6ff210ff116c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92020-3354-4E67-98F6-600A0F95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2019-11-13T04:59:00Z</dcterms:created>
  <dcterms:modified xsi:type="dcterms:W3CDTF">2019-12-17T00:11:00Z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