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5B0B5" w14:textId="77777777" w:rsidR="000E25E6" w:rsidRDefault="000E25E6" w:rsidP="00FD557D">
      <w:pPr>
        <w:pStyle w:val="SIHeading2"/>
      </w:pPr>
    </w:p>
    <w:p w14:paraId="0048D60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992D506" w14:textId="77777777" w:rsidTr="00146EEC">
        <w:tc>
          <w:tcPr>
            <w:tcW w:w="2689" w:type="dxa"/>
          </w:tcPr>
          <w:p w14:paraId="0547FFA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62737C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56805" w14:paraId="2ADACDC9" w14:textId="77777777" w:rsidTr="005D7BBD">
        <w:tc>
          <w:tcPr>
            <w:tcW w:w="2689" w:type="dxa"/>
          </w:tcPr>
          <w:p w14:paraId="66596E3D" w14:textId="77777777" w:rsidR="00A56805" w:rsidRPr="00A56805" w:rsidRDefault="00A56805" w:rsidP="00A56805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FE6F893" w14:textId="77777777" w:rsidR="00A56805" w:rsidRPr="00A56805" w:rsidRDefault="00A56805" w:rsidP="00A56805">
            <w:pPr>
              <w:pStyle w:val="SIText"/>
            </w:pPr>
            <w:r w:rsidRPr="00CC451E">
              <w:t xml:space="preserve">This version released with </w:t>
            </w:r>
            <w:r w:rsidRPr="00A56805">
              <w:t>AHC Agriculture, Horticulture and Conservation and Land Management Training Package Version 5.0.</w:t>
            </w:r>
          </w:p>
        </w:tc>
      </w:tr>
      <w:tr w:rsidR="00F1480E" w14:paraId="616A15FF" w14:textId="77777777" w:rsidTr="00146EEC">
        <w:tc>
          <w:tcPr>
            <w:tcW w:w="2689" w:type="dxa"/>
          </w:tcPr>
          <w:p w14:paraId="3102F5B6" w14:textId="26EC1DD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999193D" w14:textId="6CDE9D04" w:rsidR="00F1480E" w:rsidRPr="000754EC" w:rsidRDefault="00833621" w:rsidP="000754EC">
            <w:pPr>
              <w:pStyle w:val="SIText"/>
            </w:pPr>
            <w:r w:rsidRPr="00833621">
              <w:t>Initial release</w:t>
            </w:r>
          </w:p>
        </w:tc>
      </w:tr>
    </w:tbl>
    <w:p w14:paraId="3DDAB3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B4787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A250381" w14:textId="72DD74E3" w:rsidR="00F1480E" w:rsidRPr="000754EC" w:rsidRDefault="00E15DDA" w:rsidP="000754EC">
            <w:pPr>
              <w:pStyle w:val="SIUNITCODE"/>
            </w:pPr>
            <w:r w:rsidRPr="00E15DDA">
              <w:t>AHCNSY203</w:t>
            </w:r>
          </w:p>
        </w:tc>
        <w:tc>
          <w:tcPr>
            <w:tcW w:w="3604" w:type="pct"/>
            <w:shd w:val="clear" w:color="auto" w:fill="auto"/>
          </w:tcPr>
          <w:p w14:paraId="490422B6" w14:textId="7496C1A7" w:rsidR="00F1480E" w:rsidRPr="000754EC" w:rsidRDefault="00E15DDA" w:rsidP="000754EC">
            <w:pPr>
              <w:pStyle w:val="SIUnittitle"/>
            </w:pPr>
            <w:r w:rsidRPr="00E15DDA">
              <w:t>Undertake propagation activities</w:t>
            </w:r>
          </w:p>
        </w:tc>
      </w:tr>
      <w:tr w:rsidR="00F1480E" w:rsidRPr="00963A46" w14:paraId="2F49CAE4" w14:textId="77777777" w:rsidTr="00CA2922">
        <w:tc>
          <w:tcPr>
            <w:tcW w:w="1396" w:type="pct"/>
            <w:shd w:val="clear" w:color="auto" w:fill="auto"/>
          </w:tcPr>
          <w:p w14:paraId="2C7E004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8DCE96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82013A4" w14:textId="1DDD9924" w:rsidR="00833621" w:rsidRPr="00833621" w:rsidRDefault="00833621" w:rsidP="00833621">
            <w:pPr>
              <w:pStyle w:val="SIText"/>
            </w:pPr>
            <w:r w:rsidRPr="00833621">
              <w:t xml:space="preserve">This unit of competency describes the skills and knowledge required to </w:t>
            </w:r>
            <w:r w:rsidR="00A56805">
              <w:t xml:space="preserve">prepare for plant propagation, propagate plants and complete </w:t>
            </w:r>
            <w:r w:rsidRPr="00833621">
              <w:t xml:space="preserve">propagation </w:t>
            </w:r>
            <w:r w:rsidR="00A56805">
              <w:t>activities</w:t>
            </w:r>
            <w:r w:rsidRPr="00833621">
              <w:t>.</w:t>
            </w:r>
          </w:p>
          <w:p w14:paraId="319E6CEB" w14:textId="77777777" w:rsidR="00833621" w:rsidRPr="00833621" w:rsidRDefault="00833621" w:rsidP="00833621">
            <w:pPr>
              <w:pStyle w:val="SIText"/>
            </w:pPr>
          </w:p>
          <w:p w14:paraId="25C55441" w14:textId="64F84275" w:rsidR="00833621" w:rsidRPr="00833621" w:rsidRDefault="00A56805" w:rsidP="00833621">
            <w:pPr>
              <w:pStyle w:val="SIText"/>
            </w:pPr>
            <w:r>
              <w:t>The uni</w:t>
            </w:r>
            <w:r w:rsidR="00833621" w:rsidRPr="00833621">
              <w:t xml:space="preserve">t applies to individuals who </w:t>
            </w:r>
            <w:r>
              <w:t>undertaken propagation activities</w:t>
            </w:r>
            <w:r w:rsidR="00833621" w:rsidRPr="00833621">
              <w:t xml:space="preserve"> under general supervision </w:t>
            </w:r>
            <w:r>
              <w:t>with</w:t>
            </w:r>
            <w:r w:rsidR="00833621" w:rsidRPr="00833621">
              <w:t xml:space="preserve"> limited autonomy </w:t>
            </w:r>
            <w:r>
              <w:t>or</w:t>
            </w:r>
            <w:r w:rsidR="00833621" w:rsidRPr="00833621">
              <w:t xml:space="preserve"> accountability.</w:t>
            </w:r>
          </w:p>
          <w:p w14:paraId="1E3E1623" w14:textId="77777777" w:rsidR="00833621" w:rsidRPr="00833621" w:rsidRDefault="00833621" w:rsidP="00833621">
            <w:pPr>
              <w:pStyle w:val="SIText"/>
            </w:pPr>
          </w:p>
          <w:p w14:paraId="2CAACB66" w14:textId="45F38687" w:rsidR="00373436" w:rsidRPr="000754EC" w:rsidRDefault="00833621" w:rsidP="00F21DD9">
            <w:pPr>
              <w:pStyle w:val="SIText"/>
            </w:pPr>
            <w:r w:rsidRPr="00833621">
              <w:t>No licensing, legislative or certification requirements apply to this unit at the time of publication.</w:t>
            </w:r>
          </w:p>
        </w:tc>
      </w:tr>
      <w:tr w:rsidR="00F1480E" w:rsidRPr="00963A46" w14:paraId="72545ED2" w14:textId="77777777" w:rsidTr="00CA2922">
        <w:tc>
          <w:tcPr>
            <w:tcW w:w="1396" w:type="pct"/>
            <w:shd w:val="clear" w:color="auto" w:fill="auto"/>
          </w:tcPr>
          <w:p w14:paraId="3CF9679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06FE3E" w14:textId="068FB11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FAAB832" w14:textId="77777777" w:rsidTr="00CA2922">
        <w:tc>
          <w:tcPr>
            <w:tcW w:w="1396" w:type="pct"/>
            <w:shd w:val="clear" w:color="auto" w:fill="auto"/>
          </w:tcPr>
          <w:p w14:paraId="29C6976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2AA05BB" w14:textId="13881910" w:rsidR="00F1480E" w:rsidRPr="00632E80" w:rsidRDefault="00632E80" w:rsidP="00632E80">
            <w:pPr>
              <w:pStyle w:val="SIText"/>
            </w:pPr>
            <w:r w:rsidRPr="00632E80">
              <w:t>Nursery (NSY)</w:t>
            </w:r>
          </w:p>
        </w:tc>
      </w:tr>
    </w:tbl>
    <w:p w14:paraId="236900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3C193E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E50798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052638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F8DA70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452E40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037AE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6C71" w:rsidRPr="00963A46" w14:paraId="1D45C91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4DDEEF" w14:textId="40AC228C" w:rsidR="00EA6C71" w:rsidRPr="00EA6C71" w:rsidRDefault="00EA6C71" w:rsidP="00EA6C71">
            <w:pPr>
              <w:pStyle w:val="SIText"/>
            </w:pPr>
            <w:r w:rsidRPr="00EA6C71">
              <w:t>1. Prepare for plant propagation</w:t>
            </w:r>
          </w:p>
        </w:tc>
        <w:tc>
          <w:tcPr>
            <w:tcW w:w="3604" w:type="pct"/>
            <w:shd w:val="clear" w:color="auto" w:fill="auto"/>
          </w:tcPr>
          <w:p w14:paraId="37BCC898" w14:textId="2A7CC5F5" w:rsidR="00EA6C71" w:rsidRPr="00EA6C71" w:rsidRDefault="00EA6C71" w:rsidP="00EA6C71">
            <w:pPr>
              <w:pStyle w:val="SIText"/>
            </w:pPr>
            <w:r w:rsidRPr="00EA6C71">
              <w:t>1.1 C</w:t>
            </w:r>
            <w:r w:rsidR="00A56805">
              <w:t xml:space="preserve">onfirm </w:t>
            </w:r>
            <w:r w:rsidRPr="00EA6C71">
              <w:t>with supervisor</w:t>
            </w:r>
            <w:r w:rsidR="00A56805">
              <w:t xml:space="preserve"> propagation activities to be undertaken, including i</w:t>
            </w:r>
            <w:r w:rsidR="00A56805" w:rsidRPr="00EA6C71">
              <w:t>dentify</w:t>
            </w:r>
            <w:r w:rsidR="00A56805">
              <w:t>ing potential</w:t>
            </w:r>
            <w:r w:rsidR="00A56805" w:rsidRPr="00EA6C71">
              <w:t xml:space="preserve"> hazards</w:t>
            </w:r>
            <w:r w:rsidR="00A56805">
              <w:t xml:space="preserve"> and risks and implementing safe working practices to minimise risk to self and others</w:t>
            </w:r>
          </w:p>
          <w:p w14:paraId="6068471C" w14:textId="478F5FD6" w:rsidR="00EA6C71" w:rsidRPr="00EA6C71" w:rsidRDefault="00EA6C71" w:rsidP="00EA6C71">
            <w:pPr>
              <w:pStyle w:val="SIText"/>
            </w:pPr>
            <w:r w:rsidRPr="00EA6C71">
              <w:t xml:space="preserve">1.2 </w:t>
            </w:r>
            <w:r w:rsidR="00A56805" w:rsidRPr="00EA6C71">
              <w:t>Select a</w:t>
            </w:r>
            <w:r w:rsidR="00A56805">
              <w:t>ppropriate</w:t>
            </w:r>
            <w:r w:rsidR="00A56805" w:rsidRPr="00EA6C71">
              <w:t xml:space="preserve"> tools and equipment</w:t>
            </w:r>
          </w:p>
          <w:p w14:paraId="1B7CD97C" w14:textId="0F9AD556" w:rsidR="00EA6C71" w:rsidRPr="00EA6C71" w:rsidRDefault="00EA6C71" w:rsidP="00EA6C71">
            <w:pPr>
              <w:pStyle w:val="SIText"/>
            </w:pPr>
            <w:r w:rsidRPr="00EA6C71">
              <w:t xml:space="preserve">1.3 </w:t>
            </w:r>
            <w:r w:rsidR="00A56805" w:rsidRPr="00EA6C71">
              <w:t>Clean and disinfect work area</w:t>
            </w:r>
          </w:p>
          <w:p w14:paraId="1FB03B7F" w14:textId="41F70F65" w:rsidR="00EA6C71" w:rsidRPr="00EA6C71" w:rsidRDefault="00EA6C71" w:rsidP="00EA6C71">
            <w:pPr>
              <w:pStyle w:val="SIText"/>
            </w:pPr>
            <w:r w:rsidRPr="00EA6C71">
              <w:t xml:space="preserve">1.4 </w:t>
            </w:r>
            <w:r w:rsidR="00A56805" w:rsidRPr="00EA6C71">
              <w:t>Collect propagation material using appropriate method for the species</w:t>
            </w:r>
          </w:p>
          <w:p w14:paraId="46E73B9F" w14:textId="7ED299CA" w:rsidR="00EA6C71" w:rsidRPr="00EA6C71" w:rsidRDefault="00EA6C71" w:rsidP="00EA6C71">
            <w:pPr>
              <w:pStyle w:val="SIText"/>
            </w:pPr>
            <w:r w:rsidRPr="00EA6C71">
              <w:t>1.5 Select</w:t>
            </w:r>
            <w:r w:rsidR="00A56805">
              <w:t>, fit</w:t>
            </w:r>
            <w:r w:rsidRPr="00EA6C71">
              <w:t xml:space="preserve"> and use personal protective equipment </w:t>
            </w:r>
            <w:r w:rsidR="00A56805">
              <w:t>applicable to the task</w:t>
            </w:r>
          </w:p>
          <w:p w14:paraId="5720B828" w14:textId="423500DC" w:rsidR="00EA6C71" w:rsidRPr="00EA6C71" w:rsidRDefault="00EA6C71" w:rsidP="00F21DD9">
            <w:pPr>
              <w:pStyle w:val="SIText"/>
            </w:pPr>
            <w:r w:rsidRPr="00EA6C71">
              <w:t>1.6 Maintain and store propagation material to ensure maximum viability</w:t>
            </w:r>
          </w:p>
        </w:tc>
      </w:tr>
      <w:tr w:rsidR="00EA6C71" w:rsidRPr="00963A46" w14:paraId="77CA40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409382" w14:textId="3FF23CA3" w:rsidR="00EA6C71" w:rsidRPr="00EA6C71" w:rsidRDefault="00EA6C71" w:rsidP="00EA6C71">
            <w:pPr>
              <w:pStyle w:val="SIText"/>
            </w:pPr>
            <w:r w:rsidRPr="00EA6C71">
              <w:t>2. Propagate plants</w:t>
            </w:r>
          </w:p>
        </w:tc>
        <w:tc>
          <w:tcPr>
            <w:tcW w:w="3604" w:type="pct"/>
            <w:shd w:val="clear" w:color="auto" w:fill="auto"/>
          </w:tcPr>
          <w:p w14:paraId="4DFD24A4" w14:textId="58AA26A7" w:rsidR="00EA6C71" w:rsidRPr="00EA6C71" w:rsidRDefault="00EA6C71" w:rsidP="00EA6C71">
            <w:pPr>
              <w:pStyle w:val="SIText"/>
            </w:pPr>
            <w:r w:rsidRPr="00EA6C71">
              <w:t>2.1 A</w:t>
            </w:r>
            <w:r w:rsidR="00781F32">
              <w:t>ssisted with a</w:t>
            </w:r>
            <w:r w:rsidRPr="00EA6C71">
              <w:t>pply</w:t>
            </w:r>
            <w:r w:rsidR="00781F32">
              <w:t>ing</w:t>
            </w:r>
            <w:r w:rsidRPr="00EA6C71">
              <w:t xml:space="preserve"> pre-treatment appropriate to the propagation method and species</w:t>
            </w:r>
          </w:p>
          <w:p w14:paraId="037374D5" w14:textId="02476A7E" w:rsidR="00EA6C71" w:rsidRPr="00EA6C71" w:rsidRDefault="00EA6C71" w:rsidP="00EA6C71">
            <w:pPr>
              <w:pStyle w:val="SIText"/>
            </w:pPr>
            <w:r w:rsidRPr="00EA6C71">
              <w:t xml:space="preserve">2.2 </w:t>
            </w:r>
            <w:r w:rsidR="00781F32">
              <w:t>Assisted with</w:t>
            </w:r>
            <w:r w:rsidRPr="00EA6C71">
              <w:t xml:space="preserve"> propagation techniques appropriate to the requirements of the species</w:t>
            </w:r>
          </w:p>
          <w:p w14:paraId="7F55CD44" w14:textId="77777777" w:rsidR="00EA6C71" w:rsidRPr="00EA6C71" w:rsidRDefault="00EA6C71" w:rsidP="00EA6C71">
            <w:pPr>
              <w:pStyle w:val="SIText"/>
            </w:pPr>
            <w:r w:rsidRPr="00EA6C71">
              <w:t>2.3 Handle propagation material in a way that minimises damage and maximises viability</w:t>
            </w:r>
          </w:p>
          <w:p w14:paraId="19B0AB42" w14:textId="08CD09EA" w:rsidR="00EA6C71" w:rsidRPr="00EA6C71" w:rsidRDefault="00EA6C71" w:rsidP="00EA6C71">
            <w:pPr>
              <w:pStyle w:val="SIText"/>
            </w:pPr>
            <w:r w:rsidRPr="00EA6C71">
              <w:t xml:space="preserve">2.4 Apply water and nutrients </w:t>
            </w:r>
            <w:r w:rsidR="00A56805">
              <w:t xml:space="preserve">according </w:t>
            </w:r>
            <w:r w:rsidRPr="00EA6C71">
              <w:t>to media conditions, plant requirements</w:t>
            </w:r>
            <w:r w:rsidR="00781F32">
              <w:t>,</w:t>
            </w:r>
            <w:r w:rsidRPr="00EA6C71">
              <w:t xml:space="preserve"> propagation techniques</w:t>
            </w:r>
            <w:r w:rsidR="00781F32">
              <w:t xml:space="preserve"> and supervisor instructions</w:t>
            </w:r>
          </w:p>
          <w:p w14:paraId="29A6B8B4" w14:textId="55EF76CC" w:rsidR="00EA6C71" w:rsidRPr="00EA6C71" w:rsidRDefault="00EA6C71" w:rsidP="00EA6C71">
            <w:pPr>
              <w:pStyle w:val="SIText"/>
            </w:pPr>
            <w:r w:rsidRPr="00EA6C71">
              <w:t>2.5 Apply labels</w:t>
            </w:r>
            <w:r w:rsidR="00781F32">
              <w:t xml:space="preserve"> according to workplace procedures</w:t>
            </w:r>
          </w:p>
          <w:p w14:paraId="3EE52506" w14:textId="08737B73" w:rsidR="00EA6C71" w:rsidRPr="00EA6C71" w:rsidRDefault="00EA6C71" w:rsidP="00EA6C71">
            <w:pPr>
              <w:pStyle w:val="SIText"/>
            </w:pPr>
            <w:r w:rsidRPr="00EA6C71">
              <w:t>2.6 Monitor plant health and take remedial action if required</w:t>
            </w:r>
            <w:r w:rsidR="00781F32">
              <w:t xml:space="preserve"> according to supervisor instructions</w:t>
            </w:r>
          </w:p>
        </w:tc>
      </w:tr>
      <w:tr w:rsidR="00EA6C71" w:rsidRPr="00963A46" w14:paraId="76A1CDB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0C045E" w14:textId="1986D207" w:rsidR="00EA6C71" w:rsidRPr="00EA6C71" w:rsidRDefault="00EA6C71" w:rsidP="00EA6C71">
            <w:pPr>
              <w:pStyle w:val="SIText"/>
            </w:pPr>
            <w:r w:rsidRPr="00EA6C71">
              <w:t>3. Complete propagation activities</w:t>
            </w:r>
          </w:p>
        </w:tc>
        <w:tc>
          <w:tcPr>
            <w:tcW w:w="3604" w:type="pct"/>
            <w:shd w:val="clear" w:color="auto" w:fill="auto"/>
          </w:tcPr>
          <w:p w14:paraId="3BCD2F5A" w14:textId="484FC776" w:rsidR="00EA6C71" w:rsidRPr="00EA6C71" w:rsidRDefault="00EA6C71" w:rsidP="00EA6C71">
            <w:pPr>
              <w:pStyle w:val="SIText"/>
            </w:pPr>
            <w:r w:rsidRPr="00EA6C71">
              <w:t xml:space="preserve">3.1 </w:t>
            </w:r>
            <w:r w:rsidR="00A56805">
              <w:t>Remove</w:t>
            </w:r>
            <w:r w:rsidR="00A56805" w:rsidRPr="00A56805">
              <w:t xml:space="preserve"> and dispose of waste material according to workplace procedures and perform cleaning procedures</w:t>
            </w:r>
          </w:p>
          <w:p w14:paraId="499E584D" w14:textId="211AAE28" w:rsidR="00EA6C71" w:rsidRPr="00EA6C71" w:rsidRDefault="00EA6C71" w:rsidP="00EA6C71">
            <w:pPr>
              <w:pStyle w:val="SIText"/>
            </w:pPr>
            <w:r w:rsidRPr="00EA6C71">
              <w:t xml:space="preserve">3.2 </w:t>
            </w:r>
            <w:r w:rsidR="00A56805" w:rsidRPr="00EA6C71">
              <w:t>Clean</w:t>
            </w:r>
            <w:r w:rsidR="00A56805" w:rsidRPr="00A56805">
              <w:t>, maintain and store tools and equipment</w:t>
            </w:r>
          </w:p>
          <w:p w14:paraId="65BAF8ED" w14:textId="77777777" w:rsidR="00A56805" w:rsidRDefault="00EA6C71" w:rsidP="00F21DD9">
            <w:pPr>
              <w:pStyle w:val="SIText"/>
            </w:pPr>
            <w:r w:rsidRPr="00EA6C71">
              <w:t xml:space="preserve">3.3 </w:t>
            </w:r>
            <w:r w:rsidR="00A56805">
              <w:t>Identify and report unserviceable tools and equipment according to workplace procedures</w:t>
            </w:r>
          </w:p>
          <w:p w14:paraId="1C294752" w14:textId="08294BCF" w:rsidR="00EA6C71" w:rsidRPr="00EA6C71" w:rsidRDefault="00A56805">
            <w:pPr>
              <w:pStyle w:val="SIText"/>
            </w:pPr>
            <w:r>
              <w:t>3.4 Record and report propagation activities according to workplace procedures</w:t>
            </w:r>
            <w:r w:rsidR="00781F32">
              <w:t xml:space="preserve"> and supervisor instructions</w:t>
            </w:r>
          </w:p>
        </w:tc>
      </w:tr>
    </w:tbl>
    <w:p w14:paraId="385E80EF" w14:textId="50EC84D9" w:rsidR="005F771F" w:rsidRDefault="005F771F" w:rsidP="005F771F">
      <w:pPr>
        <w:pStyle w:val="SIText"/>
      </w:pPr>
    </w:p>
    <w:p w14:paraId="1C85305C" w14:textId="77777777" w:rsidR="005F771F" w:rsidRPr="000754EC" w:rsidRDefault="005F771F" w:rsidP="000754EC">
      <w:r>
        <w:br w:type="page"/>
      </w:r>
    </w:p>
    <w:p w14:paraId="3C9D039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367989" w14:textId="77777777" w:rsidTr="00CA2922">
        <w:trPr>
          <w:tblHeader/>
        </w:trPr>
        <w:tc>
          <w:tcPr>
            <w:tcW w:w="5000" w:type="pct"/>
            <w:gridSpan w:val="2"/>
          </w:tcPr>
          <w:p w14:paraId="6E9FFE0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AE1B05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0AE7982" w14:textId="77777777" w:rsidTr="00CA2922">
        <w:trPr>
          <w:tblHeader/>
        </w:trPr>
        <w:tc>
          <w:tcPr>
            <w:tcW w:w="1396" w:type="pct"/>
          </w:tcPr>
          <w:p w14:paraId="37E129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F95E9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56805" w:rsidRPr="00336FCA" w:rsidDel="00423CB2" w14:paraId="5F1ACD43" w14:textId="77777777" w:rsidTr="00CA2922">
        <w:tc>
          <w:tcPr>
            <w:tcW w:w="1396" w:type="pct"/>
          </w:tcPr>
          <w:p w14:paraId="607841F9" w14:textId="39E02412" w:rsidR="00A56805" w:rsidRPr="00A56805" w:rsidRDefault="00A56805" w:rsidP="00A56805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26352009" w14:textId="56162E35" w:rsidR="00A56805" w:rsidRPr="00A56805" w:rsidRDefault="00A56805" w:rsidP="00A56805">
            <w:pPr>
              <w:pStyle w:val="SIBulletList1"/>
            </w:pPr>
            <w:r w:rsidRPr="00A56805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A56805" w:rsidRPr="00336FCA" w:rsidDel="00423CB2" w14:paraId="1CA94DC7" w14:textId="77777777" w:rsidTr="00CA2922">
        <w:tc>
          <w:tcPr>
            <w:tcW w:w="1396" w:type="pct"/>
          </w:tcPr>
          <w:p w14:paraId="224174EF" w14:textId="2BF79BC5" w:rsidR="00A56805" w:rsidRPr="00A56805" w:rsidRDefault="00A56805" w:rsidP="00A56805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4B1615A0" w14:textId="77777777" w:rsidR="00A56805" w:rsidRDefault="00A56805" w:rsidP="00A56805">
            <w:pPr>
              <w:pStyle w:val="SIBulletList1"/>
              <w:rPr>
                <w:rFonts w:eastAsia="Calibri"/>
              </w:rPr>
            </w:pPr>
            <w:r w:rsidRPr="00A56805">
              <w:rPr>
                <w:rFonts w:eastAsia="Calibri"/>
              </w:rPr>
              <w:t>Use clear language, accurate industry terminology and logical structure to prepare p</w:t>
            </w:r>
            <w:r>
              <w:rPr>
                <w:rFonts w:eastAsia="Calibri"/>
              </w:rPr>
              <w:t>ropagation</w:t>
            </w:r>
            <w:r w:rsidRPr="00A56805">
              <w:rPr>
                <w:rFonts w:eastAsia="Calibri"/>
              </w:rPr>
              <w:t xml:space="preserve"> activity records</w:t>
            </w:r>
          </w:p>
          <w:p w14:paraId="7574CB54" w14:textId="2BC50941" w:rsidR="00A56805" w:rsidRPr="00A56805" w:rsidRDefault="00A56805" w:rsidP="00A5680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 plant labels</w:t>
            </w:r>
          </w:p>
        </w:tc>
      </w:tr>
      <w:tr w:rsidR="00A56805" w:rsidRPr="00336FCA" w:rsidDel="00423CB2" w14:paraId="3FC37502" w14:textId="77777777" w:rsidTr="00CA2922">
        <w:tc>
          <w:tcPr>
            <w:tcW w:w="1396" w:type="pct"/>
          </w:tcPr>
          <w:p w14:paraId="2619934D" w14:textId="58D122EA" w:rsidR="00A56805" w:rsidRPr="00A56805" w:rsidRDefault="00A56805" w:rsidP="00A56805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07C8DC98" w14:textId="1426C48C" w:rsidR="00A56805" w:rsidRPr="00A56805" w:rsidRDefault="00A56805" w:rsidP="00A56805">
            <w:pPr>
              <w:pStyle w:val="SIBulletList1"/>
              <w:rPr>
                <w:rFonts w:eastAsia="Calibri"/>
              </w:rPr>
            </w:pPr>
            <w:r w:rsidRPr="00A56805">
              <w:rPr>
                <w:rFonts w:eastAsia="Calibri"/>
              </w:rPr>
              <w:t>Use clear language to confirm and report p</w:t>
            </w:r>
            <w:r>
              <w:rPr>
                <w:rFonts w:eastAsia="Calibri"/>
              </w:rPr>
              <w:t>ropagation</w:t>
            </w:r>
            <w:r w:rsidRPr="00A5680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activity</w:t>
            </w:r>
            <w:r w:rsidRPr="00A56805">
              <w:rPr>
                <w:rFonts w:eastAsia="Calibri"/>
              </w:rPr>
              <w:t xml:space="preserve"> and report tool and equipment unserviceability</w:t>
            </w:r>
          </w:p>
        </w:tc>
      </w:tr>
    </w:tbl>
    <w:p w14:paraId="15F628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4ABB5DB" w14:textId="77777777" w:rsidTr="00F33FF2">
        <w:tc>
          <w:tcPr>
            <w:tcW w:w="5000" w:type="pct"/>
            <w:gridSpan w:val="4"/>
          </w:tcPr>
          <w:p w14:paraId="1F6AF0F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A19BD09" w14:textId="77777777" w:rsidTr="00F33FF2">
        <w:tc>
          <w:tcPr>
            <w:tcW w:w="1028" w:type="pct"/>
          </w:tcPr>
          <w:p w14:paraId="2A6C893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0DA04F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6FC36D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4D1A7A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51FA6" w14:paraId="10099967" w14:textId="77777777" w:rsidTr="00F33FF2">
        <w:tc>
          <w:tcPr>
            <w:tcW w:w="1028" w:type="pct"/>
          </w:tcPr>
          <w:p w14:paraId="27155C35" w14:textId="77777777" w:rsidR="00C51FA6" w:rsidRPr="00C51FA6" w:rsidRDefault="00C51FA6" w:rsidP="00C51FA6">
            <w:pPr>
              <w:pStyle w:val="SIText"/>
            </w:pPr>
            <w:r w:rsidRPr="00E15DDA">
              <w:t>AHCNSY203 Undertake propagation activities</w:t>
            </w:r>
          </w:p>
          <w:p w14:paraId="3875D66A" w14:textId="797F1BF7" w:rsidR="00C51FA6" w:rsidRPr="00C51FA6" w:rsidRDefault="00C51FA6" w:rsidP="00C51FA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9B9CA4C" w14:textId="2E4EF6A4" w:rsidR="00C51FA6" w:rsidRPr="00C51FA6" w:rsidRDefault="00C51FA6" w:rsidP="00C51FA6">
            <w:pPr>
              <w:pStyle w:val="SIText"/>
            </w:pPr>
            <w:r w:rsidRPr="00414137">
              <w:t>AHCNSY203</w:t>
            </w:r>
            <w:r w:rsidRPr="00C51FA6">
              <w:t xml:space="preserve"> Undertake propagation activities</w:t>
            </w:r>
          </w:p>
          <w:p w14:paraId="1BAF79AD" w14:textId="7792A5AA" w:rsidR="00C51FA6" w:rsidRPr="00C51FA6" w:rsidRDefault="00C51FA6" w:rsidP="00C51FA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1EFA01D" w14:textId="77777777" w:rsidR="00C51FA6" w:rsidRPr="00C51FA6" w:rsidRDefault="00C51FA6" w:rsidP="00C51FA6">
            <w:r w:rsidRPr="00C51FA6">
              <w:rPr>
                <w:rFonts w:eastAsia="Arial"/>
              </w:rPr>
              <w:t>Performance criteria clarified</w:t>
            </w:r>
          </w:p>
          <w:p w14:paraId="70DE54C5" w14:textId="77777777" w:rsidR="00C51FA6" w:rsidRPr="00C51FA6" w:rsidRDefault="00C51FA6" w:rsidP="00C51FA6">
            <w:r w:rsidRPr="00C51FA6">
              <w:rPr>
                <w:rFonts w:eastAsia="Arial"/>
              </w:rPr>
              <w:t>Foundation skills added</w:t>
            </w:r>
          </w:p>
          <w:p w14:paraId="35DB9B2B" w14:textId="2658CBDE" w:rsidR="00C51FA6" w:rsidRPr="00C51FA6" w:rsidRDefault="00C51FA6" w:rsidP="00C51FA6">
            <w:pPr>
              <w:pStyle w:val="SIText"/>
            </w:pPr>
            <w:r w:rsidRPr="00C51FA6">
              <w:rPr>
                <w:rFonts w:eastAsia="Arial"/>
              </w:rPr>
              <w:t>Assessment requirements updated</w:t>
            </w:r>
            <w:r w:rsidRPr="00C51FA6">
              <w:t xml:space="preserve"> </w:t>
            </w:r>
          </w:p>
        </w:tc>
        <w:tc>
          <w:tcPr>
            <w:tcW w:w="1616" w:type="pct"/>
          </w:tcPr>
          <w:p w14:paraId="1BE0898D" w14:textId="47CBE3B1" w:rsidR="00C51FA6" w:rsidRPr="00C51FA6" w:rsidRDefault="00C51FA6" w:rsidP="00C51FA6">
            <w:pPr>
              <w:pStyle w:val="SIText"/>
            </w:pPr>
            <w:r w:rsidRPr="000754EC">
              <w:t>Equivalent unit</w:t>
            </w:r>
            <w:bookmarkStart w:id="0" w:name="_GoBack"/>
            <w:bookmarkEnd w:id="0"/>
          </w:p>
        </w:tc>
      </w:tr>
    </w:tbl>
    <w:p w14:paraId="5B4EBA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C2FA819" w14:textId="77777777" w:rsidTr="00CA2922">
        <w:tc>
          <w:tcPr>
            <w:tcW w:w="1396" w:type="pct"/>
            <w:shd w:val="clear" w:color="auto" w:fill="auto"/>
          </w:tcPr>
          <w:p w14:paraId="764AB9D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25E715C" w14:textId="3791D8C5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A56805" w:rsidRPr="00AC40C6">
                <w:t>https://vetnet.education.gov.au/Pages/TrainingDocs.aspx?q=c6399549-9c62-4a5e-bf1a-524b2322cf72</w:t>
              </w:r>
            </w:hyperlink>
          </w:p>
        </w:tc>
      </w:tr>
    </w:tbl>
    <w:p w14:paraId="1B507A1C" w14:textId="77777777" w:rsidR="00F1480E" w:rsidRDefault="00F1480E" w:rsidP="005F771F">
      <w:pPr>
        <w:pStyle w:val="SIText"/>
      </w:pPr>
    </w:p>
    <w:p w14:paraId="7969526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7F5BA1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8ADEC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2927740" w14:textId="712FE6B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15DDA" w:rsidRPr="00E15DDA">
              <w:t>AHCNSY203 Undertake propagation activities</w:t>
            </w:r>
          </w:p>
        </w:tc>
      </w:tr>
      <w:tr w:rsidR="00556C4C" w:rsidRPr="00A55106" w14:paraId="7B5DFF7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8F147D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D3B391E" w14:textId="77777777" w:rsidTr="00113678">
        <w:tc>
          <w:tcPr>
            <w:tcW w:w="5000" w:type="pct"/>
            <w:gridSpan w:val="2"/>
            <w:shd w:val="clear" w:color="auto" w:fill="auto"/>
          </w:tcPr>
          <w:p w14:paraId="11B217C3" w14:textId="1062F3B3" w:rsidR="00A56805" w:rsidRPr="00A56805" w:rsidRDefault="006E42FE" w:rsidP="00A5680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A56805" w:rsidRPr="00BD0195">
              <w:t>The</w:t>
            </w:r>
            <w:r w:rsidR="00A56805" w:rsidRPr="00A56805">
              <w:t xml:space="preserve">re must be evidence that the individual has </w:t>
            </w:r>
            <w:r w:rsidR="00A56805">
              <w:t>undertaken propagation activities</w:t>
            </w:r>
            <w:r w:rsidR="00A56805" w:rsidRPr="00A56805">
              <w:t xml:space="preserve"> on at least three occasions and has:</w:t>
            </w:r>
          </w:p>
          <w:p w14:paraId="5FF09694" w14:textId="6A55142C" w:rsidR="00A56805" w:rsidRDefault="00A56805" w:rsidP="00F21DD9">
            <w:pPr>
              <w:pStyle w:val="SIBulletList1"/>
            </w:pPr>
            <w:r>
              <w:t>applied workplace health and safety requirements</w:t>
            </w:r>
          </w:p>
          <w:p w14:paraId="71B38E31" w14:textId="7135BE3A" w:rsidR="00A56805" w:rsidRPr="000754EC" w:rsidRDefault="00A56805" w:rsidP="00F21DD9">
            <w:pPr>
              <w:pStyle w:val="SIBulletList1"/>
            </w:pPr>
            <w:r>
              <w:t>selected, cleaned, used and maintained propagation tools and equipment</w:t>
            </w:r>
          </w:p>
          <w:p w14:paraId="38E9FE7F" w14:textId="18339373" w:rsidR="00893C25" w:rsidRPr="00893C25" w:rsidRDefault="00893C25" w:rsidP="00893C25">
            <w:pPr>
              <w:pStyle w:val="SIBulletList1"/>
            </w:pPr>
            <w:r w:rsidRPr="00893C25">
              <w:t>prepare</w:t>
            </w:r>
            <w:r w:rsidR="00A56805">
              <w:t>d</w:t>
            </w:r>
            <w:r w:rsidRPr="00893C25">
              <w:t xml:space="preserve"> for plant propagation </w:t>
            </w:r>
            <w:r w:rsidR="00A56805">
              <w:t xml:space="preserve">activities </w:t>
            </w:r>
            <w:r w:rsidRPr="00893C25">
              <w:t xml:space="preserve">according to </w:t>
            </w:r>
            <w:r w:rsidR="00A56805">
              <w:t xml:space="preserve">workplace </w:t>
            </w:r>
            <w:r w:rsidRPr="00893C25">
              <w:t>instructions</w:t>
            </w:r>
            <w:r w:rsidR="00A56805">
              <w:t xml:space="preserve"> and procedures</w:t>
            </w:r>
            <w:r w:rsidR="00781F32">
              <w:t>, and supervisor instructions</w:t>
            </w:r>
          </w:p>
          <w:p w14:paraId="03D53218" w14:textId="21C61F11" w:rsidR="00893C25" w:rsidRPr="00893C25" w:rsidRDefault="00893C25" w:rsidP="00893C25">
            <w:pPr>
              <w:pStyle w:val="SIBulletList1"/>
            </w:pPr>
            <w:r w:rsidRPr="00893C25">
              <w:t>collect</w:t>
            </w:r>
            <w:r w:rsidR="00A56805">
              <w:t>ed</w:t>
            </w:r>
            <w:r w:rsidRPr="00893C25">
              <w:t xml:space="preserve"> propagation material as appropriate to species</w:t>
            </w:r>
          </w:p>
          <w:p w14:paraId="24EF8209" w14:textId="3D021AF2" w:rsidR="00893C25" w:rsidRPr="00893C25" w:rsidRDefault="00893C25" w:rsidP="00893C25">
            <w:pPr>
              <w:pStyle w:val="SIBulletList1"/>
            </w:pPr>
            <w:r w:rsidRPr="00893C25">
              <w:t>a</w:t>
            </w:r>
            <w:r w:rsidR="00781F32">
              <w:t>ssisted with a</w:t>
            </w:r>
            <w:r w:rsidRPr="00893C25">
              <w:t>ppl</w:t>
            </w:r>
            <w:r w:rsidR="00781F32">
              <w:t>ying</w:t>
            </w:r>
            <w:r w:rsidRPr="00893C25">
              <w:t xml:space="preserve"> pre-treatments</w:t>
            </w:r>
          </w:p>
          <w:p w14:paraId="3CD9095F" w14:textId="1E32BED9" w:rsidR="00781F32" w:rsidRPr="00781F32" w:rsidRDefault="00781F32" w:rsidP="00781F32">
            <w:pPr>
              <w:pStyle w:val="SIBulletList1"/>
            </w:pPr>
            <w:r>
              <w:t>assisted with</w:t>
            </w:r>
            <w:r w:rsidRPr="00781F32">
              <w:t xml:space="preserve"> a variety of propagation techniques</w:t>
            </w:r>
          </w:p>
          <w:p w14:paraId="135C5968" w14:textId="3EEEAFB3" w:rsidR="00893C25" w:rsidRPr="00893C25" w:rsidRDefault="00893C25" w:rsidP="00893C25">
            <w:pPr>
              <w:pStyle w:val="SIBulletList1"/>
            </w:pPr>
            <w:r w:rsidRPr="00893C25">
              <w:t>appl</w:t>
            </w:r>
            <w:r w:rsidR="00A56805">
              <w:t>ied</w:t>
            </w:r>
            <w:r w:rsidRPr="00893C25">
              <w:t xml:space="preserve"> water and nutrients</w:t>
            </w:r>
            <w:r w:rsidR="00781F32">
              <w:t xml:space="preserve"> according to supervisor instructions</w:t>
            </w:r>
          </w:p>
          <w:p w14:paraId="55AB754B" w14:textId="77777777" w:rsidR="00BA08B7" w:rsidRPr="00BA08B7" w:rsidRDefault="00BA08B7" w:rsidP="00BA08B7">
            <w:pPr>
              <w:pStyle w:val="SIBulletList1"/>
            </w:pPr>
            <w:r w:rsidRPr="00893C25">
              <w:t>minimise</w:t>
            </w:r>
            <w:r w:rsidRPr="00BA08B7">
              <w:t>d damage to and maximised viability of propagated material</w:t>
            </w:r>
          </w:p>
          <w:p w14:paraId="1CE7CFEB" w14:textId="77777777" w:rsidR="00BA08B7" w:rsidRPr="00BA08B7" w:rsidRDefault="00BA08B7" w:rsidP="00BA08B7">
            <w:pPr>
              <w:pStyle w:val="SIBulletList1"/>
            </w:pPr>
            <w:r>
              <w:t>removed and disposed of waste material</w:t>
            </w:r>
          </w:p>
          <w:p w14:paraId="53D5D438" w14:textId="109EA250" w:rsidR="00556C4C" w:rsidRPr="000754EC" w:rsidRDefault="00BA08B7" w:rsidP="00893C25">
            <w:pPr>
              <w:pStyle w:val="SIBulletList1"/>
            </w:pPr>
            <w:r>
              <w:t>r</w:t>
            </w:r>
            <w:r w:rsidRPr="00BA08B7">
              <w:t>ecorded and reported p</w:t>
            </w:r>
            <w:r>
              <w:t>ropagation activities</w:t>
            </w:r>
            <w:r w:rsidRPr="00BA08B7">
              <w:t xml:space="preserve"> and unserviceable tools and equipment.</w:t>
            </w:r>
          </w:p>
        </w:tc>
      </w:tr>
    </w:tbl>
    <w:p w14:paraId="740B066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5B555F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6012A0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2BAE81A" w14:textId="77777777" w:rsidTr="00CA2922">
        <w:tc>
          <w:tcPr>
            <w:tcW w:w="5000" w:type="pct"/>
            <w:shd w:val="clear" w:color="auto" w:fill="auto"/>
          </w:tcPr>
          <w:p w14:paraId="28B0746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3FE9C69" w14:textId="23F873CE" w:rsidR="00BA08B7" w:rsidRPr="00BA08B7" w:rsidRDefault="00BA08B7" w:rsidP="00BA08B7">
            <w:pPr>
              <w:pStyle w:val="SIBulletList1"/>
            </w:pPr>
            <w:r>
              <w:t>workplace requirements applicable to health and safety in the workplace for propagation activities</w:t>
            </w:r>
          </w:p>
          <w:p w14:paraId="07B92515" w14:textId="70198513" w:rsidR="00893C25" w:rsidRPr="00893C25" w:rsidRDefault="00893C25" w:rsidP="00893C25">
            <w:pPr>
              <w:pStyle w:val="SIBulletList1"/>
            </w:pPr>
            <w:r w:rsidRPr="00893C25">
              <w:t>the principles and practices of propagation</w:t>
            </w:r>
            <w:r w:rsidR="00FF6EC4">
              <w:t>, including:</w:t>
            </w:r>
          </w:p>
          <w:p w14:paraId="64D0436F" w14:textId="02C2BDB9" w:rsidR="00893C25" w:rsidRPr="00893C25" w:rsidRDefault="008B6A80" w:rsidP="00893C25">
            <w:pPr>
              <w:pStyle w:val="SIBulletList2"/>
            </w:pPr>
            <w:r>
              <w:t xml:space="preserve">basic </w:t>
            </w:r>
            <w:r w:rsidR="00893C25" w:rsidRPr="00893C25">
              <w:t>botany and plant physiology as it applies to propagation</w:t>
            </w:r>
          </w:p>
          <w:p w14:paraId="24B7EAFE" w14:textId="77777777" w:rsidR="00893C25" w:rsidRPr="00893C25" w:rsidRDefault="00893C25" w:rsidP="00893C25">
            <w:pPr>
              <w:pStyle w:val="SIBulletList2"/>
            </w:pPr>
            <w:r w:rsidRPr="00893C25">
              <w:t>common problems that occur while performing propagation activities</w:t>
            </w:r>
          </w:p>
          <w:p w14:paraId="3EBEDACE" w14:textId="26D37120" w:rsidR="00893C25" w:rsidRPr="00893C25" w:rsidRDefault="00BA08B7" w:rsidP="00893C25">
            <w:pPr>
              <w:pStyle w:val="SIBulletList2"/>
            </w:pPr>
            <w:r>
              <w:t>workplace</w:t>
            </w:r>
            <w:r w:rsidRPr="00893C25">
              <w:t xml:space="preserve"> </w:t>
            </w:r>
            <w:r w:rsidR="00893C25" w:rsidRPr="00893C25">
              <w:t>hygiene requirements</w:t>
            </w:r>
          </w:p>
          <w:p w14:paraId="3ADCE415" w14:textId="6F772A73" w:rsidR="00893C25" w:rsidRPr="00893C25" w:rsidRDefault="00BA08B7" w:rsidP="00893C25">
            <w:pPr>
              <w:pStyle w:val="SIBulletList2"/>
            </w:pPr>
            <w:r>
              <w:t>workplace</w:t>
            </w:r>
            <w:r w:rsidR="00893C25" w:rsidRPr="00893C25">
              <w:t xml:space="preserve"> requirements for handling and disposal of nursery waste</w:t>
            </w:r>
          </w:p>
          <w:p w14:paraId="4726CBE6" w14:textId="77777777" w:rsidR="00893C25" w:rsidRPr="00893C25" w:rsidRDefault="00893C25" w:rsidP="00893C25">
            <w:pPr>
              <w:pStyle w:val="SIBulletList2"/>
            </w:pPr>
            <w:r w:rsidRPr="00893C25">
              <w:t>maintenance requirements of tools and equipment used for propagation</w:t>
            </w:r>
          </w:p>
          <w:p w14:paraId="36692154" w14:textId="03F5178F" w:rsidR="00893C25" w:rsidRPr="00893C25" w:rsidRDefault="008B6A80" w:rsidP="00893C25">
            <w:pPr>
              <w:pStyle w:val="SIBulletList2"/>
            </w:pPr>
            <w:r>
              <w:t xml:space="preserve">basic </w:t>
            </w:r>
            <w:r w:rsidR="00893C25" w:rsidRPr="00893C25">
              <w:t>plant nutrition</w:t>
            </w:r>
          </w:p>
          <w:p w14:paraId="7A306722" w14:textId="77777777" w:rsidR="00893C25" w:rsidRPr="00893C25" w:rsidRDefault="00893C25" w:rsidP="00893C25">
            <w:pPr>
              <w:pStyle w:val="SIBulletList2"/>
            </w:pPr>
            <w:r w:rsidRPr="00893C25">
              <w:t>propagation methods required for a range of plant species</w:t>
            </w:r>
          </w:p>
          <w:p w14:paraId="2DF17877" w14:textId="20F69EBA" w:rsidR="00893C25" w:rsidRPr="00893C25" w:rsidRDefault="00893C25" w:rsidP="00893C25">
            <w:pPr>
              <w:pStyle w:val="SIBulletList2"/>
            </w:pPr>
            <w:r w:rsidRPr="00893C25">
              <w:t>quality specifications</w:t>
            </w:r>
            <w:r w:rsidR="00FF6EC4">
              <w:t xml:space="preserve"> and </w:t>
            </w:r>
            <w:r w:rsidRPr="00893C25">
              <w:t>characteristics of a range of parent plants and propagation materials</w:t>
            </w:r>
          </w:p>
          <w:p w14:paraId="2F956E72" w14:textId="500C9073" w:rsidR="00893C25" w:rsidRPr="000754EC" w:rsidRDefault="00893C25" w:rsidP="00893C25">
            <w:pPr>
              <w:pStyle w:val="SIBulletList2"/>
            </w:pPr>
            <w:r w:rsidRPr="00893C25">
              <w:t>record keeping relevant to the work function</w:t>
            </w:r>
          </w:p>
        </w:tc>
      </w:tr>
    </w:tbl>
    <w:p w14:paraId="2766FB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D5659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4C641C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618ADE8" w14:textId="77777777" w:rsidTr="00CA2922">
        <w:tc>
          <w:tcPr>
            <w:tcW w:w="5000" w:type="pct"/>
            <w:shd w:val="clear" w:color="auto" w:fill="auto"/>
          </w:tcPr>
          <w:p w14:paraId="79A697C8" w14:textId="49A475F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DD7B5D1" w14:textId="7004F36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766E6A0" w14:textId="47FE4BC9" w:rsidR="004E6741" w:rsidRPr="000754EC" w:rsidRDefault="00BA08B7" w:rsidP="000754EC">
            <w:pPr>
              <w:pStyle w:val="SIBulletList2"/>
              <w:rPr>
                <w:rFonts w:eastAsia="Calibri"/>
              </w:rPr>
            </w:pPr>
            <w:r w:rsidRPr="00A6585F">
              <w:t xml:space="preserve">a workplace setting </w:t>
            </w:r>
            <w:r w:rsidR="004E6741" w:rsidRPr="000754EC">
              <w:t>or an environment that accurately represents workplace conditions</w:t>
            </w:r>
          </w:p>
          <w:p w14:paraId="61AA377A" w14:textId="1148FFA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A1F3BBB" w14:textId="38836176" w:rsidR="00366805" w:rsidRPr="000754EC" w:rsidRDefault="00BA08B7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propagation tools, equipment, material, pre-treatments and nutrients</w:t>
            </w:r>
          </w:p>
          <w:p w14:paraId="5F997A74" w14:textId="2DCC6AC6" w:rsidR="00F83D7C" w:rsidRPr="00F21DD9" w:rsidRDefault="00BA08B7" w:rsidP="00946FD7">
            <w:pPr>
              <w:pStyle w:val="SIBulletList2"/>
              <w:rPr>
                <w:rFonts w:eastAsia="Calibri"/>
              </w:rPr>
            </w:pPr>
            <w:r>
              <w:t>personal protective equipment applicable to propagation activities</w:t>
            </w:r>
          </w:p>
          <w:p w14:paraId="1DFBA835" w14:textId="3CCBBCE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1963F5D" w14:textId="4FFC0CFE" w:rsidR="00BA08B7" w:rsidRPr="00BA08B7" w:rsidRDefault="00BA08B7" w:rsidP="00BA08B7">
            <w:pPr>
              <w:pStyle w:val="SIBulletList2"/>
              <w:rPr>
                <w:rFonts w:eastAsia="Calibri"/>
              </w:rPr>
            </w:pPr>
            <w:r>
              <w:t>workplace requirements applicable to health and safety in the workplace and propagation activities</w:t>
            </w:r>
          </w:p>
          <w:p w14:paraId="12EC33A2" w14:textId="25504C7A" w:rsidR="00366805" w:rsidRPr="000754EC" w:rsidRDefault="00BA08B7" w:rsidP="000754EC">
            <w:pPr>
              <w:pStyle w:val="SIBulletList2"/>
              <w:rPr>
                <w:rFonts w:eastAsia="Calibri"/>
              </w:rPr>
            </w:pPr>
            <w:r w:rsidRPr="00BA08B7">
              <w:rPr>
                <w:rFonts w:eastAsia="Calibri"/>
              </w:rPr>
              <w:t xml:space="preserve">work instructions and workplace procedures applicable to </w:t>
            </w:r>
            <w:r>
              <w:t>propagation activities</w:t>
            </w:r>
          </w:p>
          <w:p w14:paraId="0A858BD2" w14:textId="5A52BAE2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9500486" w14:textId="6E8DB48D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2DCA3EA1" w14:textId="3ED4753E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BEDFF13" w14:textId="27716961" w:rsidR="0021210E" w:rsidRPr="000754EC" w:rsidRDefault="00B0712C" w:rsidP="00607149">
            <w:pPr>
              <w:pStyle w:val="SIBulletList2"/>
            </w:pPr>
            <w:r>
              <w:t xml:space="preserve">according to job </w:t>
            </w:r>
            <w:r w:rsidR="00F21DD9">
              <w:t>r</w:t>
            </w:r>
            <w:r>
              <w:t>e</w:t>
            </w:r>
            <w:r w:rsidR="00F21DD9">
              <w:t>quir</w:t>
            </w:r>
            <w:r>
              <w:t>e</w:t>
            </w:r>
            <w:r w:rsidR="00F21DD9">
              <w:t>men</w:t>
            </w:r>
            <w:r>
              <w:t>t</w:t>
            </w:r>
            <w:r w:rsidR="0021210E">
              <w:t>s.</w:t>
            </w:r>
          </w:p>
          <w:p w14:paraId="145F469C" w14:textId="77777777" w:rsidR="0021210E" w:rsidRDefault="0021210E" w:rsidP="000754EC">
            <w:pPr>
              <w:pStyle w:val="SIText"/>
            </w:pPr>
          </w:p>
          <w:p w14:paraId="03D96587" w14:textId="5557F2D2" w:rsidR="00F1480E" w:rsidRPr="000754EC" w:rsidRDefault="007134FE" w:rsidP="00C51FA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BD46A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5657D2B" w14:textId="77777777" w:rsidTr="004679E3">
        <w:tc>
          <w:tcPr>
            <w:tcW w:w="990" w:type="pct"/>
            <w:shd w:val="clear" w:color="auto" w:fill="auto"/>
          </w:tcPr>
          <w:p w14:paraId="5EF9684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65E9420" w14:textId="2A0B3756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A56805">
              <w:t xml:space="preserve"> </w:t>
            </w:r>
            <w:hyperlink r:id="rId12" w:history="1">
              <w:r w:rsidR="00A56805" w:rsidRPr="00AC40C6">
                <w:t>https://vetnet.education.gov.au/Pages/TrainingDocs.aspx?q=c6399549-9c62-4a5e-bf1a-524b2322cf72</w:t>
              </w:r>
            </w:hyperlink>
          </w:p>
        </w:tc>
      </w:tr>
    </w:tbl>
    <w:p w14:paraId="317FC9E4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6446B" w14:textId="77777777" w:rsidR="006B3887" w:rsidRDefault="006B3887" w:rsidP="00BF3F0A">
      <w:r>
        <w:separator/>
      </w:r>
    </w:p>
    <w:p w14:paraId="557BA8D7" w14:textId="77777777" w:rsidR="006B3887" w:rsidRDefault="006B3887"/>
  </w:endnote>
  <w:endnote w:type="continuationSeparator" w:id="0">
    <w:p w14:paraId="707C594F" w14:textId="77777777" w:rsidR="006B3887" w:rsidRDefault="006B3887" w:rsidP="00BF3F0A">
      <w:r>
        <w:continuationSeparator/>
      </w:r>
    </w:p>
    <w:p w14:paraId="6D7B2E39" w14:textId="77777777" w:rsidR="006B3887" w:rsidRDefault="006B3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CD083D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A3B91">
          <w:rPr>
            <w:noProof/>
          </w:rPr>
          <w:t>2</w:t>
        </w:r>
        <w:r w:rsidRPr="000754EC">
          <w:fldChar w:fldCharType="end"/>
        </w:r>
      </w:p>
      <w:p w14:paraId="265F3C0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E8EBFB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58C7D" w14:textId="77777777" w:rsidR="006B3887" w:rsidRDefault="006B3887" w:rsidP="00BF3F0A">
      <w:r>
        <w:separator/>
      </w:r>
    </w:p>
    <w:p w14:paraId="703B7871" w14:textId="77777777" w:rsidR="006B3887" w:rsidRDefault="006B3887"/>
  </w:footnote>
  <w:footnote w:type="continuationSeparator" w:id="0">
    <w:p w14:paraId="70446DC6" w14:textId="77777777" w:rsidR="006B3887" w:rsidRDefault="006B3887" w:rsidP="00BF3F0A">
      <w:r>
        <w:continuationSeparator/>
      </w:r>
    </w:p>
    <w:p w14:paraId="0C344510" w14:textId="77777777" w:rsidR="006B3887" w:rsidRDefault="006B3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CEF7" w14:textId="3FDD0FB4" w:rsidR="009C2650" w:rsidRPr="00E15DDA" w:rsidRDefault="006F2ADD" w:rsidP="00E15DDA">
    <w:sdt>
      <w:sdtPr>
        <w:rPr>
          <w:lang w:eastAsia="en-US"/>
        </w:rPr>
        <w:id w:val="-164318792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9B12D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5DDA" w:rsidRPr="00E15DDA">
      <w:rPr>
        <w:lang w:eastAsia="en-US"/>
      </w:rPr>
      <w:t>AHCNSY203 Undertake propagation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77B"/>
    <w:multiLevelType w:val="multilevel"/>
    <w:tmpl w:val="5BF07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6616"/>
    <w:multiLevelType w:val="multilevel"/>
    <w:tmpl w:val="3CD2C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72DCC"/>
    <w:multiLevelType w:val="multilevel"/>
    <w:tmpl w:val="66BA5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5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4137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383E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2E80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A3B91"/>
    <w:rsid w:val="006B3887"/>
    <w:rsid w:val="006C2F32"/>
    <w:rsid w:val="006D38C3"/>
    <w:rsid w:val="006D4448"/>
    <w:rsid w:val="006D6DFD"/>
    <w:rsid w:val="006E2C4D"/>
    <w:rsid w:val="006E42FE"/>
    <w:rsid w:val="006F0D02"/>
    <w:rsid w:val="006F10FE"/>
    <w:rsid w:val="006F2ADD"/>
    <w:rsid w:val="006F3622"/>
    <w:rsid w:val="00705EEC"/>
    <w:rsid w:val="00707741"/>
    <w:rsid w:val="007134FE"/>
    <w:rsid w:val="00715794"/>
    <w:rsid w:val="00717385"/>
    <w:rsid w:val="00720F71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1F32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3621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3C25"/>
    <w:rsid w:val="008A12ED"/>
    <w:rsid w:val="008A39D3"/>
    <w:rsid w:val="008B2C77"/>
    <w:rsid w:val="008B4AD2"/>
    <w:rsid w:val="008B6A80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2D1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805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08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3BB7"/>
    <w:rsid w:val="00C143C3"/>
    <w:rsid w:val="00C1739B"/>
    <w:rsid w:val="00C21ADE"/>
    <w:rsid w:val="00C26067"/>
    <w:rsid w:val="00C30A29"/>
    <w:rsid w:val="00C317DC"/>
    <w:rsid w:val="00C51FA6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5DD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6C71"/>
    <w:rsid w:val="00EB0AA4"/>
    <w:rsid w:val="00EB5C88"/>
    <w:rsid w:val="00EC0469"/>
    <w:rsid w:val="00ED57F0"/>
    <w:rsid w:val="00EF01F8"/>
    <w:rsid w:val="00EF40EF"/>
    <w:rsid w:val="00EF47FE"/>
    <w:rsid w:val="00F069BD"/>
    <w:rsid w:val="00F1480E"/>
    <w:rsid w:val="00F1497D"/>
    <w:rsid w:val="00F16AAC"/>
    <w:rsid w:val="00F21DD9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AF1E8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24047556-9c02-4dd1-aa83-6ff210ff116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4E39A4-91B8-447E-B09E-93BEFD65A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89B40-CF52-4E2F-8FFC-02D0DC8F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2019-11-13T03:32:00Z</dcterms:created>
  <dcterms:modified xsi:type="dcterms:W3CDTF">2019-12-16T23:06:00Z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