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CA2922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CA2922">
        <w:tc>
          <w:tcPr>
            <w:tcW w:w="2689" w:type="dxa"/>
          </w:tcPr>
          <w:p w14:paraId="1956839D" w14:textId="6EAD65D5" w:rsidR="00F1480E" w:rsidRPr="00CC451E" w:rsidRDefault="00F1480E" w:rsidP="00960A2C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71641CB9" w:rsidR="00F1480E" w:rsidRPr="00CC451E" w:rsidRDefault="00F1480E" w:rsidP="00DD53F2">
            <w:pPr>
              <w:pStyle w:val="SIText"/>
            </w:pPr>
            <w:r w:rsidRPr="00CC451E">
              <w:t xml:space="preserve">This version released with </w:t>
            </w:r>
            <w:r w:rsidR="00960A2C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DD53F2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000D7BE6">
        <w:tc>
          <w:tcPr>
            <w:tcW w:w="1396" w:type="pct"/>
            <w:shd w:val="clear" w:color="auto" w:fill="auto"/>
          </w:tcPr>
          <w:p w14:paraId="1090A4BF" w14:textId="4FA33C44" w:rsidR="00F1480E" w:rsidRPr="00923720" w:rsidRDefault="00960A2C" w:rsidP="0015718D">
            <w:pPr>
              <w:pStyle w:val="SIQUALCODE"/>
            </w:pPr>
            <w:r>
              <w:t>AHC</w:t>
            </w:r>
            <w:r w:rsidR="0015718D">
              <w:t>4</w:t>
            </w:r>
            <w:r>
              <w:t>XX</w:t>
            </w:r>
            <w:r w:rsidR="00DD53F2">
              <w:t>20</w:t>
            </w:r>
          </w:p>
        </w:tc>
        <w:tc>
          <w:tcPr>
            <w:tcW w:w="3604" w:type="pct"/>
            <w:shd w:val="clear" w:color="auto" w:fill="auto"/>
          </w:tcPr>
          <w:p w14:paraId="180CFC72" w14:textId="2BD73181" w:rsidR="00F1480E" w:rsidRPr="00923720" w:rsidRDefault="00960A2C" w:rsidP="00363554">
            <w:pPr>
              <w:pStyle w:val="SIQUALtitle"/>
            </w:pPr>
            <w:r>
              <w:t>Certificate I</w:t>
            </w:r>
            <w:r w:rsidR="0015718D">
              <w:t>V</w:t>
            </w:r>
            <w:r>
              <w:t xml:space="preserve"> in </w:t>
            </w:r>
            <w:r w:rsidR="00363554">
              <w:t>Production Horticulture</w:t>
            </w:r>
          </w:p>
        </w:tc>
      </w:tr>
      <w:tr w:rsidR="00A772D9" w:rsidRPr="00963A46" w14:paraId="3BD6C6F8" w14:textId="77777777" w:rsidTr="000D7BE6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588567BC" w14:textId="6759A9B6" w:rsidR="00E75944" w:rsidRDefault="00E75944" w:rsidP="00E75944">
            <w:pPr>
              <w:pStyle w:val="SIText"/>
            </w:pPr>
            <w:r>
              <w:t xml:space="preserve">This qualification describes the skills and knowledge for job roles in the </w:t>
            </w:r>
            <w:r w:rsidR="00363554">
              <w:t>production horticulture i</w:t>
            </w:r>
            <w:r>
              <w:t xml:space="preserve">ndustry including; </w:t>
            </w:r>
            <w:r w:rsidR="00363554">
              <w:t xml:space="preserve">grower, field manager, supervisor, crop grower, plant manager, </w:t>
            </w:r>
            <w:r w:rsidR="00C1055C">
              <w:t>integrated pest manager, quality assurance</w:t>
            </w:r>
            <w:r w:rsidR="00363554">
              <w:t>, compliance manager</w:t>
            </w:r>
            <w:r w:rsidR="00C1055C">
              <w:t xml:space="preserve"> and </w:t>
            </w:r>
            <w:r w:rsidR="00363554">
              <w:t>human resources manager</w:t>
            </w:r>
            <w:r>
              <w:t>.</w:t>
            </w:r>
          </w:p>
          <w:p w14:paraId="5F8AAEF2" w14:textId="77777777" w:rsidR="00E75944" w:rsidRDefault="00E75944" w:rsidP="00E75944">
            <w:pPr>
              <w:pStyle w:val="SIText"/>
            </w:pPr>
          </w:p>
          <w:p w14:paraId="76C5AFB1" w14:textId="2D8DB623" w:rsidR="0094744A" w:rsidRDefault="0094744A" w:rsidP="0094744A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Individuals with this qualification perform tasks involving technical skills, problem solving and supervisory skills to operate, monitor and improve performance of </w:t>
            </w:r>
            <w:r w:rsidR="00363554">
              <w:rPr>
                <w:color w:val="000000" w:themeColor="text1"/>
              </w:rPr>
              <w:t>production horticulture</w:t>
            </w:r>
            <w:r>
              <w:rPr>
                <w:color w:val="000000" w:themeColor="text1"/>
              </w:rPr>
              <w:t xml:space="preserve"> systems and supervise staff.</w:t>
            </w:r>
          </w:p>
          <w:p w14:paraId="66665241" w14:textId="77777777" w:rsidR="00E75944" w:rsidRDefault="00E75944" w:rsidP="00E75944">
            <w:pPr>
              <w:pStyle w:val="SIText"/>
            </w:pPr>
          </w:p>
          <w:p w14:paraId="338A8B82" w14:textId="790511AC" w:rsidR="00E75944" w:rsidRDefault="00E75944" w:rsidP="00E75944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7E6E675E" w14:textId="77777777" w:rsidR="00E75944" w:rsidRDefault="00E75944" w:rsidP="00E75944">
            <w:pPr>
              <w:pStyle w:val="SIText"/>
              <w:rPr>
                <w:color w:val="000000" w:themeColor="text1"/>
              </w:rPr>
            </w:pPr>
          </w:p>
          <w:p w14:paraId="13659A22" w14:textId="47B8C31F" w:rsidR="003767B4" w:rsidRPr="00856837" w:rsidRDefault="00856837" w:rsidP="001D42EC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16544DB" w14:textId="55A8D3B9" w:rsidR="001F28F9" w:rsidRPr="008908DE" w:rsidRDefault="00856837" w:rsidP="00DD53F2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25BD194F" w14:textId="77777777" w:rsidTr="00D92453">
        <w:trPr>
          <w:trHeight w:val="6369"/>
        </w:trPr>
        <w:tc>
          <w:tcPr>
            <w:tcW w:w="5000" w:type="pct"/>
            <w:gridSpan w:val="2"/>
            <w:shd w:val="clear" w:color="auto" w:fill="auto"/>
          </w:tcPr>
          <w:p w14:paraId="2A9A946B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8A5731" w14:textId="4BDB8ECB" w:rsidR="004270D2" w:rsidRDefault="00A222D9" w:rsidP="001F28F9">
            <w:pPr>
              <w:pStyle w:val="SIBulletList1"/>
            </w:pPr>
            <w:r>
              <w:t>1</w:t>
            </w:r>
            <w:r w:rsidR="00363554">
              <w:t>2</w:t>
            </w:r>
            <w:r w:rsidR="004270D2">
              <w:t xml:space="preserve"> units of competency:</w:t>
            </w:r>
          </w:p>
          <w:p w14:paraId="2E3FCD8A" w14:textId="7284B0CA" w:rsidR="004270D2" w:rsidRPr="000C490A" w:rsidRDefault="00B619DB" w:rsidP="004545D5">
            <w:pPr>
              <w:pStyle w:val="SIBulletList2"/>
            </w:pPr>
            <w:r>
              <w:t>5</w:t>
            </w:r>
            <w:r w:rsidR="004270D2" w:rsidRPr="000C490A">
              <w:t xml:space="preserve"> core units plus</w:t>
            </w:r>
          </w:p>
          <w:p w14:paraId="60BCFFB2" w14:textId="2403726D" w:rsidR="004270D2" w:rsidRDefault="00B619DB" w:rsidP="004545D5">
            <w:pPr>
              <w:pStyle w:val="SIBulletList2"/>
            </w:pPr>
            <w:r>
              <w:t>7</w:t>
            </w:r>
            <w:r w:rsidR="004270D2" w:rsidRPr="000C490A">
              <w:t xml:space="preserve"> 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5C4A266B" w14:textId="2B8F278D" w:rsidR="004270D2" w:rsidRPr="000C490A" w:rsidRDefault="004270D2" w:rsidP="00E438C3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</w:t>
            </w:r>
            <w:r>
              <w:t>alification’s Australian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="00363554">
              <w:t>The</w:t>
            </w:r>
            <w:r w:rsidRPr="000C490A">
              <w:t xml:space="preserve"> electives </w:t>
            </w:r>
            <w:r w:rsidR="00363554">
              <w:t>are to be chosen</w:t>
            </w:r>
            <w:r w:rsidRPr="000C490A">
              <w:t xml:space="preserve"> as follows:</w:t>
            </w:r>
          </w:p>
          <w:p w14:paraId="23B0BDAD" w14:textId="32151A03" w:rsidR="004270D2" w:rsidRPr="000C490A" w:rsidRDefault="00B619DB" w:rsidP="00E438C3">
            <w:pPr>
              <w:pStyle w:val="SIBulletList1"/>
            </w:pPr>
            <w:r>
              <w:t>2</w:t>
            </w:r>
            <w:r w:rsidR="00B132B8" w:rsidRPr="000C490A">
              <w:t xml:space="preserve"> </w:t>
            </w:r>
            <w:r w:rsidR="004270D2" w:rsidRPr="000C490A">
              <w:t xml:space="preserve">must be </w:t>
            </w:r>
            <w:r w:rsidR="00B132B8">
              <w:t xml:space="preserve">from </w:t>
            </w:r>
            <w:r w:rsidR="00363554">
              <w:t>electives g</w:t>
            </w:r>
            <w:r w:rsidR="00B132B8" w:rsidRPr="000C490A">
              <w:t>roup A</w:t>
            </w:r>
          </w:p>
          <w:p w14:paraId="603FD06D" w14:textId="6E93B290" w:rsidR="00713CB2" w:rsidRDefault="00B619DB" w:rsidP="00D40C80">
            <w:pPr>
              <w:pStyle w:val="SIBulletList1"/>
            </w:pPr>
            <w:r>
              <w:t>2</w:t>
            </w:r>
            <w:r w:rsidR="004F7EE7">
              <w:t xml:space="preserve"> must be from </w:t>
            </w:r>
            <w:r w:rsidR="00363554">
              <w:t>electives g</w:t>
            </w:r>
            <w:r w:rsidR="004270D2" w:rsidRPr="000C490A">
              <w:t xml:space="preserve">roup </w:t>
            </w:r>
            <w:r w:rsidR="00363554">
              <w:t xml:space="preserve">A or </w:t>
            </w:r>
            <w:r w:rsidR="004270D2" w:rsidRPr="000C490A">
              <w:t>B</w:t>
            </w:r>
          </w:p>
          <w:p w14:paraId="5EF39CD2" w14:textId="41FAEBDB" w:rsidR="00A222D9" w:rsidRPr="000C490A" w:rsidRDefault="00B619DB" w:rsidP="00E438C3">
            <w:pPr>
              <w:pStyle w:val="SIBulletList1"/>
            </w:pPr>
            <w:r>
              <w:t>3</w:t>
            </w:r>
            <w:r w:rsidR="00A222D9">
              <w:t xml:space="preserve"> from the remaini</w:t>
            </w:r>
            <w:r w:rsidR="00713CB2">
              <w:t>ng units listed in groups A</w:t>
            </w:r>
            <w:r w:rsidR="008E7888">
              <w:t xml:space="preserve"> or</w:t>
            </w:r>
            <w:r w:rsidR="00713CB2">
              <w:t xml:space="preserve"> B</w:t>
            </w:r>
            <w:r w:rsidR="00A222D9">
              <w:t>, or any currently endorsed Training Package or accredited course</w:t>
            </w:r>
            <w:r w:rsidR="00713CB2">
              <w:t xml:space="preserve"> packaged at Certificate I</w:t>
            </w:r>
            <w:r w:rsidR="008E7888">
              <w:t>II, I</w:t>
            </w:r>
            <w:r w:rsidR="0015718D">
              <w:t>V</w:t>
            </w:r>
            <w:r w:rsidR="00713CB2">
              <w:t xml:space="preserve"> or </w:t>
            </w:r>
            <w:r w:rsidR="0015718D">
              <w:t>Diploma</w:t>
            </w:r>
            <w:r w:rsidR="00A222D9">
              <w:t>.</w:t>
            </w:r>
          </w:p>
          <w:p w14:paraId="7B43123B" w14:textId="77777777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811"/>
            </w:tblGrid>
            <w:tr w:rsidR="00ED7F59" w:rsidRPr="004A5249" w14:paraId="7F098496" w14:textId="77777777" w:rsidTr="00BC33DF">
              <w:tc>
                <w:tcPr>
                  <w:tcW w:w="2009" w:type="dxa"/>
                </w:tcPr>
                <w:p w14:paraId="08DEB991" w14:textId="17A16ED8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AHCBIO403</w:t>
                  </w:r>
                </w:p>
              </w:tc>
              <w:tc>
                <w:tcPr>
                  <w:tcW w:w="5811" w:type="dxa"/>
                </w:tcPr>
                <w:p w14:paraId="6381A0FA" w14:textId="168B5FF6" w:rsidR="00ED7F59" w:rsidRPr="004A5249" w:rsidRDefault="00ED7F59" w:rsidP="00D61C95">
                  <w:pPr>
                    <w:pStyle w:val="SIText"/>
                  </w:pPr>
                  <w:r>
                    <w:t>Plan and implement a farm or enterprise biosecurity plan</w:t>
                  </w:r>
                </w:p>
              </w:tc>
            </w:tr>
            <w:tr w:rsidR="00ED7F59" w:rsidRPr="004A5249" w14:paraId="755C5182" w14:textId="77777777" w:rsidTr="00BC33DF">
              <w:tc>
                <w:tcPr>
                  <w:tcW w:w="2009" w:type="dxa"/>
                </w:tcPr>
                <w:p w14:paraId="46384CD2" w14:textId="7BA3A2B5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AHCBUS408</w:t>
                  </w:r>
                </w:p>
              </w:tc>
              <w:tc>
                <w:tcPr>
                  <w:tcW w:w="5811" w:type="dxa"/>
                </w:tcPr>
                <w:p w14:paraId="78E7F2D8" w14:textId="163F1172" w:rsidR="00ED7F59" w:rsidRPr="004A5249" w:rsidRDefault="00ED7F59" w:rsidP="00ED7F59">
                  <w:pPr>
                    <w:pStyle w:val="SIText"/>
                  </w:pPr>
                  <w:r w:rsidRPr="00B80228">
                    <w:t>Operate within a budget framework</w:t>
                  </w:r>
                </w:p>
              </w:tc>
            </w:tr>
            <w:tr w:rsidR="00CE2CA9" w:rsidRPr="005C7EA8" w14:paraId="1D5E28AD" w14:textId="77777777" w:rsidTr="00BC33DF">
              <w:tc>
                <w:tcPr>
                  <w:tcW w:w="2009" w:type="dxa"/>
                </w:tcPr>
                <w:p w14:paraId="7D547C41" w14:textId="2E72D22B" w:rsidR="00CE2CA9" w:rsidRPr="00391523" w:rsidRDefault="00CE2CA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AHCWHS401</w:t>
                  </w:r>
                </w:p>
              </w:tc>
              <w:tc>
                <w:tcPr>
                  <w:tcW w:w="5811" w:type="dxa"/>
                </w:tcPr>
                <w:p w14:paraId="2D2FC9D1" w14:textId="10D1E3B5" w:rsidR="00CE2CA9" w:rsidRDefault="00CE2CA9" w:rsidP="00CE2CA9">
                  <w:pPr>
                    <w:pStyle w:val="SIText"/>
                  </w:pPr>
                  <w:r w:rsidRPr="00BA5856">
                    <w:t>Maintain work health and safety processes</w:t>
                  </w:r>
                </w:p>
              </w:tc>
            </w:tr>
            <w:tr w:rsidR="00ED7F59" w:rsidRPr="004A5249" w14:paraId="5020A7B7" w14:textId="77777777" w:rsidTr="00BC33DF">
              <w:tc>
                <w:tcPr>
                  <w:tcW w:w="2009" w:type="dxa"/>
                  <w:vAlign w:val="bottom"/>
                </w:tcPr>
                <w:p w14:paraId="469AA522" w14:textId="309F4EFF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AHCWRK401</w:t>
                  </w:r>
                </w:p>
              </w:tc>
              <w:tc>
                <w:tcPr>
                  <w:tcW w:w="5811" w:type="dxa"/>
                  <w:vAlign w:val="bottom"/>
                </w:tcPr>
                <w:p w14:paraId="35BDDEFF" w14:textId="77777777" w:rsidR="00ED7F59" w:rsidRPr="004A5249" w:rsidRDefault="00ED7F59" w:rsidP="00D61C95">
                  <w:pPr>
                    <w:pStyle w:val="SIText"/>
                  </w:pPr>
                  <w:r w:rsidRPr="00795063">
                    <w:t>Implement and monitor quality assurance procedures</w:t>
                  </w:r>
                </w:p>
              </w:tc>
            </w:tr>
            <w:tr w:rsidR="00CE2CA9" w:rsidRPr="005C7EA8" w14:paraId="367E30DB" w14:textId="77777777" w:rsidTr="00BC33DF">
              <w:tc>
                <w:tcPr>
                  <w:tcW w:w="2009" w:type="dxa"/>
                </w:tcPr>
                <w:p w14:paraId="1081E2F1" w14:textId="0812FD68" w:rsidR="00CE2CA9" w:rsidRPr="00391523" w:rsidRDefault="00B619DB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BSBLDR401</w:t>
                  </w:r>
                </w:p>
              </w:tc>
              <w:tc>
                <w:tcPr>
                  <w:tcW w:w="5811" w:type="dxa"/>
                </w:tcPr>
                <w:p w14:paraId="61EC04BA" w14:textId="25F60665" w:rsidR="00CE2CA9" w:rsidRPr="00B619DB" w:rsidRDefault="00B619DB" w:rsidP="00CE2CA9">
                  <w:pPr>
                    <w:pStyle w:val="SIText"/>
                  </w:pPr>
                  <w:r w:rsidRPr="00B619DB">
                    <w:t>Communicate effectively as a workplace leader</w:t>
                  </w:r>
                </w:p>
              </w:tc>
            </w:tr>
          </w:tbl>
          <w:p w14:paraId="6D7EE7E9" w14:textId="77777777" w:rsidR="004270D2" w:rsidRDefault="004270D2" w:rsidP="00A772D9">
            <w:pPr>
              <w:pStyle w:val="SITextHeading2"/>
            </w:pPr>
          </w:p>
          <w:p w14:paraId="3893C19E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3827841D" w14:textId="77777777" w:rsidR="00460EFB" w:rsidRDefault="00460EFB" w:rsidP="00460EFB">
            <w:pPr>
              <w:rPr>
                <w:lang w:eastAsia="en-US"/>
              </w:rPr>
            </w:pPr>
          </w:p>
          <w:p w14:paraId="77070CD8" w14:textId="4D5204BE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84"/>
              <w:gridCol w:w="5812"/>
            </w:tblGrid>
            <w:tr w:rsidR="008E7888" w:rsidRPr="004A5249" w14:paraId="1353810D" w14:textId="77777777" w:rsidTr="00BC33DF">
              <w:tc>
                <w:tcPr>
                  <w:tcW w:w="1984" w:type="dxa"/>
                </w:tcPr>
                <w:p w14:paraId="59CA02E3" w14:textId="47ED283E" w:rsidR="008E7888" w:rsidRPr="00391523" w:rsidRDefault="008E7888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AHCCHM404</w:t>
                  </w:r>
                </w:p>
              </w:tc>
              <w:tc>
                <w:tcPr>
                  <w:tcW w:w="5812" w:type="dxa"/>
                </w:tcPr>
                <w:p w14:paraId="35DDA6C4" w14:textId="62EF1BF6" w:rsidR="008E7888" w:rsidRPr="00BA5856" w:rsidRDefault="008E7888" w:rsidP="008E7888">
                  <w:pPr>
                    <w:pStyle w:val="SIText"/>
                  </w:pPr>
                  <w:r w:rsidRPr="000A43A0">
                    <w:t>Develop procedures to minimise risks in the use of chemicals</w:t>
                  </w:r>
                </w:p>
              </w:tc>
            </w:tr>
            <w:tr w:rsidR="008E7888" w:rsidRPr="004A5249" w14:paraId="2E0F6A68" w14:textId="77777777" w:rsidTr="00BC33DF">
              <w:tc>
                <w:tcPr>
                  <w:tcW w:w="1984" w:type="dxa"/>
                </w:tcPr>
                <w:p w14:paraId="5F23BFE9" w14:textId="209C7B98" w:rsidR="008E7888" w:rsidRPr="00391523" w:rsidRDefault="008E7888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AHCCHM405</w:t>
                  </w:r>
                </w:p>
              </w:tc>
              <w:tc>
                <w:tcPr>
                  <w:tcW w:w="5812" w:type="dxa"/>
                </w:tcPr>
                <w:p w14:paraId="79863E42" w14:textId="3A4F2A84" w:rsidR="008E7888" w:rsidRPr="00BA5856" w:rsidRDefault="008E7888" w:rsidP="008E7888">
                  <w:pPr>
                    <w:pStyle w:val="SIText"/>
                  </w:pPr>
                  <w:r w:rsidRPr="000A43A0">
                    <w:t>Plan and implement a chemical use program</w:t>
                  </w:r>
                </w:p>
              </w:tc>
            </w:tr>
            <w:tr w:rsidR="00ED7F59" w:rsidRPr="004A5249" w14:paraId="708E609A" w14:textId="77777777" w:rsidTr="00BC33DF">
              <w:tc>
                <w:tcPr>
                  <w:tcW w:w="1984" w:type="dxa"/>
                </w:tcPr>
                <w:p w14:paraId="070309E6" w14:textId="21EF220B" w:rsidR="00ED7F59" w:rsidRPr="00391523" w:rsidRDefault="00ED7F59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AHCIRG437</w:t>
                  </w:r>
                </w:p>
              </w:tc>
              <w:tc>
                <w:tcPr>
                  <w:tcW w:w="5812" w:type="dxa"/>
                </w:tcPr>
                <w:p w14:paraId="1A9F6911" w14:textId="457267A4" w:rsidR="00ED7F59" w:rsidRPr="00BA5856" w:rsidRDefault="00ED7F59" w:rsidP="00ED7F59">
                  <w:pPr>
                    <w:pStyle w:val="SIText"/>
                  </w:pPr>
                  <w:r w:rsidRPr="00BA5856">
                    <w:t>Schedule irrigations</w:t>
                  </w:r>
                </w:p>
              </w:tc>
            </w:tr>
            <w:tr w:rsidR="00ED7F59" w:rsidRPr="004A5249" w14:paraId="7ED962BE" w14:textId="77777777" w:rsidTr="00BC33DF">
              <w:tc>
                <w:tcPr>
                  <w:tcW w:w="1984" w:type="dxa"/>
                </w:tcPr>
                <w:p w14:paraId="2CDFE0B3" w14:textId="24A83E1B" w:rsidR="00ED7F59" w:rsidRPr="00391523" w:rsidRDefault="00ED7F59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AHCNSY401</w:t>
                  </w:r>
                </w:p>
              </w:tc>
              <w:tc>
                <w:tcPr>
                  <w:tcW w:w="5812" w:type="dxa"/>
                </w:tcPr>
                <w:p w14:paraId="23BC035A" w14:textId="1FE0DE3E" w:rsidR="00ED7F59" w:rsidRPr="00ED7F59" w:rsidRDefault="00ED7F59" w:rsidP="00ED7F59">
                  <w:pPr>
                    <w:pStyle w:val="SIText"/>
                  </w:pPr>
                  <w:r w:rsidRPr="00ED7F59">
                    <w:t>Plan a growing-on program</w:t>
                  </w:r>
                </w:p>
              </w:tc>
            </w:tr>
            <w:tr w:rsidR="00ED7F59" w:rsidRPr="004A5249" w14:paraId="1C8C2EF8" w14:textId="77777777" w:rsidTr="00BC33DF">
              <w:tc>
                <w:tcPr>
                  <w:tcW w:w="1984" w:type="dxa"/>
                </w:tcPr>
                <w:p w14:paraId="1BD52558" w14:textId="3087A39A" w:rsidR="00ED7F59" w:rsidRPr="00391523" w:rsidRDefault="00ED7F59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AHCNSY402</w:t>
                  </w:r>
                </w:p>
              </w:tc>
              <w:tc>
                <w:tcPr>
                  <w:tcW w:w="5812" w:type="dxa"/>
                </w:tcPr>
                <w:p w14:paraId="5B065232" w14:textId="2227BA57" w:rsidR="00ED7F59" w:rsidRPr="00ED7F59" w:rsidRDefault="00ED7F59" w:rsidP="00ED7F59">
                  <w:pPr>
                    <w:pStyle w:val="SIText"/>
                  </w:pPr>
                  <w:r w:rsidRPr="00ED7F59">
                    <w:t>Plan a propagation program</w:t>
                  </w:r>
                </w:p>
              </w:tc>
            </w:tr>
            <w:tr w:rsidR="00B619DB" w:rsidRPr="004A5249" w14:paraId="54602C14" w14:textId="77777777" w:rsidTr="00BC33DF">
              <w:tc>
                <w:tcPr>
                  <w:tcW w:w="1984" w:type="dxa"/>
                  <w:vAlign w:val="bottom"/>
                </w:tcPr>
                <w:p w14:paraId="795B5EB7" w14:textId="241CE8A5" w:rsidR="00B619DB" w:rsidRPr="00391523" w:rsidRDefault="00B619DB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AHCPCM401</w:t>
                  </w:r>
                </w:p>
              </w:tc>
              <w:tc>
                <w:tcPr>
                  <w:tcW w:w="5812" w:type="dxa"/>
                  <w:vAlign w:val="bottom"/>
                </w:tcPr>
                <w:p w14:paraId="414D7A78" w14:textId="4BD73470" w:rsidR="00B619DB" w:rsidRPr="00B619DB" w:rsidRDefault="00B619DB" w:rsidP="00B619DB">
                  <w:pPr>
                    <w:pStyle w:val="SIText"/>
                  </w:pPr>
                  <w:r w:rsidRPr="00B619DB">
                    <w:t>Recommend plants and cultural practices</w:t>
                  </w:r>
                </w:p>
              </w:tc>
            </w:tr>
            <w:tr w:rsidR="00B619DB" w:rsidRPr="004A5249" w14:paraId="564715D5" w14:textId="77777777" w:rsidTr="00BC33DF">
              <w:tc>
                <w:tcPr>
                  <w:tcW w:w="1984" w:type="dxa"/>
                  <w:vAlign w:val="bottom"/>
                </w:tcPr>
                <w:p w14:paraId="7829E7AB" w14:textId="54C2E328" w:rsidR="00B619DB" w:rsidRPr="00391523" w:rsidRDefault="00B619DB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AHCPCM402</w:t>
                  </w:r>
                </w:p>
              </w:tc>
              <w:tc>
                <w:tcPr>
                  <w:tcW w:w="5812" w:type="dxa"/>
                  <w:vAlign w:val="bottom"/>
                </w:tcPr>
                <w:p w14:paraId="7AA991B0" w14:textId="77464DD2" w:rsidR="00B619DB" w:rsidRPr="00B619DB" w:rsidRDefault="00B619DB" w:rsidP="00B619DB">
                  <w:pPr>
                    <w:pStyle w:val="SIText"/>
                  </w:pPr>
                  <w:r w:rsidRPr="00B619DB">
                    <w:t>Develop a soil health and plant nutrition program</w:t>
                  </w:r>
                </w:p>
              </w:tc>
            </w:tr>
            <w:tr w:rsidR="00116022" w:rsidRPr="004A5249" w14:paraId="1A83EA7A" w14:textId="77777777" w:rsidTr="00BC33DF">
              <w:tc>
                <w:tcPr>
                  <w:tcW w:w="1984" w:type="dxa"/>
                </w:tcPr>
                <w:p w14:paraId="656D7F44" w14:textId="5F705DF9" w:rsidR="00116022" w:rsidRPr="00391523" w:rsidRDefault="00116022" w:rsidP="00E60F3E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lastRenderedPageBreak/>
                    <w:t>AHCPCM</w:t>
                  </w:r>
                  <w:r w:rsidR="00E60F3E">
                    <w:rPr>
                      <w:rStyle w:val="Hyperlink"/>
                      <w:color w:val="auto"/>
                      <w:u w:val="none"/>
                    </w:rPr>
                    <w:t>5</w:t>
                  </w:r>
                  <w:r w:rsidRPr="00391523">
                    <w:rPr>
                      <w:rStyle w:val="Hyperlink"/>
                      <w:color w:val="auto"/>
                      <w:u w:val="none"/>
                    </w:rPr>
                    <w:t>XX</w:t>
                  </w:r>
                </w:p>
              </w:tc>
              <w:tc>
                <w:tcPr>
                  <w:tcW w:w="5812" w:type="dxa"/>
                </w:tcPr>
                <w:p w14:paraId="34B83988" w14:textId="236859A8" w:rsidR="00116022" w:rsidRPr="00BA5856" w:rsidRDefault="00116022" w:rsidP="00116022">
                  <w:pPr>
                    <w:pStyle w:val="SIText"/>
                  </w:pPr>
                  <w:r>
                    <w:t>Apply knowledge of plant physiology to horticultural practices</w:t>
                  </w:r>
                </w:p>
              </w:tc>
            </w:tr>
            <w:tr w:rsidR="00BC33DF" w:rsidRPr="004A5249" w14:paraId="7F9B7890" w14:textId="77777777" w:rsidTr="00BC33DF">
              <w:tc>
                <w:tcPr>
                  <w:tcW w:w="1984" w:type="dxa"/>
                </w:tcPr>
                <w:p w14:paraId="7CE42A23" w14:textId="77777777" w:rsidR="00BC33DF" w:rsidRPr="00BC33DF" w:rsidRDefault="00BC33DF" w:rsidP="00BC33D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AHCPHT402</w:t>
                  </w:r>
                </w:p>
              </w:tc>
              <w:tc>
                <w:tcPr>
                  <w:tcW w:w="5812" w:type="dxa"/>
                </w:tcPr>
                <w:p w14:paraId="58318A82" w14:textId="77777777" w:rsidR="00BC33DF" w:rsidRPr="00BC33DF" w:rsidRDefault="00BC33DF" w:rsidP="00BC33DF">
                  <w:pPr>
                    <w:pStyle w:val="SIText"/>
                  </w:pPr>
                  <w:r w:rsidRPr="00BC33DF">
                    <w:t>Develop a crop regulation program</w:t>
                  </w:r>
                </w:p>
              </w:tc>
            </w:tr>
            <w:tr w:rsidR="00BC33DF" w:rsidRPr="004A5249" w14:paraId="7A3ADABA" w14:textId="77777777" w:rsidTr="00BC33DF">
              <w:tc>
                <w:tcPr>
                  <w:tcW w:w="1984" w:type="dxa"/>
                </w:tcPr>
                <w:p w14:paraId="0A6D1644" w14:textId="77777777" w:rsidR="00BC33DF" w:rsidRPr="00BC33DF" w:rsidRDefault="00BC33DF" w:rsidP="00BC33D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AHCPHT404</w:t>
                  </w:r>
                </w:p>
              </w:tc>
              <w:tc>
                <w:tcPr>
                  <w:tcW w:w="5812" w:type="dxa"/>
                </w:tcPr>
                <w:p w14:paraId="15FBDC30" w14:textId="77777777" w:rsidR="00BC33DF" w:rsidRPr="00BC33DF" w:rsidRDefault="00BC33DF" w:rsidP="00BC33DF">
                  <w:pPr>
                    <w:pStyle w:val="SIText"/>
                  </w:pPr>
                  <w:r w:rsidRPr="00BC33DF">
                    <w:t>Implement and monitor a horticultural crop harvesting program</w:t>
                  </w:r>
                </w:p>
              </w:tc>
            </w:tr>
            <w:tr w:rsidR="00BC33DF" w:rsidRPr="004A5249" w14:paraId="05780A9C" w14:textId="77777777" w:rsidTr="00BC33DF">
              <w:tc>
                <w:tcPr>
                  <w:tcW w:w="1984" w:type="dxa"/>
                </w:tcPr>
                <w:p w14:paraId="3EE601BD" w14:textId="77777777" w:rsidR="00BC33DF" w:rsidRPr="00391523" w:rsidRDefault="00BC33DF" w:rsidP="00BC33D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AHCSOL401</w:t>
                  </w:r>
                </w:p>
              </w:tc>
              <w:tc>
                <w:tcPr>
                  <w:tcW w:w="5812" w:type="dxa"/>
                </w:tcPr>
                <w:p w14:paraId="18DD865B" w14:textId="77777777" w:rsidR="00BC33DF" w:rsidRPr="00BA5856" w:rsidRDefault="00BC33DF" w:rsidP="00BC33DF">
                  <w:pPr>
                    <w:pStyle w:val="SIText"/>
                  </w:pPr>
                  <w:r w:rsidRPr="000A43A0">
                    <w:t>Sample soils and interpret results</w:t>
                  </w:r>
                </w:p>
              </w:tc>
            </w:tr>
            <w:tr w:rsidR="00BC33DF" w:rsidRPr="004A5249" w14:paraId="6920BAB3" w14:textId="77777777" w:rsidTr="00BC33DF">
              <w:tc>
                <w:tcPr>
                  <w:tcW w:w="1984" w:type="dxa"/>
                </w:tcPr>
                <w:p w14:paraId="693BA2F7" w14:textId="77777777" w:rsidR="00BC33DF" w:rsidRPr="00391523" w:rsidRDefault="00BC33DF" w:rsidP="00BC33DF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AHCWRK403</w:t>
                  </w:r>
                </w:p>
              </w:tc>
              <w:tc>
                <w:tcPr>
                  <w:tcW w:w="5812" w:type="dxa"/>
                </w:tcPr>
                <w:p w14:paraId="2FE7C296" w14:textId="77777777" w:rsidR="00BC33DF" w:rsidRPr="000A43A0" w:rsidRDefault="00BC33DF" w:rsidP="00BC33DF">
                  <w:pPr>
                    <w:pStyle w:val="SIText"/>
                  </w:pPr>
                  <w:r w:rsidRPr="00BA5856">
                    <w:t>Supervise work routines and staff performance</w:t>
                  </w:r>
                </w:p>
              </w:tc>
            </w:tr>
            <w:tr w:rsidR="00E75A69" w:rsidRPr="004A5249" w14:paraId="1A837BAA" w14:textId="77777777" w:rsidTr="00BC33DF">
              <w:tc>
                <w:tcPr>
                  <w:tcW w:w="1984" w:type="dxa"/>
                </w:tcPr>
                <w:p w14:paraId="76E527B7" w14:textId="4D2DBEA1" w:rsidR="00E75A69" w:rsidRPr="00391523" w:rsidRDefault="00E75A69" w:rsidP="00BC33DF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>
                    <w:rPr>
                      <w:rStyle w:val="Hyperlink"/>
                      <w:color w:val="auto"/>
                      <w:u w:val="none"/>
                    </w:rPr>
                    <w:t>BSBLDR402</w:t>
                  </w:r>
                </w:p>
              </w:tc>
              <w:tc>
                <w:tcPr>
                  <w:tcW w:w="5812" w:type="dxa"/>
                </w:tcPr>
                <w:p w14:paraId="50319DE7" w14:textId="6EF70199" w:rsidR="00E75A69" w:rsidRPr="00BA5856" w:rsidRDefault="00E75A69" w:rsidP="00BC33DF">
                  <w:pPr>
                    <w:pStyle w:val="SIText"/>
                  </w:pPr>
                  <w:r>
                    <w:t>Lead effective workplace relationships</w:t>
                  </w:r>
                </w:p>
              </w:tc>
            </w:tr>
          </w:tbl>
          <w:p w14:paraId="15BFDF67" w14:textId="77777777" w:rsidR="00460EFB" w:rsidRDefault="00460EFB" w:rsidP="00460EFB">
            <w:pPr>
              <w:rPr>
                <w:lang w:eastAsia="en-US"/>
              </w:rPr>
            </w:pPr>
          </w:p>
          <w:p w14:paraId="7CEA2D75" w14:textId="0804D24E" w:rsidR="00460EFB" w:rsidRDefault="00460EFB" w:rsidP="00460EFB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09"/>
              <w:gridCol w:w="5811"/>
            </w:tblGrid>
            <w:tr w:rsidR="00ED7F59" w:rsidRPr="005C7EA8" w14:paraId="1897958E" w14:textId="77777777" w:rsidTr="00BC33DF">
              <w:tc>
                <w:tcPr>
                  <w:tcW w:w="2009" w:type="dxa"/>
                  <w:vAlign w:val="bottom"/>
                </w:tcPr>
                <w:p w14:paraId="5D951266" w14:textId="477FCB25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AHCBUS409</w:t>
                  </w:r>
                </w:p>
              </w:tc>
              <w:tc>
                <w:tcPr>
                  <w:tcW w:w="5811" w:type="dxa"/>
                  <w:vAlign w:val="bottom"/>
                </w:tcPr>
                <w:p w14:paraId="3AEFB24A" w14:textId="40E154F2" w:rsidR="00ED7F59" w:rsidRPr="004A5249" w:rsidRDefault="00ED7F59" w:rsidP="00ED7F59">
                  <w:pPr>
                    <w:pStyle w:val="SIText"/>
                  </w:pPr>
                  <w:r w:rsidRPr="00795063">
                    <w:t>Participate in an e-business supply chain</w:t>
                  </w:r>
                </w:p>
              </w:tc>
            </w:tr>
            <w:tr w:rsidR="00ED7F59" w:rsidRPr="005C7EA8" w14:paraId="32645587" w14:textId="77777777" w:rsidTr="00BC33DF">
              <w:tc>
                <w:tcPr>
                  <w:tcW w:w="2009" w:type="dxa"/>
                </w:tcPr>
                <w:p w14:paraId="0CAC4F4F" w14:textId="1CF9AFD5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AHCIRG435</w:t>
                  </w:r>
                </w:p>
              </w:tc>
              <w:tc>
                <w:tcPr>
                  <w:tcW w:w="5811" w:type="dxa"/>
                </w:tcPr>
                <w:p w14:paraId="496B3F33" w14:textId="6BF68E23" w:rsidR="00ED7F59" w:rsidRPr="004A5249" w:rsidRDefault="00ED7F59" w:rsidP="00ED7F59">
                  <w:pPr>
                    <w:pStyle w:val="SIText"/>
                  </w:pPr>
                  <w:r>
                    <w:t>Determine hydraulic parameters for an irrigation system</w:t>
                  </w:r>
                </w:p>
              </w:tc>
            </w:tr>
            <w:tr w:rsidR="00ED7F59" w:rsidRPr="005C7EA8" w14:paraId="628A3547" w14:textId="77777777" w:rsidTr="00BC33DF">
              <w:tc>
                <w:tcPr>
                  <w:tcW w:w="2009" w:type="dxa"/>
                </w:tcPr>
                <w:p w14:paraId="6648A742" w14:textId="41033102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AHCIRG436</w:t>
                  </w:r>
                </w:p>
              </w:tc>
              <w:tc>
                <w:tcPr>
                  <w:tcW w:w="5811" w:type="dxa"/>
                </w:tcPr>
                <w:p w14:paraId="0C45884A" w14:textId="5F1A7F09" w:rsidR="00ED7F59" w:rsidRPr="004A5249" w:rsidRDefault="00ED7F59" w:rsidP="00ED7F59">
                  <w:pPr>
                    <w:pStyle w:val="SIText"/>
                  </w:pPr>
                  <w:r>
                    <w:t>Implement an irrigation-related environmental protection program</w:t>
                  </w:r>
                </w:p>
              </w:tc>
            </w:tr>
            <w:tr w:rsidR="00ED7F59" w:rsidRPr="005C7EA8" w14:paraId="03114A3B" w14:textId="77777777" w:rsidTr="00BC33DF">
              <w:tc>
                <w:tcPr>
                  <w:tcW w:w="2009" w:type="dxa"/>
                </w:tcPr>
                <w:p w14:paraId="36E81E94" w14:textId="561F6BA9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AHCIRG445</w:t>
                  </w:r>
                </w:p>
              </w:tc>
              <w:tc>
                <w:tcPr>
                  <w:tcW w:w="5811" w:type="dxa"/>
                </w:tcPr>
                <w:p w14:paraId="01E9D808" w14:textId="0B0557B0" w:rsidR="00ED7F59" w:rsidRPr="004A5249" w:rsidRDefault="00ED7F59" w:rsidP="00ED7F59">
                  <w:pPr>
                    <w:pStyle w:val="SIText"/>
                  </w:pPr>
                  <w:r>
                    <w:t>Manage surface irrigation systems</w:t>
                  </w:r>
                </w:p>
              </w:tc>
            </w:tr>
            <w:tr w:rsidR="00ED7F59" w:rsidRPr="005C7EA8" w14:paraId="55F630DF" w14:textId="77777777" w:rsidTr="00BC33DF">
              <w:tc>
                <w:tcPr>
                  <w:tcW w:w="2009" w:type="dxa"/>
                </w:tcPr>
                <w:p w14:paraId="2D7A9A54" w14:textId="495A5F50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AHCORG401</w:t>
                  </w:r>
                </w:p>
              </w:tc>
              <w:tc>
                <w:tcPr>
                  <w:tcW w:w="5811" w:type="dxa"/>
                </w:tcPr>
                <w:p w14:paraId="537F4E93" w14:textId="465EEC40" w:rsidR="00ED7F59" w:rsidRPr="004A5249" w:rsidRDefault="00ED7F59" w:rsidP="00ED7F59">
                  <w:pPr>
                    <w:pStyle w:val="SIText"/>
                  </w:pPr>
                  <w:r>
                    <w:t>Manage biodynamic production</w:t>
                  </w:r>
                </w:p>
              </w:tc>
            </w:tr>
            <w:tr w:rsidR="00ED7F59" w:rsidRPr="005C7EA8" w14:paraId="28037FBC" w14:textId="77777777" w:rsidTr="00BC33DF">
              <w:tc>
                <w:tcPr>
                  <w:tcW w:w="2009" w:type="dxa"/>
                </w:tcPr>
                <w:p w14:paraId="746D91C0" w14:textId="536FCBD5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AHCORG403</w:t>
                  </w:r>
                </w:p>
              </w:tc>
              <w:tc>
                <w:tcPr>
                  <w:tcW w:w="5811" w:type="dxa"/>
                </w:tcPr>
                <w:p w14:paraId="2A7D67CA" w14:textId="2E11706D" w:rsidR="00ED7F59" w:rsidRPr="004A5249" w:rsidRDefault="00ED7F59" w:rsidP="00ED7F59">
                  <w:pPr>
                    <w:pStyle w:val="SIText"/>
                  </w:pPr>
                  <w:r>
                    <w:t>Manage organic soil improvement</w:t>
                  </w:r>
                </w:p>
              </w:tc>
            </w:tr>
            <w:tr w:rsidR="00ED7F59" w:rsidRPr="005C7EA8" w14:paraId="0EA8DBB9" w14:textId="77777777" w:rsidTr="00BC33DF">
              <w:tc>
                <w:tcPr>
                  <w:tcW w:w="2009" w:type="dxa"/>
                </w:tcPr>
                <w:p w14:paraId="635ADFD3" w14:textId="2041E9C2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AHCPHT401</w:t>
                  </w:r>
                </w:p>
              </w:tc>
              <w:tc>
                <w:tcPr>
                  <w:tcW w:w="5811" w:type="dxa"/>
                </w:tcPr>
                <w:p w14:paraId="30497F64" w14:textId="65A816A2" w:rsidR="00ED7F59" w:rsidRPr="00BC33DF" w:rsidRDefault="00ED7F59" w:rsidP="00ED7F59">
                  <w:pPr>
                    <w:pStyle w:val="SIText"/>
                  </w:pPr>
                  <w:r w:rsidRPr="00BC33DF">
                    <w:t>Assess olive oil for style and quality</w:t>
                  </w:r>
                </w:p>
              </w:tc>
            </w:tr>
            <w:tr w:rsidR="00ED7F59" w:rsidRPr="005C7EA8" w14:paraId="13C5EA6D" w14:textId="77777777" w:rsidTr="00BC33DF">
              <w:tc>
                <w:tcPr>
                  <w:tcW w:w="2009" w:type="dxa"/>
                </w:tcPr>
                <w:p w14:paraId="18FB7AC6" w14:textId="04D3481B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AHCPHT403</w:t>
                  </w:r>
                </w:p>
              </w:tc>
              <w:tc>
                <w:tcPr>
                  <w:tcW w:w="5811" w:type="dxa"/>
                </w:tcPr>
                <w:p w14:paraId="02A1C9C3" w14:textId="4FF12312" w:rsidR="00ED7F59" w:rsidRPr="00BC33DF" w:rsidRDefault="00ED7F59" w:rsidP="00ED7F59">
                  <w:pPr>
                    <w:pStyle w:val="SIText"/>
                  </w:pPr>
                  <w:r w:rsidRPr="00BC33DF">
                    <w:t>Develop harvesting and processing specifications to produce an olive oil</w:t>
                  </w:r>
                </w:p>
              </w:tc>
            </w:tr>
            <w:tr w:rsidR="00ED7F59" w:rsidRPr="005C7EA8" w14:paraId="3FA0671E" w14:textId="77777777" w:rsidTr="00BC33DF">
              <w:tc>
                <w:tcPr>
                  <w:tcW w:w="2009" w:type="dxa"/>
                </w:tcPr>
                <w:p w14:paraId="03ABE750" w14:textId="6BCBFF18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AHCPHT405</w:t>
                  </w:r>
                </w:p>
              </w:tc>
              <w:tc>
                <w:tcPr>
                  <w:tcW w:w="5811" w:type="dxa"/>
                </w:tcPr>
                <w:p w14:paraId="74D58D73" w14:textId="2A6F06FA" w:rsidR="00ED7F59" w:rsidRPr="00BC33DF" w:rsidRDefault="00ED7F59" w:rsidP="00ED7F59">
                  <w:pPr>
                    <w:pStyle w:val="SIText"/>
                  </w:pPr>
                  <w:r w:rsidRPr="00BC33DF">
                    <w:t>Manage mushroom substrate preparation</w:t>
                  </w:r>
                </w:p>
              </w:tc>
            </w:tr>
            <w:tr w:rsidR="00ED7F59" w:rsidRPr="005C7EA8" w14:paraId="6BB12301" w14:textId="77777777" w:rsidTr="00BC33DF">
              <w:tc>
                <w:tcPr>
                  <w:tcW w:w="2009" w:type="dxa"/>
                </w:tcPr>
                <w:p w14:paraId="4B48CD65" w14:textId="6210EE47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AHCPHT406</w:t>
                  </w:r>
                </w:p>
              </w:tc>
              <w:tc>
                <w:tcPr>
                  <w:tcW w:w="5811" w:type="dxa"/>
                </w:tcPr>
                <w:p w14:paraId="42FC7F6C" w14:textId="330A178E" w:rsidR="00ED7F59" w:rsidRPr="00BC33DF" w:rsidRDefault="00ED7F59" w:rsidP="00ED7F59">
                  <w:pPr>
                    <w:pStyle w:val="SIText"/>
                  </w:pPr>
                  <w:r w:rsidRPr="00BC33DF">
                    <w:t>Control Phase II mushroom substrate process</w:t>
                  </w:r>
                </w:p>
              </w:tc>
            </w:tr>
            <w:tr w:rsidR="00ED7F59" w:rsidRPr="005C7EA8" w14:paraId="46F925AC" w14:textId="77777777" w:rsidTr="00BC33DF">
              <w:tc>
                <w:tcPr>
                  <w:tcW w:w="2009" w:type="dxa"/>
                </w:tcPr>
                <w:p w14:paraId="0A09B605" w14:textId="002E002D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AHCPHT407</w:t>
                  </w:r>
                </w:p>
              </w:tc>
              <w:tc>
                <w:tcPr>
                  <w:tcW w:w="5811" w:type="dxa"/>
                </w:tcPr>
                <w:p w14:paraId="31989E2E" w14:textId="35FA02A7" w:rsidR="00ED7F59" w:rsidRPr="00BC33DF" w:rsidRDefault="00ED7F59" w:rsidP="00ED7F59">
                  <w:pPr>
                    <w:pStyle w:val="SIText"/>
                  </w:pPr>
                  <w:r w:rsidRPr="00BC33DF">
                    <w:t>Manage mushroom crop development</w:t>
                  </w:r>
                </w:p>
              </w:tc>
            </w:tr>
            <w:tr w:rsidR="00ED7F59" w:rsidRPr="005C7EA8" w14:paraId="1D332B7E" w14:textId="77777777" w:rsidTr="00BC33DF">
              <w:tc>
                <w:tcPr>
                  <w:tcW w:w="2009" w:type="dxa"/>
                </w:tcPr>
                <w:p w14:paraId="6F4754E1" w14:textId="6B65FCC0" w:rsidR="00ED7F59" w:rsidRPr="00BC33DF" w:rsidRDefault="00ED7F59" w:rsidP="00391523">
                  <w:pPr>
                    <w:pStyle w:val="SIText"/>
                  </w:pPr>
                  <w:r w:rsidRPr="00BC33DF">
                    <w:rPr>
                      <w:rStyle w:val="Hyperlink"/>
                      <w:color w:val="auto"/>
                      <w:u w:val="none"/>
                    </w:rPr>
                    <w:t>AHCPHT408</w:t>
                  </w:r>
                </w:p>
              </w:tc>
              <w:tc>
                <w:tcPr>
                  <w:tcW w:w="5811" w:type="dxa"/>
                </w:tcPr>
                <w:p w14:paraId="1E90344D" w14:textId="0790E9E7" w:rsidR="00ED7F59" w:rsidRPr="00BC33DF" w:rsidRDefault="00ED7F59" w:rsidP="00ED7F59">
                  <w:pPr>
                    <w:pStyle w:val="SIText"/>
                  </w:pPr>
                  <w:r w:rsidRPr="00BC33DF">
                    <w:t>Oversee vineyard practices</w:t>
                  </w:r>
                </w:p>
              </w:tc>
            </w:tr>
            <w:tr w:rsidR="00E75A69" w:rsidRPr="005C7EA8" w14:paraId="5B73B462" w14:textId="77777777" w:rsidTr="00BC33DF">
              <w:tc>
                <w:tcPr>
                  <w:tcW w:w="2009" w:type="dxa"/>
                </w:tcPr>
                <w:p w14:paraId="6692108E" w14:textId="00DBEA73" w:rsidR="00E75A69" w:rsidRPr="00391523" w:rsidRDefault="00E75A69" w:rsidP="00391523">
                  <w:pPr>
                    <w:pStyle w:val="SIText"/>
                    <w:rPr>
                      <w:rStyle w:val="Hyperlink"/>
                      <w:color w:val="auto"/>
                      <w:u w:val="none"/>
                    </w:rPr>
                  </w:pPr>
                  <w:r>
                    <w:rPr>
                      <w:rStyle w:val="Hyperlink"/>
                      <w:color w:val="auto"/>
                      <w:u w:val="none"/>
                    </w:rPr>
                    <w:t>AHCSOL401</w:t>
                  </w:r>
                </w:p>
              </w:tc>
              <w:tc>
                <w:tcPr>
                  <w:tcW w:w="5811" w:type="dxa"/>
                </w:tcPr>
                <w:p w14:paraId="0C921671" w14:textId="0FBDDEE6" w:rsidR="00E75A69" w:rsidRDefault="00E75A69" w:rsidP="00ED7F59">
                  <w:pPr>
                    <w:pStyle w:val="SIText"/>
                  </w:pPr>
                  <w:r>
                    <w:t>Sample soils and interpret results</w:t>
                  </w:r>
                </w:p>
              </w:tc>
            </w:tr>
            <w:tr w:rsidR="00ED7F59" w:rsidRPr="005C7EA8" w14:paraId="29F6FB36" w14:textId="77777777" w:rsidTr="00BC33DF">
              <w:tc>
                <w:tcPr>
                  <w:tcW w:w="2009" w:type="dxa"/>
                </w:tcPr>
                <w:p w14:paraId="39C841E4" w14:textId="4BACF290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AHCSOL402</w:t>
                  </w:r>
                </w:p>
              </w:tc>
              <w:tc>
                <w:tcPr>
                  <w:tcW w:w="5811" w:type="dxa"/>
                </w:tcPr>
                <w:p w14:paraId="52949A79" w14:textId="47DBB2CF" w:rsidR="00ED7F59" w:rsidRPr="004A5249" w:rsidRDefault="00ED7F59" w:rsidP="00ED7F59">
                  <w:pPr>
                    <w:pStyle w:val="SIText"/>
                  </w:pPr>
                  <w:r>
                    <w:t>Develop a soil use map for a property</w:t>
                  </w:r>
                </w:p>
              </w:tc>
            </w:tr>
            <w:tr w:rsidR="00ED7F59" w:rsidRPr="005C7EA8" w14:paraId="3BC0DA79" w14:textId="77777777" w:rsidTr="00BC33DF">
              <w:tc>
                <w:tcPr>
                  <w:tcW w:w="2009" w:type="dxa"/>
                </w:tcPr>
                <w:p w14:paraId="49D17AD4" w14:textId="3C98A81B" w:rsidR="00ED7F59" w:rsidRPr="00391523" w:rsidRDefault="00ED7F59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AHCWRK402</w:t>
                  </w:r>
                </w:p>
              </w:tc>
              <w:tc>
                <w:tcPr>
                  <w:tcW w:w="5811" w:type="dxa"/>
                </w:tcPr>
                <w:p w14:paraId="0461ECAA" w14:textId="488501AE" w:rsidR="00ED7F59" w:rsidRPr="004A5249" w:rsidRDefault="00ED7F59" w:rsidP="00ED7F59">
                  <w:pPr>
                    <w:pStyle w:val="SIText"/>
                  </w:pPr>
                  <w:r>
                    <w:t>Provide information on issues and policies</w:t>
                  </w:r>
                </w:p>
              </w:tc>
            </w:tr>
            <w:tr w:rsidR="00B619DB" w:rsidRPr="00B80228" w14:paraId="2F52EC5B" w14:textId="77777777" w:rsidTr="00BC33DF">
              <w:tc>
                <w:tcPr>
                  <w:tcW w:w="2009" w:type="dxa"/>
                  <w:vAlign w:val="bottom"/>
                </w:tcPr>
                <w:p w14:paraId="786A2967" w14:textId="0FEEC4B7" w:rsidR="00B619DB" w:rsidRPr="00391523" w:rsidRDefault="00B619DB" w:rsidP="00391523">
                  <w:pPr>
                    <w:pStyle w:val="SIText"/>
                  </w:pPr>
                  <w:r w:rsidRPr="00391523">
                    <w:rPr>
                      <w:rStyle w:val="Hyperlink"/>
                      <w:color w:val="auto"/>
                      <w:u w:val="none"/>
                    </w:rPr>
                    <w:t>BSBMKG401</w:t>
                  </w:r>
                </w:p>
              </w:tc>
              <w:tc>
                <w:tcPr>
                  <w:tcW w:w="5811" w:type="dxa"/>
                  <w:vAlign w:val="bottom"/>
                </w:tcPr>
                <w:p w14:paraId="1BC352F9" w14:textId="77777777" w:rsidR="00B619DB" w:rsidRPr="00B80228" w:rsidRDefault="00B619DB" w:rsidP="00D61C95">
                  <w:pPr>
                    <w:pStyle w:val="SIText"/>
                  </w:pPr>
                  <w:r w:rsidRPr="009F6027">
                    <w:t>Profile the market</w:t>
                  </w:r>
                </w:p>
              </w:tc>
            </w:tr>
          </w:tbl>
          <w:p w14:paraId="36F2AA6C" w14:textId="164AA4F2" w:rsidR="00460EFB" w:rsidRDefault="00460EFB" w:rsidP="00460EFB">
            <w:pPr>
              <w:pStyle w:val="SIText-Bold"/>
              <w:rPr>
                <w:lang w:eastAsia="en-US"/>
              </w:rPr>
            </w:pPr>
          </w:p>
          <w:p w14:paraId="55A4938B" w14:textId="77777777" w:rsidR="004270D2" w:rsidRDefault="004270D2" w:rsidP="008E7B69"/>
        </w:tc>
      </w:tr>
    </w:tbl>
    <w:p w14:paraId="6280AF0F" w14:textId="77777777" w:rsidR="000D7BE6" w:rsidRDefault="000D7BE6"/>
    <w:p w14:paraId="7DC8B799" w14:textId="77777777" w:rsidR="000D7BE6" w:rsidRDefault="000D7BE6">
      <w:pPr>
        <w:spacing w:after="200" w:line="276" w:lineRule="auto"/>
      </w:pPr>
      <w:r>
        <w:br w:type="page"/>
      </w:r>
    </w:p>
    <w:p w14:paraId="18387107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08846E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4B713F20" w:rsidR="000C13F1" w:rsidRPr="000C13F1" w:rsidRDefault="000C13F1" w:rsidP="00FB2570">
                  <w:pPr>
                    <w:pStyle w:val="SIText-Bold"/>
                  </w:pPr>
                  <w:r w:rsidRPr="000C13F1">
                    <w:t>Code and title previous</w:t>
                  </w:r>
                  <w:r w:rsidR="00FB2570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4A45118A" w14:textId="77777777" w:rsidTr="008846E4">
              <w:tc>
                <w:tcPr>
                  <w:tcW w:w="1028" w:type="pct"/>
                </w:tcPr>
                <w:p w14:paraId="506A84E3" w14:textId="0C274841" w:rsidR="008E7888" w:rsidRPr="00923720" w:rsidRDefault="00960A2C" w:rsidP="00280576">
                  <w:pPr>
                    <w:pStyle w:val="SIText"/>
                  </w:pPr>
                  <w:r>
                    <w:t>AHC</w:t>
                  </w:r>
                  <w:r w:rsidR="0015718D">
                    <w:t>4</w:t>
                  </w:r>
                  <w:r>
                    <w:t>XX</w:t>
                  </w:r>
                  <w:r w:rsidR="00DD53F2">
                    <w:t>20</w:t>
                  </w:r>
                  <w:r>
                    <w:t xml:space="preserve"> Certificate I</w:t>
                  </w:r>
                  <w:r w:rsidR="0015718D">
                    <w:t>V</w:t>
                  </w:r>
                  <w:r>
                    <w:t xml:space="preserve"> in </w:t>
                  </w:r>
                  <w:r w:rsidR="00CE0B60">
                    <w:t>Production Horticulture</w:t>
                  </w:r>
                </w:p>
              </w:tc>
              <w:tc>
                <w:tcPr>
                  <w:tcW w:w="1105" w:type="pct"/>
                </w:tcPr>
                <w:p w14:paraId="2178DBD2" w14:textId="5A0B9BA3" w:rsidR="000C13F1" w:rsidRPr="00BC49BB" w:rsidRDefault="009F159C" w:rsidP="00280576">
                  <w:pPr>
                    <w:pStyle w:val="SIText"/>
                  </w:pPr>
                  <w:r>
                    <w:t>AHC</w:t>
                  </w:r>
                  <w:r w:rsidR="0094744A">
                    <w:t>4</w:t>
                  </w:r>
                  <w:r>
                    <w:t>0</w:t>
                  </w:r>
                  <w:r w:rsidR="00363554">
                    <w:t>3</w:t>
                  </w:r>
                  <w:r>
                    <w:t>16 Certificate I</w:t>
                  </w:r>
                  <w:r w:rsidR="0094744A">
                    <w:t>V</w:t>
                  </w:r>
                  <w:r>
                    <w:t xml:space="preserve"> in</w:t>
                  </w:r>
                  <w:r w:rsidR="00E259C5">
                    <w:t xml:space="preserve"> Production </w:t>
                  </w:r>
                  <w:r w:rsidR="00363554">
                    <w:t>Horticulture</w:t>
                  </w:r>
                </w:p>
              </w:tc>
              <w:tc>
                <w:tcPr>
                  <w:tcW w:w="1398" w:type="pct"/>
                </w:tcPr>
                <w:p w14:paraId="3495DB96" w14:textId="19EAFFBD" w:rsidR="000C13F1" w:rsidRPr="00BC49BB" w:rsidRDefault="008E7888" w:rsidP="008E7888">
                  <w:pPr>
                    <w:pStyle w:val="SIText"/>
                  </w:pPr>
                  <w:r>
                    <w:t>Amended packaging rules, new core and elective units.</w:t>
                  </w:r>
                </w:p>
              </w:tc>
              <w:tc>
                <w:tcPr>
                  <w:tcW w:w="1469" w:type="pct"/>
                </w:tcPr>
                <w:p w14:paraId="0396C660" w14:textId="47943E6B" w:rsidR="000C13F1" w:rsidRPr="00BC49BB" w:rsidRDefault="000C13F1" w:rsidP="00960A2C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61387FDA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791C50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63ED13DB" w14:textId="3FEC8474" w:rsidR="000C13F1" w:rsidRDefault="00140954" w:rsidP="00A222D9">
            <w:pPr>
              <w:pStyle w:val="SIText"/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="00960A2C">
              <w:t xml:space="preserve">: </w:t>
            </w:r>
            <w:hyperlink r:id="rId11" w:history="1">
              <w:r w:rsidR="00960A2C" w:rsidRPr="00805EB0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</w:tc>
      </w:tr>
    </w:tbl>
    <w:p w14:paraId="6FB83141" w14:textId="77777777" w:rsidR="00F1480E" w:rsidRDefault="00F1480E" w:rsidP="00F1480E">
      <w:pPr>
        <w:pStyle w:val="SIText"/>
      </w:pPr>
      <w:bookmarkStart w:id="0" w:name="_GoBack"/>
      <w:bookmarkEnd w:id="0"/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11417" w14:textId="77777777" w:rsidR="00904A75" w:rsidRDefault="00904A75" w:rsidP="00BF3F0A">
      <w:r>
        <w:separator/>
      </w:r>
    </w:p>
    <w:p w14:paraId="1BFC67D0" w14:textId="77777777" w:rsidR="00904A75" w:rsidRDefault="00904A75"/>
  </w:endnote>
  <w:endnote w:type="continuationSeparator" w:id="0">
    <w:p w14:paraId="26A3BB11" w14:textId="77777777" w:rsidR="00904A75" w:rsidRDefault="00904A75" w:rsidP="00BF3F0A">
      <w:r>
        <w:continuationSeparator/>
      </w:r>
    </w:p>
    <w:p w14:paraId="724C3F48" w14:textId="77777777" w:rsidR="00904A75" w:rsidRDefault="00904A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BC3">
          <w:rPr>
            <w:noProof/>
          </w:rPr>
          <w:t>3</w:t>
        </w:r>
        <w:r>
          <w:rPr>
            <w:noProof/>
          </w:rPr>
          <w:fldChar w:fldCharType="end"/>
        </w:r>
      </w:p>
      <w:p w14:paraId="54AC2FB8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6CAF97F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4501F" w14:textId="77777777" w:rsidR="00904A75" w:rsidRDefault="00904A75" w:rsidP="00BF3F0A">
      <w:r>
        <w:separator/>
      </w:r>
    </w:p>
    <w:p w14:paraId="36E27D45" w14:textId="77777777" w:rsidR="00904A75" w:rsidRDefault="00904A75"/>
  </w:footnote>
  <w:footnote w:type="continuationSeparator" w:id="0">
    <w:p w14:paraId="724CA84F" w14:textId="77777777" w:rsidR="00904A75" w:rsidRDefault="00904A75" w:rsidP="00BF3F0A">
      <w:r>
        <w:continuationSeparator/>
      </w:r>
    </w:p>
    <w:p w14:paraId="01E1C6DB" w14:textId="77777777" w:rsidR="00904A75" w:rsidRDefault="00904A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07A69DC6" w:rsidR="009C2650" w:rsidRDefault="00280576" w:rsidP="00F07C48">
    <w:pPr>
      <w:pStyle w:val="SIText"/>
    </w:pPr>
    <w:sdt>
      <w:sdtPr>
        <w:id w:val="1834871437"/>
        <w:docPartObj>
          <w:docPartGallery w:val="Watermarks"/>
          <w:docPartUnique/>
        </w:docPartObj>
      </w:sdtPr>
      <w:sdtEndPr/>
      <w:sdtContent>
        <w:r>
          <w:rPr>
            <w:noProof/>
            <w:lang w:val="en-US"/>
          </w:rPr>
          <w:pict w14:anchorId="7F5121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60A2C">
      <w:t>AHC</w:t>
    </w:r>
    <w:r w:rsidR="0015718D">
      <w:t>4</w:t>
    </w:r>
    <w:r w:rsidR="00960A2C">
      <w:t>XX</w:t>
    </w:r>
    <w:r w:rsidR="00DD53F2">
      <w:t>20</w:t>
    </w:r>
    <w:r w:rsidR="009C2650">
      <w:t xml:space="preserve"> </w:t>
    </w:r>
    <w:r w:rsidR="00960A2C">
      <w:t>Certificate I</w:t>
    </w:r>
    <w:r w:rsidR="00E033E9">
      <w:t>V</w:t>
    </w:r>
    <w:r w:rsidR="00960A2C">
      <w:t xml:space="preserve"> in </w:t>
    </w:r>
    <w:r w:rsidR="00363554">
      <w:t>Production Horticulture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7F18"/>
    <w:rsid w:val="0001108F"/>
    <w:rsid w:val="000115E2"/>
    <w:rsid w:val="0001296A"/>
    <w:rsid w:val="00016803"/>
    <w:rsid w:val="00017C6F"/>
    <w:rsid w:val="00022F07"/>
    <w:rsid w:val="00023992"/>
    <w:rsid w:val="00041E59"/>
    <w:rsid w:val="00064BFE"/>
    <w:rsid w:val="00070B3E"/>
    <w:rsid w:val="00071F95"/>
    <w:rsid w:val="000737BB"/>
    <w:rsid w:val="00074E47"/>
    <w:rsid w:val="00087F79"/>
    <w:rsid w:val="000A5441"/>
    <w:rsid w:val="000C13F1"/>
    <w:rsid w:val="000D3091"/>
    <w:rsid w:val="000D7BE6"/>
    <w:rsid w:val="000E2C86"/>
    <w:rsid w:val="000F29F2"/>
    <w:rsid w:val="00101659"/>
    <w:rsid w:val="001078BF"/>
    <w:rsid w:val="00116022"/>
    <w:rsid w:val="00133957"/>
    <w:rsid w:val="001372F6"/>
    <w:rsid w:val="00140954"/>
    <w:rsid w:val="00144385"/>
    <w:rsid w:val="00151293"/>
    <w:rsid w:val="00151D93"/>
    <w:rsid w:val="00156EF3"/>
    <w:rsid w:val="0015718D"/>
    <w:rsid w:val="001759D7"/>
    <w:rsid w:val="00176E4F"/>
    <w:rsid w:val="0018546B"/>
    <w:rsid w:val="001970E9"/>
    <w:rsid w:val="001A6A3E"/>
    <w:rsid w:val="001A7B6D"/>
    <w:rsid w:val="001B25DB"/>
    <w:rsid w:val="001B34D5"/>
    <w:rsid w:val="001B513A"/>
    <w:rsid w:val="001C0A75"/>
    <w:rsid w:val="001D42EC"/>
    <w:rsid w:val="001E16BC"/>
    <w:rsid w:val="001E6211"/>
    <w:rsid w:val="001F28F9"/>
    <w:rsid w:val="001F2BA5"/>
    <w:rsid w:val="001F308D"/>
    <w:rsid w:val="00201A7C"/>
    <w:rsid w:val="0021414D"/>
    <w:rsid w:val="00223124"/>
    <w:rsid w:val="00234444"/>
    <w:rsid w:val="00242293"/>
    <w:rsid w:val="00244EA7"/>
    <w:rsid w:val="00262FC3"/>
    <w:rsid w:val="00276DB8"/>
    <w:rsid w:val="00280576"/>
    <w:rsid w:val="00282664"/>
    <w:rsid w:val="00285FB8"/>
    <w:rsid w:val="002931C2"/>
    <w:rsid w:val="002A4CD3"/>
    <w:rsid w:val="002C55E9"/>
    <w:rsid w:val="002D0C8B"/>
    <w:rsid w:val="002E18CF"/>
    <w:rsid w:val="002E193E"/>
    <w:rsid w:val="002E1A9F"/>
    <w:rsid w:val="002F1BE6"/>
    <w:rsid w:val="00304257"/>
    <w:rsid w:val="00321C7C"/>
    <w:rsid w:val="00337289"/>
    <w:rsid w:val="00337E82"/>
    <w:rsid w:val="00350BB1"/>
    <w:rsid w:val="00352C83"/>
    <w:rsid w:val="00363554"/>
    <w:rsid w:val="0037067D"/>
    <w:rsid w:val="003767B4"/>
    <w:rsid w:val="0038735B"/>
    <w:rsid w:val="00391523"/>
    <w:rsid w:val="003916D1"/>
    <w:rsid w:val="00393153"/>
    <w:rsid w:val="003A21F0"/>
    <w:rsid w:val="003A58BA"/>
    <w:rsid w:val="003A5AE7"/>
    <w:rsid w:val="003A7221"/>
    <w:rsid w:val="003C13AE"/>
    <w:rsid w:val="003C4239"/>
    <w:rsid w:val="003D2E73"/>
    <w:rsid w:val="003D3E14"/>
    <w:rsid w:val="003E7BBE"/>
    <w:rsid w:val="004127E3"/>
    <w:rsid w:val="00423D30"/>
    <w:rsid w:val="004270D2"/>
    <w:rsid w:val="0043212E"/>
    <w:rsid w:val="00434366"/>
    <w:rsid w:val="00444423"/>
    <w:rsid w:val="00452F3E"/>
    <w:rsid w:val="004545D5"/>
    <w:rsid w:val="00456E14"/>
    <w:rsid w:val="00460EFB"/>
    <w:rsid w:val="004640AE"/>
    <w:rsid w:val="00475172"/>
    <w:rsid w:val="004758B0"/>
    <w:rsid w:val="004832D2"/>
    <w:rsid w:val="00485559"/>
    <w:rsid w:val="004A142B"/>
    <w:rsid w:val="004A44E8"/>
    <w:rsid w:val="004A5249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4F7EE7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2456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6E65"/>
    <w:rsid w:val="00687B62"/>
    <w:rsid w:val="00690C44"/>
    <w:rsid w:val="006969D9"/>
    <w:rsid w:val="006A2B68"/>
    <w:rsid w:val="006B19B1"/>
    <w:rsid w:val="006B3C1B"/>
    <w:rsid w:val="006C2F32"/>
    <w:rsid w:val="006D4448"/>
    <w:rsid w:val="006E2C4D"/>
    <w:rsid w:val="00705EEC"/>
    <w:rsid w:val="00707741"/>
    <w:rsid w:val="00713CB2"/>
    <w:rsid w:val="00713FBC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0EE9"/>
    <w:rsid w:val="00771B60"/>
    <w:rsid w:val="00781D77"/>
    <w:rsid w:val="007860B7"/>
    <w:rsid w:val="00786DC8"/>
    <w:rsid w:val="007A1149"/>
    <w:rsid w:val="007C47EC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67C3C"/>
    <w:rsid w:val="00883C6C"/>
    <w:rsid w:val="00886790"/>
    <w:rsid w:val="008908DE"/>
    <w:rsid w:val="00894A9B"/>
    <w:rsid w:val="00894FBB"/>
    <w:rsid w:val="008A12ED"/>
    <w:rsid w:val="008B2C77"/>
    <w:rsid w:val="008B4AD2"/>
    <w:rsid w:val="008E1B41"/>
    <w:rsid w:val="008E39BE"/>
    <w:rsid w:val="008E62EC"/>
    <w:rsid w:val="008E7888"/>
    <w:rsid w:val="008E7B69"/>
    <w:rsid w:val="008F32F6"/>
    <w:rsid w:val="008F45FA"/>
    <w:rsid w:val="00904A75"/>
    <w:rsid w:val="00916CD7"/>
    <w:rsid w:val="00920927"/>
    <w:rsid w:val="00921B38"/>
    <w:rsid w:val="00923720"/>
    <w:rsid w:val="00924FBA"/>
    <w:rsid w:val="0092586D"/>
    <w:rsid w:val="009278C9"/>
    <w:rsid w:val="009303A7"/>
    <w:rsid w:val="0094744A"/>
    <w:rsid w:val="00947C0B"/>
    <w:rsid w:val="009527CB"/>
    <w:rsid w:val="00953835"/>
    <w:rsid w:val="00960A2C"/>
    <w:rsid w:val="00960F6C"/>
    <w:rsid w:val="00965AD6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59C"/>
    <w:rsid w:val="00A0695B"/>
    <w:rsid w:val="00A13052"/>
    <w:rsid w:val="00A216A8"/>
    <w:rsid w:val="00A222D9"/>
    <w:rsid w:val="00A223A6"/>
    <w:rsid w:val="00A354FC"/>
    <w:rsid w:val="00A44DCC"/>
    <w:rsid w:val="00A5092E"/>
    <w:rsid w:val="00A56E14"/>
    <w:rsid w:val="00A637BB"/>
    <w:rsid w:val="00A6476B"/>
    <w:rsid w:val="00A6651B"/>
    <w:rsid w:val="00A76C6C"/>
    <w:rsid w:val="00A772D9"/>
    <w:rsid w:val="00A92DD1"/>
    <w:rsid w:val="00A9312D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32B8"/>
    <w:rsid w:val="00B22C67"/>
    <w:rsid w:val="00B3508F"/>
    <w:rsid w:val="00B443EE"/>
    <w:rsid w:val="00B538CA"/>
    <w:rsid w:val="00B560C8"/>
    <w:rsid w:val="00B61150"/>
    <w:rsid w:val="00B619DB"/>
    <w:rsid w:val="00B65BC7"/>
    <w:rsid w:val="00B746B9"/>
    <w:rsid w:val="00B848D4"/>
    <w:rsid w:val="00B865B7"/>
    <w:rsid w:val="00BA1CB1"/>
    <w:rsid w:val="00BA482D"/>
    <w:rsid w:val="00BB23F4"/>
    <w:rsid w:val="00BC33DF"/>
    <w:rsid w:val="00BC5075"/>
    <w:rsid w:val="00BD3B0F"/>
    <w:rsid w:val="00BF1D4C"/>
    <w:rsid w:val="00BF3F0A"/>
    <w:rsid w:val="00C1055C"/>
    <w:rsid w:val="00C143C3"/>
    <w:rsid w:val="00C1739B"/>
    <w:rsid w:val="00C227BA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2C5A"/>
    <w:rsid w:val="00CC451E"/>
    <w:rsid w:val="00CD4E9D"/>
    <w:rsid w:val="00CD4F4D"/>
    <w:rsid w:val="00CE0B60"/>
    <w:rsid w:val="00CE2CA9"/>
    <w:rsid w:val="00CE7D19"/>
    <w:rsid w:val="00CF0CF5"/>
    <w:rsid w:val="00CF2B3E"/>
    <w:rsid w:val="00D0201F"/>
    <w:rsid w:val="00D03685"/>
    <w:rsid w:val="00D0377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04B"/>
    <w:rsid w:val="00D92453"/>
    <w:rsid w:val="00D92C83"/>
    <w:rsid w:val="00DA0A81"/>
    <w:rsid w:val="00DA3C10"/>
    <w:rsid w:val="00DA53B5"/>
    <w:rsid w:val="00DC1D69"/>
    <w:rsid w:val="00DC5A3A"/>
    <w:rsid w:val="00DD53F2"/>
    <w:rsid w:val="00E033E9"/>
    <w:rsid w:val="00E048B1"/>
    <w:rsid w:val="00E238E6"/>
    <w:rsid w:val="00E246B1"/>
    <w:rsid w:val="00E259C5"/>
    <w:rsid w:val="00E35064"/>
    <w:rsid w:val="00E37025"/>
    <w:rsid w:val="00E438C3"/>
    <w:rsid w:val="00E501F0"/>
    <w:rsid w:val="00E60F3E"/>
    <w:rsid w:val="00E631F0"/>
    <w:rsid w:val="00E70AE7"/>
    <w:rsid w:val="00E75944"/>
    <w:rsid w:val="00E75A69"/>
    <w:rsid w:val="00E8582A"/>
    <w:rsid w:val="00E91BFF"/>
    <w:rsid w:val="00E92933"/>
    <w:rsid w:val="00EA3B97"/>
    <w:rsid w:val="00EB0AA4"/>
    <w:rsid w:val="00EB58C7"/>
    <w:rsid w:val="00EB5C88"/>
    <w:rsid w:val="00EC0469"/>
    <w:rsid w:val="00ED7F59"/>
    <w:rsid w:val="00EE36D2"/>
    <w:rsid w:val="00EF01F8"/>
    <w:rsid w:val="00EF40EF"/>
    <w:rsid w:val="00F07C48"/>
    <w:rsid w:val="00F1480E"/>
    <w:rsid w:val="00F1497D"/>
    <w:rsid w:val="00F16AAC"/>
    <w:rsid w:val="00F438FC"/>
    <w:rsid w:val="00F52B4A"/>
    <w:rsid w:val="00F5616F"/>
    <w:rsid w:val="00F56827"/>
    <w:rsid w:val="00F65EF0"/>
    <w:rsid w:val="00F71651"/>
    <w:rsid w:val="00F73518"/>
    <w:rsid w:val="00F73BC3"/>
    <w:rsid w:val="00F76CC6"/>
    <w:rsid w:val="00FB1471"/>
    <w:rsid w:val="00FB2570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D785D0D"/>
  <w15:docId w15:val="{7026A2C4-02B6-4499-8A16-A79358A3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960A2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3C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6587DC990E34CBCB73ED168911D84" ma:contentTypeVersion="" ma:contentTypeDescription="Create a new document." ma:contentTypeScope="" ma:versionID="74744c2eca69a7dff4933cd0580a31ac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c6236d3c-ae04-4d37-aa03-37b7a1bafe21" targetNamespace="http://schemas.microsoft.com/office/2006/metadata/properties" ma:root="true" ma:fieldsID="5ea85c90c734c0ce62c2c5b9b7b47eb6" ns1:_="" ns2:_="" ns3:_="">
    <xsd:import namespace="http://schemas.microsoft.com/sharepoint/v3"/>
    <xsd:import namespace="d50bbff7-d6dd-47d2-864a-cfdc2c3db0f4"/>
    <xsd:import namespace="c6236d3c-ae04-4d37-aa03-37b7a1bafe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Under revie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36d3c-ae04-4d37-aa03-37b7a1bafe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6236d3c-ae04-4d37-aa03-37b7a1bafe21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7277FD-E8C6-4630-80BA-29135377F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c6236d3c-ae04-4d37-aa03-37b7a1baf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348FE-5F7D-472C-8AB8-9803A948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Cathy Beven</cp:lastModifiedBy>
  <cp:revision>4</cp:revision>
  <cp:lastPrinted>2016-05-27T05:21:00Z</cp:lastPrinted>
  <dcterms:created xsi:type="dcterms:W3CDTF">2019-11-25T03:41:00Z</dcterms:created>
  <dcterms:modified xsi:type="dcterms:W3CDTF">2019-12-16T04:18:00Z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0x0101008126587DC990E34CBCB73ED168911D84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