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0832E"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143E3914" w14:textId="77777777" w:rsidTr="0035000E">
        <w:tc>
          <w:tcPr>
            <w:tcW w:w="2689" w:type="dxa"/>
          </w:tcPr>
          <w:p w14:paraId="65256A74" w14:textId="77777777" w:rsidR="00F1480E" w:rsidRPr="000754EC" w:rsidRDefault="00830267" w:rsidP="000754EC">
            <w:pPr>
              <w:pStyle w:val="SIText-Bold"/>
            </w:pPr>
            <w:r w:rsidRPr="00A326C2">
              <w:t>Release</w:t>
            </w:r>
          </w:p>
        </w:tc>
        <w:tc>
          <w:tcPr>
            <w:tcW w:w="7162" w:type="dxa"/>
          </w:tcPr>
          <w:p w14:paraId="6771CFCF" w14:textId="77777777" w:rsidR="00F1480E" w:rsidRPr="000754EC" w:rsidRDefault="00830267" w:rsidP="000754EC">
            <w:pPr>
              <w:pStyle w:val="SIText-Bold"/>
            </w:pPr>
            <w:r w:rsidRPr="00A326C2">
              <w:t>Comments</w:t>
            </w:r>
          </w:p>
        </w:tc>
      </w:tr>
      <w:tr w:rsidR="00F1480E" w14:paraId="46089F70" w14:textId="77777777" w:rsidTr="0035000E">
        <w:tc>
          <w:tcPr>
            <w:tcW w:w="2689" w:type="dxa"/>
          </w:tcPr>
          <w:p w14:paraId="322077ED" w14:textId="137BEEF6" w:rsidR="00F1480E" w:rsidRPr="000754EC" w:rsidRDefault="00F1480E" w:rsidP="000754EC">
            <w:pPr>
              <w:pStyle w:val="SIText"/>
            </w:pPr>
            <w:r w:rsidRPr="00CC451E">
              <w:t>Release</w:t>
            </w:r>
            <w:r w:rsidR="00337E82" w:rsidRPr="000754EC">
              <w:t xml:space="preserve"> </w:t>
            </w:r>
            <w:r w:rsidR="00484391">
              <w:t>1</w:t>
            </w:r>
          </w:p>
        </w:tc>
        <w:tc>
          <w:tcPr>
            <w:tcW w:w="7162" w:type="dxa"/>
          </w:tcPr>
          <w:p w14:paraId="22A599C3" w14:textId="63A1476D" w:rsidR="00F1480E" w:rsidRPr="000754EC" w:rsidRDefault="004B3157" w:rsidP="0035000E">
            <w:r w:rsidRPr="004B3157">
              <w:t xml:space="preserve">This version released with the FBP Food, Beverage and Pharmaceutical Training Package Version </w:t>
            </w:r>
            <w:r w:rsidR="00F5312D">
              <w:t>3</w:t>
            </w:r>
            <w:r w:rsidRPr="004B3157">
              <w:t>.0.</w:t>
            </w:r>
          </w:p>
        </w:tc>
      </w:tr>
    </w:tbl>
    <w:p w14:paraId="53D95E1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C7FAB2B" w14:textId="77777777" w:rsidTr="00CA2922">
        <w:trPr>
          <w:tblHeader/>
        </w:trPr>
        <w:tc>
          <w:tcPr>
            <w:tcW w:w="1396" w:type="pct"/>
            <w:shd w:val="clear" w:color="auto" w:fill="auto"/>
          </w:tcPr>
          <w:p w14:paraId="54FC2A84" w14:textId="79C0AE60" w:rsidR="00F1480E" w:rsidRPr="000754EC" w:rsidRDefault="006720AB" w:rsidP="00D44B79">
            <w:pPr>
              <w:pStyle w:val="SIUNITCODE"/>
            </w:pPr>
            <w:r w:rsidRPr="0013442A">
              <w:t>FBPCHE</w:t>
            </w:r>
            <w:r>
              <w:t>5</w:t>
            </w:r>
            <w:r w:rsidR="00F5312D">
              <w:t>XX</w:t>
            </w:r>
            <w:r w:rsidR="00A57CDB">
              <w:t>3</w:t>
            </w:r>
          </w:p>
        </w:tc>
        <w:tc>
          <w:tcPr>
            <w:tcW w:w="3604" w:type="pct"/>
            <w:shd w:val="clear" w:color="auto" w:fill="auto"/>
          </w:tcPr>
          <w:p w14:paraId="68F7FBB1" w14:textId="6B87CDA4" w:rsidR="00F1480E" w:rsidRPr="000754EC" w:rsidRDefault="0013442A" w:rsidP="000754EC">
            <w:pPr>
              <w:pStyle w:val="SIUnittitle"/>
            </w:pPr>
            <w:r w:rsidRPr="0013442A">
              <w:t xml:space="preserve">Produce acid and heat coagulated </w:t>
            </w:r>
            <w:r w:rsidR="00F5312D">
              <w:t xml:space="preserve">artisan </w:t>
            </w:r>
            <w:r w:rsidRPr="0013442A">
              <w:t>cheese</w:t>
            </w:r>
          </w:p>
        </w:tc>
      </w:tr>
      <w:tr w:rsidR="00F1480E" w:rsidRPr="00963A46" w14:paraId="6D719622" w14:textId="77777777" w:rsidTr="00CA2922">
        <w:tc>
          <w:tcPr>
            <w:tcW w:w="1396" w:type="pct"/>
            <w:shd w:val="clear" w:color="auto" w:fill="auto"/>
          </w:tcPr>
          <w:p w14:paraId="18D63963" w14:textId="77777777" w:rsidR="00F1480E" w:rsidRPr="000754EC" w:rsidRDefault="00FD557D" w:rsidP="000754EC">
            <w:pPr>
              <w:pStyle w:val="SIHeading2"/>
            </w:pPr>
            <w:r w:rsidRPr="00FD557D">
              <w:t>Application</w:t>
            </w:r>
          </w:p>
          <w:p w14:paraId="6D64373F" w14:textId="77777777" w:rsidR="00FD557D" w:rsidRPr="00923720" w:rsidRDefault="00FD557D" w:rsidP="000754EC">
            <w:pPr>
              <w:pStyle w:val="SIHeading2"/>
            </w:pPr>
          </w:p>
        </w:tc>
        <w:tc>
          <w:tcPr>
            <w:tcW w:w="3604" w:type="pct"/>
            <w:shd w:val="clear" w:color="auto" w:fill="auto"/>
          </w:tcPr>
          <w:p w14:paraId="41E60799" w14:textId="3FEE30A4" w:rsidR="007C0246" w:rsidRDefault="0013442A">
            <w:pPr>
              <w:pStyle w:val="SIText"/>
            </w:pPr>
            <w:r w:rsidRPr="002264EF">
              <w:t>This unit of competency describes the skills and knowledge required to produce acid and heat</w:t>
            </w:r>
            <w:r w:rsidR="00CB74EE">
              <w:t xml:space="preserve"> </w:t>
            </w:r>
            <w:r w:rsidRPr="002264EF">
              <w:t xml:space="preserve">coagulated cheeses </w:t>
            </w:r>
            <w:r w:rsidR="00152693">
              <w:t>in an artisan cheese making environment.</w:t>
            </w:r>
            <w:r w:rsidR="007C0246">
              <w:t xml:space="preserve"> </w:t>
            </w:r>
          </w:p>
          <w:p w14:paraId="2C8A4B3F" w14:textId="77777777" w:rsidR="002264EF" w:rsidRPr="002264EF" w:rsidRDefault="002264EF">
            <w:pPr>
              <w:pStyle w:val="SIText"/>
            </w:pPr>
          </w:p>
          <w:p w14:paraId="5B6E6794" w14:textId="77777777" w:rsidR="00152693" w:rsidRPr="00152693" w:rsidRDefault="00152693" w:rsidP="00152693">
            <w:pPr>
              <w:pStyle w:val="SIText"/>
            </w:pPr>
            <w:r w:rsidRPr="00F4774A">
              <w:t xml:space="preserve">This unit applies to </w:t>
            </w:r>
            <w:r w:rsidRPr="00152693">
              <w:t xml:space="preserve">cheesemakers who have responsibility for overseeing the production of cheese, adapting the process where required to suit the specified outcome, and complying with workplace health and safety, food safety, recordkeeping and quality assurance requirements for the cheese making process. </w:t>
            </w:r>
          </w:p>
          <w:p w14:paraId="4326D04F" w14:textId="77777777" w:rsidR="002264EF" w:rsidRPr="002264EF" w:rsidRDefault="002264EF">
            <w:pPr>
              <w:pStyle w:val="SIText"/>
            </w:pPr>
          </w:p>
          <w:p w14:paraId="43124901" w14:textId="4BD4EF3D" w:rsidR="00863B0E" w:rsidRPr="00863B0E" w:rsidRDefault="00863B0E" w:rsidP="00863B0E">
            <w:bookmarkStart w:id="1" w:name="_Hlk488137121"/>
            <w:r w:rsidRPr="00863B0E">
              <w:t>No occupational licensing or certification requirements apply to this unit at the time of publication. However, legislative and regulatory requirements for food processing exist</w:t>
            </w:r>
            <w:r w:rsidR="004B3157">
              <w:t>,</w:t>
            </w:r>
            <w:r w:rsidRPr="00863B0E">
              <w:t xml:space="preserve"> so local requirements must be checked. All work must comply with Australian food safety standards and relevant codes of practice. </w:t>
            </w:r>
          </w:p>
          <w:bookmarkEnd w:id="1"/>
          <w:p w14:paraId="0661B536" w14:textId="416D4E0C" w:rsidR="00F1480E" w:rsidRPr="000754EC" w:rsidRDefault="00F1480E" w:rsidP="000754EC"/>
        </w:tc>
      </w:tr>
      <w:tr w:rsidR="0013442A" w:rsidRPr="00963A46" w14:paraId="0091B33E" w14:textId="77777777" w:rsidTr="00CA2922">
        <w:tc>
          <w:tcPr>
            <w:tcW w:w="1396" w:type="pct"/>
            <w:shd w:val="clear" w:color="auto" w:fill="auto"/>
          </w:tcPr>
          <w:p w14:paraId="39997510" w14:textId="77777777" w:rsidR="0013442A" w:rsidRPr="0013442A" w:rsidRDefault="0013442A" w:rsidP="0013442A">
            <w:pPr>
              <w:pStyle w:val="SIHeading2"/>
            </w:pPr>
            <w:r w:rsidRPr="0013442A">
              <w:t>Prerequisite Unit</w:t>
            </w:r>
          </w:p>
        </w:tc>
        <w:tc>
          <w:tcPr>
            <w:tcW w:w="3604" w:type="pct"/>
            <w:shd w:val="clear" w:color="auto" w:fill="auto"/>
          </w:tcPr>
          <w:p w14:paraId="4F2CB111" w14:textId="13AD5B9C" w:rsidR="0013442A" w:rsidRPr="0013442A" w:rsidRDefault="0013442A" w:rsidP="0013442A">
            <w:pPr>
              <w:pStyle w:val="SIText"/>
            </w:pPr>
            <w:r w:rsidRPr="0013442A">
              <w:t>Nil</w:t>
            </w:r>
            <w:r w:rsidR="0002066C">
              <w:t xml:space="preserve"> </w:t>
            </w:r>
          </w:p>
        </w:tc>
      </w:tr>
      <w:tr w:rsidR="0013442A" w:rsidRPr="00963A46" w14:paraId="7311D6D3" w14:textId="77777777" w:rsidTr="00CA2922">
        <w:tc>
          <w:tcPr>
            <w:tcW w:w="1396" w:type="pct"/>
            <w:shd w:val="clear" w:color="auto" w:fill="auto"/>
          </w:tcPr>
          <w:p w14:paraId="709611BC" w14:textId="77777777" w:rsidR="0013442A" w:rsidRPr="0013442A" w:rsidRDefault="0013442A" w:rsidP="0013442A">
            <w:pPr>
              <w:pStyle w:val="SIHeading2"/>
            </w:pPr>
            <w:r w:rsidRPr="0013442A">
              <w:t>Unit Sector</w:t>
            </w:r>
          </w:p>
        </w:tc>
        <w:tc>
          <w:tcPr>
            <w:tcW w:w="3604" w:type="pct"/>
            <w:shd w:val="clear" w:color="auto" w:fill="auto"/>
          </w:tcPr>
          <w:p w14:paraId="48334CB0" w14:textId="77777777" w:rsidR="0013442A" w:rsidRPr="0013442A" w:rsidRDefault="0013442A" w:rsidP="0013442A">
            <w:pPr>
              <w:pStyle w:val="SIText"/>
            </w:pPr>
            <w:r w:rsidRPr="0013442A">
              <w:t>Cheese (CH</w:t>
            </w:r>
            <w:r w:rsidR="002264EF">
              <w:t>E</w:t>
            </w:r>
            <w:r w:rsidRPr="0013442A">
              <w:t>)</w:t>
            </w:r>
          </w:p>
        </w:tc>
      </w:tr>
    </w:tbl>
    <w:p w14:paraId="0E6B4328" w14:textId="77777777" w:rsidR="0013442A" w:rsidRDefault="0013442A"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012AE54" w14:textId="77777777" w:rsidTr="00CA2922">
        <w:trPr>
          <w:cantSplit/>
          <w:tblHeader/>
        </w:trPr>
        <w:tc>
          <w:tcPr>
            <w:tcW w:w="1396" w:type="pct"/>
            <w:tcBorders>
              <w:bottom w:val="single" w:sz="4" w:space="0" w:color="C0C0C0"/>
            </w:tcBorders>
            <w:shd w:val="clear" w:color="auto" w:fill="auto"/>
          </w:tcPr>
          <w:p w14:paraId="43FC1B9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9BB4354" w14:textId="77777777" w:rsidR="00F1480E" w:rsidRPr="000754EC" w:rsidRDefault="00FD557D" w:rsidP="000754EC">
            <w:pPr>
              <w:pStyle w:val="SIHeading2"/>
            </w:pPr>
            <w:r w:rsidRPr="00923720">
              <w:t>Performance Criteria</w:t>
            </w:r>
          </w:p>
        </w:tc>
      </w:tr>
      <w:tr w:rsidR="00F1480E" w:rsidRPr="00963A46" w14:paraId="28BA94A8" w14:textId="77777777" w:rsidTr="00CA2922">
        <w:trPr>
          <w:cantSplit/>
          <w:tblHeader/>
        </w:trPr>
        <w:tc>
          <w:tcPr>
            <w:tcW w:w="1396" w:type="pct"/>
            <w:tcBorders>
              <w:top w:val="single" w:sz="4" w:space="0" w:color="C0C0C0"/>
            </w:tcBorders>
            <w:shd w:val="clear" w:color="auto" w:fill="auto"/>
          </w:tcPr>
          <w:p w14:paraId="47B6AAE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5C81AD7"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13442A" w:rsidRPr="00963A46" w14:paraId="4D0BED52" w14:textId="77777777" w:rsidTr="00B6648A">
        <w:trPr>
          <w:cantSplit/>
          <w:trHeight w:val="1528"/>
        </w:trPr>
        <w:tc>
          <w:tcPr>
            <w:tcW w:w="1396" w:type="pct"/>
            <w:shd w:val="clear" w:color="auto" w:fill="auto"/>
          </w:tcPr>
          <w:p w14:paraId="18E5AFC0" w14:textId="59C03A86" w:rsidR="0013442A" w:rsidRPr="0013442A" w:rsidRDefault="0013442A" w:rsidP="00CB74EE">
            <w:pPr>
              <w:pStyle w:val="SIText"/>
            </w:pPr>
            <w:r w:rsidRPr="0013442A">
              <w:t xml:space="preserve">1. </w:t>
            </w:r>
            <w:r w:rsidR="008C191A">
              <w:t>Prepare for cheese making</w:t>
            </w:r>
          </w:p>
        </w:tc>
        <w:tc>
          <w:tcPr>
            <w:tcW w:w="3604" w:type="pct"/>
            <w:shd w:val="clear" w:color="auto" w:fill="auto"/>
          </w:tcPr>
          <w:p w14:paraId="3F859E8E" w14:textId="7BC23C1A" w:rsidR="005F3C4D" w:rsidRPr="005F3C4D" w:rsidRDefault="005F3C4D" w:rsidP="005F3C4D">
            <w:pPr>
              <w:pStyle w:val="SIText"/>
            </w:pPr>
            <w:r w:rsidRPr="001F5E90">
              <w:t xml:space="preserve">1.1 Identify characteristics, make parameters and production goals of type of </w:t>
            </w:r>
            <w:r>
              <w:t>acid and heat coagulated cheese to be produced</w:t>
            </w:r>
          </w:p>
          <w:p w14:paraId="04207F43" w14:textId="77777777" w:rsidR="005F3C4D" w:rsidRPr="005F3C4D" w:rsidRDefault="005F3C4D" w:rsidP="005F3C4D">
            <w:pPr>
              <w:pStyle w:val="SIText"/>
            </w:pPr>
            <w:r>
              <w:t xml:space="preserve">1.2 </w:t>
            </w:r>
            <w:r w:rsidRPr="005F3C4D">
              <w:t>Identify hazards and manage risks associated with producing cheese of that type</w:t>
            </w:r>
          </w:p>
          <w:p w14:paraId="6DBEE05D" w14:textId="77777777" w:rsidR="005F3C4D" w:rsidRPr="005F3C4D" w:rsidRDefault="005F3C4D" w:rsidP="005F3C4D">
            <w:pPr>
              <w:pStyle w:val="SIText"/>
            </w:pPr>
            <w:r>
              <w:t xml:space="preserve">1.3 </w:t>
            </w:r>
            <w:r w:rsidRPr="005F3C4D">
              <w:t>Prepare make and ripening sheet for the cheese to be made, showing reference parameters for that cheese type, and record all actual make and ripening parameters on the sheet as they occur</w:t>
            </w:r>
          </w:p>
          <w:p w14:paraId="4EB2445F" w14:textId="77777777" w:rsidR="005F3C4D" w:rsidRPr="005F3C4D" w:rsidRDefault="005F3C4D" w:rsidP="005F3C4D">
            <w:pPr>
              <w:pStyle w:val="SIText"/>
            </w:pPr>
            <w:r>
              <w:t>1.</w:t>
            </w:r>
            <w:r w:rsidRPr="005F3C4D">
              <w:t>4 Pre-ripen a container of starter culture using good hygiene practice (GHP)</w:t>
            </w:r>
          </w:p>
          <w:p w14:paraId="27F5E2A1" w14:textId="77777777" w:rsidR="005F3C4D" w:rsidRPr="005F3C4D" w:rsidRDefault="005F3C4D" w:rsidP="005F3C4D">
            <w:pPr>
              <w:pStyle w:val="SIText"/>
            </w:pPr>
            <w:r w:rsidRPr="00522CF9">
              <w:t>1.</w:t>
            </w:r>
            <w:r w:rsidRPr="005F3C4D">
              <w:t>5 Ensure all surfaces meet cleanliness and sanitisation requirements</w:t>
            </w:r>
          </w:p>
          <w:p w14:paraId="1F040678" w14:textId="77777777" w:rsidR="005F3C4D" w:rsidRPr="005F3C4D" w:rsidRDefault="005F3C4D" w:rsidP="005F3C4D">
            <w:pPr>
              <w:pStyle w:val="SIText"/>
            </w:pPr>
            <w:r w:rsidRPr="00522CF9">
              <w:t>1.</w:t>
            </w:r>
            <w:r w:rsidRPr="005F3C4D">
              <w:t>6 Manage GHP and good manufacturing practice (GMP) throughout cheese making process</w:t>
            </w:r>
          </w:p>
          <w:p w14:paraId="3C7E1C2E" w14:textId="25E63F4B" w:rsidR="008C191A" w:rsidRPr="0013442A" w:rsidRDefault="005F3C4D" w:rsidP="0013442A">
            <w:pPr>
              <w:pStyle w:val="SIText"/>
            </w:pPr>
            <w:r w:rsidRPr="00522CF9">
              <w:t>1.</w:t>
            </w:r>
            <w:r w:rsidRPr="005F3C4D">
              <w:t>7 Record cheese production information according to workplace procedures</w:t>
            </w:r>
            <w:r w:rsidRPr="005F3C4D" w:rsidDel="005F3C4D">
              <w:t xml:space="preserve"> </w:t>
            </w:r>
          </w:p>
        </w:tc>
      </w:tr>
      <w:tr w:rsidR="0013442A" w:rsidRPr="00963A46" w14:paraId="61D045BA" w14:textId="77777777" w:rsidTr="00CA2922">
        <w:trPr>
          <w:cantSplit/>
        </w:trPr>
        <w:tc>
          <w:tcPr>
            <w:tcW w:w="1396" w:type="pct"/>
            <w:shd w:val="clear" w:color="auto" w:fill="auto"/>
          </w:tcPr>
          <w:p w14:paraId="5D9C501C" w14:textId="7D1A3EE9" w:rsidR="0013442A" w:rsidRPr="0013442A" w:rsidRDefault="0013442A" w:rsidP="00CB74EE">
            <w:pPr>
              <w:pStyle w:val="SIText"/>
            </w:pPr>
            <w:r w:rsidRPr="0013442A">
              <w:t xml:space="preserve">2. </w:t>
            </w:r>
            <w:r w:rsidR="008C191A">
              <w:t>Prepare milk or milk products</w:t>
            </w:r>
          </w:p>
        </w:tc>
        <w:tc>
          <w:tcPr>
            <w:tcW w:w="3604" w:type="pct"/>
            <w:shd w:val="clear" w:color="auto" w:fill="auto"/>
          </w:tcPr>
          <w:p w14:paraId="12D499E7" w14:textId="77777777" w:rsidR="005F3C4D" w:rsidRPr="005F3C4D" w:rsidRDefault="005F3C4D" w:rsidP="005F3C4D">
            <w:pPr>
              <w:pStyle w:val="SIText"/>
            </w:pPr>
            <w:r w:rsidRPr="00FC21FC">
              <w:t xml:space="preserve">2.1 Sample raw or pre-pasteurised milk and analyse composition </w:t>
            </w:r>
          </w:p>
          <w:p w14:paraId="0120E546" w14:textId="77777777" w:rsidR="005F3C4D" w:rsidRPr="005F3C4D" w:rsidRDefault="005F3C4D" w:rsidP="005F3C4D">
            <w:pPr>
              <w:pStyle w:val="SIText"/>
            </w:pPr>
            <w:r>
              <w:t xml:space="preserve">2.2 </w:t>
            </w:r>
            <w:r w:rsidRPr="005F3C4D">
              <w:t>Confirm desired outcome of the cheese making process, based on milk composition and production goals</w:t>
            </w:r>
          </w:p>
          <w:p w14:paraId="21415115" w14:textId="54DAAB3D" w:rsidR="0013442A" w:rsidRPr="0013442A" w:rsidRDefault="005F3C4D" w:rsidP="00F5312D">
            <w:pPr>
              <w:pStyle w:val="SIText"/>
            </w:pPr>
            <w:r w:rsidRPr="001F5E90">
              <w:t>2.3 Standardise milk or modify make process for consistent outcome, as required</w:t>
            </w:r>
          </w:p>
        </w:tc>
      </w:tr>
      <w:tr w:rsidR="0013442A" w:rsidRPr="00963A46" w14:paraId="6B6995BB" w14:textId="77777777" w:rsidTr="00CA2922">
        <w:trPr>
          <w:cantSplit/>
        </w:trPr>
        <w:tc>
          <w:tcPr>
            <w:tcW w:w="1396" w:type="pct"/>
            <w:shd w:val="clear" w:color="auto" w:fill="auto"/>
          </w:tcPr>
          <w:p w14:paraId="0E0FEC21" w14:textId="4E1B149A" w:rsidR="0013442A" w:rsidRPr="0013442A" w:rsidRDefault="0013442A" w:rsidP="0013442A">
            <w:pPr>
              <w:pStyle w:val="SIText"/>
            </w:pPr>
            <w:r w:rsidRPr="0013442A">
              <w:t>3. Promote coagulation of curds and whey</w:t>
            </w:r>
          </w:p>
        </w:tc>
        <w:tc>
          <w:tcPr>
            <w:tcW w:w="3604" w:type="pct"/>
            <w:shd w:val="clear" w:color="auto" w:fill="auto"/>
          </w:tcPr>
          <w:p w14:paraId="13E2759F" w14:textId="5FC74798" w:rsidR="0013442A" w:rsidRPr="0013442A" w:rsidRDefault="0013442A" w:rsidP="0013442A">
            <w:pPr>
              <w:pStyle w:val="SIText"/>
            </w:pPr>
            <w:r w:rsidRPr="0013442A">
              <w:t xml:space="preserve">3.1 </w:t>
            </w:r>
            <w:r w:rsidR="008C191A">
              <w:t xml:space="preserve">Heat the milk to </w:t>
            </w:r>
            <w:r w:rsidRPr="0013442A">
              <w:t xml:space="preserve">temperature </w:t>
            </w:r>
            <w:r w:rsidR="008C191A">
              <w:t xml:space="preserve">required for specific cheese type </w:t>
            </w:r>
          </w:p>
          <w:p w14:paraId="71C7211C" w14:textId="775B30C2" w:rsidR="0013442A" w:rsidRPr="0013442A" w:rsidRDefault="0013442A" w:rsidP="0013442A">
            <w:pPr>
              <w:pStyle w:val="SIText"/>
            </w:pPr>
            <w:r w:rsidRPr="0013442A">
              <w:t xml:space="preserve">3.2 Acidify the hot liquid to coagulate whey proteins according to </w:t>
            </w:r>
            <w:r w:rsidR="008C191A">
              <w:t>cheese type</w:t>
            </w:r>
          </w:p>
          <w:p w14:paraId="7F4E32E4" w14:textId="3A9A25BD" w:rsidR="0013442A" w:rsidRDefault="0013442A" w:rsidP="0013442A">
            <w:pPr>
              <w:pStyle w:val="SIText"/>
            </w:pPr>
            <w:r w:rsidRPr="0013442A">
              <w:t>3.3 Hold the curd in the curd and whey mixture after coagulation</w:t>
            </w:r>
          </w:p>
          <w:p w14:paraId="608D6B12" w14:textId="64FFFDA9" w:rsidR="00656DB7" w:rsidRPr="00656DB7" w:rsidRDefault="00656DB7" w:rsidP="00656DB7">
            <w:pPr>
              <w:pStyle w:val="SIText"/>
            </w:pPr>
            <w:r>
              <w:t>3.4</w:t>
            </w:r>
            <w:r w:rsidRPr="00656DB7">
              <w:t xml:space="preserve"> Control the texture of the cheese by regulating pH and fat</w:t>
            </w:r>
          </w:p>
          <w:p w14:paraId="7603619E" w14:textId="33F5249A" w:rsidR="0013442A" w:rsidRPr="0013442A" w:rsidRDefault="0013442A" w:rsidP="0013442A">
            <w:pPr>
              <w:pStyle w:val="SIText"/>
            </w:pPr>
            <w:r w:rsidRPr="0013442A">
              <w:t>3.</w:t>
            </w:r>
            <w:r w:rsidR="00656DB7">
              <w:t>5</w:t>
            </w:r>
            <w:r w:rsidRPr="0013442A">
              <w:t xml:space="preserve"> Maintain a log of pH and temperature to monitor yield</w:t>
            </w:r>
          </w:p>
          <w:p w14:paraId="7AC4CFEC" w14:textId="2C9E5E3D" w:rsidR="0013442A" w:rsidRPr="0013442A" w:rsidRDefault="00656DB7" w:rsidP="0013442A">
            <w:pPr>
              <w:pStyle w:val="SIText"/>
            </w:pPr>
            <w:r>
              <w:t>3.6</w:t>
            </w:r>
            <w:r w:rsidRPr="00656DB7">
              <w:t xml:space="preserve"> Control cheese flavour through choice of ingredients, such as whey, milk, cream, acidulant and salt</w:t>
            </w:r>
          </w:p>
        </w:tc>
      </w:tr>
      <w:tr w:rsidR="0013442A" w:rsidRPr="00963A46" w14:paraId="6E503BBF" w14:textId="77777777" w:rsidTr="00CA2922">
        <w:trPr>
          <w:cantSplit/>
        </w:trPr>
        <w:tc>
          <w:tcPr>
            <w:tcW w:w="1396" w:type="pct"/>
            <w:shd w:val="clear" w:color="auto" w:fill="auto"/>
          </w:tcPr>
          <w:p w14:paraId="4CA210A8" w14:textId="0F2BC5EC" w:rsidR="0013442A" w:rsidRPr="0013442A" w:rsidRDefault="00823761" w:rsidP="00CB74EE">
            <w:pPr>
              <w:pStyle w:val="SIText"/>
            </w:pPr>
            <w:r>
              <w:lastRenderedPageBreak/>
              <w:t>4</w:t>
            </w:r>
            <w:r w:rsidR="0013442A" w:rsidRPr="0013442A">
              <w:t xml:space="preserve">. </w:t>
            </w:r>
            <w:r w:rsidR="00656DB7" w:rsidRPr="009B6F9C">
              <w:t xml:space="preserve">Monitor and adjust </w:t>
            </w:r>
            <w:r w:rsidR="00656DB7" w:rsidRPr="00656DB7">
              <w:t>cheese processing</w:t>
            </w:r>
          </w:p>
        </w:tc>
        <w:tc>
          <w:tcPr>
            <w:tcW w:w="3604" w:type="pct"/>
            <w:shd w:val="clear" w:color="auto" w:fill="auto"/>
          </w:tcPr>
          <w:p w14:paraId="46C49BFD" w14:textId="4A3B017F" w:rsidR="00656DB7" w:rsidRDefault="009A7511" w:rsidP="0013442A">
            <w:pPr>
              <w:pStyle w:val="SIText"/>
            </w:pPr>
            <w:r>
              <w:t>4</w:t>
            </w:r>
            <w:r w:rsidR="00656DB7" w:rsidRPr="0013442A">
              <w:t>.</w:t>
            </w:r>
            <w:r>
              <w:t>1</w:t>
            </w:r>
            <w:r w:rsidR="00656DB7" w:rsidRPr="00656DB7">
              <w:t xml:space="preserve"> Drain whey from curd to </w:t>
            </w:r>
            <w:r w:rsidR="00656DB7">
              <w:t>achieve desired texture</w:t>
            </w:r>
            <w:r w:rsidR="00656DB7" w:rsidRPr="00656DB7">
              <w:t xml:space="preserve"> </w:t>
            </w:r>
          </w:p>
          <w:p w14:paraId="7A9CC458" w14:textId="4718606D" w:rsidR="0013442A" w:rsidRPr="0013442A" w:rsidRDefault="0013442A" w:rsidP="0013442A">
            <w:pPr>
              <w:pStyle w:val="SIText"/>
            </w:pPr>
            <w:r w:rsidRPr="0013442A">
              <w:t>4.</w:t>
            </w:r>
            <w:r w:rsidR="009A7511">
              <w:t>2</w:t>
            </w:r>
            <w:r w:rsidRPr="0013442A">
              <w:t xml:space="preserve"> Apply salting treatments</w:t>
            </w:r>
            <w:r w:rsidR="00656DB7">
              <w:t xml:space="preserve"> for </w:t>
            </w:r>
            <w:r w:rsidR="00451E59">
              <w:t>required</w:t>
            </w:r>
            <w:r w:rsidR="00656DB7">
              <w:t xml:space="preserve"> outcome and</w:t>
            </w:r>
            <w:r w:rsidRPr="0013442A">
              <w:t xml:space="preserve"> ensure </w:t>
            </w:r>
            <w:r w:rsidR="00A25267">
              <w:t xml:space="preserve">adverse </w:t>
            </w:r>
            <w:r w:rsidRPr="0013442A">
              <w:t>salt profile effects are minimised in the finished product</w:t>
            </w:r>
          </w:p>
          <w:p w14:paraId="6B255329" w14:textId="5894206B" w:rsidR="0013442A" w:rsidRPr="0013442A" w:rsidRDefault="0013442A" w:rsidP="0013442A">
            <w:pPr>
              <w:pStyle w:val="SIText"/>
            </w:pPr>
            <w:r w:rsidRPr="0013442A">
              <w:t>4.</w:t>
            </w:r>
            <w:r w:rsidR="009A7511">
              <w:t>3</w:t>
            </w:r>
            <w:r w:rsidRPr="0013442A">
              <w:t xml:space="preserve"> Cool </w:t>
            </w:r>
            <w:r w:rsidR="009A7511">
              <w:t xml:space="preserve">and dry </w:t>
            </w:r>
            <w:r w:rsidRPr="0013442A">
              <w:t xml:space="preserve">cheeses before packing </w:t>
            </w:r>
          </w:p>
          <w:p w14:paraId="57C6524D" w14:textId="59404B18" w:rsidR="0013442A" w:rsidRPr="0013442A" w:rsidRDefault="0013442A" w:rsidP="0013442A">
            <w:pPr>
              <w:pStyle w:val="SIText"/>
            </w:pPr>
            <w:r w:rsidRPr="0013442A">
              <w:t>4.</w:t>
            </w:r>
            <w:r w:rsidR="009A7511">
              <w:t>4</w:t>
            </w:r>
            <w:r w:rsidRPr="0013442A">
              <w:t xml:space="preserve"> Maintain </w:t>
            </w:r>
            <w:r w:rsidR="005F3C4D">
              <w:t>GHP</w:t>
            </w:r>
            <w:r w:rsidRPr="0013442A">
              <w:t xml:space="preserve"> during cooling to minimise contamination with microbial contaminants</w:t>
            </w:r>
          </w:p>
        </w:tc>
      </w:tr>
      <w:tr w:rsidR="00485651" w:rsidRPr="00963A46" w14:paraId="2B1FA7D5" w14:textId="77777777" w:rsidTr="00CA2922">
        <w:trPr>
          <w:cantSplit/>
        </w:trPr>
        <w:tc>
          <w:tcPr>
            <w:tcW w:w="1396" w:type="pct"/>
            <w:shd w:val="clear" w:color="auto" w:fill="auto"/>
          </w:tcPr>
          <w:p w14:paraId="539FE6DF" w14:textId="48B82F64" w:rsidR="00485651" w:rsidRDefault="00485651" w:rsidP="00485651">
            <w:pPr>
              <w:pStyle w:val="SIText"/>
            </w:pPr>
            <w:r>
              <w:t>5. Conduct housekeeping activities</w:t>
            </w:r>
          </w:p>
        </w:tc>
        <w:tc>
          <w:tcPr>
            <w:tcW w:w="3604" w:type="pct"/>
            <w:shd w:val="clear" w:color="auto" w:fill="auto"/>
          </w:tcPr>
          <w:p w14:paraId="13C346F3" w14:textId="37CB84BF" w:rsidR="00485651" w:rsidRPr="00485651" w:rsidRDefault="00485651" w:rsidP="00485651">
            <w:r>
              <w:t>5</w:t>
            </w:r>
            <w:r w:rsidRPr="004B579A">
              <w:t xml:space="preserve">.1 </w:t>
            </w:r>
            <w:r w:rsidRPr="00485651">
              <w:t>Clean equipment and work area in line with workplace procedures</w:t>
            </w:r>
          </w:p>
          <w:p w14:paraId="45858F33" w14:textId="2A2D74D5" w:rsidR="00485651" w:rsidRPr="00485651" w:rsidRDefault="00485651" w:rsidP="00485651">
            <w:r>
              <w:t>5</w:t>
            </w:r>
            <w:r w:rsidRPr="004B579A">
              <w:t>.2</w:t>
            </w:r>
            <w:r w:rsidRPr="00485651">
              <w:t xml:space="preserve"> Conduct routine maintenance activities</w:t>
            </w:r>
          </w:p>
          <w:p w14:paraId="3868E4D6" w14:textId="56EDE665" w:rsidR="00485651" w:rsidRDefault="00485651" w:rsidP="00485651">
            <w:pPr>
              <w:pStyle w:val="SIText"/>
            </w:pPr>
            <w:r>
              <w:t>5</w:t>
            </w:r>
            <w:r w:rsidRPr="004B579A">
              <w:t xml:space="preserve">.3 </w:t>
            </w:r>
            <w:r w:rsidRPr="00485651">
              <w:t>Dispose of waste in line with regulatory requirements</w:t>
            </w:r>
          </w:p>
        </w:tc>
      </w:tr>
    </w:tbl>
    <w:p w14:paraId="43D71903" w14:textId="77777777" w:rsidR="0013442A" w:rsidRDefault="0013442A"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1D02475" w14:textId="77777777" w:rsidTr="00CA2922">
        <w:trPr>
          <w:tblHeader/>
        </w:trPr>
        <w:tc>
          <w:tcPr>
            <w:tcW w:w="5000" w:type="pct"/>
            <w:gridSpan w:val="2"/>
          </w:tcPr>
          <w:p w14:paraId="2DE755CB" w14:textId="77777777" w:rsidR="00F1480E" w:rsidRPr="000754EC" w:rsidRDefault="005F771F" w:rsidP="000754EC">
            <w:pPr>
              <w:pStyle w:val="SIHeading2"/>
            </w:pPr>
            <w:r>
              <w:br w:type="page"/>
            </w:r>
            <w:r w:rsidR="00FD557D" w:rsidRPr="00041E59">
              <w:t>F</w:t>
            </w:r>
            <w:r w:rsidR="00FD557D" w:rsidRPr="000754EC">
              <w:t>oundation Skills</w:t>
            </w:r>
          </w:p>
          <w:p w14:paraId="1ED30E1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58A0F7F" w14:textId="77777777" w:rsidTr="00CA2922">
        <w:trPr>
          <w:tblHeader/>
        </w:trPr>
        <w:tc>
          <w:tcPr>
            <w:tcW w:w="1396" w:type="pct"/>
          </w:tcPr>
          <w:p w14:paraId="49135466"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599BA3B"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5F3C4D" w:rsidRPr="00336FCA" w:rsidDel="00423CB2" w14:paraId="71FE1C95" w14:textId="77777777" w:rsidTr="00CA2922">
        <w:trPr>
          <w:tblHeader/>
        </w:trPr>
        <w:tc>
          <w:tcPr>
            <w:tcW w:w="1396" w:type="pct"/>
          </w:tcPr>
          <w:p w14:paraId="46C6AB7C" w14:textId="7BDB93A0" w:rsidR="005F3C4D" w:rsidRPr="005F3C4D" w:rsidRDefault="005F3C4D" w:rsidP="009E39C9">
            <w:pPr>
              <w:pStyle w:val="SIText"/>
              <w:rPr>
                <w:rFonts w:eastAsiaTheme="majorEastAsia"/>
              </w:rPr>
            </w:pPr>
            <w:r w:rsidRPr="00A207DF">
              <w:t>Reading</w:t>
            </w:r>
          </w:p>
        </w:tc>
        <w:tc>
          <w:tcPr>
            <w:tcW w:w="3604" w:type="pct"/>
          </w:tcPr>
          <w:p w14:paraId="4EAD8618" w14:textId="31BB5544" w:rsidR="005F3C4D" w:rsidRPr="005F3C4D" w:rsidRDefault="005F3C4D" w:rsidP="009E39C9">
            <w:pPr>
              <w:pStyle w:val="SIBulletList1"/>
              <w:rPr>
                <w:rFonts w:eastAsiaTheme="majorEastAsia"/>
              </w:rPr>
            </w:pPr>
            <w:r w:rsidRPr="00A207DF">
              <w:t>Interpret cheese make requirements from a variety of sources to consolidate information for cheese production</w:t>
            </w:r>
          </w:p>
        </w:tc>
      </w:tr>
      <w:tr w:rsidR="005F3C4D" w:rsidRPr="00336FCA" w:rsidDel="00423CB2" w14:paraId="7806378F" w14:textId="77777777" w:rsidTr="00CA2922">
        <w:trPr>
          <w:tblHeader/>
        </w:trPr>
        <w:tc>
          <w:tcPr>
            <w:tcW w:w="1396" w:type="pct"/>
          </w:tcPr>
          <w:p w14:paraId="556CE6CB" w14:textId="7AC2DA28" w:rsidR="005F3C4D" w:rsidRPr="005F3C4D" w:rsidRDefault="005F3C4D" w:rsidP="009E39C9">
            <w:pPr>
              <w:pStyle w:val="SIText"/>
              <w:rPr>
                <w:rFonts w:eastAsiaTheme="majorEastAsia"/>
              </w:rPr>
            </w:pPr>
            <w:r w:rsidRPr="00A207DF">
              <w:t>Writing</w:t>
            </w:r>
          </w:p>
        </w:tc>
        <w:tc>
          <w:tcPr>
            <w:tcW w:w="3604" w:type="pct"/>
          </w:tcPr>
          <w:p w14:paraId="4DDED109" w14:textId="2038232C" w:rsidR="005F3C4D" w:rsidRPr="005F3C4D" w:rsidRDefault="005F3C4D" w:rsidP="009E39C9">
            <w:pPr>
              <w:pStyle w:val="SIBulletList1"/>
              <w:rPr>
                <w:rFonts w:eastAsiaTheme="majorEastAsia"/>
              </w:rPr>
            </w:pPr>
            <w:r w:rsidRPr="00A207DF">
              <w:t>Document details of make process, including weights, temperature, humidity, pH, titratable acidity, salt and organoleptic parameters</w:t>
            </w:r>
          </w:p>
        </w:tc>
      </w:tr>
      <w:tr w:rsidR="0013442A" w:rsidRPr="00336FCA" w:rsidDel="00423CB2" w14:paraId="5CEE3E02" w14:textId="77777777" w:rsidTr="00CA2922">
        <w:tc>
          <w:tcPr>
            <w:tcW w:w="1396" w:type="pct"/>
          </w:tcPr>
          <w:p w14:paraId="5D277AC2" w14:textId="77777777" w:rsidR="0013442A" w:rsidRPr="0013442A" w:rsidRDefault="0013442A" w:rsidP="0013442A">
            <w:pPr>
              <w:pStyle w:val="SIText"/>
            </w:pPr>
            <w:r w:rsidRPr="0013442A">
              <w:t>Numeracy</w:t>
            </w:r>
          </w:p>
        </w:tc>
        <w:tc>
          <w:tcPr>
            <w:tcW w:w="3604" w:type="pct"/>
          </w:tcPr>
          <w:p w14:paraId="4E9D5CBC" w14:textId="05E8B665" w:rsidR="0013442A" w:rsidRPr="0013442A" w:rsidRDefault="0013442A" w:rsidP="0013442A">
            <w:pPr>
              <w:pStyle w:val="SIBulletList1"/>
            </w:pPr>
            <w:r w:rsidRPr="0013442A">
              <w:t>Weigh and measure ingredients for cheese making</w:t>
            </w:r>
          </w:p>
          <w:p w14:paraId="05FB8698" w14:textId="763016CC" w:rsidR="0013442A" w:rsidRDefault="0013442A" w:rsidP="0013442A">
            <w:pPr>
              <w:pStyle w:val="SIBulletList1"/>
            </w:pPr>
            <w:r w:rsidRPr="0013442A">
              <w:t xml:space="preserve">Test cheese to analyse pH, </w:t>
            </w:r>
            <w:r w:rsidR="005F3C4D" w:rsidRPr="00A207DF">
              <w:t xml:space="preserve">titratable acidity, </w:t>
            </w:r>
            <w:r w:rsidRPr="0013442A">
              <w:t>moisture and salts</w:t>
            </w:r>
          </w:p>
          <w:p w14:paraId="207C55A4" w14:textId="489241BB" w:rsidR="0013442A" w:rsidRPr="0013442A" w:rsidRDefault="0013442A" w:rsidP="00C225C6">
            <w:pPr>
              <w:pStyle w:val="SIBulletList1"/>
            </w:pPr>
            <w:r w:rsidRPr="0013442A">
              <w:t>Accurately weigh and measure ingredients for cheese making</w:t>
            </w:r>
          </w:p>
        </w:tc>
      </w:tr>
      <w:tr w:rsidR="0013442A" w:rsidRPr="00336FCA" w:rsidDel="00423CB2" w14:paraId="2800BF49" w14:textId="77777777" w:rsidTr="00DF6573">
        <w:trPr>
          <w:trHeight w:val="371"/>
        </w:trPr>
        <w:tc>
          <w:tcPr>
            <w:tcW w:w="1396" w:type="pct"/>
          </w:tcPr>
          <w:p w14:paraId="3ACDACDE" w14:textId="21C2821B" w:rsidR="0013442A" w:rsidRPr="0013442A" w:rsidRDefault="00DF6573" w:rsidP="0013442A">
            <w:pPr>
              <w:pStyle w:val="SIText"/>
            </w:pPr>
            <w:r>
              <w:t>Get the work done</w:t>
            </w:r>
          </w:p>
        </w:tc>
        <w:tc>
          <w:tcPr>
            <w:tcW w:w="3604" w:type="pct"/>
          </w:tcPr>
          <w:p w14:paraId="7F6D87D4" w14:textId="4B0CF00F" w:rsidR="0013442A" w:rsidRPr="0013442A" w:rsidRDefault="00DF6573" w:rsidP="0013442A">
            <w:pPr>
              <w:pStyle w:val="SIBulletList1"/>
            </w:pPr>
            <w:r>
              <w:t>Adjust processing parameters and problem solve issues as they arise</w:t>
            </w:r>
          </w:p>
        </w:tc>
      </w:tr>
    </w:tbl>
    <w:p w14:paraId="3FB723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8"/>
        <w:gridCol w:w="2551"/>
        <w:gridCol w:w="2969"/>
      </w:tblGrid>
      <w:tr w:rsidR="00F1480E" w14:paraId="03ECA8C3" w14:textId="77777777" w:rsidTr="00F33FF2">
        <w:tc>
          <w:tcPr>
            <w:tcW w:w="5000" w:type="pct"/>
            <w:gridSpan w:val="4"/>
          </w:tcPr>
          <w:p w14:paraId="6FD2C56C" w14:textId="77777777" w:rsidR="00F1480E" w:rsidRPr="000754EC" w:rsidRDefault="00FD557D" w:rsidP="000754EC">
            <w:pPr>
              <w:pStyle w:val="SIHeading2"/>
            </w:pPr>
            <w:r w:rsidRPr="00923720">
              <w:t>U</w:t>
            </w:r>
            <w:r w:rsidRPr="000754EC">
              <w:t>nit Mapping Information</w:t>
            </w:r>
          </w:p>
        </w:tc>
      </w:tr>
      <w:tr w:rsidR="00F1480E" w14:paraId="41629DA0" w14:textId="77777777" w:rsidTr="005D6EBB">
        <w:tc>
          <w:tcPr>
            <w:tcW w:w="1028" w:type="pct"/>
          </w:tcPr>
          <w:p w14:paraId="2913034E" w14:textId="77777777" w:rsidR="00F1480E" w:rsidRPr="000754EC" w:rsidRDefault="00F1480E" w:rsidP="000754EC">
            <w:pPr>
              <w:pStyle w:val="SIText-Bold"/>
            </w:pPr>
            <w:r w:rsidRPr="00923720">
              <w:t>Code and title current version</w:t>
            </w:r>
          </w:p>
        </w:tc>
        <w:tc>
          <w:tcPr>
            <w:tcW w:w="1105" w:type="pct"/>
          </w:tcPr>
          <w:p w14:paraId="59727F3B" w14:textId="77777777" w:rsidR="00F1480E" w:rsidRPr="000754EC" w:rsidRDefault="00F1480E" w:rsidP="000754EC">
            <w:pPr>
              <w:pStyle w:val="SIText-Bold"/>
            </w:pPr>
            <w:r w:rsidRPr="00923720">
              <w:t>Code and title previous version</w:t>
            </w:r>
          </w:p>
        </w:tc>
        <w:tc>
          <w:tcPr>
            <w:tcW w:w="1325" w:type="pct"/>
          </w:tcPr>
          <w:p w14:paraId="1887E79B" w14:textId="77777777" w:rsidR="00F1480E" w:rsidRPr="000754EC" w:rsidRDefault="00F1480E" w:rsidP="000754EC">
            <w:pPr>
              <w:pStyle w:val="SIText-Bold"/>
            </w:pPr>
            <w:r w:rsidRPr="00923720">
              <w:t>Comments</w:t>
            </w:r>
          </w:p>
        </w:tc>
        <w:tc>
          <w:tcPr>
            <w:tcW w:w="1542" w:type="pct"/>
          </w:tcPr>
          <w:p w14:paraId="30CCF1BD" w14:textId="77777777" w:rsidR="00F1480E" w:rsidRPr="000754EC" w:rsidRDefault="00F1480E" w:rsidP="000754EC">
            <w:pPr>
              <w:pStyle w:val="SIText-Bold"/>
            </w:pPr>
            <w:r w:rsidRPr="00923720">
              <w:t>Equivalence status</w:t>
            </w:r>
          </w:p>
        </w:tc>
      </w:tr>
      <w:tr w:rsidR="001A5DDD" w14:paraId="675E0A64" w14:textId="77777777" w:rsidTr="005D6EBB">
        <w:tc>
          <w:tcPr>
            <w:tcW w:w="1028" w:type="pct"/>
          </w:tcPr>
          <w:p w14:paraId="31BB8E18" w14:textId="304AFC64" w:rsidR="001A5DDD" w:rsidRPr="00923720" w:rsidRDefault="00A57CDB" w:rsidP="001A5DDD">
            <w:pPr>
              <w:pStyle w:val="SIText"/>
            </w:pPr>
            <w:r w:rsidRPr="00A57CDB">
              <w:t>FBPCHE5XX3 Produce acid and heat coagulated artisan cheese</w:t>
            </w:r>
          </w:p>
        </w:tc>
        <w:tc>
          <w:tcPr>
            <w:tcW w:w="1105" w:type="pct"/>
          </w:tcPr>
          <w:p w14:paraId="0346F2C2" w14:textId="77777777" w:rsidR="001A5DDD" w:rsidRPr="00923720" w:rsidRDefault="001A5DDD" w:rsidP="001A5DDD">
            <w:pPr>
              <w:pStyle w:val="SIText"/>
            </w:pPr>
          </w:p>
        </w:tc>
        <w:tc>
          <w:tcPr>
            <w:tcW w:w="1325" w:type="pct"/>
          </w:tcPr>
          <w:p w14:paraId="53DBAD41" w14:textId="62D221B3" w:rsidR="001A5DDD" w:rsidRPr="00923720" w:rsidRDefault="001A5DDD" w:rsidP="001A5DDD">
            <w:pPr>
              <w:pStyle w:val="SIText"/>
            </w:pPr>
            <w:r>
              <w:t>New unit</w:t>
            </w:r>
          </w:p>
        </w:tc>
        <w:tc>
          <w:tcPr>
            <w:tcW w:w="1542" w:type="pct"/>
          </w:tcPr>
          <w:p w14:paraId="2D9279F9" w14:textId="75F54E2C" w:rsidR="001A5DDD" w:rsidRPr="00923720" w:rsidRDefault="001A5DDD" w:rsidP="001A5DDD">
            <w:pPr>
              <w:pStyle w:val="SIText"/>
            </w:pPr>
            <w:r>
              <w:t>No equivalent unit</w:t>
            </w:r>
          </w:p>
        </w:tc>
      </w:tr>
    </w:tbl>
    <w:p w14:paraId="388DC40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3C51DEA0" w14:textId="77777777" w:rsidTr="0035000E">
        <w:tc>
          <w:tcPr>
            <w:tcW w:w="1049" w:type="pct"/>
            <w:shd w:val="clear" w:color="auto" w:fill="auto"/>
          </w:tcPr>
          <w:p w14:paraId="31A6877B" w14:textId="77777777" w:rsidR="00F1480E" w:rsidRPr="000754EC" w:rsidRDefault="00FD557D" w:rsidP="000754EC">
            <w:pPr>
              <w:pStyle w:val="SIHeading2"/>
            </w:pPr>
            <w:r w:rsidRPr="00CC451E">
              <w:t>L</w:t>
            </w:r>
            <w:r w:rsidRPr="000754EC">
              <w:t>inks</w:t>
            </w:r>
          </w:p>
        </w:tc>
        <w:tc>
          <w:tcPr>
            <w:tcW w:w="3951" w:type="pct"/>
            <w:shd w:val="clear" w:color="auto" w:fill="auto"/>
          </w:tcPr>
          <w:p w14:paraId="5CA836F9" w14:textId="3F477502" w:rsidR="00F1480E" w:rsidRPr="000754EC" w:rsidRDefault="004B3157" w:rsidP="00E40225">
            <w:pPr>
              <w:pStyle w:val="SIText"/>
            </w:pPr>
            <w:r w:rsidRPr="004B3157">
              <w:t xml:space="preserve">Companion Volumes, including Implementation Guides, are available at </w:t>
            </w:r>
            <w:proofErr w:type="spellStart"/>
            <w:r w:rsidRPr="004B3157">
              <w:t>VETNet</w:t>
            </w:r>
            <w:proofErr w:type="spellEnd"/>
            <w:r w:rsidRPr="004B3157">
              <w:t>: https://vetnet.education.gov.au/Pages/TrainingDocs.aspx?q=78b15323-cd38-483e-aad7-1159b570a5c4</w:t>
            </w:r>
          </w:p>
        </w:tc>
      </w:tr>
    </w:tbl>
    <w:p w14:paraId="2BD676BE" w14:textId="77777777" w:rsidR="00F1480E" w:rsidRDefault="00F1480E" w:rsidP="005F771F">
      <w:pPr>
        <w:pStyle w:val="SIText"/>
      </w:pPr>
    </w:p>
    <w:p w14:paraId="5D962FF6"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ADC157B" w14:textId="77777777" w:rsidTr="00113678">
        <w:trPr>
          <w:tblHeader/>
        </w:trPr>
        <w:tc>
          <w:tcPr>
            <w:tcW w:w="1478" w:type="pct"/>
            <w:shd w:val="clear" w:color="auto" w:fill="auto"/>
          </w:tcPr>
          <w:p w14:paraId="65BAE182"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D6A1CB4" w14:textId="5CD50BD9" w:rsidR="00556C4C" w:rsidRPr="000754EC" w:rsidRDefault="00556C4C" w:rsidP="00D44B79">
            <w:pPr>
              <w:pStyle w:val="SIUnittitle"/>
            </w:pPr>
            <w:r w:rsidRPr="00F56827">
              <w:t xml:space="preserve">Assessment requirements for </w:t>
            </w:r>
            <w:r w:rsidR="006720AB" w:rsidRPr="0013442A">
              <w:t>FBPCHE</w:t>
            </w:r>
            <w:r w:rsidR="006720AB">
              <w:t>5</w:t>
            </w:r>
            <w:r w:rsidR="001A5DDD">
              <w:t>XX</w:t>
            </w:r>
            <w:r w:rsidR="00A57CDB">
              <w:t>3</w:t>
            </w:r>
            <w:r w:rsidR="006720AB" w:rsidRPr="0013442A">
              <w:t xml:space="preserve"> </w:t>
            </w:r>
            <w:r w:rsidR="001A5DDD" w:rsidRPr="0013442A">
              <w:t xml:space="preserve">Produce acid and heat coagulated </w:t>
            </w:r>
            <w:r w:rsidR="001A5DDD" w:rsidRPr="001A5DDD">
              <w:t>artisan cheese</w:t>
            </w:r>
          </w:p>
        </w:tc>
      </w:tr>
      <w:tr w:rsidR="00556C4C" w:rsidRPr="00A55106" w14:paraId="3BB45ACD" w14:textId="77777777" w:rsidTr="00113678">
        <w:trPr>
          <w:tblHeader/>
        </w:trPr>
        <w:tc>
          <w:tcPr>
            <w:tcW w:w="5000" w:type="pct"/>
            <w:gridSpan w:val="2"/>
            <w:shd w:val="clear" w:color="auto" w:fill="auto"/>
          </w:tcPr>
          <w:p w14:paraId="683105B2" w14:textId="77777777" w:rsidR="00556C4C" w:rsidRPr="000754EC" w:rsidRDefault="00D71E43" w:rsidP="000754EC">
            <w:pPr>
              <w:pStyle w:val="SIHeading2"/>
            </w:pPr>
            <w:r>
              <w:t>Performance E</w:t>
            </w:r>
            <w:r w:rsidRPr="000754EC">
              <w:t>vidence</w:t>
            </w:r>
          </w:p>
        </w:tc>
      </w:tr>
      <w:tr w:rsidR="00556C4C" w:rsidRPr="00067E1C" w14:paraId="7D613446" w14:textId="77777777" w:rsidTr="00113678">
        <w:tc>
          <w:tcPr>
            <w:tcW w:w="5000" w:type="pct"/>
            <w:gridSpan w:val="2"/>
            <w:shd w:val="clear" w:color="auto" w:fill="auto"/>
          </w:tcPr>
          <w:p w14:paraId="110C3BD9" w14:textId="3360B38E" w:rsidR="0026394F" w:rsidRDefault="006E42FE" w:rsidP="000754EC">
            <w:pPr>
              <w:pStyle w:val="SIText"/>
            </w:pPr>
            <w:r w:rsidRPr="000754EC">
              <w:t>An individual demonstrating competency</w:t>
            </w:r>
            <w:r w:rsidR="00717385" w:rsidRPr="000754EC">
              <w:t xml:space="preserve"> </w:t>
            </w:r>
            <w:r w:rsidR="004B3157">
              <w:t xml:space="preserve">in this unit </w:t>
            </w:r>
            <w:r w:rsidR="00717385" w:rsidRPr="000754EC">
              <w:t xml:space="preserve">must satisfy all of the elements and </w:t>
            </w:r>
            <w:r w:rsidRPr="000754EC">
              <w:t xml:space="preserve">performance criteria </w:t>
            </w:r>
            <w:r w:rsidR="004B3157">
              <w:t>of</w:t>
            </w:r>
            <w:r w:rsidRPr="000754EC">
              <w:t xml:space="preserve"> this unit. </w:t>
            </w:r>
          </w:p>
          <w:p w14:paraId="1723D286" w14:textId="77777777" w:rsidR="004B3157" w:rsidRPr="000754EC" w:rsidRDefault="004B3157" w:rsidP="000754EC">
            <w:pPr>
              <w:pStyle w:val="SIText"/>
            </w:pPr>
          </w:p>
          <w:p w14:paraId="75DC4BBE" w14:textId="5E046C7F" w:rsidR="009A7511" w:rsidRPr="009A7511" w:rsidRDefault="009A7511" w:rsidP="009A7511">
            <w:pPr>
              <w:pStyle w:val="SIText"/>
            </w:pPr>
            <w:r w:rsidRPr="009A7511">
              <w:rPr>
                <w:rFonts w:eastAsiaTheme="minorHAnsi"/>
              </w:rPr>
              <w:t xml:space="preserve">There must be evidence that the individual has produced at least one type of acid coagulated </w:t>
            </w:r>
            <w:r>
              <w:rPr>
                <w:rFonts w:eastAsiaTheme="minorHAnsi"/>
              </w:rPr>
              <w:t xml:space="preserve">and heat coagulated </w:t>
            </w:r>
            <w:r w:rsidRPr="009A7511">
              <w:rPr>
                <w:rFonts w:eastAsiaTheme="minorHAnsi"/>
              </w:rPr>
              <w:t>cheese, on two different occasions, with consistent</w:t>
            </w:r>
            <w:r w:rsidRPr="009A7511">
              <w:t xml:space="preserve"> texture, colour, finish and flavour.</w:t>
            </w:r>
          </w:p>
          <w:p w14:paraId="4B50FF5B" w14:textId="77777777" w:rsidR="00556C4C" w:rsidRPr="000754EC" w:rsidRDefault="00556C4C" w:rsidP="0011050B">
            <w:pPr>
              <w:pStyle w:val="SIBulletList1"/>
              <w:numPr>
                <w:ilvl w:val="0"/>
                <w:numId w:val="0"/>
              </w:numPr>
            </w:pPr>
          </w:p>
        </w:tc>
      </w:tr>
    </w:tbl>
    <w:p w14:paraId="151F690E"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DAB81FD" w14:textId="77777777" w:rsidTr="00CA2922">
        <w:trPr>
          <w:tblHeader/>
        </w:trPr>
        <w:tc>
          <w:tcPr>
            <w:tcW w:w="5000" w:type="pct"/>
            <w:shd w:val="clear" w:color="auto" w:fill="auto"/>
          </w:tcPr>
          <w:p w14:paraId="710DE8DE" w14:textId="77777777" w:rsidR="00F1480E" w:rsidRPr="000754EC" w:rsidRDefault="00D71E43" w:rsidP="000754EC">
            <w:pPr>
              <w:pStyle w:val="SIHeading2"/>
            </w:pPr>
            <w:r w:rsidRPr="002C55E9">
              <w:t>K</w:t>
            </w:r>
            <w:r w:rsidRPr="000754EC">
              <w:t>nowledge Evidence</w:t>
            </w:r>
          </w:p>
        </w:tc>
      </w:tr>
      <w:tr w:rsidR="00F1480E" w:rsidRPr="00067E1C" w14:paraId="19C624E9" w14:textId="77777777" w:rsidTr="00CA2922">
        <w:tc>
          <w:tcPr>
            <w:tcW w:w="5000" w:type="pct"/>
            <w:shd w:val="clear" w:color="auto" w:fill="auto"/>
          </w:tcPr>
          <w:p w14:paraId="77A68BC4"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25867CE2" w14:textId="718DB587" w:rsidR="009A7511" w:rsidRDefault="009A7511" w:rsidP="00692188">
            <w:pPr>
              <w:pStyle w:val="SIBulletList1"/>
            </w:pPr>
            <w:r>
              <w:t xml:space="preserve">the main types of acid and heat </w:t>
            </w:r>
            <w:r w:rsidRPr="00692188">
              <w:t>coagulated cheese</w:t>
            </w:r>
            <w:r>
              <w:t>s</w:t>
            </w:r>
          </w:p>
          <w:p w14:paraId="4842CF18" w14:textId="77777777" w:rsidR="005F3C4D" w:rsidRPr="005F3C4D" w:rsidRDefault="005F3C4D" w:rsidP="005F3C4D">
            <w:pPr>
              <w:pStyle w:val="SIBulletList1"/>
            </w:pPr>
            <w:r w:rsidRPr="00A207DF">
              <w:t>the chemical and physical composition of bovine and non-bovine milks, including on a seasonal basis, and components important in cheese making</w:t>
            </w:r>
          </w:p>
          <w:p w14:paraId="460F9A9E" w14:textId="77777777" w:rsidR="005F3C4D" w:rsidRPr="005F3C4D" w:rsidRDefault="005F3C4D" w:rsidP="005F3C4D">
            <w:pPr>
              <w:pStyle w:val="SIBulletList1"/>
            </w:pPr>
            <w:r w:rsidRPr="00A207DF">
              <w:t>the main components of milk and cheese (both curds and whey, proteins, fats, carbohydrates and minerals) and how they change through processing and ripening</w:t>
            </w:r>
          </w:p>
          <w:p w14:paraId="5FAB8380" w14:textId="77777777" w:rsidR="005F3C4D" w:rsidRPr="005F3C4D" w:rsidRDefault="005F3C4D" w:rsidP="005F3C4D">
            <w:pPr>
              <w:pStyle w:val="SIBulletList1"/>
            </w:pPr>
            <w:r w:rsidRPr="00A207DF">
              <w:t>specifications of desired cheese product at each stage of making and ripening</w:t>
            </w:r>
          </w:p>
          <w:p w14:paraId="6EAC0FE8" w14:textId="3BB9E23C" w:rsidR="00692188" w:rsidRDefault="00692188" w:rsidP="00692188">
            <w:pPr>
              <w:pStyle w:val="SIBulletList1"/>
            </w:pPr>
            <w:r w:rsidRPr="00692188">
              <w:t>types of acid used for coagulation</w:t>
            </w:r>
          </w:p>
          <w:p w14:paraId="702C5BFA" w14:textId="77777777" w:rsidR="00A13F89" w:rsidRPr="00A13F89" w:rsidRDefault="00A13F89" w:rsidP="00A13F89">
            <w:pPr>
              <w:pStyle w:val="SIBulletList1"/>
            </w:pPr>
            <w:r w:rsidRPr="009B6F9C">
              <w:t>effects of pH and temperature on cheese processing performance and product quality</w:t>
            </w:r>
          </w:p>
          <w:p w14:paraId="59EB395B" w14:textId="1AC9E15F" w:rsidR="00692188" w:rsidRPr="00692188" w:rsidRDefault="00692188" w:rsidP="00692188">
            <w:pPr>
              <w:pStyle w:val="SIBulletList1"/>
            </w:pPr>
            <w:r w:rsidRPr="00692188">
              <w:t>microbial contaminants of cheese (lipolytic bacteria, yeasts, moulds, bacillus, listeria, E</w:t>
            </w:r>
            <w:r w:rsidR="00B11C5B">
              <w:t>scherichia</w:t>
            </w:r>
            <w:r w:rsidRPr="00692188">
              <w:t xml:space="preserve"> coli, salmonella, coliforms and staphylococci) and their impact on cheese quality</w:t>
            </w:r>
          </w:p>
          <w:p w14:paraId="30043E7D" w14:textId="77777777" w:rsidR="00692188" w:rsidRPr="00692188" w:rsidRDefault="00692188" w:rsidP="00692188">
            <w:pPr>
              <w:pStyle w:val="SIBulletList1"/>
            </w:pPr>
            <w:r w:rsidRPr="00692188">
              <w:t>sampling and testing procedures for microbes</w:t>
            </w:r>
          </w:p>
          <w:p w14:paraId="69F5C5A5" w14:textId="77777777" w:rsidR="00152693" w:rsidRPr="00152693" w:rsidRDefault="00152693" w:rsidP="00152693">
            <w:pPr>
              <w:pStyle w:val="SIBulletList1"/>
            </w:pPr>
            <w:r w:rsidRPr="00692188">
              <w:t>contamination risk of inoculants and contaminants</w:t>
            </w:r>
          </w:p>
          <w:p w14:paraId="0582B723" w14:textId="5361D3F5" w:rsidR="001A57AC" w:rsidRPr="00692188" w:rsidRDefault="00692188" w:rsidP="007C0246">
            <w:pPr>
              <w:pStyle w:val="SIBulletList1"/>
            </w:pPr>
            <w:r w:rsidRPr="00692188">
              <w:t>yeasts and moulds and other microorganisms of significance in cheese making</w:t>
            </w:r>
          </w:p>
          <w:p w14:paraId="38C60618" w14:textId="3D4DECA2" w:rsidR="00692188" w:rsidRPr="00692188" w:rsidRDefault="00692188" w:rsidP="00692188">
            <w:pPr>
              <w:pStyle w:val="SIBulletList1"/>
            </w:pPr>
            <w:r w:rsidRPr="00692188">
              <w:t>contamination and food safety risks associated with the process</w:t>
            </w:r>
            <w:r w:rsidR="00BD6333">
              <w:t>,</w:t>
            </w:r>
            <w:r w:rsidRPr="00692188">
              <w:t xml:space="preserve"> and related control measures</w:t>
            </w:r>
          </w:p>
          <w:p w14:paraId="1FE48729" w14:textId="77777777" w:rsidR="00692188" w:rsidRPr="00692188" w:rsidRDefault="00692188" w:rsidP="00692188">
            <w:pPr>
              <w:pStyle w:val="SIBulletList1"/>
            </w:pPr>
            <w:r w:rsidRPr="00692188">
              <w:t>techniques used to monitor the cheese making process, such as inspecting, measuring and testing, as required by the process</w:t>
            </w:r>
          </w:p>
          <w:p w14:paraId="1D21EB77" w14:textId="77777777" w:rsidR="00692188" w:rsidRPr="00692188" w:rsidRDefault="00692188" w:rsidP="00692188">
            <w:pPr>
              <w:pStyle w:val="SIBulletList1"/>
            </w:pPr>
            <w:r w:rsidRPr="00692188">
              <w:t>common causes of variation and corrective action required for each cheese making process</w:t>
            </w:r>
          </w:p>
          <w:p w14:paraId="3952F738" w14:textId="1A544E3C" w:rsidR="00692188" w:rsidRPr="00692188" w:rsidRDefault="00692188" w:rsidP="00692188">
            <w:pPr>
              <w:pStyle w:val="SIBulletList1"/>
            </w:pPr>
            <w:r w:rsidRPr="00692188">
              <w:t xml:space="preserve">organoleptic properties and their relationship to processes and ingredients in </w:t>
            </w:r>
            <w:r w:rsidR="00A13F89">
              <w:t>producing acid and heat coagulated cheese</w:t>
            </w:r>
          </w:p>
          <w:p w14:paraId="2BB32B3B" w14:textId="77777777" w:rsidR="00152693" w:rsidRPr="00152693" w:rsidRDefault="00152693" w:rsidP="00152693">
            <w:pPr>
              <w:pStyle w:val="SIBulletList1"/>
            </w:pPr>
            <w:r w:rsidRPr="009B6F9C">
              <w:t xml:space="preserve">cleaning and sanitation procedures </w:t>
            </w:r>
            <w:r w:rsidRPr="00152693">
              <w:t>for cheese making</w:t>
            </w:r>
          </w:p>
          <w:p w14:paraId="09006F4D" w14:textId="77777777" w:rsidR="00692188" w:rsidRPr="00692188" w:rsidRDefault="00692188" w:rsidP="00692188">
            <w:pPr>
              <w:pStyle w:val="SIBulletList1"/>
            </w:pPr>
            <w:r w:rsidRPr="00692188">
              <w:t xml:space="preserve">work health and safety hazards and controls </w:t>
            </w:r>
          </w:p>
          <w:p w14:paraId="4132F2B7" w14:textId="77777777" w:rsidR="00692188" w:rsidRPr="00692188" w:rsidRDefault="00692188" w:rsidP="00692188">
            <w:pPr>
              <w:pStyle w:val="SIBulletList1"/>
            </w:pPr>
            <w:r w:rsidRPr="00692188">
              <w:t>procedures for recording production and performance information</w:t>
            </w:r>
          </w:p>
          <w:p w14:paraId="5A96332A" w14:textId="77777777" w:rsidR="00692188" w:rsidRPr="00692188" w:rsidRDefault="00692188" w:rsidP="00692188">
            <w:pPr>
              <w:pStyle w:val="SIBulletList1"/>
            </w:pPr>
            <w:r w:rsidRPr="00692188">
              <w:t>environmental issues and controls relevant to the process, including waste collection and handling procedures related to the process</w:t>
            </w:r>
          </w:p>
          <w:p w14:paraId="091E1770" w14:textId="1D1CC9BC" w:rsidR="00C54586" w:rsidRPr="00692188" w:rsidRDefault="00692188" w:rsidP="00C54586">
            <w:pPr>
              <w:pStyle w:val="SIBulletList1"/>
            </w:pPr>
            <w:r w:rsidRPr="00692188">
              <w:t>Food Standards Code</w:t>
            </w:r>
            <w:r w:rsidR="00C54586">
              <w:t xml:space="preserve"> in relation to dairy processing</w:t>
            </w:r>
          </w:p>
          <w:p w14:paraId="5D0EBF1A" w14:textId="77777777" w:rsidR="00F1480E" w:rsidRPr="000754EC" w:rsidRDefault="00692188" w:rsidP="00692188">
            <w:pPr>
              <w:pStyle w:val="SIBulletList1"/>
            </w:pPr>
            <w:r w:rsidRPr="00692188">
              <w:t>state/territory, Commonwealth and industry requirements relevant to food processing.</w:t>
            </w:r>
          </w:p>
        </w:tc>
      </w:tr>
    </w:tbl>
    <w:p w14:paraId="6182B7A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36EE61F" w14:textId="77777777" w:rsidTr="00CA2922">
        <w:trPr>
          <w:tblHeader/>
        </w:trPr>
        <w:tc>
          <w:tcPr>
            <w:tcW w:w="5000" w:type="pct"/>
            <w:shd w:val="clear" w:color="auto" w:fill="auto"/>
          </w:tcPr>
          <w:p w14:paraId="6ECCD75C" w14:textId="77777777" w:rsidR="00F1480E" w:rsidRPr="000754EC" w:rsidRDefault="00D71E43" w:rsidP="000754EC">
            <w:pPr>
              <w:pStyle w:val="SIHeading2"/>
            </w:pPr>
            <w:r w:rsidRPr="002C55E9">
              <w:t>A</w:t>
            </w:r>
            <w:r w:rsidRPr="000754EC">
              <w:t>ssessment Conditions</w:t>
            </w:r>
          </w:p>
        </w:tc>
      </w:tr>
      <w:tr w:rsidR="00F1480E" w:rsidRPr="00A55106" w14:paraId="1C44EA6A" w14:textId="77777777" w:rsidTr="00CA2922">
        <w:tc>
          <w:tcPr>
            <w:tcW w:w="5000" w:type="pct"/>
            <w:shd w:val="clear" w:color="auto" w:fill="auto"/>
          </w:tcPr>
          <w:p w14:paraId="107F1D4A"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7793542E" w14:textId="77777777" w:rsidR="004E6741" w:rsidRPr="000754EC" w:rsidRDefault="001D7F5B" w:rsidP="000754EC">
            <w:pPr>
              <w:pStyle w:val="SIBulletList1"/>
            </w:pPr>
            <w:r w:rsidRPr="000754EC">
              <w:t>p</w:t>
            </w:r>
            <w:r w:rsidR="004E6741" w:rsidRPr="000754EC">
              <w:t>hysical conditions</w:t>
            </w:r>
            <w:r w:rsidRPr="000754EC">
              <w:t>:</w:t>
            </w:r>
          </w:p>
          <w:p w14:paraId="6A1160AB"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37B678FB"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6E4C0E7F" w14:textId="7DE58EA1" w:rsidR="00692188" w:rsidRPr="00692188" w:rsidRDefault="00AA69A0" w:rsidP="00692188">
            <w:pPr>
              <w:pStyle w:val="SIBulletList2"/>
            </w:pPr>
            <w:r>
              <w:t xml:space="preserve">ingredients, </w:t>
            </w:r>
            <w:r w:rsidR="00692188" w:rsidRPr="00692188">
              <w:t xml:space="preserve">production process and related equipment </w:t>
            </w:r>
            <w:r w:rsidR="00692188" w:rsidRPr="00692188">
              <w:rPr>
                <w:rFonts w:eastAsiaTheme="minorHAnsi"/>
              </w:rPr>
              <w:t xml:space="preserve">for </w:t>
            </w:r>
            <w:r w:rsidR="00CB74EE">
              <w:t xml:space="preserve">acid and heat </w:t>
            </w:r>
            <w:r w:rsidR="00692188" w:rsidRPr="00692188">
              <w:t>coagulated che</w:t>
            </w:r>
            <w:r w:rsidR="002264EF">
              <w:t>ese</w:t>
            </w:r>
          </w:p>
          <w:p w14:paraId="76D50BC1" w14:textId="186A6AA7" w:rsidR="00692188" w:rsidRPr="00692188" w:rsidRDefault="00692188" w:rsidP="00692188">
            <w:pPr>
              <w:pStyle w:val="SIBulletList2"/>
            </w:pPr>
            <w:r w:rsidRPr="00692188">
              <w:t>sampling and testing equipment and procedures</w:t>
            </w:r>
            <w:r w:rsidR="00152693">
              <w:t>.</w:t>
            </w:r>
          </w:p>
          <w:p w14:paraId="106D77A8" w14:textId="77777777" w:rsidR="0021210E" w:rsidRDefault="0021210E" w:rsidP="000754EC">
            <w:pPr>
              <w:pStyle w:val="SIText"/>
            </w:pPr>
          </w:p>
          <w:p w14:paraId="52941C8E"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17185A17" w14:textId="77777777" w:rsidR="00F1480E" w:rsidRPr="000754EC" w:rsidRDefault="00F1480E" w:rsidP="0035000E">
            <w:pPr>
              <w:pStyle w:val="SIBulletList2"/>
              <w:numPr>
                <w:ilvl w:val="0"/>
                <w:numId w:val="0"/>
              </w:numPr>
              <w:rPr>
                <w:rFonts w:eastAsia="Calibri"/>
              </w:rPr>
            </w:pPr>
          </w:p>
        </w:tc>
      </w:tr>
    </w:tbl>
    <w:p w14:paraId="1AE1B7F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04FDA1B" w14:textId="77777777" w:rsidTr="004679E3">
        <w:tc>
          <w:tcPr>
            <w:tcW w:w="990" w:type="pct"/>
            <w:shd w:val="clear" w:color="auto" w:fill="auto"/>
          </w:tcPr>
          <w:p w14:paraId="605BD8FF" w14:textId="77777777" w:rsidR="00F1480E" w:rsidRPr="000754EC" w:rsidRDefault="00D71E43" w:rsidP="000754EC">
            <w:pPr>
              <w:pStyle w:val="SIHeading2"/>
            </w:pPr>
            <w:r w:rsidRPr="002C55E9">
              <w:t>L</w:t>
            </w:r>
            <w:r w:rsidRPr="000754EC">
              <w:t>inks</w:t>
            </w:r>
          </w:p>
        </w:tc>
        <w:tc>
          <w:tcPr>
            <w:tcW w:w="4010" w:type="pct"/>
            <w:shd w:val="clear" w:color="auto" w:fill="auto"/>
          </w:tcPr>
          <w:p w14:paraId="3EA08D0C" w14:textId="5E5D6346" w:rsidR="00F1480E" w:rsidRPr="000754EC" w:rsidRDefault="004B3157" w:rsidP="000754EC">
            <w:pPr>
              <w:pStyle w:val="SIText"/>
            </w:pPr>
            <w:r w:rsidRPr="004B3157">
              <w:t xml:space="preserve">Companion Volumes, including Implementation Guides, are available at </w:t>
            </w:r>
            <w:proofErr w:type="spellStart"/>
            <w:r w:rsidRPr="004B3157">
              <w:t>VETNet</w:t>
            </w:r>
            <w:proofErr w:type="spellEnd"/>
            <w:r w:rsidRPr="004B3157">
              <w:t>: https://vetnet.education.gov.au/Pages/TrainingDocs.aspx?q=78b15323-cd38-483e-aad7-1159b570a5c4</w:t>
            </w:r>
          </w:p>
        </w:tc>
      </w:tr>
    </w:tbl>
    <w:p w14:paraId="026F01FF"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35268" w14:textId="77777777" w:rsidR="00E41967" w:rsidRDefault="00E41967" w:rsidP="00BF3F0A">
      <w:r>
        <w:separator/>
      </w:r>
    </w:p>
    <w:p w14:paraId="785D3C04" w14:textId="77777777" w:rsidR="00E41967" w:rsidRDefault="00E41967"/>
  </w:endnote>
  <w:endnote w:type="continuationSeparator" w:id="0">
    <w:p w14:paraId="0BFF6A5E" w14:textId="77777777" w:rsidR="00E41967" w:rsidRDefault="00E41967" w:rsidP="00BF3F0A">
      <w:r>
        <w:continuationSeparator/>
      </w:r>
    </w:p>
    <w:p w14:paraId="60A059EF" w14:textId="77777777" w:rsidR="00E41967" w:rsidRDefault="00E41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2DDB99DB" w14:textId="5B0C6FD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B11C5B">
          <w:rPr>
            <w:noProof/>
          </w:rPr>
          <w:t>5</w:t>
        </w:r>
        <w:r w:rsidRPr="000754EC">
          <w:fldChar w:fldCharType="end"/>
        </w:r>
      </w:p>
      <w:p w14:paraId="5CAA2353"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061A0CE9"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F06C3" w14:textId="77777777" w:rsidR="00E41967" w:rsidRDefault="00E41967" w:rsidP="00BF3F0A">
      <w:r>
        <w:separator/>
      </w:r>
    </w:p>
    <w:p w14:paraId="26534208" w14:textId="77777777" w:rsidR="00E41967" w:rsidRDefault="00E41967"/>
  </w:footnote>
  <w:footnote w:type="continuationSeparator" w:id="0">
    <w:p w14:paraId="4CB83D86" w14:textId="77777777" w:rsidR="00E41967" w:rsidRDefault="00E41967" w:rsidP="00BF3F0A">
      <w:r>
        <w:continuationSeparator/>
      </w:r>
    </w:p>
    <w:p w14:paraId="531D12A6" w14:textId="77777777" w:rsidR="00E41967" w:rsidRDefault="00E419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EC605" w14:textId="4109DA33" w:rsidR="009C2650" w:rsidRPr="0013442A" w:rsidRDefault="006720AB" w:rsidP="0013442A">
    <w:pPr>
      <w:pStyle w:val="SIText"/>
    </w:pPr>
    <w:r w:rsidRPr="0013442A">
      <w:t>FBPCHE</w:t>
    </w:r>
    <w:r>
      <w:t>5</w:t>
    </w:r>
    <w:r w:rsidR="00F5312D">
      <w:t>XX</w:t>
    </w:r>
    <w:r w:rsidR="00A57CDB">
      <w:t>3</w:t>
    </w:r>
    <w:r w:rsidRPr="0013442A">
      <w:t xml:space="preserve"> </w:t>
    </w:r>
    <w:r w:rsidR="0013442A" w:rsidRPr="0013442A">
      <w:t xml:space="preserve">Produce acid and heat coagulated </w:t>
    </w:r>
    <w:r w:rsidR="00F5312D">
      <w:t xml:space="preserve">artisan </w:t>
    </w:r>
    <w:r w:rsidR="0013442A" w:rsidRPr="0013442A">
      <w:t>cheese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3690807"/>
    <w:multiLevelType w:val="multilevel"/>
    <w:tmpl w:val="3A7405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10"/>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D6E"/>
    <w:rsid w:val="000014B9"/>
    <w:rsid w:val="00005A15"/>
    <w:rsid w:val="0001108F"/>
    <w:rsid w:val="000115E2"/>
    <w:rsid w:val="000126D0"/>
    <w:rsid w:val="0001296A"/>
    <w:rsid w:val="00016803"/>
    <w:rsid w:val="0002066C"/>
    <w:rsid w:val="00023992"/>
    <w:rsid w:val="000275AE"/>
    <w:rsid w:val="000350D3"/>
    <w:rsid w:val="00041E59"/>
    <w:rsid w:val="00064BFE"/>
    <w:rsid w:val="00070B3E"/>
    <w:rsid w:val="00071F95"/>
    <w:rsid w:val="000737BB"/>
    <w:rsid w:val="00074E47"/>
    <w:rsid w:val="000754EC"/>
    <w:rsid w:val="0009093B"/>
    <w:rsid w:val="000A5441"/>
    <w:rsid w:val="000C149A"/>
    <w:rsid w:val="000C224E"/>
    <w:rsid w:val="000E25E6"/>
    <w:rsid w:val="000E2C86"/>
    <w:rsid w:val="000E6CFB"/>
    <w:rsid w:val="000F29F2"/>
    <w:rsid w:val="00101659"/>
    <w:rsid w:val="001078BF"/>
    <w:rsid w:val="0011050B"/>
    <w:rsid w:val="00127117"/>
    <w:rsid w:val="00133957"/>
    <w:rsid w:val="0013442A"/>
    <w:rsid w:val="001372F6"/>
    <w:rsid w:val="00144385"/>
    <w:rsid w:val="00146EEC"/>
    <w:rsid w:val="00151D55"/>
    <w:rsid w:val="00151D93"/>
    <w:rsid w:val="00152693"/>
    <w:rsid w:val="00156EF3"/>
    <w:rsid w:val="001673C3"/>
    <w:rsid w:val="00176E4F"/>
    <w:rsid w:val="0018546B"/>
    <w:rsid w:val="001A57AC"/>
    <w:rsid w:val="001A5DDD"/>
    <w:rsid w:val="001A6A3E"/>
    <w:rsid w:val="001A7B6D"/>
    <w:rsid w:val="001B34D5"/>
    <w:rsid w:val="001B513A"/>
    <w:rsid w:val="001C0A75"/>
    <w:rsid w:val="001C1306"/>
    <w:rsid w:val="001C713B"/>
    <w:rsid w:val="001D4E30"/>
    <w:rsid w:val="001D5C1B"/>
    <w:rsid w:val="001D7F5B"/>
    <w:rsid w:val="001E16BC"/>
    <w:rsid w:val="001E16DF"/>
    <w:rsid w:val="001F2BA5"/>
    <w:rsid w:val="001F308D"/>
    <w:rsid w:val="00201A7C"/>
    <w:rsid w:val="0021210E"/>
    <w:rsid w:val="0021414D"/>
    <w:rsid w:val="00223124"/>
    <w:rsid w:val="00226489"/>
    <w:rsid w:val="002264EF"/>
    <w:rsid w:val="00233143"/>
    <w:rsid w:val="00234444"/>
    <w:rsid w:val="00242293"/>
    <w:rsid w:val="00244EA7"/>
    <w:rsid w:val="00262FC3"/>
    <w:rsid w:val="0026394F"/>
    <w:rsid w:val="00276DB8"/>
    <w:rsid w:val="00277478"/>
    <w:rsid w:val="00282664"/>
    <w:rsid w:val="00285FB8"/>
    <w:rsid w:val="002970C3"/>
    <w:rsid w:val="002A4CD3"/>
    <w:rsid w:val="002A6CC4"/>
    <w:rsid w:val="002C3682"/>
    <w:rsid w:val="002C55E9"/>
    <w:rsid w:val="002D0C8B"/>
    <w:rsid w:val="002D1466"/>
    <w:rsid w:val="002D330A"/>
    <w:rsid w:val="002E193E"/>
    <w:rsid w:val="002F76C2"/>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C70D2"/>
    <w:rsid w:val="003D2E73"/>
    <w:rsid w:val="003E72B6"/>
    <w:rsid w:val="003E76A5"/>
    <w:rsid w:val="003E7BBE"/>
    <w:rsid w:val="004127E3"/>
    <w:rsid w:val="0043212E"/>
    <w:rsid w:val="00434366"/>
    <w:rsid w:val="00434ECE"/>
    <w:rsid w:val="00444423"/>
    <w:rsid w:val="00451E59"/>
    <w:rsid w:val="00452F3E"/>
    <w:rsid w:val="004640AE"/>
    <w:rsid w:val="004679E3"/>
    <w:rsid w:val="00475172"/>
    <w:rsid w:val="004758B0"/>
    <w:rsid w:val="004832D2"/>
    <w:rsid w:val="00484391"/>
    <w:rsid w:val="00485559"/>
    <w:rsid w:val="00485651"/>
    <w:rsid w:val="004915CF"/>
    <w:rsid w:val="004A142B"/>
    <w:rsid w:val="004A3860"/>
    <w:rsid w:val="004A44E8"/>
    <w:rsid w:val="004A7706"/>
    <w:rsid w:val="004B29B7"/>
    <w:rsid w:val="004B3157"/>
    <w:rsid w:val="004B3E06"/>
    <w:rsid w:val="004B7A28"/>
    <w:rsid w:val="004C2244"/>
    <w:rsid w:val="004C51E8"/>
    <w:rsid w:val="004C79A1"/>
    <w:rsid w:val="004D0D5F"/>
    <w:rsid w:val="004D1569"/>
    <w:rsid w:val="004D44B1"/>
    <w:rsid w:val="004E0460"/>
    <w:rsid w:val="004E1579"/>
    <w:rsid w:val="004E5A1E"/>
    <w:rsid w:val="004E5FAE"/>
    <w:rsid w:val="004E6245"/>
    <w:rsid w:val="004E6741"/>
    <w:rsid w:val="004E7094"/>
    <w:rsid w:val="004F5DC7"/>
    <w:rsid w:val="004F78DA"/>
    <w:rsid w:val="005133A5"/>
    <w:rsid w:val="00520E9A"/>
    <w:rsid w:val="005248C1"/>
    <w:rsid w:val="00526134"/>
    <w:rsid w:val="005405B2"/>
    <w:rsid w:val="005427C8"/>
    <w:rsid w:val="005446D1"/>
    <w:rsid w:val="00556C4C"/>
    <w:rsid w:val="00557369"/>
    <w:rsid w:val="00564ADD"/>
    <w:rsid w:val="00564C3C"/>
    <w:rsid w:val="005654CA"/>
    <w:rsid w:val="005708EB"/>
    <w:rsid w:val="00575BC6"/>
    <w:rsid w:val="00583902"/>
    <w:rsid w:val="00593BC5"/>
    <w:rsid w:val="005A1D70"/>
    <w:rsid w:val="005A3AA5"/>
    <w:rsid w:val="005A6C9C"/>
    <w:rsid w:val="005A74DC"/>
    <w:rsid w:val="005B0DCA"/>
    <w:rsid w:val="005B5146"/>
    <w:rsid w:val="005D1AFD"/>
    <w:rsid w:val="005D29E7"/>
    <w:rsid w:val="005D6EBB"/>
    <w:rsid w:val="005E51E6"/>
    <w:rsid w:val="005F027A"/>
    <w:rsid w:val="005F33CC"/>
    <w:rsid w:val="005F3C4D"/>
    <w:rsid w:val="005F771F"/>
    <w:rsid w:val="006121D4"/>
    <w:rsid w:val="00613B49"/>
    <w:rsid w:val="00616845"/>
    <w:rsid w:val="00620E8E"/>
    <w:rsid w:val="00623B88"/>
    <w:rsid w:val="00633CFE"/>
    <w:rsid w:val="00634FCA"/>
    <w:rsid w:val="00643D1B"/>
    <w:rsid w:val="006452B8"/>
    <w:rsid w:val="00652E62"/>
    <w:rsid w:val="00656DB7"/>
    <w:rsid w:val="006720AB"/>
    <w:rsid w:val="00673C43"/>
    <w:rsid w:val="00686A49"/>
    <w:rsid w:val="00687B62"/>
    <w:rsid w:val="00690C44"/>
    <w:rsid w:val="00692188"/>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084"/>
    <w:rsid w:val="00752C75"/>
    <w:rsid w:val="00757005"/>
    <w:rsid w:val="00761580"/>
    <w:rsid w:val="00761DBE"/>
    <w:rsid w:val="0076523B"/>
    <w:rsid w:val="00771B60"/>
    <w:rsid w:val="00781D77"/>
    <w:rsid w:val="00781FA0"/>
    <w:rsid w:val="00783549"/>
    <w:rsid w:val="007860B7"/>
    <w:rsid w:val="00786DC8"/>
    <w:rsid w:val="007A300D"/>
    <w:rsid w:val="007C0246"/>
    <w:rsid w:val="007D5A78"/>
    <w:rsid w:val="007E3BD1"/>
    <w:rsid w:val="007F1563"/>
    <w:rsid w:val="007F1EB2"/>
    <w:rsid w:val="007F44DB"/>
    <w:rsid w:val="007F5A8B"/>
    <w:rsid w:val="008077C5"/>
    <w:rsid w:val="00817D51"/>
    <w:rsid w:val="008222F0"/>
    <w:rsid w:val="00823530"/>
    <w:rsid w:val="00823761"/>
    <w:rsid w:val="00823FF4"/>
    <w:rsid w:val="00830267"/>
    <w:rsid w:val="008306E7"/>
    <w:rsid w:val="00834BC8"/>
    <w:rsid w:val="00837FD6"/>
    <w:rsid w:val="00847B60"/>
    <w:rsid w:val="00850243"/>
    <w:rsid w:val="00851BE5"/>
    <w:rsid w:val="008545EB"/>
    <w:rsid w:val="00863B0E"/>
    <w:rsid w:val="00865011"/>
    <w:rsid w:val="00865AA3"/>
    <w:rsid w:val="00886790"/>
    <w:rsid w:val="008908DE"/>
    <w:rsid w:val="008A12ED"/>
    <w:rsid w:val="008A39D3"/>
    <w:rsid w:val="008B2C77"/>
    <w:rsid w:val="008B4AD2"/>
    <w:rsid w:val="008B7138"/>
    <w:rsid w:val="008C0621"/>
    <w:rsid w:val="008C191A"/>
    <w:rsid w:val="008D2FF5"/>
    <w:rsid w:val="008E260C"/>
    <w:rsid w:val="008E39BE"/>
    <w:rsid w:val="008E5141"/>
    <w:rsid w:val="008E62EC"/>
    <w:rsid w:val="008F32F6"/>
    <w:rsid w:val="00916CD7"/>
    <w:rsid w:val="00920927"/>
    <w:rsid w:val="00921B38"/>
    <w:rsid w:val="00923720"/>
    <w:rsid w:val="009278C9"/>
    <w:rsid w:val="00932CD7"/>
    <w:rsid w:val="00944C09"/>
    <w:rsid w:val="009527CB"/>
    <w:rsid w:val="00953835"/>
    <w:rsid w:val="00960F6C"/>
    <w:rsid w:val="00961EA4"/>
    <w:rsid w:val="00970747"/>
    <w:rsid w:val="00982968"/>
    <w:rsid w:val="009A5900"/>
    <w:rsid w:val="009A6E6C"/>
    <w:rsid w:val="009A6F3F"/>
    <w:rsid w:val="009A7511"/>
    <w:rsid w:val="009B331A"/>
    <w:rsid w:val="009C2650"/>
    <w:rsid w:val="009D15E2"/>
    <w:rsid w:val="009D15FE"/>
    <w:rsid w:val="009D5D2C"/>
    <w:rsid w:val="009E39C9"/>
    <w:rsid w:val="009F0DCC"/>
    <w:rsid w:val="009F11CA"/>
    <w:rsid w:val="00A0548C"/>
    <w:rsid w:val="00A0695B"/>
    <w:rsid w:val="00A13052"/>
    <w:rsid w:val="00A13F89"/>
    <w:rsid w:val="00A216A8"/>
    <w:rsid w:val="00A223A6"/>
    <w:rsid w:val="00A25267"/>
    <w:rsid w:val="00A5092E"/>
    <w:rsid w:val="00A547CC"/>
    <w:rsid w:val="00A554D6"/>
    <w:rsid w:val="00A56E14"/>
    <w:rsid w:val="00A57CDB"/>
    <w:rsid w:val="00A6476B"/>
    <w:rsid w:val="00A72712"/>
    <w:rsid w:val="00A76C6C"/>
    <w:rsid w:val="00A87356"/>
    <w:rsid w:val="00A92DD1"/>
    <w:rsid w:val="00AA10F3"/>
    <w:rsid w:val="00AA5338"/>
    <w:rsid w:val="00AA69A0"/>
    <w:rsid w:val="00AB1B8E"/>
    <w:rsid w:val="00AC0696"/>
    <w:rsid w:val="00AC4C98"/>
    <w:rsid w:val="00AC5F6B"/>
    <w:rsid w:val="00AD3896"/>
    <w:rsid w:val="00AD5073"/>
    <w:rsid w:val="00AD5B47"/>
    <w:rsid w:val="00AE1ED9"/>
    <w:rsid w:val="00AE32CB"/>
    <w:rsid w:val="00AF3957"/>
    <w:rsid w:val="00B11C5B"/>
    <w:rsid w:val="00B12013"/>
    <w:rsid w:val="00B17D6E"/>
    <w:rsid w:val="00B22185"/>
    <w:rsid w:val="00B22C67"/>
    <w:rsid w:val="00B3508F"/>
    <w:rsid w:val="00B443EE"/>
    <w:rsid w:val="00B560C8"/>
    <w:rsid w:val="00B61150"/>
    <w:rsid w:val="00B65BC7"/>
    <w:rsid w:val="00B6648A"/>
    <w:rsid w:val="00B746B9"/>
    <w:rsid w:val="00B848D4"/>
    <w:rsid w:val="00B865B7"/>
    <w:rsid w:val="00BA1CB1"/>
    <w:rsid w:val="00BA4178"/>
    <w:rsid w:val="00BA482D"/>
    <w:rsid w:val="00BB23F4"/>
    <w:rsid w:val="00BC5075"/>
    <w:rsid w:val="00BC5419"/>
    <w:rsid w:val="00BD1246"/>
    <w:rsid w:val="00BD3B0F"/>
    <w:rsid w:val="00BD6333"/>
    <w:rsid w:val="00BF1D4C"/>
    <w:rsid w:val="00BF3F0A"/>
    <w:rsid w:val="00C143C3"/>
    <w:rsid w:val="00C1739B"/>
    <w:rsid w:val="00C21ADE"/>
    <w:rsid w:val="00C225C6"/>
    <w:rsid w:val="00C26067"/>
    <w:rsid w:val="00C30A29"/>
    <w:rsid w:val="00C30FD6"/>
    <w:rsid w:val="00C317DC"/>
    <w:rsid w:val="00C54586"/>
    <w:rsid w:val="00C578E9"/>
    <w:rsid w:val="00C70626"/>
    <w:rsid w:val="00C72860"/>
    <w:rsid w:val="00C73582"/>
    <w:rsid w:val="00C73B90"/>
    <w:rsid w:val="00C742EC"/>
    <w:rsid w:val="00C96AF3"/>
    <w:rsid w:val="00C97CCC"/>
    <w:rsid w:val="00CA0274"/>
    <w:rsid w:val="00CB746F"/>
    <w:rsid w:val="00CB74EE"/>
    <w:rsid w:val="00CC451E"/>
    <w:rsid w:val="00CD41E6"/>
    <w:rsid w:val="00CD4E9D"/>
    <w:rsid w:val="00CD4F4D"/>
    <w:rsid w:val="00CE7D19"/>
    <w:rsid w:val="00CF0CF5"/>
    <w:rsid w:val="00CF2B3E"/>
    <w:rsid w:val="00D0201F"/>
    <w:rsid w:val="00D03685"/>
    <w:rsid w:val="00D07D4E"/>
    <w:rsid w:val="00D115AA"/>
    <w:rsid w:val="00D145BE"/>
    <w:rsid w:val="00D20C57"/>
    <w:rsid w:val="00D25D16"/>
    <w:rsid w:val="00D32124"/>
    <w:rsid w:val="00D44B79"/>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F0B21"/>
    <w:rsid w:val="00DF6573"/>
    <w:rsid w:val="00E05CC5"/>
    <w:rsid w:val="00E11DCD"/>
    <w:rsid w:val="00E15673"/>
    <w:rsid w:val="00E238E6"/>
    <w:rsid w:val="00E35064"/>
    <w:rsid w:val="00E3681D"/>
    <w:rsid w:val="00E40225"/>
    <w:rsid w:val="00E41967"/>
    <w:rsid w:val="00E501F0"/>
    <w:rsid w:val="00E552E7"/>
    <w:rsid w:val="00E6166D"/>
    <w:rsid w:val="00E660AD"/>
    <w:rsid w:val="00E661B8"/>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312D"/>
    <w:rsid w:val="00F5616F"/>
    <w:rsid w:val="00F56451"/>
    <w:rsid w:val="00F56827"/>
    <w:rsid w:val="00F62866"/>
    <w:rsid w:val="00F65EF0"/>
    <w:rsid w:val="00F71651"/>
    <w:rsid w:val="00F76191"/>
    <w:rsid w:val="00F76CC6"/>
    <w:rsid w:val="00F83D7C"/>
    <w:rsid w:val="00FA2184"/>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13BD"/>
  <w15:docId w15:val="{CC490BCD-5838-4B7E-AD53-05F87485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13442A"/>
    <w:pPr>
      <w:spacing w:after="120"/>
    </w:pPr>
  </w:style>
  <w:style w:type="character" w:customStyle="1" w:styleId="BodyTextChar">
    <w:name w:val="Body Text Char"/>
    <w:basedOn w:val="DefaultParagraphFont"/>
    <w:link w:val="BodyText"/>
    <w:uiPriority w:val="99"/>
    <w:semiHidden/>
    <w:rsid w:val="0013442A"/>
    <w:rPr>
      <w:rFonts w:ascii="Arial" w:eastAsia="Times New Roman" w:hAnsi="Arial" w:cs="Times New Roman"/>
      <w:sz w:val="20"/>
      <w:lang w:eastAsia="en-AU"/>
    </w:rPr>
  </w:style>
  <w:style w:type="paragraph" w:styleId="DocumentMap">
    <w:name w:val="Document Map"/>
    <w:basedOn w:val="Normal"/>
    <w:link w:val="DocumentMapChar"/>
    <w:uiPriority w:val="99"/>
    <w:semiHidden/>
    <w:unhideWhenUsed/>
    <w:locked/>
    <w:rsid w:val="00E05CC5"/>
    <w:rPr>
      <w:rFonts w:ascii="Helvetica" w:hAnsi="Helvetica"/>
      <w:sz w:val="24"/>
      <w:szCs w:val="24"/>
    </w:rPr>
  </w:style>
  <w:style w:type="character" w:customStyle="1" w:styleId="DocumentMapChar">
    <w:name w:val="Document Map Char"/>
    <w:basedOn w:val="DefaultParagraphFont"/>
    <w:link w:val="DocumentMap"/>
    <w:uiPriority w:val="99"/>
    <w:semiHidden/>
    <w:rsid w:val="00E05CC5"/>
    <w:rPr>
      <w:rFonts w:ascii="Helvetica" w:eastAsia="Times New Roman" w:hAnsi="Helvetica"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980502941">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7ACAE464F2914091ECA40D2D83EE19" ma:contentTypeVersion="" ma:contentTypeDescription="Create a new document." ma:contentTypeScope="" ma:versionID="6a1dabc7f087402b9c2b719623e2b4f0">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4d074fc5-4881-4904-900d-cdf408c2925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172A09A-33A2-4221-8CDC-6498C51AE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156B89-9175-48BD-805A-8E2291A16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305</TotalTime>
  <Pages>3</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FBPCHE5004 Produce acid and heat coagulated cheese</vt:lpstr>
    </vt:vector>
  </TitlesOfParts>
  <Company>AgriFood Skills Australia</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FBPCHE5004 Produce acid and heat coagulated cheese</dc:title>
  <dc:creator>Trevor</dc:creator>
  <cp:lastModifiedBy>Danni McDonald</cp:lastModifiedBy>
  <cp:revision>49</cp:revision>
  <cp:lastPrinted>2016-05-27T05:21:00Z</cp:lastPrinted>
  <dcterms:created xsi:type="dcterms:W3CDTF">2017-09-20T22:36:00Z</dcterms:created>
  <dcterms:modified xsi:type="dcterms:W3CDTF">2019-05-09T07:46:00Z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0x010100E07ACAE464F2914091ECA40D2D83EE19</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AuthorIds_UIVersion_1024">
    <vt:lpwstr>498</vt:lpwstr>
  </property>
</Properties>
</file>