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:rsidTr="00146EEC">
        <w:tc>
          <w:tcPr>
            <w:tcW w:w="2689" w:type="dxa"/>
          </w:tcPr>
          <w:p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3F15B0" w:rsidTr="00146EEC">
        <w:tc>
          <w:tcPr>
            <w:tcW w:w="2689" w:type="dxa"/>
          </w:tcPr>
          <w:p w:rsidR="003F15B0" w:rsidRPr="00CC451E" w:rsidRDefault="003F15B0" w:rsidP="000754EC">
            <w:pPr>
              <w:pStyle w:val="SIText"/>
            </w:pPr>
            <w:r>
              <w:t>Release 2</w:t>
            </w:r>
          </w:p>
        </w:tc>
        <w:tc>
          <w:tcPr>
            <w:tcW w:w="6939" w:type="dxa"/>
          </w:tcPr>
          <w:p w:rsidR="003F15B0" w:rsidRPr="00CC451E" w:rsidRDefault="003F15B0" w:rsidP="00134A07">
            <w:pPr>
              <w:pStyle w:val="SIText"/>
            </w:pPr>
            <w:r>
              <w:t>This version released with AMP Australian Meat Processing Training Package Version 4.0</w:t>
            </w:r>
          </w:p>
        </w:tc>
      </w:tr>
      <w:tr w:rsidR="00F1480E" w:rsidTr="00146EEC">
        <w:tc>
          <w:tcPr>
            <w:tcW w:w="2689" w:type="dxa"/>
          </w:tcPr>
          <w:p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34A07">
              <w:t xml:space="preserve"> 1</w:t>
            </w:r>
          </w:p>
        </w:tc>
        <w:tc>
          <w:tcPr>
            <w:tcW w:w="6939" w:type="dxa"/>
          </w:tcPr>
          <w:p w:rsidR="00F1480E" w:rsidRPr="000754EC" w:rsidRDefault="00F1480E" w:rsidP="00134A07">
            <w:pPr>
              <w:pStyle w:val="SIText"/>
            </w:pPr>
            <w:r w:rsidRPr="00CC451E">
              <w:t xml:space="preserve">This version released with </w:t>
            </w:r>
            <w:r w:rsidR="00134A07">
              <w:t>AMP Australian Meat Processing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134A07">
              <w:t>1.0</w:t>
            </w:r>
            <w:r w:rsidRPr="000754EC">
              <w:t>.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:rsidTr="00CA2922">
        <w:trPr>
          <w:tblHeader/>
        </w:trPr>
        <w:tc>
          <w:tcPr>
            <w:tcW w:w="1396" w:type="pct"/>
            <w:shd w:val="clear" w:color="auto" w:fill="auto"/>
          </w:tcPr>
          <w:p w:rsidR="00F1480E" w:rsidRPr="000754EC" w:rsidRDefault="00134A07" w:rsidP="000754EC">
            <w:pPr>
              <w:pStyle w:val="SIUNITCODE"/>
            </w:pPr>
            <w:r>
              <w:t>AMPA4</w:t>
            </w:r>
            <w:r w:rsidR="00CB6F59">
              <w:t>17</w:t>
            </w:r>
          </w:p>
        </w:tc>
        <w:tc>
          <w:tcPr>
            <w:tcW w:w="3604" w:type="pct"/>
            <w:shd w:val="clear" w:color="auto" w:fill="auto"/>
          </w:tcPr>
          <w:p w:rsidR="00F1480E" w:rsidRPr="000754EC" w:rsidRDefault="00134A07" w:rsidP="000754EC">
            <w:pPr>
              <w:pStyle w:val="SIUnittitle"/>
            </w:pPr>
            <w:r w:rsidRPr="00134A07">
              <w:t>Conduct an animal welfare audit of a meat processing plant</w:t>
            </w:r>
          </w:p>
        </w:tc>
      </w:tr>
      <w:tr w:rsidR="00F1480E" w:rsidRPr="00963A4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:rsidR="00134A07" w:rsidRPr="00134A07" w:rsidRDefault="00134A07" w:rsidP="00134A07">
            <w:pPr>
              <w:pStyle w:val="SIText"/>
            </w:pPr>
            <w:r w:rsidRPr="00134A07">
              <w:t>This unit describes the skills and knowledge required to conduct an audit of animal welfare prior of slaughter and an animal welfare audit of the slaughter process.</w:t>
            </w:r>
          </w:p>
          <w:p w:rsidR="00134A07" w:rsidRPr="00134A07" w:rsidRDefault="00134A07" w:rsidP="00134A07">
            <w:pPr>
              <w:pStyle w:val="SIText"/>
            </w:pPr>
          </w:p>
          <w:p w:rsidR="00134A07" w:rsidRPr="00134A07" w:rsidRDefault="00134A07" w:rsidP="00134A07">
            <w:pPr>
              <w:pStyle w:val="SIText"/>
            </w:pPr>
            <w:r w:rsidRPr="00134A07">
              <w:t>This unit is for individuals who are employed to undertake animal welfare audits at a slaughtering establishment.</w:t>
            </w:r>
          </w:p>
          <w:p w:rsidR="00134A07" w:rsidRPr="00134A07" w:rsidRDefault="00134A07" w:rsidP="00134A07">
            <w:pPr>
              <w:pStyle w:val="SIText"/>
            </w:pPr>
          </w:p>
          <w:p w:rsidR="00134A07" w:rsidRPr="00134A07" w:rsidRDefault="00134A07" w:rsidP="00134A07">
            <w:pPr>
              <w:pStyle w:val="SIText"/>
            </w:pPr>
            <w:r w:rsidRPr="00134A07">
              <w:t>It is anticipated that this unit will complement existing auditor training by providing animal welfare related information.</w:t>
            </w:r>
          </w:p>
          <w:p w:rsidR="00134A07" w:rsidRPr="00134A07" w:rsidRDefault="00134A07" w:rsidP="00134A07">
            <w:pPr>
              <w:pStyle w:val="SIText"/>
            </w:pPr>
          </w:p>
          <w:p w:rsidR="00134A07" w:rsidRPr="00134A07" w:rsidRDefault="00134A07" w:rsidP="00134A07">
            <w:pPr>
              <w:pStyle w:val="SIText"/>
            </w:pPr>
            <w:r w:rsidRPr="00134A07">
              <w:t>Animal welfare audits conducted under this unit must be carried out in accordance with the Industry Animal Welfare Standards for Livestock Processing Establishments Preparing Meat for Human Consumption.</w:t>
            </w:r>
          </w:p>
          <w:p w:rsidR="00134A07" w:rsidRPr="00134A07" w:rsidRDefault="00134A07" w:rsidP="00134A07">
            <w:pPr>
              <w:pStyle w:val="SIText"/>
            </w:pPr>
          </w:p>
          <w:p w:rsidR="00134A07" w:rsidRPr="00134A07" w:rsidRDefault="00134A07" w:rsidP="00134A07">
            <w:pPr>
              <w:pStyle w:val="SIText"/>
            </w:pPr>
            <w:r w:rsidRPr="00134A07">
              <w:t>This unit must be delivered in the context of Australian meat industry standards and regulations.</w:t>
            </w:r>
          </w:p>
          <w:p w:rsidR="00134A07" w:rsidRPr="00134A07" w:rsidRDefault="00134A07" w:rsidP="00134A07">
            <w:pPr>
              <w:pStyle w:val="SIText"/>
            </w:pPr>
          </w:p>
          <w:p w:rsidR="00373436" w:rsidRPr="000754EC" w:rsidRDefault="00134A07" w:rsidP="00134A07">
            <w:pPr>
              <w:pStyle w:val="SIText"/>
            </w:pPr>
            <w:r w:rsidRPr="00134A07">
              <w:t>No occupational licensing, legislative or certification requirements are known to apply to this unit at the time of publication.</w:t>
            </w:r>
          </w:p>
        </w:tc>
      </w:tr>
      <w:tr w:rsidR="00F1480E" w:rsidRPr="00963A4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:rsidR="00134A07" w:rsidRPr="00134A07" w:rsidRDefault="00134A07" w:rsidP="00134A07">
            <w:r w:rsidRPr="00134A07">
              <w:t>AMPA41</w:t>
            </w:r>
            <w:r w:rsidR="00EC3D76">
              <w:t>6</w:t>
            </w:r>
            <w:r w:rsidRPr="00134A07">
              <w:t xml:space="preserve"> Oversee humane handling of animals</w:t>
            </w:r>
          </w:p>
          <w:p w:rsidR="00134A07" w:rsidRPr="00134A07" w:rsidRDefault="00134A07" w:rsidP="00134A07">
            <w:r w:rsidRPr="00134A07">
              <w:t>AMPX404 Conduct an internal audit of a documented program</w:t>
            </w:r>
          </w:p>
          <w:p w:rsidR="00F1480E" w:rsidRPr="000754EC" w:rsidRDefault="00DE1C7B" w:rsidP="00134A07">
            <w:bookmarkStart w:id="0" w:name="_GoBack"/>
            <w:bookmarkEnd w:id="0"/>
            <w:r>
              <w:t>AMPA2006</w:t>
            </w:r>
            <w:r w:rsidR="00134A07" w:rsidRPr="00134A07">
              <w:t xml:space="preserve"> Apply animal welfare and handling requirements</w:t>
            </w:r>
          </w:p>
        </w:tc>
      </w:tr>
      <w:tr w:rsidR="00F1480E" w:rsidRPr="00963A4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:rsidR="00F1480E" w:rsidRPr="000754EC" w:rsidRDefault="00F1480E" w:rsidP="000754EC">
            <w:pPr>
              <w:pStyle w:val="SIText"/>
            </w:pP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34A07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134A07" w:rsidRPr="00134A07" w:rsidRDefault="00134A07" w:rsidP="00134A07">
            <w:pPr>
              <w:pStyle w:val="SIText"/>
            </w:pPr>
            <w:r w:rsidRPr="00134A07">
              <w:t>1. Identify relevant animal welfare regulations and standards</w:t>
            </w:r>
          </w:p>
        </w:tc>
        <w:tc>
          <w:tcPr>
            <w:tcW w:w="3604" w:type="pct"/>
            <w:shd w:val="clear" w:color="auto" w:fill="auto"/>
          </w:tcPr>
          <w:p w:rsidR="00134A07" w:rsidRPr="00134A07" w:rsidRDefault="00134A07" w:rsidP="00134A07">
            <w:r w:rsidRPr="00134A07">
              <w:t>1.1 Identify and interpret relevant regulations and legislation about animal welfare/cruelty</w:t>
            </w:r>
          </w:p>
          <w:p w:rsidR="00134A07" w:rsidRPr="00134A07" w:rsidRDefault="00134A07" w:rsidP="00134A07">
            <w:r w:rsidRPr="00134A07">
              <w:t>1.2 Identify the responsibilities of business operators and personnel under relevant legislation</w:t>
            </w:r>
          </w:p>
          <w:p w:rsidR="00134A07" w:rsidRPr="00134A07" w:rsidRDefault="00134A07" w:rsidP="00134A07">
            <w:r w:rsidRPr="00134A07">
              <w:t>1.3 Identify relevant animal welfare standards, voluntary codes of practice and quality systems</w:t>
            </w:r>
          </w:p>
          <w:p w:rsidR="00134A07" w:rsidRPr="00134A07" w:rsidRDefault="00134A07" w:rsidP="00134A07">
            <w:r w:rsidRPr="00134A07">
              <w:t>1.4 Identify sections of acts, regulations, voluntary Codes of Practice or equivalent standards relevant to species being processed</w:t>
            </w:r>
          </w:p>
          <w:p w:rsidR="00134A07" w:rsidRPr="00134A07" w:rsidRDefault="00134A07" w:rsidP="00134A07">
            <w:pPr>
              <w:pStyle w:val="SIText"/>
            </w:pPr>
            <w:r w:rsidRPr="00134A07">
              <w:t>1.5 Identify relevant and applicable animal welfare measures for receival, lairage, stunning and slaughtering during audit</w:t>
            </w:r>
          </w:p>
        </w:tc>
      </w:tr>
      <w:tr w:rsidR="00134A07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134A07" w:rsidRPr="00134A07" w:rsidRDefault="00134A07" w:rsidP="00134A07">
            <w:pPr>
              <w:pStyle w:val="SIText"/>
            </w:pPr>
            <w:r w:rsidRPr="00134A07">
              <w:t>2. Audit the animal welfare component of an Approved Arrangement for compliance with regulatory and relevant standard requirements</w:t>
            </w:r>
          </w:p>
        </w:tc>
        <w:tc>
          <w:tcPr>
            <w:tcW w:w="3604" w:type="pct"/>
            <w:shd w:val="clear" w:color="auto" w:fill="auto"/>
          </w:tcPr>
          <w:p w:rsidR="00134A07" w:rsidRPr="00134A07" w:rsidRDefault="00134A07" w:rsidP="00134A07">
            <w:r w:rsidRPr="00134A07">
              <w:t>2.1 Audit Approved Arrangement or equivalent quality assurance systems for compliance with customer, commercial and regulatory requirements</w:t>
            </w:r>
          </w:p>
          <w:p w:rsidR="00134A07" w:rsidRPr="00134A07" w:rsidRDefault="00134A07" w:rsidP="00134A07">
            <w:pPr>
              <w:pStyle w:val="SIText"/>
            </w:pPr>
            <w:r w:rsidRPr="00134A07">
              <w:t>2.2 Identify and confirm that workplace procedures for livestock receival, unloading, lairage, handling, restraining, stunning, slaughter, personnel training and animal welfare monitoring comply with relevant regulations and standards</w:t>
            </w:r>
          </w:p>
        </w:tc>
      </w:tr>
      <w:tr w:rsidR="00134A07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134A07" w:rsidRPr="00134A07" w:rsidRDefault="00134A07" w:rsidP="00134A07">
            <w:pPr>
              <w:pStyle w:val="SIText"/>
            </w:pPr>
            <w:r w:rsidRPr="00134A07">
              <w:lastRenderedPageBreak/>
              <w:t>3. Audit transport and unloading arrangements for livestock</w:t>
            </w:r>
          </w:p>
        </w:tc>
        <w:tc>
          <w:tcPr>
            <w:tcW w:w="3604" w:type="pct"/>
            <w:shd w:val="clear" w:color="auto" w:fill="auto"/>
          </w:tcPr>
          <w:p w:rsidR="00134A07" w:rsidRPr="00134A07" w:rsidRDefault="00134A07" w:rsidP="00134A07">
            <w:r w:rsidRPr="00134A07">
              <w:t>3.1 Check the establishment's Approved Arrangement to ensure that it incorporates procedures and practices that enable compliance with customer, corporate and regulatory requirements</w:t>
            </w:r>
          </w:p>
          <w:p w:rsidR="00134A07" w:rsidRPr="00134A07" w:rsidRDefault="00134A07" w:rsidP="00134A07">
            <w:r w:rsidRPr="00134A07">
              <w:t>3.2 Audit the unloading and receival or ante-mortem inspection, sorting and yarding against workplace, customer, commercial and regulatory requirements</w:t>
            </w:r>
          </w:p>
          <w:p w:rsidR="00134A07" w:rsidRPr="00134A07" w:rsidRDefault="00134A07" w:rsidP="00134A07">
            <w:pPr>
              <w:pStyle w:val="SIText"/>
            </w:pPr>
            <w:r w:rsidRPr="00134A07">
              <w:t>3.3 Identify facilities and equipment as operational, appropriately maintained and confirm their suitability for use</w:t>
            </w:r>
          </w:p>
        </w:tc>
      </w:tr>
      <w:tr w:rsidR="00134A07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134A07" w:rsidRPr="00134A07" w:rsidRDefault="00134A07" w:rsidP="00134A07">
            <w:pPr>
              <w:pStyle w:val="SIText"/>
            </w:pPr>
            <w:r w:rsidRPr="00134A07">
              <w:t>4. Audit management of livestock in lairage prior to slaughter</w:t>
            </w:r>
          </w:p>
        </w:tc>
        <w:tc>
          <w:tcPr>
            <w:tcW w:w="3604" w:type="pct"/>
            <w:shd w:val="clear" w:color="auto" w:fill="auto"/>
          </w:tcPr>
          <w:p w:rsidR="00134A07" w:rsidRPr="00134A07" w:rsidRDefault="00134A07" w:rsidP="00134A07">
            <w:r w:rsidRPr="00134A07">
              <w:t>4.1 Assess inputs into the welfare of livestock in lairage against regulatory, customer and workplace requirements including facilities, handling practices, inspections, access to feed and water and pen density</w:t>
            </w:r>
          </w:p>
          <w:p w:rsidR="00134A07" w:rsidRPr="00134A07" w:rsidRDefault="00134A07" w:rsidP="00134A07">
            <w:pPr>
              <w:pStyle w:val="SIText"/>
            </w:pPr>
            <w:r w:rsidRPr="00134A07">
              <w:t>4.2 Assess welfare of animals against pre-determined welfare measures</w:t>
            </w:r>
          </w:p>
        </w:tc>
      </w:tr>
      <w:tr w:rsidR="00134A07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134A07" w:rsidRPr="00134A07" w:rsidRDefault="00134A07" w:rsidP="00134A07">
            <w:pPr>
              <w:pStyle w:val="SIText"/>
            </w:pPr>
            <w:r w:rsidRPr="00134A07">
              <w:t>5. Audit treatment of sick/injured or uncooperative animals</w:t>
            </w:r>
          </w:p>
        </w:tc>
        <w:tc>
          <w:tcPr>
            <w:tcW w:w="3604" w:type="pct"/>
            <w:shd w:val="clear" w:color="auto" w:fill="auto"/>
          </w:tcPr>
          <w:p w:rsidR="00134A07" w:rsidRPr="00134A07" w:rsidRDefault="00134A07" w:rsidP="00134A07">
            <w:pPr>
              <w:pStyle w:val="SIText"/>
            </w:pPr>
            <w:r w:rsidRPr="00134A07">
              <w:t>5.1 Assess the handling of suspect, sick, injured or uncooperative stock against workplace and customer standards and regulatory requirements</w:t>
            </w:r>
          </w:p>
        </w:tc>
      </w:tr>
      <w:tr w:rsidR="00134A07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134A07" w:rsidRPr="00134A07" w:rsidRDefault="00134A07" w:rsidP="00134A07">
            <w:pPr>
              <w:pStyle w:val="SIText"/>
            </w:pPr>
            <w:r w:rsidRPr="00134A07">
              <w:t>6. Audit stunning of livestock</w:t>
            </w:r>
          </w:p>
        </w:tc>
        <w:tc>
          <w:tcPr>
            <w:tcW w:w="3604" w:type="pct"/>
            <w:shd w:val="clear" w:color="auto" w:fill="auto"/>
          </w:tcPr>
          <w:p w:rsidR="00134A07" w:rsidRPr="00134A07" w:rsidRDefault="00134A07" w:rsidP="00134A07">
            <w:r w:rsidRPr="00134A07">
              <w:t>6.1 Review inputs into the stunning process including equipment maintenance, training and facilities for compliance with work place, standards and regulatory requirements</w:t>
            </w:r>
          </w:p>
          <w:p w:rsidR="00134A07" w:rsidRPr="00134A07" w:rsidRDefault="00134A07" w:rsidP="00134A07">
            <w:r w:rsidRPr="00134A07">
              <w:t>6.2 Assess effectiveness of restraint and stunning against workplace, customer and regulatory requirements</w:t>
            </w:r>
          </w:p>
          <w:p w:rsidR="00134A07" w:rsidRPr="00134A07" w:rsidRDefault="00134A07" w:rsidP="00134A07">
            <w:pPr>
              <w:pStyle w:val="SIText"/>
            </w:pPr>
            <w:r w:rsidRPr="00134A07">
              <w:t>6.3 Assess monitoring of effective stunning by company personnel against workplace, customer and regulatory requirements</w:t>
            </w:r>
          </w:p>
        </w:tc>
      </w:tr>
      <w:tr w:rsidR="00134A07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134A07" w:rsidRPr="00134A07" w:rsidRDefault="00134A07" w:rsidP="00134A07">
            <w:pPr>
              <w:pStyle w:val="SIText"/>
            </w:pPr>
            <w:r w:rsidRPr="00134A07">
              <w:t>7. Audit slaughtering and shackling</w:t>
            </w:r>
          </w:p>
        </w:tc>
        <w:tc>
          <w:tcPr>
            <w:tcW w:w="3604" w:type="pct"/>
            <w:shd w:val="clear" w:color="auto" w:fill="auto"/>
          </w:tcPr>
          <w:p w:rsidR="00134A07" w:rsidRPr="00134A07" w:rsidRDefault="00134A07" w:rsidP="00134A07">
            <w:r w:rsidRPr="00134A07">
              <w:t>7.1 Observe and assess exsanguination process for compliance with workplace and regulatory requirements</w:t>
            </w:r>
          </w:p>
          <w:p w:rsidR="00134A07" w:rsidRPr="00134A07" w:rsidRDefault="00134A07" w:rsidP="00134A07">
            <w:r w:rsidRPr="00134A07">
              <w:t>7.2 Assess bodies on the bleed chain for insensibility</w:t>
            </w:r>
          </w:p>
          <w:p w:rsidR="00134A07" w:rsidRPr="00134A07" w:rsidRDefault="00134A07" w:rsidP="00134A07">
            <w:pPr>
              <w:pStyle w:val="SIText"/>
            </w:pPr>
            <w:r w:rsidRPr="00134A07">
              <w:t>7.3 Observe operators to ensure they are complying with workplace procedures including checking for an effective stun</w:t>
            </w:r>
          </w:p>
        </w:tc>
      </w:tr>
      <w:tr w:rsidR="00134A07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134A07" w:rsidRPr="00134A07" w:rsidRDefault="00134A07" w:rsidP="00134A07">
            <w:pPr>
              <w:pStyle w:val="SIText"/>
            </w:pPr>
            <w:r w:rsidRPr="00134A07">
              <w:t>8. Audit animal welfare monitoring, internal auditing, corrective and preventative action program</w:t>
            </w:r>
          </w:p>
        </w:tc>
        <w:tc>
          <w:tcPr>
            <w:tcW w:w="3604" w:type="pct"/>
            <w:shd w:val="clear" w:color="auto" w:fill="auto"/>
          </w:tcPr>
          <w:p w:rsidR="00134A07" w:rsidRPr="00134A07" w:rsidRDefault="00134A07" w:rsidP="00134A07">
            <w:r w:rsidRPr="00134A07">
              <w:t>8.1 Review routine monitoring records for livestock handling, stunning and effective slaughter to ensure compliance with workplace, regulatory and customer requirements</w:t>
            </w:r>
          </w:p>
          <w:p w:rsidR="00134A07" w:rsidRPr="00134A07" w:rsidRDefault="00134A07" w:rsidP="00134A07">
            <w:r w:rsidRPr="00134A07">
              <w:t>8.2 Review internal audit records to assess control of animal welfare outcomes, including training of personnel</w:t>
            </w:r>
          </w:p>
          <w:p w:rsidR="00134A07" w:rsidRPr="00134A07" w:rsidRDefault="00134A07" w:rsidP="00134A07">
            <w:pPr>
              <w:pStyle w:val="SIText"/>
            </w:pPr>
            <w:r w:rsidRPr="00134A07">
              <w:t>8.3 Assess effectiveness of preventative and corrective action programs</w:t>
            </w:r>
          </w:p>
        </w:tc>
      </w:tr>
      <w:tr w:rsidR="00134A07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134A07" w:rsidRPr="00134A07" w:rsidRDefault="00134A07" w:rsidP="00134A07">
            <w:pPr>
              <w:pStyle w:val="SIText"/>
            </w:pPr>
            <w:r w:rsidRPr="00134A07">
              <w:t>9. Audit contingency arrangements</w:t>
            </w:r>
          </w:p>
        </w:tc>
        <w:tc>
          <w:tcPr>
            <w:tcW w:w="3604" w:type="pct"/>
            <w:shd w:val="clear" w:color="auto" w:fill="auto"/>
          </w:tcPr>
          <w:p w:rsidR="00134A07" w:rsidRPr="00134A07" w:rsidRDefault="00134A07" w:rsidP="00134A07">
            <w:pPr>
              <w:pStyle w:val="SIText"/>
            </w:pPr>
            <w:r w:rsidRPr="00134A07">
              <w:t>9.1 Review and assess contingency plans for livestock emergencies against regulatory and standard requirements</w:t>
            </w:r>
          </w:p>
        </w:tc>
      </w:tr>
      <w:tr w:rsidR="00134A07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134A07" w:rsidRPr="00134A07" w:rsidRDefault="00134A07" w:rsidP="00134A07">
            <w:pPr>
              <w:pStyle w:val="SIText"/>
            </w:pPr>
            <w:r w:rsidRPr="00134A07">
              <w:t>10. Plan for an animal welfare audit</w:t>
            </w:r>
          </w:p>
        </w:tc>
        <w:tc>
          <w:tcPr>
            <w:tcW w:w="3604" w:type="pct"/>
            <w:shd w:val="clear" w:color="auto" w:fill="auto"/>
          </w:tcPr>
          <w:p w:rsidR="00134A07" w:rsidRPr="00134A07" w:rsidRDefault="00134A07" w:rsidP="00134A07">
            <w:r w:rsidRPr="00134A07">
              <w:t>10.1 Interpret audit schedule and plan and organise the timely conduct of audit</w:t>
            </w:r>
          </w:p>
          <w:p w:rsidR="00134A07" w:rsidRPr="00134A07" w:rsidRDefault="00134A07" w:rsidP="00134A07">
            <w:r w:rsidRPr="00134A07">
              <w:t>10.2 Determine objectives, scope and criteria of audit according to workplace requirements</w:t>
            </w:r>
          </w:p>
          <w:p w:rsidR="00134A07" w:rsidRPr="00134A07" w:rsidRDefault="00134A07" w:rsidP="00134A07">
            <w:r w:rsidRPr="00134A07">
              <w:t>10.3 Assemble and brief audit team (if applicable), as required, for the objectives, scope and criteria of the audit</w:t>
            </w:r>
          </w:p>
          <w:p w:rsidR="00134A07" w:rsidRPr="00134A07" w:rsidRDefault="00134A07" w:rsidP="00134A07">
            <w:r w:rsidRPr="00134A07">
              <w:t>10.4 Notify those affected by and involved in the audit and document responsibilities according to workplace requirements</w:t>
            </w:r>
          </w:p>
          <w:p w:rsidR="00134A07" w:rsidRPr="00134A07" w:rsidRDefault="00134A07" w:rsidP="00134A07">
            <w:r w:rsidRPr="00134A07">
              <w:t>10.5 Notify stakeholders involved in an internal audit according to workplace requirements</w:t>
            </w:r>
          </w:p>
          <w:p w:rsidR="00134A07" w:rsidRPr="00134A07" w:rsidRDefault="00134A07" w:rsidP="00134A07">
            <w:r w:rsidRPr="00134A07">
              <w:t>10.6 Identify procedures, records and workplace documentation needed for the audit</w:t>
            </w:r>
          </w:p>
          <w:p w:rsidR="00134A07" w:rsidRPr="00134A07" w:rsidRDefault="00134A07" w:rsidP="00134A07">
            <w:r w:rsidRPr="00134A07">
              <w:t>10.7 Document evidence collection methods and sources to be used in the audit, including developing workplace checklists to workplace specifications</w:t>
            </w:r>
          </w:p>
          <w:p w:rsidR="00134A07" w:rsidRPr="00134A07" w:rsidRDefault="00134A07" w:rsidP="00134A07">
            <w:pPr>
              <w:pStyle w:val="SIText"/>
            </w:pPr>
            <w:r w:rsidRPr="00134A07">
              <w:t>10.8 Conduct a document review prior to audit</w:t>
            </w:r>
          </w:p>
        </w:tc>
      </w:tr>
      <w:tr w:rsidR="00134A07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134A07" w:rsidRPr="00134A07" w:rsidRDefault="00134A07" w:rsidP="00134A07">
            <w:pPr>
              <w:pStyle w:val="SIText"/>
            </w:pPr>
            <w:r w:rsidRPr="00134A07">
              <w:t>11. Report outcomes of an animal welfare audit</w:t>
            </w:r>
          </w:p>
        </w:tc>
        <w:tc>
          <w:tcPr>
            <w:tcW w:w="3604" w:type="pct"/>
            <w:shd w:val="clear" w:color="auto" w:fill="auto"/>
          </w:tcPr>
          <w:p w:rsidR="00134A07" w:rsidRPr="00134A07" w:rsidRDefault="00134A07" w:rsidP="00134A07">
            <w:r w:rsidRPr="00134A07">
              <w:t>11.1 Prepare an audit report, detailing areas of the program which were audited and findings against the audit criteria, including non-conformances, where applicable</w:t>
            </w:r>
          </w:p>
          <w:p w:rsidR="00134A07" w:rsidRPr="00134A07" w:rsidRDefault="00134A07" w:rsidP="00134A07">
            <w:r w:rsidRPr="00134A07">
              <w:t>11.2 Document objective evidence according to workplace standards</w:t>
            </w:r>
          </w:p>
          <w:p w:rsidR="00134A07" w:rsidRPr="00134A07" w:rsidRDefault="00134A07" w:rsidP="00134A07">
            <w:r w:rsidRPr="00134A07">
              <w:t>11.3 Keep records of audit process, objective evidence and findings in accordance with workplace and regulatory requirements</w:t>
            </w:r>
          </w:p>
          <w:p w:rsidR="00134A07" w:rsidRPr="00134A07" w:rsidRDefault="00134A07" w:rsidP="00134A07">
            <w:pPr>
              <w:pStyle w:val="SIText"/>
            </w:pPr>
            <w:r w:rsidRPr="00134A07">
              <w:t>11.4 Report findings according to workplace requirements</w:t>
            </w:r>
          </w:p>
        </w:tc>
      </w:tr>
    </w:tbl>
    <w:p w:rsidR="005F771F" w:rsidRDefault="005F771F" w:rsidP="005F771F">
      <w:pPr>
        <w:pStyle w:val="SIText"/>
      </w:pPr>
    </w:p>
    <w:p w:rsidR="005F771F" w:rsidRPr="000754EC" w:rsidRDefault="005F771F" w:rsidP="000754EC">
      <w:r>
        <w:br w:type="page"/>
      </w:r>
    </w:p>
    <w:p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1480E" w:rsidRPr="00336FCA" w:rsidDel="00423CB2" w:rsidTr="00CA2922">
        <w:trPr>
          <w:tblHeader/>
        </w:trPr>
        <w:tc>
          <w:tcPr>
            <w:tcW w:w="5000" w:type="pct"/>
          </w:tcPr>
          <w:p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</w:tbl>
    <w:p w:rsidR="00916CD7" w:rsidRDefault="00916CD7" w:rsidP="005F771F">
      <w:pPr>
        <w:pStyle w:val="SIText"/>
      </w:pPr>
    </w:p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:rsidTr="00F33FF2">
        <w:tc>
          <w:tcPr>
            <w:tcW w:w="5000" w:type="pct"/>
            <w:gridSpan w:val="4"/>
          </w:tcPr>
          <w:p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:rsidTr="00F33FF2">
        <w:tc>
          <w:tcPr>
            <w:tcW w:w="1028" w:type="pct"/>
          </w:tcPr>
          <w:p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8150CF" w:rsidTr="00F33FF2">
        <w:tc>
          <w:tcPr>
            <w:tcW w:w="1028" w:type="pct"/>
          </w:tcPr>
          <w:p w:rsidR="008150CF" w:rsidRDefault="008150CF" w:rsidP="00134A07">
            <w:r>
              <w:t>AMPA4</w:t>
            </w:r>
            <w:r w:rsidR="00CB6F59">
              <w:t>17</w:t>
            </w:r>
            <w:r>
              <w:t xml:space="preserve"> Conduct an animal welfare audit of a meat processing plant</w:t>
            </w:r>
          </w:p>
        </w:tc>
        <w:tc>
          <w:tcPr>
            <w:tcW w:w="1105" w:type="pct"/>
          </w:tcPr>
          <w:p w:rsidR="008150CF" w:rsidRPr="000754EC" w:rsidRDefault="008150CF" w:rsidP="000754EC">
            <w:pPr>
              <w:pStyle w:val="SIText"/>
            </w:pPr>
            <w:r w:rsidRPr="008150CF">
              <w:t>AMPA412 Conduct an animal welfare audit of a meat processing plant</w:t>
            </w:r>
          </w:p>
        </w:tc>
        <w:tc>
          <w:tcPr>
            <w:tcW w:w="1251" w:type="pct"/>
          </w:tcPr>
          <w:p w:rsidR="00EC3D76" w:rsidRDefault="008150CF" w:rsidP="000754EC">
            <w:pPr>
              <w:pStyle w:val="SIText"/>
            </w:pPr>
            <w:r>
              <w:t>Prerequisite unit</w:t>
            </w:r>
            <w:r w:rsidR="00EC3D76">
              <w:t>s updated:</w:t>
            </w:r>
          </w:p>
          <w:p w:rsidR="008150CF" w:rsidRDefault="008150CF" w:rsidP="000754EC">
            <w:pPr>
              <w:pStyle w:val="SIText"/>
            </w:pPr>
            <w:r>
              <w:t>MTMP2010A replaced with AMPA2006</w:t>
            </w:r>
          </w:p>
          <w:p w:rsidR="00EC3D76" w:rsidRDefault="00EC3D76" w:rsidP="000754EC">
            <w:pPr>
              <w:pStyle w:val="SIText"/>
            </w:pPr>
            <w:r>
              <w:t>AMPA411 Replaced with AMPA416</w:t>
            </w:r>
          </w:p>
          <w:p w:rsidR="00EC3D76" w:rsidRPr="000754EC" w:rsidRDefault="00EC3D76" w:rsidP="000754EC">
            <w:pPr>
              <w:pStyle w:val="SIText"/>
            </w:pPr>
            <w:r>
              <w:t>Units are equivalent</w:t>
            </w:r>
          </w:p>
        </w:tc>
        <w:tc>
          <w:tcPr>
            <w:tcW w:w="1616" w:type="pct"/>
          </w:tcPr>
          <w:p w:rsidR="008150CF" w:rsidRPr="000754EC" w:rsidRDefault="008150CF" w:rsidP="000754EC">
            <w:pPr>
              <w:pStyle w:val="SIText"/>
            </w:pPr>
            <w:r>
              <w:t>Equivalent unit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hyperlink r:id="rId11" w:tgtFrame="_blank" w:history="1">
              <w:r w:rsidR="00134A07" w:rsidRPr="00134A07">
                <w:t>https://vetnet.education.gov.au/Pages/TrainingDocs.aspx?q=5e2e56b7-698f-4822-84bb-25adbb8443a7</w:t>
              </w:r>
            </w:hyperlink>
          </w:p>
          <w:p w:rsidR="00F1480E" w:rsidRPr="000754EC" w:rsidRDefault="00F1480E" w:rsidP="00E40225">
            <w:pPr>
              <w:pStyle w:val="SIText"/>
            </w:pPr>
          </w:p>
        </w:tc>
      </w:tr>
    </w:tbl>
    <w:p w:rsidR="00F1480E" w:rsidRDefault="00F1480E" w:rsidP="005F771F">
      <w:pPr>
        <w:pStyle w:val="SIText"/>
      </w:pPr>
    </w:p>
    <w:p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:rsidTr="00113678">
        <w:trPr>
          <w:tblHeader/>
        </w:trPr>
        <w:tc>
          <w:tcPr>
            <w:tcW w:w="1478" w:type="pct"/>
            <w:shd w:val="clear" w:color="auto" w:fill="auto"/>
          </w:tcPr>
          <w:p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134A07" w:rsidRPr="00134A07">
              <w:t>AMPA41</w:t>
            </w:r>
            <w:r w:rsidR="002E5D49">
              <w:t>7</w:t>
            </w:r>
            <w:r w:rsidR="00134A07" w:rsidRPr="00134A07">
              <w:t xml:space="preserve"> Conduct an animal welfare audit of a meat processing plant</w:t>
            </w:r>
          </w:p>
        </w:tc>
      </w:tr>
      <w:tr w:rsidR="00556C4C" w:rsidRPr="00A55106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:rsidTr="00113678">
        <w:tc>
          <w:tcPr>
            <w:tcW w:w="5000" w:type="pct"/>
            <w:gridSpan w:val="2"/>
            <w:shd w:val="clear" w:color="auto" w:fill="auto"/>
          </w:tcPr>
          <w:p w:rsidR="00134A07" w:rsidRPr="00134A07" w:rsidRDefault="00134A07" w:rsidP="00134A07">
            <w:r w:rsidRPr="00134A07">
              <w:t>The candidate must be observed throughout the process of conducting at least one complete animal welfare audit at a meat processing facility.</w:t>
            </w:r>
          </w:p>
          <w:p w:rsidR="00134A07" w:rsidRPr="00134A07" w:rsidRDefault="00134A07" w:rsidP="00134A07">
            <w:r w:rsidRPr="00134A07">
              <w:t>The candidate must:</w:t>
            </w:r>
          </w:p>
          <w:p w:rsidR="00134A07" w:rsidRPr="00134A07" w:rsidRDefault="00134A07" w:rsidP="00134A07">
            <w:pPr>
              <w:pStyle w:val="SIBulletList1"/>
            </w:pPr>
            <w:r w:rsidRPr="00134A07">
              <w:t>assess the welfare of livestock at receival and in lairage</w:t>
            </w:r>
          </w:p>
          <w:p w:rsidR="00134A07" w:rsidRPr="00134A07" w:rsidRDefault="00134A07" w:rsidP="00134A07">
            <w:pPr>
              <w:pStyle w:val="SIBulletList1"/>
            </w:pPr>
            <w:r w:rsidRPr="00134A07">
              <w:t>assess livestock handling against requirements during unloading and handling in the lead up to slaughter</w:t>
            </w:r>
          </w:p>
          <w:p w:rsidR="00134A07" w:rsidRPr="00134A07" w:rsidRDefault="00134A07" w:rsidP="00134A07">
            <w:pPr>
              <w:pStyle w:val="SIBulletList1"/>
            </w:pPr>
            <w:r w:rsidRPr="00134A07">
              <w:t>assess the handling of sick/injured and uncooperative animals against workplace and regulatory requirements</w:t>
            </w:r>
          </w:p>
          <w:p w:rsidR="00134A07" w:rsidRPr="00134A07" w:rsidRDefault="00134A07" w:rsidP="00134A07">
            <w:pPr>
              <w:pStyle w:val="SIBulletList1"/>
            </w:pPr>
            <w:proofErr w:type="gramStart"/>
            <w:r w:rsidRPr="00134A07">
              <w:t>make an assessment of</w:t>
            </w:r>
            <w:proofErr w:type="gramEnd"/>
            <w:r w:rsidRPr="00134A07">
              <w:t xml:space="preserve"> effective restraint, stunning and humane slaughter of livestock</w:t>
            </w:r>
          </w:p>
          <w:p w:rsidR="00134A07" w:rsidRPr="00134A07" w:rsidRDefault="00134A07" w:rsidP="00134A07">
            <w:pPr>
              <w:pStyle w:val="SIBulletList1"/>
            </w:pPr>
            <w:r w:rsidRPr="00134A07">
              <w:t>use of effective interpersonal skills in a range of contexts, including audit interview situations</w:t>
            </w:r>
          </w:p>
          <w:p w:rsidR="00134A07" w:rsidRPr="00134A07" w:rsidRDefault="00134A07" w:rsidP="00134A07">
            <w:pPr>
              <w:pStyle w:val="SIBulletList1"/>
            </w:pPr>
            <w:r w:rsidRPr="00134A07">
              <w:t>comply with Workplace Health and Safety (WHS) requirements for working around livestock</w:t>
            </w:r>
          </w:p>
          <w:p w:rsidR="00134A07" w:rsidRPr="00134A07" w:rsidRDefault="00134A07" w:rsidP="00134A07">
            <w:pPr>
              <w:pStyle w:val="SIBulletList1"/>
            </w:pPr>
            <w:r w:rsidRPr="00134A07">
              <w:t>read and interpret relevant legislation, regulations, standards and Codes of Practice</w:t>
            </w:r>
          </w:p>
          <w:p w:rsidR="00134A07" w:rsidRPr="00134A07" w:rsidRDefault="00134A07" w:rsidP="00134A07">
            <w:pPr>
              <w:pStyle w:val="SIBulletList1"/>
            </w:pPr>
            <w:r w:rsidRPr="00134A07">
              <w:t>effectively record and communicate audit findings to relevant stakeholders</w:t>
            </w:r>
            <w:r>
              <w:t>.</w:t>
            </w:r>
          </w:p>
          <w:p w:rsidR="00134A07" w:rsidRDefault="00134A07" w:rsidP="00134A07"/>
          <w:p w:rsidR="00556C4C" w:rsidRPr="000754EC" w:rsidRDefault="00134A07" w:rsidP="00134A07">
            <w:r w:rsidRPr="00134A07">
              <w:t>The candidate must explain and interpret a range of relevant animal welfare measures relevant to the audit situation.</w:t>
            </w:r>
          </w:p>
        </w:tc>
      </w:tr>
    </w:tbl>
    <w:p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:rsidTr="00CA2922">
        <w:trPr>
          <w:tblHeader/>
        </w:trPr>
        <w:tc>
          <w:tcPr>
            <w:tcW w:w="5000" w:type="pct"/>
            <w:shd w:val="clear" w:color="auto" w:fill="auto"/>
          </w:tcPr>
          <w:p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:rsidTr="00CA2922">
        <w:tc>
          <w:tcPr>
            <w:tcW w:w="5000" w:type="pct"/>
            <w:shd w:val="clear" w:color="auto" w:fill="auto"/>
          </w:tcPr>
          <w:p w:rsidR="00134A07" w:rsidRPr="00134A07" w:rsidRDefault="00134A07" w:rsidP="00134A07">
            <w:r w:rsidRPr="00134A07">
              <w:t>The candidate must:</w:t>
            </w:r>
          </w:p>
          <w:p w:rsidR="00134A07" w:rsidRPr="00134A07" w:rsidRDefault="00134A07" w:rsidP="00134A07">
            <w:pPr>
              <w:pStyle w:val="SIBulletList1"/>
            </w:pPr>
            <w:r w:rsidRPr="00134A07">
              <w:t>be able to locate, read and interpret relevant animal welfare and cruelty legislation (Acts) and regulations</w:t>
            </w:r>
          </w:p>
          <w:p w:rsidR="00134A07" w:rsidRPr="00134A07" w:rsidRDefault="00134A07" w:rsidP="00134A07">
            <w:pPr>
              <w:pStyle w:val="SIBulletList1"/>
            </w:pPr>
            <w:r w:rsidRPr="00134A07">
              <w:t>have a working knowledge of relevant voluntary industry animal welfare standards for processing establishments</w:t>
            </w:r>
          </w:p>
          <w:p w:rsidR="00134A07" w:rsidRPr="00134A07" w:rsidRDefault="00134A07" w:rsidP="00134A07">
            <w:pPr>
              <w:pStyle w:val="SIBulletList1"/>
            </w:pPr>
            <w:r w:rsidRPr="00134A07">
              <w:t>have a working knowledge of relevant codes of practice or equivalent animal welfare standards (underpinning the Acts)</w:t>
            </w:r>
          </w:p>
          <w:p w:rsidR="00134A07" w:rsidRPr="00134A07" w:rsidRDefault="00134A07" w:rsidP="00134A07">
            <w:r w:rsidRPr="00134A07">
              <w:t>The candidate must demonstrate a broad factual, technical and theoretical knowledge of:</w:t>
            </w:r>
          </w:p>
          <w:p w:rsidR="00134A07" w:rsidRPr="00134A07" w:rsidRDefault="00134A07" w:rsidP="00134A07">
            <w:pPr>
              <w:pStyle w:val="SIBulletList1"/>
            </w:pPr>
            <w:r w:rsidRPr="00134A07">
              <w:t>humane destruction and emergency slaughter arrangements</w:t>
            </w:r>
          </w:p>
          <w:p w:rsidR="00134A07" w:rsidRPr="00134A07" w:rsidRDefault="00134A07" w:rsidP="00134A07">
            <w:pPr>
              <w:pStyle w:val="SIBulletList1"/>
            </w:pPr>
            <w:r w:rsidRPr="00134A07">
              <w:t>relevant measures of animal welfare</w:t>
            </w:r>
          </w:p>
          <w:p w:rsidR="00134A07" w:rsidRPr="00134A07" w:rsidRDefault="00134A07" w:rsidP="00134A07">
            <w:pPr>
              <w:pStyle w:val="SIBulletList1"/>
            </w:pPr>
            <w:r w:rsidRPr="00134A07">
              <w:t>acceptable livestock handling techniques and measures</w:t>
            </w:r>
          </w:p>
          <w:p w:rsidR="00134A07" w:rsidRPr="00134A07" w:rsidRDefault="00134A07" w:rsidP="00134A07">
            <w:pPr>
              <w:pStyle w:val="SIBulletList1"/>
            </w:pPr>
            <w:r w:rsidRPr="00134A07">
              <w:t>impact of stress during handling on the ultimate pH and quality of meat</w:t>
            </w:r>
          </w:p>
          <w:p w:rsidR="00134A07" w:rsidRPr="00134A07" w:rsidRDefault="00134A07" w:rsidP="00134A07">
            <w:pPr>
              <w:pStyle w:val="SIBulletList1"/>
            </w:pPr>
            <w:r w:rsidRPr="00134A07">
              <w:t>WHS requirements for handling stock</w:t>
            </w:r>
          </w:p>
          <w:p w:rsidR="00134A07" w:rsidRPr="00134A07" w:rsidRDefault="00134A07" w:rsidP="00134A07">
            <w:pPr>
              <w:pStyle w:val="SIBulletList1"/>
            </w:pPr>
            <w:r w:rsidRPr="00134A07">
              <w:t>regulatory and workplace requirements for animal welfare</w:t>
            </w:r>
          </w:p>
          <w:p w:rsidR="00134A07" w:rsidRPr="00134A07" w:rsidRDefault="00134A07" w:rsidP="00134A07">
            <w:pPr>
              <w:pStyle w:val="SIBulletList1"/>
            </w:pPr>
            <w:r w:rsidRPr="00134A07">
              <w:t>regulatory requirements when dealing with sick and injured animals</w:t>
            </w:r>
          </w:p>
          <w:p w:rsidR="00134A07" w:rsidRPr="00134A07" w:rsidRDefault="00134A07" w:rsidP="00134A07">
            <w:pPr>
              <w:pStyle w:val="SIBulletList1"/>
            </w:pPr>
            <w:r w:rsidRPr="00134A07">
              <w:t>requirements for contingency plans for dealing with animal-handling emergencies</w:t>
            </w:r>
          </w:p>
          <w:p w:rsidR="00F1480E" w:rsidRPr="000754EC" w:rsidRDefault="00F1480E" w:rsidP="00134A07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:rsidTr="00CA2922">
        <w:trPr>
          <w:tblHeader/>
        </w:trPr>
        <w:tc>
          <w:tcPr>
            <w:tcW w:w="5000" w:type="pct"/>
            <w:shd w:val="clear" w:color="auto" w:fill="auto"/>
          </w:tcPr>
          <w:p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:rsidTr="00CA2922">
        <w:tc>
          <w:tcPr>
            <w:tcW w:w="5000" w:type="pct"/>
            <w:shd w:val="clear" w:color="auto" w:fill="auto"/>
          </w:tcPr>
          <w:p w:rsidR="00134A07" w:rsidRDefault="00134A07" w:rsidP="00134A07">
            <w:r w:rsidRPr="00134A07">
              <w:t>All evidence must be collected in the context of current Australian meat industry standards and regulations.</w:t>
            </w:r>
          </w:p>
          <w:p w:rsidR="00134A07" w:rsidRPr="00134A07" w:rsidRDefault="00134A07" w:rsidP="00134A07">
            <w:r w:rsidRPr="00134A07">
              <w:t>A minimum of three different forms of evidence is required to demonstrate competency.</w:t>
            </w:r>
          </w:p>
          <w:p w:rsidR="00134A07" w:rsidRPr="00134A07" w:rsidRDefault="00134A07" w:rsidP="00134A07">
            <w:r w:rsidRPr="00134A07">
              <w:t>This must include as a minimum:</w:t>
            </w:r>
          </w:p>
          <w:p w:rsidR="00134A07" w:rsidRPr="00134A07" w:rsidRDefault="00134A07" w:rsidP="00134A07">
            <w:pPr>
              <w:pStyle w:val="SIBulletList1"/>
            </w:pPr>
            <w:r w:rsidRPr="00134A07">
              <w:t>written test or quiz</w:t>
            </w:r>
          </w:p>
          <w:p w:rsidR="00134A07" w:rsidRPr="00134A07" w:rsidRDefault="00134A07" w:rsidP="00134A07">
            <w:pPr>
              <w:pStyle w:val="SIBulletList1"/>
            </w:pPr>
            <w:r w:rsidRPr="00134A07">
              <w:t>a complete onsite mock audit of animal welfare.</w:t>
            </w:r>
          </w:p>
          <w:p w:rsidR="00134A07" w:rsidRDefault="00134A07" w:rsidP="00134A07"/>
          <w:p w:rsidR="00134A07" w:rsidRPr="00134A07" w:rsidRDefault="00134A07" w:rsidP="00134A07">
            <w:r w:rsidRPr="00134A07">
              <w:t>Assessment must be conducted in a slaughtering establishment under real working conditions.</w:t>
            </w:r>
          </w:p>
          <w:p w:rsidR="00134A07" w:rsidRPr="00134A07" w:rsidRDefault="00134A07" w:rsidP="00134A07">
            <w:r w:rsidRPr="00134A07">
              <w:t>Assessors must satisfy current standards for RTOs.</w:t>
            </w:r>
          </w:p>
          <w:p w:rsidR="00F1480E" w:rsidRPr="000754EC" w:rsidRDefault="00F1480E" w:rsidP="00134A07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:rsidTr="004679E3">
        <w:tc>
          <w:tcPr>
            <w:tcW w:w="990" w:type="pct"/>
            <w:shd w:val="clear" w:color="auto" w:fill="auto"/>
          </w:tcPr>
          <w:p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:rsidR="00F1480E" w:rsidRPr="000754EC" w:rsidRDefault="00EC07BF" w:rsidP="000754EC">
            <w:pPr>
              <w:pStyle w:val="SIText"/>
            </w:pPr>
            <w:hyperlink r:id="rId12" w:tgtFrame="_blank" w:history="1">
              <w:r w:rsidR="00134A07" w:rsidRPr="00134A07">
                <w:t>https://vetnet.education.gov.au/Pages/TrainingDocs.aspx?q=5e2e56b7-698f-4822-84bb-25adbb8443a7</w:t>
              </w:r>
            </w:hyperlink>
          </w:p>
        </w:tc>
      </w:tr>
    </w:tbl>
    <w:p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7BF" w:rsidRDefault="00EC07BF" w:rsidP="00BF3F0A">
      <w:r>
        <w:separator/>
      </w:r>
    </w:p>
    <w:p w:rsidR="00EC07BF" w:rsidRDefault="00EC07BF"/>
  </w:endnote>
  <w:endnote w:type="continuationSeparator" w:id="0">
    <w:p w:rsidR="00EC07BF" w:rsidRDefault="00EC07BF" w:rsidP="00BF3F0A">
      <w:r>
        <w:continuationSeparator/>
      </w:r>
    </w:p>
    <w:p w:rsidR="00EC07BF" w:rsidRDefault="00EC07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34A07">
          <w:rPr>
            <w:noProof/>
          </w:rPr>
          <w:t>4</w:t>
        </w:r>
        <w:r w:rsidRPr="000754EC">
          <w:fldChar w:fldCharType="end"/>
        </w:r>
      </w:p>
      <w:p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7BF" w:rsidRDefault="00EC07BF" w:rsidP="00BF3F0A">
      <w:r>
        <w:separator/>
      </w:r>
    </w:p>
    <w:p w:rsidR="00EC07BF" w:rsidRDefault="00EC07BF"/>
  </w:footnote>
  <w:footnote w:type="continuationSeparator" w:id="0">
    <w:p w:rsidR="00EC07BF" w:rsidRDefault="00EC07BF" w:rsidP="00BF3F0A">
      <w:r>
        <w:continuationSeparator/>
      </w:r>
    </w:p>
    <w:p w:rsidR="00EC07BF" w:rsidRDefault="00EC07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A07" w:rsidRPr="00134A07" w:rsidRDefault="00134A07" w:rsidP="00134A07">
    <w:r>
      <w:t>AMPA4</w:t>
    </w:r>
    <w:r w:rsidR="00CB6F59">
      <w:t>17</w:t>
    </w:r>
    <w:r>
      <w:t xml:space="preserve"> </w:t>
    </w:r>
    <w:r w:rsidRPr="00134A07">
      <w:t>Conduct an animal welfare audit of a meat processing plant</w:t>
    </w:r>
  </w:p>
  <w:p w:rsidR="009C2650" w:rsidRPr="000754EC" w:rsidRDefault="009C2650" w:rsidP="00146EEC">
    <w:pPr>
      <w:pStyle w:val="SI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3C3274"/>
    <w:multiLevelType w:val="multilevel"/>
    <w:tmpl w:val="9FDEA9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FAF33C7"/>
    <w:multiLevelType w:val="multilevel"/>
    <w:tmpl w:val="32402D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58115A92"/>
    <w:multiLevelType w:val="multilevel"/>
    <w:tmpl w:val="A168C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7274D4"/>
    <w:multiLevelType w:val="multilevel"/>
    <w:tmpl w:val="93D6E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7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6"/>
  </w:num>
  <w:num w:numId="10">
    <w:abstractNumId w:val="11"/>
  </w:num>
  <w:num w:numId="11">
    <w:abstractNumId w:val="15"/>
  </w:num>
  <w:num w:numId="12">
    <w:abstractNumId w:val="12"/>
  </w:num>
  <w:num w:numId="13">
    <w:abstractNumId w:val="18"/>
  </w:num>
  <w:num w:numId="14">
    <w:abstractNumId w:val="5"/>
  </w:num>
  <w:num w:numId="15">
    <w:abstractNumId w:val="6"/>
  </w:num>
  <w:num w:numId="16">
    <w:abstractNumId w:val="19"/>
  </w:num>
  <w:num w:numId="17">
    <w:abstractNumId w:val="8"/>
  </w:num>
  <w:num w:numId="18">
    <w:abstractNumId w:val="13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B2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1EB2"/>
    <w:rsid w:val="000F29F2"/>
    <w:rsid w:val="00101659"/>
    <w:rsid w:val="00105AEA"/>
    <w:rsid w:val="001078BF"/>
    <w:rsid w:val="00133957"/>
    <w:rsid w:val="00134A07"/>
    <w:rsid w:val="001372F6"/>
    <w:rsid w:val="00144385"/>
    <w:rsid w:val="00146EEC"/>
    <w:rsid w:val="00151D55"/>
    <w:rsid w:val="00151D93"/>
    <w:rsid w:val="00156EF3"/>
    <w:rsid w:val="001754F6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47675"/>
    <w:rsid w:val="0025440D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E5D49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14B0"/>
    <w:rsid w:val="003F15B0"/>
    <w:rsid w:val="004127E3"/>
    <w:rsid w:val="0043212E"/>
    <w:rsid w:val="0043374C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92D"/>
    <w:rsid w:val="00520E9A"/>
    <w:rsid w:val="005248C1"/>
    <w:rsid w:val="00526134"/>
    <w:rsid w:val="005405B2"/>
    <w:rsid w:val="005427C8"/>
    <w:rsid w:val="005446D1"/>
    <w:rsid w:val="00553F47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B62ED"/>
    <w:rsid w:val="007D5A78"/>
    <w:rsid w:val="007E3BD1"/>
    <w:rsid w:val="007F1563"/>
    <w:rsid w:val="007F1EB2"/>
    <w:rsid w:val="007F44DB"/>
    <w:rsid w:val="007F5A8B"/>
    <w:rsid w:val="008150CF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C5456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1E88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6F59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E1C7B"/>
    <w:rsid w:val="00E238E6"/>
    <w:rsid w:val="00E35064"/>
    <w:rsid w:val="00E3681D"/>
    <w:rsid w:val="00E40225"/>
    <w:rsid w:val="00E501F0"/>
    <w:rsid w:val="00E6166D"/>
    <w:rsid w:val="00E83D30"/>
    <w:rsid w:val="00E91BFF"/>
    <w:rsid w:val="00E92933"/>
    <w:rsid w:val="00E94FAD"/>
    <w:rsid w:val="00EB0AA4"/>
    <w:rsid w:val="00EB5C88"/>
    <w:rsid w:val="00EC0469"/>
    <w:rsid w:val="00EC07BF"/>
    <w:rsid w:val="00EC3D76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805A5"/>
  <w15:docId w15:val="{01DC5B00-E825-4F33-94A4-16150F33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5e2e56b7-698f-4822-84bb-25adbb8443a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5e2e56b7-698f-4822-84bb-25adbb8443a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\Downloads\AMPA412%20Conduct%20an%20animal%20welfare%20audit%20of%20a%20meat%20processing%20plant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C5CFDF101544B952A90E34911C4B5" ma:contentTypeVersion="" ma:contentTypeDescription="Create a new document." ma:contentTypeScope="" ma:versionID="b8613a0bae945fc7104cf862c5573735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064E8-9F61-48E0-90DC-0FA19EBF0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9E10F8-3F46-4C04-A0B3-FEF36470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AMPA412 Conduct an animal welfare audit of a meat processing plant (2).dotx</Template>
  <TotalTime>37</TotalTime>
  <Pages>5</Pages>
  <Words>1496</Words>
  <Characters>8531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Skills Impact Unit of Competency Template</vt:lpstr>
      <vt:lpstr>    Modification history</vt:lpstr>
    </vt:vector>
  </TitlesOfParts>
  <Company>AgriFood Skills Australia</Company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Sharon Fitzgerald</dc:creator>
  <cp:lastModifiedBy>Sharon Fitzgerald</cp:lastModifiedBy>
  <cp:revision>10</cp:revision>
  <cp:lastPrinted>2016-05-27T05:21:00Z</cp:lastPrinted>
  <dcterms:created xsi:type="dcterms:W3CDTF">2019-03-03T23:08:00Z</dcterms:created>
  <dcterms:modified xsi:type="dcterms:W3CDTF">2019-04-01T03:31:00Z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0x010100E7BC5CFDF101544B952A90E34911C4B5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