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EA619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DDC07C7" w14:textId="77777777" w:rsidTr="00146EEC">
        <w:tc>
          <w:tcPr>
            <w:tcW w:w="2689" w:type="dxa"/>
          </w:tcPr>
          <w:p w14:paraId="6D670557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444C8E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90FB8" w14:paraId="69D0E951" w14:textId="77777777" w:rsidTr="00146EEC">
        <w:tc>
          <w:tcPr>
            <w:tcW w:w="2689" w:type="dxa"/>
          </w:tcPr>
          <w:p w14:paraId="7D235087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4ED55955" w14:textId="146717E6" w:rsidR="00890FB8" w:rsidRPr="00890FB8" w:rsidRDefault="00890FB8" w:rsidP="00890FB8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="007A5BBB">
              <w:t>4</w:t>
            </w:r>
            <w:r w:rsidRPr="00890FB8">
              <w:t>.0.</w:t>
            </w:r>
          </w:p>
        </w:tc>
      </w:tr>
    </w:tbl>
    <w:p w14:paraId="0E93C7A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1A0DC1C" w14:textId="77777777" w:rsidTr="004C32C2">
        <w:trPr>
          <w:tblHeader/>
        </w:trPr>
        <w:tc>
          <w:tcPr>
            <w:tcW w:w="1396" w:type="pct"/>
            <w:shd w:val="clear" w:color="auto" w:fill="auto"/>
          </w:tcPr>
          <w:p w14:paraId="565F3BD7" w14:textId="520C8BCD" w:rsidR="00F1480E" w:rsidRPr="000754EC" w:rsidRDefault="009D4C92" w:rsidP="000754EC">
            <w:pPr>
              <w:pStyle w:val="SIUNITCODE"/>
            </w:pPr>
            <w:r>
              <w:t>AHCARBXX</w:t>
            </w:r>
            <w:r w:rsidR="00444333">
              <w:t>507</w:t>
            </w:r>
          </w:p>
        </w:tc>
        <w:tc>
          <w:tcPr>
            <w:tcW w:w="3604" w:type="pct"/>
            <w:shd w:val="clear" w:color="auto" w:fill="auto"/>
          </w:tcPr>
          <w:p w14:paraId="1E878FB5" w14:textId="77777777" w:rsidR="00F1480E" w:rsidRPr="000754EC" w:rsidRDefault="00444333" w:rsidP="000754EC">
            <w:pPr>
              <w:pStyle w:val="SIUnittitle"/>
            </w:pPr>
            <w:r w:rsidRPr="00444333">
              <w:t>Generate tree plans using computer-aided design software</w:t>
            </w:r>
          </w:p>
        </w:tc>
      </w:tr>
      <w:tr w:rsidR="00F1480E" w:rsidRPr="00963A46" w14:paraId="595F3A1A" w14:textId="77777777" w:rsidTr="004C32C2">
        <w:tc>
          <w:tcPr>
            <w:tcW w:w="1396" w:type="pct"/>
            <w:shd w:val="clear" w:color="auto" w:fill="auto"/>
          </w:tcPr>
          <w:p w14:paraId="2328F158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4BF884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2DBADF5" w14:textId="77777777" w:rsidR="00444333" w:rsidRPr="00444333" w:rsidRDefault="00444333" w:rsidP="00444333">
            <w:pPr>
              <w:pStyle w:val="SIText"/>
            </w:pPr>
            <w:r w:rsidRPr="00444333">
              <w:t>This unit of competency describes the skills and knowledge required to generate tree plans using computer-aided design software.</w:t>
            </w:r>
          </w:p>
          <w:p w14:paraId="70AD899C" w14:textId="77777777" w:rsidR="00444333" w:rsidRPr="00444333" w:rsidRDefault="00444333" w:rsidP="00444333">
            <w:pPr>
              <w:pStyle w:val="SIText"/>
            </w:pPr>
          </w:p>
          <w:p w14:paraId="4C851E62" w14:textId="77777777" w:rsidR="002F3068" w:rsidRPr="002F3068" w:rsidRDefault="002F3068" w:rsidP="002F3068">
            <w:pPr>
              <w:pStyle w:val="SIText"/>
            </w:pPr>
            <w:r w:rsidRPr="002F3068">
              <w:t xml:space="preserve">The unit applies to individuals who analyse information and exercise judgement to complete a range of advanced skilled activities and demonstrate deep knowledge in a specific technical area. They have accountability for the work of others and analyse, design and communicate solutions to a range of complex problems. </w:t>
            </w:r>
          </w:p>
          <w:p w14:paraId="29EB610E" w14:textId="77777777" w:rsidR="002F3068" w:rsidRPr="002F3068" w:rsidRDefault="002F3068" w:rsidP="002F3068">
            <w:pPr>
              <w:pStyle w:val="SIText"/>
            </w:pPr>
          </w:p>
          <w:p w14:paraId="43BD89E0" w14:textId="4EB33F95" w:rsidR="00373436" w:rsidRPr="000754EC" w:rsidRDefault="002F3068" w:rsidP="00444333">
            <w:pPr>
              <w:pStyle w:val="SIText"/>
            </w:pPr>
            <w:r w:rsidRPr="002F3068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77627F70" w14:textId="77777777" w:rsidTr="004C32C2">
        <w:tc>
          <w:tcPr>
            <w:tcW w:w="1396" w:type="pct"/>
            <w:shd w:val="clear" w:color="auto" w:fill="auto"/>
          </w:tcPr>
          <w:p w14:paraId="3544EE95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0819CA0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49461E1" w14:textId="77777777" w:rsidTr="004C32C2">
        <w:tc>
          <w:tcPr>
            <w:tcW w:w="1396" w:type="pct"/>
            <w:shd w:val="clear" w:color="auto" w:fill="auto"/>
          </w:tcPr>
          <w:p w14:paraId="18BFD94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3007BA7" w14:textId="77777777" w:rsidR="00F1480E" w:rsidRPr="000754EC" w:rsidRDefault="00F60946" w:rsidP="000754EC">
            <w:pPr>
              <w:pStyle w:val="SIText"/>
            </w:pPr>
            <w:r w:rsidRPr="00D001BE">
              <w:t>Arboriculture (ARB)</w:t>
            </w:r>
          </w:p>
        </w:tc>
      </w:tr>
    </w:tbl>
    <w:p w14:paraId="1B7BAEA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FFA6E30" w14:textId="77777777" w:rsidTr="004C32C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2E84C87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4CCCDA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86B031A" w14:textId="77777777" w:rsidTr="004C32C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561FE3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B61F7C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44333" w:rsidRPr="00963A46" w14:paraId="2B04D197" w14:textId="77777777" w:rsidTr="004C32C2">
        <w:trPr>
          <w:cantSplit/>
        </w:trPr>
        <w:tc>
          <w:tcPr>
            <w:tcW w:w="1396" w:type="pct"/>
            <w:shd w:val="clear" w:color="auto" w:fill="auto"/>
          </w:tcPr>
          <w:p w14:paraId="6C62E1AC" w14:textId="3F9CA440" w:rsidR="00444333" w:rsidRPr="00444333" w:rsidRDefault="00444333" w:rsidP="00444333">
            <w:pPr>
              <w:pStyle w:val="SIText"/>
            </w:pPr>
            <w:r w:rsidRPr="00444333">
              <w:t>1.</w:t>
            </w:r>
            <w:r w:rsidR="002E32A0">
              <w:t xml:space="preserve"> </w:t>
            </w:r>
            <w:r w:rsidRPr="00444333">
              <w:t>Confirm project and drawing requirements</w:t>
            </w:r>
          </w:p>
        </w:tc>
        <w:tc>
          <w:tcPr>
            <w:tcW w:w="3604" w:type="pct"/>
            <w:shd w:val="clear" w:color="auto" w:fill="auto"/>
          </w:tcPr>
          <w:p w14:paraId="28786C89" w14:textId="271A1592" w:rsidR="00444333" w:rsidRPr="00444333" w:rsidRDefault="00444333" w:rsidP="00444333">
            <w:pPr>
              <w:pStyle w:val="SIText"/>
            </w:pPr>
            <w:r w:rsidRPr="00444333">
              <w:t>1.1</w:t>
            </w:r>
            <w:r>
              <w:t xml:space="preserve"> </w:t>
            </w:r>
            <w:r w:rsidRPr="00444333">
              <w:t xml:space="preserve">Confirm project </w:t>
            </w:r>
            <w:r w:rsidR="000B7243">
              <w:t xml:space="preserve">requirements </w:t>
            </w:r>
            <w:r w:rsidRPr="00444333">
              <w:t>for computer</w:t>
            </w:r>
            <w:r w:rsidR="002F3068">
              <w:t xml:space="preserve"> </w:t>
            </w:r>
            <w:r w:rsidRPr="00444333">
              <w:t>aided design (CAD) drawings</w:t>
            </w:r>
          </w:p>
          <w:p w14:paraId="2EE890B9" w14:textId="3B8E6882" w:rsidR="00444333" w:rsidRPr="00444333" w:rsidRDefault="00444333">
            <w:pPr>
              <w:pStyle w:val="SIText"/>
            </w:pPr>
            <w:r w:rsidRPr="00444333">
              <w:t>1.2</w:t>
            </w:r>
            <w:r>
              <w:t xml:space="preserve"> </w:t>
            </w:r>
            <w:r w:rsidRPr="00444333">
              <w:t xml:space="preserve">Identify drawing requirements, purpose and scope and confirm with </w:t>
            </w:r>
            <w:r w:rsidR="008203E6">
              <w:t>client</w:t>
            </w:r>
          </w:p>
        </w:tc>
      </w:tr>
      <w:tr w:rsidR="00444333" w:rsidRPr="00963A46" w14:paraId="55A18C7B" w14:textId="77777777" w:rsidTr="004C32C2">
        <w:trPr>
          <w:cantSplit/>
        </w:trPr>
        <w:tc>
          <w:tcPr>
            <w:tcW w:w="1396" w:type="pct"/>
            <w:shd w:val="clear" w:color="auto" w:fill="auto"/>
          </w:tcPr>
          <w:p w14:paraId="72E95329" w14:textId="5994E185" w:rsidR="00444333" w:rsidRPr="00444333" w:rsidRDefault="00444333" w:rsidP="00444333">
            <w:pPr>
              <w:pStyle w:val="SIText"/>
            </w:pPr>
            <w:r w:rsidRPr="00444333">
              <w:t>2.</w:t>
            </w:r>
            <w:r w:rsidR="002E32A0">
              <w:t xml:space="preserve"> </w:t>
            </w:r>
            <w:r w:rsidRPr="00444333">
              <w:t>Create drawing template files to meet standard drawing requirements</w:t>
            </w:r>
          </w:p>
        </w:tc>
        <w:tc>
          <w:tcPr>
            <w:tcW w:w="3604" w:type="pct"/>
            <w:shd w:val="clear" w:color="auto" w:fill="auto"/>
          </w:tcPr>
          <w:p w14:paraId="7C284CC5" w14:textId="400F6655" w:rsidR="00444333" w:rsidRPr="00444333" w:rsidRDefault="00444333" w:rsidP="00444333">
            <w:pPr>
              <w:pStyle w:val="SIText"/>
            </w:pPr>
            <w:r w:rsidRPr="00444333">
              <w:t>2.1</w:t>
            </w:r>
            <w:r>
              <w:t xml:space="preserve"> </w:t>
            </w:r>
            <w:r w:rsidR="002F3068">
              <w:t xml:space="preserve">Prepare CAD desktop layout </w:t>
            </w:r>
            <w:r w:rsidR="004E5A2D">
              <w:t xml:space="preserve">and </w:t>
            </w:r>
            <w:r w:rsidR="008203E6">
              <w:t xml:space="preserve">user interface </w:t>
            </w:r>
            <w:r w:rsidR="002F3068">
              <w:t xml:space="preserve">according to software instructions and </w:t>
            </w:r>
            <w:r w:rsidR="004E5A2D">
              <w:t>working environment</w:t>
            </w:r>
          </w:p>
          <w:p w14:paraId="31160B97" w14:textId="019355BF" w:rsidR="00444333" w:rsidRPr="00444333" w:rsidRDefault="00444333" w:rsidP="00444333">
            <w:pPr>
              <w:pStyle w:val="SIText"/>
            </w:pPr>
            <w:r w:rsidRPr="00444333">
              <w:t>2.2</w:t>
            </w:r>
            <w:r>
              <w:t xml:space="preserve"> </w:t>
            </w:r>
            <w:r w:rsidR="004E5A2D">
              <w:t xml:space="preserve">Determine </w:t>
            </w:r>
            <w:r w:rsidRPr="00444333">
              <w:t>layering strategy</w:t>
            </w:r>
            <w:r w:rsidR="004E5A2D">
              <w:t xml:space="preserve"> for plan components</w:t>
            </w:r>
          </w:p>
          <w:p w14:paraId="35C77A98" w14:textId="02047987" w:rsidR="00444333" w:rsidRPr="00444333" w:rsidRDefault="00444333" w:rsidP="00444333">
            <w:pPr>
              <w:pStyle w:val="SIText"/>
            </w:pPr>
            <w:r w:rsidRPr="00444333">
              <w:t>2.3</w:t>
            </w:r>
            <w:r>
              <w:t xml:space="preserve"> </w:t>
            </w:r>
            <w:r w:rsidR="004E5A2D">
              <w:t xml:space="preserve">Identify and select CAD </w:t>
            </w:r>
            <w:r w:rsidRPr="00444333">
              <w:t>librar</w:t>
            </w:r>
            <w:r w:rsidR="002F3068">
              <w:t xml:space="preserve">ies </w:t>
            </w:r>
            <w:r w:rsidR="004E5A2D">
              <w:t>containing</w:t>
            </w:r>
            <w:r w:rsidR="002F3068">
              <w:t xml:space="preserve"> </w:t>
            </w:r>
            <w:r w:rsidR="008203E6">
              <w:t xml:space="preserve">blocks, symbols </w:t>
            </w:r>
            <w:r w:rsidRPr="00444333">
              <w:t xml:space="preserve">and components </w:t>
            </w:r>
            <w:r w:rsidR="002F3068">
              <w:t xml:space="preserve">according to </w:t>
            </w:r>
            <w:r w:rsidR="008203E6">
              <w:t xml:space="preserve">software </w:t>
            </w:r>
            <w:r w:rsidR="002F3068">
              <w:t>application</w:t>
            </w:r>
          </w:p>
          <w:p w14:paraId="40B6F1C9" w14:textId="00B6E70B" w:rsidR="00444333" w:rsidRPr="00444333" w:rsidRDefault="00444333" w:rsidP="00444333">
            <w:pPr>
              <w:pStyle w:val="SIText"/>
            </w:pPr>
            <w:r w:rsidRPr="00444333">
              <w:t>2.4</w:t>
            </w:r>
            <w:r>
              <w:t xml:space="preserve"> </w:t>
            </w:r>
            <w:r w:rsidR="004E5A2D">
              <w:t>Select</w:t>
            </w:r>
            <w:r w:rsidR="004E5A2D" w:rsidRPr="00444333">
              <w:t xml:space="preserve"> </w:t>
            </w:r>
            <w:r w:rsidRPr="00444333">
              <w:t>text and dimension</w:t>
            </w:r>
            <w:r w:rsidR="008203E6">
              <w:t>ing</w:t>
            </w:r>
            <w:r w:rsidRPr="00444333">
              <w:t xml:space="preserve"> styles </w:t>
            </w:r>
            <w:r w:rsidR="002F3068">
              <w:t>according to workplace style guide</w:t>
            </w:r>
          </w:p>
          <w:p w14:paraId="45667A52" w14:textId="038EE929" w:rsidR="00444333" w:rsidRPr="00444333" w:rsidRDefault="00444333" w:rsidP="00444333">
            <w:pPr>
              <w:pStyle w:val="SIText"/>
            </w:pPr>
            <w:r w:rsidRPr="00444333">
              <w:t>2.5</w:t>
            </w:r>
            <w:r>
              <w:t xml:space="preserve"> </w:t>
            </w:r>
            <w:r w:rsidR="002F3068">
              <w:t>Select</w:t>
            </w:r>
            <w:r w:rsidR="002F3068" w:rsidRPr="00444333">
              <w:t xml:space="preserve"> </w:t>
            </w:r>
            <w:r w:rsidRPr="00444333">
              <w:t xml:space="preserve">line types </w:t>
            </w:r>
            <w:r w:rsidR="002F3068">
              <w:t xml:space="preserve">and weights </w:t>
            </w:r>
            <w:r w:rsidRPr="00444333">
              <w:t>to provide visual differentiation of plan elements</w:t>
            </w:r>
          </w:p>
          <w:p w14:paraId="076F6E84" w14:textId="63A9A348" w:rsidR="00444333" w:rsidRPr="00444333" w:rsidRDefault="00444333" w:rsidP="00444333">
            <w:pPr>
              <w:pStyle w:val="SIText"/>
            </w:pPr>
            <w:r w:rsidRPr="00444333">
              <w:t>2.6</w:t>
            </w:r>
            <w:r>
              <w:t xml:space="preserve"> </w:t>
            </w:r>
            <w:r w:rsidR="002F3068">
              <w:t>Select</w:t>
            </w:r>
            <w:r w:rsidR="002F3068" w:rsidRPr="00444333">
              <w:t xml:space="preserve"> </w:t>
            </w:r>
            <w:r w:rsidRPr="00444333">
              <w:t>hatch</w:t>
            </w:r>
            <w:r w:rsidR="002F3068">
              <w:t xml:space="preserve"> and infill</w:t>
            </w:r>
            <w:r w:rsidRPr="00444333">
              <w:t xml:space="preserve"> patterns and </w:t>
            </w:r>
            <w:r w:rsidR="002F3068">
              <w:t xml:space="preserve">styles according to planned </w:t>
            </w:r>
            <w:r w:rsidR="008203E6">
              <w:t xml:space="preserve">components, </w:t>
            </w:r>
            <w:r w:rsidR="002F3068">
              <w:t>elements</w:t>
            </w:r>
            <w:r w:rsidR="008203E6">
              <w:t xml:space="preserve"> and purpose</w:t>
            </w:r>
          </w:p>
          <w:p w14:paraId="58EF5F72" w14:textId="7DE9DD64" w:rsidR="00444333" w:rsidRPr="00444333" w:rsidRDefault="00444333" w:rsidP="00444333">
            <w:pPr>
              <w:pStyle w:val="SIText"/>
            </w:pPr>
            <w:r w:rsidRPr="00444333">
              <w:t>2.7</w:t>
            </w:r>
            <w:r>
              <w:t xml:space="preserve"> </w:t>
            </w:r>
            <w:r w:rsidRPr="00444333">
              <w:t xml:space="preserve">Set up title blocks for </w:t>
            </w:r>
            <w:r w:rsidR="002F3068">
              <w:t>planned</w:t>
            </w:r>
            <w:r w:rsidR="002F3068" w:rsidRPr="00444333">
              <w:t xml:space="preserve"> </w:t>
            </w:r>
            <w:r w:rsidRPr="00444333">
              <w:t>drawing</w:t>
            </w:r>
            <w:r w:rsidR="008203E6">
              <w:t>s and</w:t>
            </w:r>
            <w:r w:rsidRPr="00444333">
              <w:t xml:space="preserve"> sizes</w:t>
            </w:r>
          </w:p>
          <w:p w14:paraId="722D79AB" w14:textId="0FDF362C" w:rsidR="00444333" w:rsidRPr="00444333" w:rsidRDefault="00444333" w:rsidP="008203E6">
            <w:pPr>
              <w:pStyle w:val="SIText"/>
            </w:pPr>
            <w:r w:rsidRPr="00444333">
              <w:t>2.8</w:t>
            </w:r>
            <w:r>
              <w:t xml:space="preserve"> </w:t>
            </w:r>
            <w:r w:rsidRPr="00444333">
              <w:t>Set up reference schedules</w:t>
            </w:r>
            <w:r w:rsidR="002F3068">
              <w:t xml:space="preserve"> according to project outcomes</w:t>
            </w:r>
          </w:p>
        </w:tc>
      </w:tr>
      <w:tr w:rsidR="00444333" w:rsidRPr="00963A46" w14:paraId="06842742" w14:textId="77777777" w:rsidTr="004C32C2">
        <w:trPr>
          <w:cantSplit/>
        </w:trPr>
        <w:tc>
          <w:tcPr>
            <w:tcW w:w="1396" w:type="pct"/>
            <w:shd w:val="clear" w:color="auto" w:fill="auto"/>
          </w:tcPr>
          <w:p w14:paraId="31973229" w14:textId="6A97B8AE" w:rsidR="00444333" w:rsidRPr="00444333" w:rsidRDefault="00444333" w:rsidP="00444333">
            <w:pPr>
              <w:pStyle w:val="SIText"/>
            </w:pPr>
            <w:r w:rsidRPr="00444333">
              <w:t>3.</w:t>
            </w:r>
            <w:r w:rsidR="002E32A0">
              <w:t xml:space="preserve"> </w:t>
            </w:r>
            <w:r w:rsidRPr="00444333">
              <w:t>Create 2-D drawings</w:t>
            </w:r>
          </w:p>
        </w:tc>
        <w:tc>
          <w:tcPr>
            <w:tcW w:w="3604" w:type="pct"/>
            <w:shd w:val="clear" w:color="auto" w:fill="auto"/>
          </w:tcPr>
          <w:p w14:paraId="106C22D1" w14:textId="5761FFF4" w:rsidR="00444333" w:rsidRPr="00444333" w:rsidRDefault="00444333" w:rsidP="00444333">
            <w:pPr>
              <w:pStyle w:val="SIText"/>
            </w:pPr>
            <w:r w:rsidRPr="00444333">
              <w:t>3.1</w:t>
            </w:r>
            <w:r>
              <w:t xml:space="preserve"> </w:t>
            </w:r>
            <w:r w:rsidRPr="00444333">
              <w:t xml:space="preserve">Use CAD software and functions to produce </w:t>
            </w:r>
            <w:r w:rsidR="004E5A2D">
              <w:t xml:space="preserve">two dimensional (2D) </w:t>
            </w:r>
            <w:r w:rsidRPr="00444333">
              <w:t xml:space="preserve">drawings </w:t>
            </w:r>
            <w:r w:rsidR="004E5A2D">
              <w:t>according to industry drawing standards</w:t>
            </w:r>
          </w:p>
          <w:p w14:paraId="7F8C15B8" w14:textId="77777777" w:rsidR="008203E6" w:rsidRDefault="008203E6" w:rsidP="00444333">
            <w:pPr>
              <w:pStyle w:val="SIText"/>
            </w:pPr>
            <w:r>
              <w:t>3.2</w:t>
            </w:r>
            <w:r w:rsidRPr="008203E6">
              <w:t xml:space="preserve"> Scan documents and save as digital files compatible for importing into 2D CAD programs </w:t>
            </w:r>
          </w:p>
          <w:p w14:paraId="1D5CA720" w14:textId="7F988F5C" w:rsidR="00444333" w:rsidRPr="00444333" w:rsidRDefault="00444333">
            <w:pPr>
              <w:pStyle w:val="SIText"/>
            </w:pPr>
            <w:r w:rsidRPr="00444333">
              <w:t>3.</w:t>
            </w:r>
            <w:r w:rsidR="008203E6">
              <w:t>3</w:t>
            </w:r>
            <w:r>
              <w:t xml:space="preserve"> </w:t>
            </w:r>
            <w:r w:rsidRPr="00444333">
              <w:t xml:space="preserve">Import digital </w:t>
            </w:r>
            <w:r w:rsidR="004E5A2D">
              <w:t xml:space="preserve">drawing components </w:t>
            </w:r>
            <w:r w:rsidRPr="00444333">
              <w:t>from software applications into 2D CAD drawings</w:t>
            </w:r>
          </w:p>
        </w:tc>
      </w:tr>
      <w:tr w:rsidR="00444333" w:rsidRPr="00963A46" w14:paraId="43EC5778" w14:textId="77777777" w:rsidTr="004C32C2">
        <w:trPr>
          <w:cantSplit/>
        </w:trPr>
        <w:tc>
          <w:tcPr>
            <w:tcW w:w="1396" w:type="pct"/>
            <w:shd w:val="clear" w:color="auto" w:fill="auto"/>
          </w:tcPr>
          <w:p w14:paraId="16E2BE09" w14:textId="77073561" w:rsidR="00444333" w:rsidRPr="00444333" w:rsidRDefault="00444333" w:rsidP="00444333">
            <w:pPr>
              <w:pStyle w:val="SIText"/>
            </w:pPr>
            <w:r w:rsidRPr="00444333">
              <w:t>4.</w:t>
            </w:r>
            <w:r w:rsidR="002E32A0">
              <w:t xml:space="preserve"> </w:t>
            </w:r>
            <w:r w:rsidRPr="00444333">
              <w:t>Edit, measure and inspect drawing components</w:t>
            </w:r>
          </w:p>
        </w:tc>
        <w:tc>
          <w:tcPr>
            <w:tcW w:w="3604" w:type="pct"/>
            <w:shd w:val="clear" w:color="auto" w:fill="auto"/>
          </w:tcPr>
          <w:p w14:paraId="13A11572" w14:textId="18D1D695" w:rsidR="00444333" w:rsidRPr="00444333" w:rsidRDefault="00444333" w:rsidP="00444333">
            <w:pPr>
              <w:pStyle w:val="SIText"/>
            </w:pPr>
            <w:r w:rsidRPr="00444333">
              <w:t>4.1</w:t>
            </w:r>
            <w:r>
              <w:t xml:space="preserve"> </w:t>
            </w:r>
            <w:r w:rsidR="00B620BB">
              <w:t xml:space="preserve">Review, edit and </w:t>
            </w:r>
            <w:r w:rsidR="004E5A2D">
              <w:t xml:space="preserve">remove </w:t>
            </w:r>
            <w:r w:rsidR="003A0F20" w:rsidRPr="003A0F20">
              <w:t>incongruous</w:t>
            </w:r>
            <w:r w:rsidR="003A0F20">
              <w:t xml:space="preserve"> </w:t>
            </w:r>
            <w:r w:rsidRPr="00444333">
              <w:t xml:space="preserve">elements </w:t>
            </w:r>
            <w:r w:rsidR="004E5A2D">
              <w:t>in</w:t>
            </w:r>
            <w:r w:rsidR="004E5A2D" w:rsidRPr="00444333">
              <w:t xml:space="preserve"> </w:t>
            </w:r>
            <w:r w:rsidRPr="00444333">
              <w:t>drawings</w:t>
            </w:r>
          </w:p>
          <w:p w14:paraId="25C07668" w14:textId="0740CC0A" w:rsidR="00444333" w:rsidRPr="00444333" w:rsidRDefault="00444333" w:rsidP="00444333">
            <w:pPr>
              <w:pStyle w:val="SIText"/>
            </w:pPr>
            <w:r w:rsidRPr="00444333">
              <w:t>4.2</w:t>
            </w:r>
            <w:r>
              <w:t xml:space="preserve"> </w:t>
            </w:r>
            <w:r w:rsidR="003A0F20">
              <w:t>Record</w:t>
            </w:r>
            <w:r w:rsidR="004E5A2D">
              <w:t xml:space="preserve"> </w:t>
            </w:r>
            <w:r w:rsidR="00882ECE">
              <w:t xml:space="preserve">explanatory </w:t>
            </w:r>
            <w:r w:rsidRPr="00444333">
              <w:t>not</w:t>
            </w:r>
            <w:r w:rsidR="004E5A2D">
              <w:t xml:space="preserve">es </w:t>
            </w:r>
            <w:r w:rsidR="003A0F20">
              <w:t>in</w:t>
            </w:r>
            <w:r w:rsidR="00882ECE">
              <w:t xml:space="preserve"> </w:t>
            </w:r>
            <w:r w:rsidRPr="00444333">
              <w:t xml:space="preserve">drawings </w:t>
            </w:r>
            <w:r w:rsidR="00882ECE">
              <w:t xml:space="preserve">according to </w:t>
            </w:r>
            <w:r w:rsidR="00B620BB">
              <w:t>project purpose</w:t>
            </w:r>
          </w:p>
          <w:p w14:paraId="638B2BE7" w14:textId="54F4A635" w:rsidR="00444333" w:rsidRPr="00444333" w:rsidRDefault="00444333" w:rsidP="00444333">
            <w:pPr>
              <w:pStyle w:val="SIText"/>
            </w:pPr>
            <w:r w:rsidRPr="00444333">
              <w:t>4.3</w:t>
            </w:r>
            <w:r>
              <w:t xml:space="preserve"> </w:t>
            </w:r>
            <w:r w:rsidR="00B620BB">
              <w:t xml:space="preserve">Identify and apply </w:t>
            </w:r>
            <w:r w:rsidRPr="00444333">
              <w:t xml:space="preserve">dimensions and scale to drawings </w:t>
            </w:r>
          </w:p>
          <w:p w14:paraId="44B840C9" w14:textId="70049CC1" w:rsidR="00B620BB" w:rsidRDefault="00444333" w:rsidP="00444333">
            <w:pPr>
              <w:pStyle w:val="SIText"/>
            </w:pPr>
            <w:r w:rsidRPr="00444333">
              <w:t>4.</w:t>
            </w:r>
            <w:r w:rsidR="00B620BB">
              <w:t>4</w:t>
            </w:r>
            <w:r>
              <w:t xml:space="preserve"> </w:t>
            </w:r>
            <w:r w:rsidR="00B620BB">
              <w:t xml:space="preserve">Identify </w:t>
            </w:r>
            <w:r w:rsidR="003A0F20">
              <w:t xml:space="preserve">and apply </w:t>
            </w:r>
            <w:r w:rsidR="00B620BB">
              <w:t>tree symbols appropriate for purpose</w:t>
            </w:r>
          </w:p>
          <w:p w14:paraId="3E71FC89" w14:textId="6520DA79" w:rsidR="00444333" w:rsidRPr="00444333" w:rsidRDefault="00B620BB" w:rsidP="00444333">
            <w:pPr>
              <w:pStyle w:val="SIText"/>
            </w:pPr>
            <w:r>
              <w:t>4.5 P</w:t>
            </w:r>
            <w:r w:rsidR="00444333" w:rsidRPr="00444333">
              <w:t xml:space="preserve">lot </w:t>
            </w:r>
            <w:r>
              <w:t xml:space="preserve">tree symbols </w:t>
            </w:r>
            <w:r w:rsidR="00444333" w:rsidRPr="00444333">
              <w:t>with precision</w:t>
            </w:r>
            <w:r>
              <w:t xml:space="preserve"> on drawing according to </w:t>
            </w:r>
            <w:r w:rsidR="002E32A0">
              <w:t>drawing</w:t>
            </w:r>
            <w:r>
              <w:t xml:space="preserve"> scale and dimensions</w:t>
            </w:r>
          </w:p>
          <w:p w14:paraId="35F1F254" w14:textId="7ABEDBAB" w:rsidR="00444333" w:rsidRPr="00444333" w:rsidRDefault="00444333" w:rsidP="00444333">
            <w:pPr>
              <w:pStyle w:val="SIText"/>
            </w:pPr>
            <w:r w:rsidRPr="00444333">
              <w:t>4.</w:t>
            </w:r>
            <w:r w:rsidR="00B620BB">
              <w:t>6</w:t>
            </w:r>
            <w:r>
              <w:t xml:space="preserve"> </w:t>
            </w:r>
            <w:r w:rsidR="002E32A0">
              <w:t>Perform c</w:t>
            </w:r>
            <w:r w:rsidRPr="00444333">
              <w:t>alculat</w:t>
            </w:r>
            <w:r w:rsidR="002E32A0">
              <w:t xml:space="preserve">ions to determine </w:t>
            </w:r>
            <w:r w:rsidRPr="00444333">
              <w:t>tree protection zones (TPZ)</w:t>
            </w:r>
            <w:r w:rsidR="0042030D">
              <w:t>, structural root zone (SRZ)</w:t>
            </w:r>
            <w:r w:rsidR="00E45EDB">
              <w:t xml:space="preserve"> and </w:t>
            </w:r>
            <w:r w:rsidRPr="00444333">
              <w:t>encroachments</w:t>
            </w:r>
            <w:r w:rsidR="00E45EDB">
              <w:t>,</w:t>
            </w:r>
            <w:r w:rsidRPr="00444333">
              <w:t xml:space="preserve"> </w:t>
            </w:r>
            <w:r w:rsidR="002E32A0">
              <w:t>and plo</w:t>
            </w:r>
            <w:r w:rsidR="00332983">
              <w:t>t</w:t>
            </w:r>
            <w:r w:rsidR="002E32A0">
              <w:t xml:space="preserve"> on drawing according to project purpose</w:t>
            </w:r>
          </w:p>
          <w:p w14:paraId="1DEA6333" w14:textId="4B1EEC40" w:rsidR="00444333" w:rsidRPr="00444333" w:rsidRDefault="00444333">
            <w:pPr>
              <w:pStyle w:val="SIText"/>
            </w:pPr>
            <w:r w:rsidRPr="00444333">
              <w:t>4.</w:t>
            </w:r>
            <w:r w:rsidR="00B620BB">
              <w:t>7</w:t>
            </w:r>
            <w:r>
              <w:t xml:space="preserve"> </w:t>
            </w:r>
            <w:r w:rsidR="002E32A0">
              <w:t xml:space="preserve">Check accuracy and quality of drawing and amend </w:t>
            </w:r>
            <w:r w:rsidR="00F14193">
              <w:t>drawings where below standard</w:t>
            </w:r>
          </w:p>
        </w:tc>
      </w:tr>
      <w:tr w:rsidR="00444333" w:rsidRPr="00963A46" w14:paraId="31F75D5C" w14:textId="77777777" w:rsidTr="004C32C2">
        <w:trPr>
          <w:cantSplit/>
        </w:trPr>
        <w:tc>
          <w:tcPr>
            <w:tcW w:w="1396" w:type="pct"/>
            <w:shd w:val="clear" w:color="auto" w:fill="auto"/>
          </w:tcPr>
          <w:p w14:paraId="5CE47C6B" w14:textId="18D3238A" w:rsidR="00444333" w:rsidRPr="00444333" w:rsidRDefault="00444333" w:rsidP="00444333">
            <w:pPr>
              <w:pStyle w:val="SIText"/>
            </w:pPr>
            <w:r w:rsidRPr="00444333">
              <w:lastRenderedPageBreak/>
              <w:t>5.</w:t>
            </w:r>
            <w:r w:rsidR="002E32A0">
              <w:t xml:space="preserve"> </w:t>
            </w:r>
            <w:r w:rsidRPr="00444333">
              <w:t>Print CAD drawings</w:t>
            </w:r>
          </w:p>
        </w:tc>
        <w:tc>
          <w:tcPr>
            <w:tcW w:w="3604" w:type="pct"/>
            <w:shd w:val="clear" w:color="auto" w:fill="auto"/>
          </w:tcPr>
          <w:p w14:paraId="44860F4E" w14:textId="76907D44" w:rsidR="00444333" w:rsidRPr="00444333" w:rsidRDefault="00444333" w:rsidP="00444333">
            <w:pPr>
              <w:pStyle w:val="SIText"/>
            </w:pPr>
            <w:r w:rsidRPr="00444333">
              <w:t>5.1</w:t>
            </w:r>
            <w:r>
              <w:t xml:space="preserve"> </w:t>
            </w:r>
            <w:r w:rsidR="00F14193">
              <w:t>Input page s</w:t>
            </w:r>
            <w:r w:rsidRPr="00444333">
              <w:t>et</w:t>
            </w:r>
            <w:r w:rsidR="00F14193">
              <w:t>up</w:t>
            </w:r>
            <w:r w:rsidRPr="00444333">
              <w:t xml:space="preserve"> </w:t>
            </w:r>
            <w:r w:rsidR="00F14193">
              <w:t xml:space="preserve">parameters to </w:t>
            </w:r>
            <w:r w:rsidRPr="00444333">
              <w:t xml:space="preserve">suit printing </w:t>
            </w:r>
            <w:r w:rsidR="00F14193">
              <w:t>and project requirements</w:t>
            </w:r>
          </w:p>
          <w:p w14:paraId="6605F588" w14:textId="1E149C30" w:rsidR="00444333" w:rsidRPr="00444333" w:rsidRDefault="00444333" w:rsidP="00444333">
            <w:pPr>
              <w:pStyle w:val="SIText"/>
            </w:pPr>
            <w:r w:rsidRPr="00444333">
              <w:t>5.2</w:t>
            </w:r>
            <w:r>
              <w:t xml:space="preserve"> </w:t>
            </w:r>
            <w:r w:rsidR="00F14193">
              <w:t xml:space="preserve">Input printer setup </w:t>
            </w:r>
            <w:r w:rsidRPr="00444333">
              <w:t xml:space="preserve">parameters for </w:t>
            </w:r>
            <w:r w:rsidR="00F14193">
              <w:t>quality and quantity of pages</w:t>
            </w:r>
          </w:p>
          <w:p w14:paraId="0DA94637" w14:textId="1E2937DB" w:rsidR="00444333" w:rsidRPr="00444333" w:rsidRDefault="00444333">
            <w:pPr>
              <w:pStyle w:val="SIText"/>
            </w:pPr>
            <w:r w:rsidRPr="00444333">
              <w:t>5.3</w:t>
            </w:r>
            <w:r>
              <w:t xml:space="preserve"> </w:t>
            </w:r>
            <w:r w:rsidRPr="00444333">
              <w:t xml:space="preserve">Print drawings </w:t>
            </w:r>
            <w:r w:rsidR="00067917">
              <w:t>ac</w:t>
            </w:r>
            <w:r w:rsidR="00127256">
              <w:t xml:space="preserve">cording to printer instructions, workplace </w:t>
            </w:r>
            <w:r w:rsidR="00067917">
              <w:t>and environmental procedures</w:t>
            </w:r>
          </w:p>
        </w:tc>
      </w:tr>
      <w:tr w:rsidR="00444333" w:rsidRPr="00963A46" w14:paraId="5A3CA1C1" w14:textId="77777777" w:rsidTr="004C32C2">
        <w:trPr>
          <w:cantSplit/>
        </w:trPr>
        <w:tc>
          <w:tcPr>
            <w:tcW w:w="1396" w:type="pct"/>
            <w:shd w:val="clear" w:color="auto" w:fill="auto"/>
          </w:tcPr>
          <w:p w14:paraId="79C560CB" w14:textId="3F9A2D93" w:rsidR="00444333" w:rsidRPr="00444333" w:rsidRDefault="00444333" w:rsidP="00444333">
            <w:pPr>
              <w:pStyle w:val="SIText"/>
            </w:pPr>
            <w:r w:rsidRPr="00444333">
              <w:t>6.</w:t>
            </w:r>
            <w:r w:rsidR="002E32A0">
              <w:t xml:space="preserve"> </w:t>
            </w:r>
            <w:r w:rsidRPr="00444333">
              <w:t>Save and back up files</w:t>
            </w:r>
          </w:p>
        </w:tc>
        <w:tc>
          <w:tcPr>
            <w:tcW w:w="3604" w:type="pct"/>
            <w:shd w:val="clear" w:color="auto" w:fill="auto"/>
          </w:tcPr>
          <w:p w14:paraId="241F4BCD" w14:textId="62F0580F" w:rsidR="00444333" w:rsidRDefault="00444333" w:rsidP="00444333">
            <w:pPr>
              <w:pStyle w:val="SIText"/>
            </w:pPr>
            <w:r w:rsidRPr="00444333">
              <w:t>6.1</w:t>
            </w:r>
            <w:r>
              <w:t xml:space="preserve"> </w:t>
            </w:r>
            <w:r w:rsidRPr="00444333">
              <w:t>Create file directories for drawing project</w:t>
            </w:r>
            <w:r w:rsidR="00067917">
              <w:t xml:space="preserve"> on storage media</w:t>
            </w:r>
            <w:r w:rsidR="00127256">
              <w:t xml:space="preserve"> according to workplace file management procedures</w:t>
            </w:r>
          </w:p>
          <w:p w14:paraId="7056F2DE" w14:textId="1B5DCAB8" w:rsidR="00067917" w:rsidRPr="00444333" w:rsidRDefault="00067917" w:rsidP="00444333">
            <w:pPr>
              <w:pStyle w:val="SIText"/>
            </w:pPr>
            <w:r>
              <w:t xml:space="preserve">6.2 Identify and create file names according to workplace style guide, software instructions and project naming convention </w:t>
            </w:r>
          </w:p>
          <w:p w14:paraId="5FABBB48" w14:textId="76B78160" w:rsidR="00067917" w:rsidRPr="00444333" w:rsidRDefault="00444333">
            <w:pPr>
              <w:pStyle w:val="SIText"/>
            </w:pPr>
            <w:r w:rsidRPr="00444333">
              <w:t>6.</w:t>
            </w:r>
            <w:r w:rsidR="00067917">
              <w:t>3</w:t>
            </w:r>
            <w:r>
              <w:t xml:space="preserve"> </w:t>
            </w:r>
            <w:r w:rsidRPr="00444333">
              <w:t xml:space="preserve">Save drawing files </w:t>
            </w:r>
            <w:r w:rsidR="00067917">
              <w:t>to file directories according to software and workplace procedures</w:t>
            </w:r>
          </w:p>
        </w:tc>
      </w:tr>
      <w:tr w:rsidR="00444333" w:rsidRPr="00963A46" w14:paraId="0C12A5A7" w14:textId="77777777" w:rsidTr="004C32C2">
        <w:trPr>
          <w:cantSplit/>
        </w:trPr>
        <w:tc>
          <w:tcPr>
            <w:tcW w:w="1396" w:type="pct"/>
            <w:shd w:val="clear" w:color="auto" w:fill="auto"/>
          </w:tcPr>
          <w:p w14:paraId="631658D4" w14:textId="1E588071" w:rsidR="00444333" w:rsidRPr="00444333" w:rsidRDefault="00444333" w:rsidP="00444333">
            <w:pPr>
              <w:pStyle w:val="SIText"/>
            </w:pPr>
            <w:r w:rsidRPr="00444333">
              <w:t>7.</w:t>
            </w:r>
            <w:r w:rsidR="002E32A0">
              <w:t xml:space="preserve"> </w:t>
            </w:r>
            <w:r w:rsidRPr="00444333">
              <w:t>Export files</w:t>
            </w:r>
            <w:r w:rsidR="00C43A89">
              <w:t xml:space="preserve"> to CAD </w:t>
            </w:r>
            <w:r w:rsidR="00CC3E24">
              <w:t xml:space="preserve">program </w:t>
            </w:r>
            <w:r w:rsidR="00C43A89">
              <w:t>or document reader</w:t>
            </w:r>
          </w:p>
        </w:tc>
        <w:tc>
          <w:tcPr>
            <w:tcW w:w="3604" w:type="pct"/>
            <w:shd w:val="clear" w:color="auto" w:fill="auto"/>
          </w:tcPr>
          <w:p w14:paraId="6B5AB68C" w14:textId="6B648A9B" w:rsidR="00444333" w:rsidRPr="00444333" w:rsidRDefault="00444333" w:rsidP="00444333">
            <w:pPr>
              <w:pStyle w:val="SIText"/>
            </w:pPr>
            <w:r w:rsidRPr="00444333">
              <w:t>7.1</w:t>
            </w:r>
            <w:r>
              <w:t xml:space="preserve"> </w:t>
            </w:r>
            <w:r w:rsidR="00067917">
              <w:t>Select</w:t>
            </w:r>
            <w:r w:rsidR="00067917" w:rsidRPr="00444333">
              <w:t xml:space="preserve"> </w:t>
            </w:r>
            <w:r w:rsidR="00127256">
              <w:t xml:space="preserve">and open </w:t>
            </w:r>
            <w:r w:rsidRPr="00444333">
              <w:t xml:space="preserve">drawing files </w:t>
            </w:r>
            <w:r w:rsidR="00127256">
              <w:t xml:space="preserve">to be exported </w:t>
            </w:r>
            <w:r w:rsidR="00067917">
              <w:t xml:space="preserve">and save in file format specified by </w:t>
            </w:r>
            <w:r w:rsidRPr="00444333">
              <w:t xml:space="preserve">external </w:t>
            </w:r>
            <w:r w:rsidR="00C43A89">
              <w:t xml:space="preserve">drawing </w:t>
            </w:r>
            <w:r w:rsidRPr="00444333">
              <w:t>software application</w:t>
            </w:r>
          </w:p>
          <w:p w14:paraId="121A0A87" w14:textId="02A47A9C" w:rsidR="00444333" w:rsidRPr="00444333" w:rsidRDefault="00444333">
            <w:pPr>
              <w:pStyle w:val="SIText"/>
            </w:pPr>
            <w:r w:rsidRPr="00444333">
              <w:t>7.2</w:t>
            </w:r>
            <w:r>
              <w:t xml:space="preserve"> </w:t>
            </w:r>
            <w:r w:rsidR="00C43A89" w:rsidRPr="00444333">
              <w:t xml:space="preserve"> </w:t>
            </w:r>
            <w:r w:rsidR="00C43A89">
              <w:t xml:space="preserve">Select </w:t>
            </w:r>
            <w:r w:rsidR="00127256">
              <w:t xml:space="preserve">and open </w:t>
            </w:r>
            <w:r w:rsidR="00C43A89">
              <w:t xml:space="preserve">drawing files </w:t>
            </w:r>
            <w:r w:rsidR="00127256">
              <w:t xml:space="preserve">to be exported </w:t>
            </w:r>
            <w:r w:rsidR="00C43A89">
              <w:t xml:space="preserve">and save in file format specified by external </w:t>
            </w:r>
            <w:r w:rsidRPr="00444333">
              <w:t xml:space="preserve">document </w:t>
            </w:r>
            <w:r w:rsidR="00CC3E24">
              <w:t xml:space="preserve">reader </w:t>
            </w:r>
            <w:r w:rsidR="00C43A89">
              <w:t>software</w:t>
            </w:r>
          </w:p>
        </w:tc>
      </w:tr>
    </w:tbl>
    <w:p w14:paraId="4269AB85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190B492" w14:textId="77777777" w:rsidTr="004C32C2">
        <w:trPr>
          <w:tblHeader/>
        </w:trPr>
        <w:tc>
          <w:tcPr>
            <w:tcW w:w="5000" w:type="pct"/>
            <w:gridSpan w:val="2"/>
          </w:tcPr>
          <w:p w14:paraId="0BEF0C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CBEDF7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EA9EB42" w14:textId="77777777" w:rsidTr="004C32C2">
        <w:trPr>
          <w:tblHeader/>
        </w:trPr>
        <w:tc>
          <w:tcPr>
            <w:tcW w:w="1396" w:type="pct"/>
          </w:tcPr>
          <w:p w14:paraId="576C301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C7E91B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84C65" w:rsidRPr="00336FCA" w:rsidDel="00423CB2" w14:paraId="6BAA7639" w14:textId="77777777" w:rsidTr="004C32C2">
        <w:tc>
          <w:tcPr>
            <w:tcW w:w="1396" w:type="pct"/>
          </w:tcPr>
          <w:p w14:paraId="16FA5646" w14:textId="058666AA" w:rsidR="00284C65" w:rsidRDefault="00284C65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1CCC7B7F" w14:textId="465C089F" w:rsidR="00284C65" w:rsidRPr="00284C65" w:rsidRDefault="00284C65" w:rsidP="00C908C7">
            <w:pPr>
              <w:pStyle w:val="SIBulletList1"/>
            </w:pPr>
            <w:r>
              <w:t xml:space="preserve">Document plan annotations according to plan requirements using terminology and </w:t>
            </w:r>
            <w:r w:rsidR="00C908C7">
              <w:t xml:space="preserve">style </w:t>
            </w:r>
            <w:r>
              <w:t>appropriate for</w:t>
            </w:r>
            <w:r w:rsidR="00EB41AE">
              <w:t xml:space="preserve"> arboriculture</w:t>
            </w:r>
            <w:r>
              <w:t xml:space="preserve"> plans and drawings</w:t>
            </w:r>
          </w:p>
        </w:tc>
      </w:tr>
      <w:tr w:rsidR="00F1480E" w:rsidRPr="00336FCA" w:rsidDel="00423CB2" w14:paraId="4CD72A5A" w14:textId="77777777" w:rsidTr="004C32C2">
        <w:tc>
          <w:tcPr>
            <w:tcW w:w="1396" w:type="pct"/>
          </w:tcPr>
          <w:p w14:paraId="4268C2A6" w14:textId="7FBAC148" w:rsidR="00F1480E" w:rsidRPr="000754EC" w:rsidRDefault="00284C65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48004155" w14:textId="2568F6C6" w:rsidR="00F1480E" w:rsidRPr="000754EC" w:rsidRDefault="001A7805" w:rsidP="00657D53">
            <w:pPr>
              <w:pStyle w:val="SIBulletList1"/>
              <w:rPr>
                <w:rFonts w:eastAsia="Calibri"/>
              </w:rPr>
            </w:pPr>
            <w:r>
              <w:t xml:space="preserve">Identify and interpret </w:t>
            </w:r>
            <w:r w:rsidR="00284C65">
              <w:t xml:space="preserve">embedded </w:t>
            </w:r>
            <w:r w:rsidR="00284C65" w:rsidRPr="00284C65">
              <w:t xml:space="preserve">mathematical information </w:t>
            </w:r>
            <w:r w:rsidR="00284C65">
              <w:t>from site plans and information, and transitions into two dimensional (2D) drawings</w:t>
            </w:r>
          </w:p>
        </w:tc>
      </w:tr>
      <w:tr w:rsidR="00F1480E" w:rsidRPr="00336FCA" w:rsidDel="00423CB2" w14:paraId="1B2DD4DA" w14:textId="77777777" w:rsidTr="004C32C2">
        <w:tc>
          <w:tcPr>
            <w:tcW w:w="1396" w:type="pct"/>
          </w:tcPr>
          <w:p w14:paraId="75809BAE" w14:textId="211665FC" w:rsidR="00F1480E" w:rsidRPr="000754EC" w:rsidRDefault="00284C65" w:rsidP="000754EC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61E14C02" w14:textId="46CFCEF0" w:rsidR="00F1480E" w:rsidRPr="000754EC" w:rsidRDefault="00284C65" w:rsidP="000103D0">
            <w:pPr>
              <w:pStyle w:val="SIBulletList1"/>
              <w:rPr>
                <w:rFonts w:eastAsia="Calibri"/>
              </w:rPr>
            </w:pPr>
            <w:r w:rsidRPr="00284C65">
              <w:t xml:space="preserve">Use the main features and functions of </w:t>
            </w:r>
            <w:r>
              <w:t xml:space="preserve">computer aided design software and </w:t>
            </w:r>
            <w:r w:rsidRPr="00284C65">
              <w:t xml:space="preserve">digital tools to </w:t>
            </w:r>
            <w:r>
              <w:t>generate 2D drawings</w:t>
            </w:r>
          </w:p>
        </w:tc>
      </w:tr>
    </w:tbl>
    <w:p w14:paraId="128D5FD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18E1471" w14:textId="77777777" w:rsidTr="00F33FF2">
        <w:tc>
          <w:tcPr>
            <w:tcW w:w="5000" w:type="pct"/>
            <w:gridSpan w:val="4"/>
          </w:tcPr>
          <w:p w14:paraId="54A24DC3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503DB3C" w14:textId="77777777" w:rsidTr="00F33FF2">
        <w:tc>
          <w:tcPr>
            <w:tcW w:w="1028" w:type="pct"/>
          </w:tcPr>
          <w:p w14:paraId="72B334C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FFB93C6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160EDA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E8A91B1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39DA9E5" w14:textId="77777777" w:rsidTr="00F33FF2">
        <w:tc>
          <w:tcPr>
            <w:tcW w:w="1028" w:type="pct"/>
          </w:tcPr>
          <w:p w14:paraId="2FFE85E2" w14:textId="53C38ABC" w:rsidR="007A5BBB" w:rsidRPr="000754EC" w:rsidRDefault="009D4C92" w:rsidP="007A5BBB">
            <w:pPr>
              <w:pStyle w:val="SIText"/>
            </w:pPr>
            <w:r>
              <w:t>AHCARBXX</w:t>
            </w:r>
            <w:r w:rsidR="00444333" w:rsidRPr="00444333">
              <w:t>507 Generate tree plans using computer-aided design software</w:t>
            </w:r>
          </w:p>
        </w:tc>
        <w:tc>
          <w:tcPr>
            <w:tcW w:w="1105" w:type="pct"/>
          </w:tcPr>
          <w:p w14:paraId="5262F6F5" w14:textId="1656493B" w:rsidR="007A5BBB" w:rsidRPr="000754EC" w:rsidRDefault="00D95E85" w:rsidP="007A5BBB">
            <w:pPr>
              <w:pStyle w:val="SIText"/>
            </w:pPr>
            <w:r w:rsidRPr="00444333">
              <w:t>AHCARB507 Generate tree plans using computer-aided design software</w:t>
            </w:r>
          </w:p>
        </w:tc>
        <w:tc>
          <w:tcPr>
            <w:tcW w:w="1251" w:type="pct"/>
          </w:tcPr>
          <w:p w14:paraId="04D98999" w14:textId="77777777" w:rsidR="00C908C7" w:rsidRPr="00C908C7" w:rsidRDefault="00C908C7" w:rsidP="00C908C7">
            <w:pPr>
              <w:pStyle w:val="SIText"/>
            </w:pPr>
            <w:r w:rsidRPr="00AE2A19">
              <w:t>Performance criteria clarified</w:t>
            </w:r>
          </w:p>
          <w:p w14:paraId="28806A85" w14:textId="77777777" w:rsidR="00C908C7" w:rsidRPr="00C908C7" w:rsidRDefault="00C908C7" w:rsidP="00C908C7">
            <w:pPr>
              <w:pStyle w:val="SIText"/>
            </w:pPr>
            <w:r w:rsidRPr="00AE2A19">
              <w:t>Foundation skills added</w:t>
            </w:r>
          </w:p>
          <w:p w14:paraId="6183276D" w14:textId="77777777" w:rsidR="00C908C7" w:rsidRPr="00C908C7" w:rsidRDefault="00C908C7" w:rsidP="00C908C7">
            <w:pPr>
              <w:pStyle w:val="SIText"/>
            </w:pPr>
            <w:r w:rsidRPr="00AE2A19">
              <w:t>Assessment requirements updated</w:t>
            </w:r>
          </w:p>
          <w:p w14:paraId="39A8F643" w14:textId="7DC0ADA0" w:rsidR="00284C65" w:rsidRPr="000754EC" w:rsidRDefault="00284C65">
            <w:pPr>
              <w:pStyle w:val="SIText"/>
            </w:pPr>
          </w:p>
        </w:tc>
        <w:tc>
          <w:tcPr>
            <w:tcW w:w="1616" w:type="pct"/>
          </w:tcPr>
          <w:p w14:paraId="21FC3957" w14:textId="612DEB66" w:rsidR="00041E59" w:rsidRPr="000754EC" w:rsidRDefault="001763BE" w:rsidP="000754EC">
            <w:pPr>
              <w:pStyle w:val="SIText"/>
            </w:pPr>
            <w:r>
              <w:t>E</w:t>
            </w:r>
            <w:r w:rsidR="00916CD7" w:rsidRPr="000754EC">
              <w:t xml:space="preserve">quivalent unit </w:t>
            </w:r>
          </w:p>
          <w:p w14:paraId="64307FA4" w14:textId="77777777" w:rsidR="00916CD7" w:rsidRPr="000754EC" w:rsidRDefault="00916CD7" w:rsidP="000754EC">
            <w:pPr>
              <w:pStyle w:val="SIText"/>
            </w:pPr>
          </w:p>
        </w:tc>
      </w:tr>
    </w:tbl>
    <w:p w14:paraId="428B7E9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7D41840" w14:textId="77777777" w:rsidTr="004C32C2">
        <w:tc>
          <w:tcPr>
            <w:tcW w:w="1396" w:type="pct"/>
            <w:shd w:val="clear" w:color="auto" w:fill="auto"/>
          </w:tcPr>
          <w:p w14:paraId="7C8392B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EA02AA1" w14:textId="196B663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41904C83" w14:textId="77777777" w:rsidR="00F1480E" w:rsidRPr="000754EC" w:rsidRDefault="00A954E4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7EB34735" w14:textId="77777777" w:rsidR="00F1480E" w:rsidRDefault="00F1480E" w:rsidP="005F771F">
      <w:pPr>
        <w:pStyle w:val="SIText"/>
      </w:pPr>
    </w:p>
    <w:p w14:paraId="3EBFB50A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5134DCF" w14:textId="77777777" w:rsidTr="004C32C2">
        <w:trPr>
          <w:tblHeader/>
        </w:trPr>
        <w:tc>
          <w:tcPr>
            <w:tcW w:w="1478" w:type="pct"/>
            <w:shd w:val="clear" w:color="auto" w:fill="auto"/>
          </w:tcPr>
          <w:p w14:paraId="5B9112FA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791F28F" w14:textId="63D1DAF8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9D4C92">
              <w:t>AHCARBXX</w:t>
            </w:r>
            <w:r w:rsidR="00444333" w:rsidRPr="00444333">
              <w:t>507 Generate tree plans using computer-aided design software</w:t>
            </w:r>
          </w:p>
        </w:tc>
      </w:tr>
      <w:tr w:rsidR="00556C4C" w:rsidRPr="00A55106" w14:paraId="103D7996" w14:textId="77777777" w:rsidTr="004C32C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09CF3B0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EFD7E98" w14:textId="77777777" w:rsidTr="004C32C2">
        <w:tc>
          <w:tcPr>
            <w:tcW w:w="5000" w:type="pct"/>
            <w:gridSpan w:val="2"/>
            <w:shd w:val="clear" w:color="auto" w:fill="auto"/>
          </w:tcPr>
          <w:p w14:paraId="5575E951" w14:textId="6D528A04" w:rsidR="003808AC" w:rsidRPr="003808AC" w:rsidRDefault="003808AC" w:rsidP="00EB41AE">
            <w:pPr>
              <w:pStyle w:val="SIText"/>
            </w:pPr>
            <w:r w:rsidRPr="003808AC">
              <w:t>An individual demonstrating competency must satisfy all of the elements and performance criteria in this</w:t>
            </w:r>
            <w:r>
              <w:t xml:space="preserve"> </w:t>
            </w:r>
            <w:r w:rsidRPr="003808AC">
              <w:t xml:space="preserve">unit. </w:t>
            </w:r>
          </w:p>
          <w:p w14:paraId="08078706" w14:textId="134A5AD1" w:rsidR="003A0F20" w:rsidRDefault="003808AC" w:rsidP="000E09AF">
            <w:pPr>
              <w:pStyle w:val="SIText"/>
            </w:pPr>
            <w:r w:rsidRPr="003808AC">
              <w:t>There must be evidence that the individual has</w:t>
            </w:r>
            <w:r w:rsidR="003A0F20">
              <w:t xml:space="preserve"> produced plans using computer aided design software and </w:t>
            </w:r>
            <w:r w:rsidR="003A0F20" w:rsidRPr="000E09AF">
              <w:t xml:space="preserve">calculated and plotted tree protection zones (TPZ) </w:t>
            </w:r>
            <w:r w:rsidR="00B57CB8" w:rsidRPr="000E09AF">
              <w:t xml:space="preserve">for </w:t>
            </w:r>
            <w:r w:rsidR="000E09AF" w:rsidRPr="000E09AF">
              <w:t xml:space="preserve">at least </w:t>
            </w:r>
            <w:r w:rsidR="00B57CB8" w:rsidRPr="000E09AF">
              <w:t xml:space="preserve">20 trees </w:t>
            </w:r>
            <w:r w:rsidR="003A0F20" w:rsidRPr="000E09AF">
              <w:t xml:space="preserve">and </w:t>
            </w:r>
            <w:r w:rsidR="00B57CB8" w:rsidRPr="000E09AF">
              <w:t xml:space="preserve">10 </w:t>
            </w:r>
            <w:r w:rsidR="003A0F20" w:rsidRPr="00657D53">
              <w:t>encroachments</w:t>
            </w:r>
            <w:r w:rsidR="00B57CB8" w:rsidRPr="000103D0">
              <w:rPr>
                <w:rStyle w:val="SITemporaryText"/>
                <w:color w:val="auto"/>
                <w:sz w:val="20"/>
              </w:rPr>
              <w:t xml:space="preserve"> across two different sites</w:t>
            </w:r>
            <w:r w:rsidR="003A0F20" w:rsidRPr="000E09AF">
              <w:t>.</w:t>
            </w:r>
          </w:p>
          <w:p w14:paraId="0BFB74B4" w14:textId="77777777" w:rsidR="003A0F20" w:rsidRDefault="003A0F20" w:rsidP="003808AC"/>
          <w:p w14:paraId="128273ED" w14:textId="2A21783B" w:rsidR="00D95E85" w:rsidRDefault="000B7243" w:rsidP="00EB41AE">
            <w:r>
              <w:t>There must also be evidence that the individual has:</w:t>
            </w:r>
          </w:p>
          <w:p w14:paraId="0E141CBA" w14:textId="39A8EDE1" w:rsidR="00444333" w:rsidRPr="00444333" w:rsidRDefault="00444333" w:rsidP="00444333">
            <w:pPr>
              <w:pStyle w:val="SIBulletList1"/>
            </w:pPr>
            <w:r w:rsidRPr="00444333">
              <w:t>confirm</w:t>
            </w:r>
            <w:r w:rsidR="000B7243">
              <w:t>ed</w:t>
            </w:r>
            <w:r w:rsidRPr="00444333">
              <w:t xml:space="preserve"> project requirements for drawings</w:t>
            </w:r>
          </w:p>
          <w:p w14:paraId="349EB827" w14:textId="309CAA90" w:rsidR="00444333" w:rsidRPr="00444333" w:rsidRDefault="00444333" w:rsidP="00444333">
            <w:pPr>
              <w:pStyle w:val="SIBulletList1"/>
            </w:pPr>
            <w:r w:rsidRPr="00444333">
              <w:t>identif</w:t>
            </w:r>
            <w:r w:rsidR="000B7243">
              <w:t>ied</w:t>
            </w:r>
            <w:r w:rsidRPr="00444333">
              <w:t xml:space="preserve"> drawing requirements, purpose and scope and confirm with </w:t>
            </w:r>
            <w:r w:rsidR="000B7243">
              <w:t>client</w:t>
            </w:r>
          </w:p>
          <w:p w14:paraId="041D9B32" w14:textId="3445C999" w:rsidR="000B7243" w:rsidRDefault="000B7243" w:rsidP="00444333">
            <w:pPr>
              <w:pStyle w:val="SIBulletList1"/>
            </w:pPr>
            <w:r>
              <w:t xml:space="preserve">prepared computer aided design software ready for </w:t>
            </w:r>
            <w:r w:rsidR="00444333" w:rsidRPr="00444333">
              <w:t>drawing</w:t>
            </w:r>
            <w:r w:rsidR="009B7FE2">
              <w:t>, including</w:t>
            </w:r>
            <w:r w:rsidR="00C723DF">
              <w:t>:</w:t>
            </w:r>
          </w:p>
          <w:p w14:paraId="7B968DE3" w14:textId="5942EDBB" w:rsidR="000B7243" w:rsidRDefault="000B7243" w:rsidP="00EB41AE">
            <w:pPr>
              <w:pStyle w:val="SIBulletList2"/>
            </w:pPr>
            <w:r>
              <w:t>prepared the computer desktop user interface</w:t>
            </w:r>
          </w:p>
          <w:p w14:paraId="7E2A5B5A" w14:textId="646B09FF" w:rsidR="00444333" w:rsidRPr="00444333" w:rsidRDefault="000B7243" w:rsidP="00EB41AE">
            <w:pPr>
              <w:pStyle w:val="SIBulletList2"/>
            </w:pPr>
            <w:r>
              <w:t xml:space="preserve">determined the </w:t>
            </w:r>
            <w:r w:rsidR="00444333" w:rsidRPr="00444333">
              <w:t>layering strategy</w:t>
            </w:r>
            <w:r>
              <w:t xml:space="preserve"> for components</w:t>
            </w:r>
          </w:p>
          <w:p w14:paraId="39FF842E" w14:textId="5B352D96" w:rsidR="00444333" w:rsidRPr="00444333" w:rsidRDefault="000B7243" w:rsidP="00EB41AE">
            <w:pPr>
              <w:pStyle w:val="SIBulletList2"/>
            </w:pPr>
            <w:r>
              <w:t>identified and selected component libraries</w:t>
            </w:r>
            <w:r w:rsidR="00444333" w:rsidRPr="00444333">
              <w:t xml:space="preserve"> </w:t>
            </w:r>
          </w:p>
          <w:p w14:paraId="1A7EB58D" w14:textId="2222B3DA" w:rsidR="00444333" w:rsidRPr="00444333" w:rsidRDefault="000B7243" w:rsidP="00EB41AE">
            <w:pPr>
              <w:pStyle w:val="SIBulletList2"/>
            </w:pPr>
            <w:r>
              <w:t xml:space="preserve">selected </w:t>
            </w:r>
            <w:r w:rsidR="00444333" w:rsidRPr="00444333">
              <w:t xml:space="preserve">text and dimension styles </w:t>
            </w:r>
            <w:r>
              <w:t>according to workplace style guide</w:t>
            </w:r>
          </w:p>
          <w:p w14:paraId="0A0797BA" w14:textId="104347E7" w:rsidR="00444333" w:rsidRPr="00444333" w:rsidRDefault="000B7243" w:rsidP="00EB41AE">
            <w:pPr>
              <w:pStyle w:val="SIBulletList2"/>
            </w:pPr>
            <w:r>
              <w:t xml:space="preserve">selected </w:t>
            </w:r>
            <w:r w:rsidR="00444333" w:rsidRPr="00444333">
              <w:t xml:space="preserve">line types </w:t>
            </w:r>
            <w:r>
              <w:t>and weights</w:t>
            </w:r>
          </w:p>
          <w:p w14:paraId="60546235" w14:textId="002A3533" w:rsidR="00444333" w:rsidRPr="00444333" w:rsidRDefault="000B7243" w:rsidP="00EB41AE">
            <w:pPr>
              <w:pStyle w:val="SIBulletList2"/>
            </w:pPr>
            <w:r>
              <w:t>selected</w:t>
            </w:r>
            <w:r w:rsidRPr="00444333">
              <w:t xml:space="preserve"> </w:t>
            </w:r>
            <w:r w:rsidR="00444333" w:rsidRPr="00444333">
              <w:t>hatch patterns and types</w:t>
            </w:r>
          </w:p>
          <w:p w14:paraId="20486878" w14:textId="4B4152FC" w:rsidR="00444333" w:rsidRPr="00444333" w:rsidRDefault="00444333" w:rsidP="00EB41AE">
            <w:pPr>
              <w:pStyle w:val="SIBulletList2"/>
            </w:pPr>
            <w:r w:rsidRPr="00444333">
              <w:t>set</w:t>
            </w:r>
            <w:r w:rsidR="000B7243">
              <w:t xml:space="preserve"> </w:t>
            </w:r>
            <w:r w:rsidRPr="00444333">
              <w:t>up title blocks for drawing sizes</w:t>
            </w:r>
          </w:p>
          <w:p w14:paraId="14DC7593" w14:textId="7F607E75" w:rsidR="00444333" w:rsidRPr="00444333" w:rsidRDefault="00444333" w:rsidP="00EB41AE">
            <w:pPr>
              <w:pStyle w:val="SIBulletList2"/>
            </w:pPr>
            <w:r w:rsidRPr="00444333">
              <w:t>set</w:t>
            </w:r>
            <w:r w:rsidR="000B7243">
              <w:t xml:space="preserve"> </w:t>
            </w:r>
            <w:r w:rsidRPr="00444333">
              <w:t>up reference schedules</w:t>
            </w:r>
          </w:p>
          <w:p w14:paraId="26C592A9" w14:textId="779B6CE6" w:rsidR="003808AC" w:rsidRDefault="00444333" w:rsidP="00444333">
            <w:pPr>
              <w:pStyle w:val="SIBulletList1"/>
            </w:pPr>
            <w:r w:rsidRPr="00444333">
              <w:t>us</w:t>
            </w:r>
            <w:r w:rsidR="003808AC">
              <w:t>ed</w:t>
            </w:r>
            <w:r w:rsidRPr="00444333">
              <w:t xml:space="preserve"> 2D CAD software program and functions to produce drawings using layers </w:t>
            </w:r>
            <w:r w:rsidR="003808AC">
              <w:t>for different components. The individual must produce tree protection plans containing:</w:t>
            </w:r>
          </w:p>
          <w:p w14:paraId="743D6C3A" w14:textId="77777777" w:rsidR="0042030D" w:rsidRDefault="003808AC" w:rsidP="00EB41AE">
            <w:pPr>
              <w:pStyle w:val="SIBulletList2"/>
            </w:pPr>
            <w:r w:rsidRPr="003808AC">
              <w:t xml:space="preserve">tree protection zones (TPZ) </w:t>
            </w:r>
          </w:p>
          <w:p w14:paraId="4041EE28" w14:textId="3F71D248" w:rsidR="003808AC" w:rsidRDefault="0042030D" w:rsidP="00EB41AE">
            <w:pPr>
              <w:pStyle w:val="SIBulletList2"/>
            </w:pPr>
            <w:r>
              <w:t>structural root zone (SRZ)</w:t>
            </w:r>
          </w:p>
          <w:p w14:paraId="3C5A4408" w14:textId="314FDCD3" w:rsidR="003808AC" w:rsidRDefault="003808AC" w:rsidP="00EB41AE">
            <w:pPr>
              <w:pStyle w:val="SIBulletList2"/>
            </w:pPr>
            <w:r>
              <w:t>encroachments</w:t>
            </w:r>
          </w:p>
          <w:p w14:paraId="0DC40E32" w14:textId="79271B0B" w:rsidR="00444333" w:rsidRPr="00444333" w:rsidRDefault="00444333" w:rsidP="00EB41AE">
            <w:pPr>
              <w:pStyle w:val="SIBulletList2"/>
            </w:pPr>
            <w:r w:rsidRPr="00444333">
              <w:t>import</w:t>
            </w:r>
            <w:r w:rsidR="00720A61">
              <w:t xml:space="preserve">ed </w:t>
            </w:r>
            <w:r w:rsidRPr="00444333">
              <w:t>digital text and drawing files from other software applications</w:t>
            </w:r>
          </w:p>
          <w:p w14:paraId="35615AE6" w14:textId="09BE21B6" w:rsidR="00444333" w:rsidRPr="00444333" w:rsidRDefault="00444333" w:rsidP="00444333">
            <w:pPr>
              <w:pStyle w:val="SIBulletList1"/>
            </w:pPr>
            <w:r w:rsidRPr="00444333">
              <w:t>scan</w:t>
            </w:r>
            <w:r w:rsidR="00720A61">
              <w:t>ned a</w:t>
            </w:r>
            <w:r w:rsidRPr="00444333">
              <w:t>nd save</w:t>
            </w:r>
            <w:r w:rsidR="00720A61">
              <w:t>d</w:t>
            </w:r>
            <w:r w:rsidRPr="00444333">
              <w:t xml:space="preserve"> documents </w:t>
            </w:r>
            <w:r w:rsidR="00720A61">
              <w:t>in digital format for</w:t>
            </w:r>
            <w:r w:rsidRPr="00444333">
              <w:t xml:space="preserve"> import into 2</w:t>
            </w:r>
            <w:r w:rsidR="00720A61">
              <w:t>D</w:t>
            </w:r>
            <w:r w:rsidRPr="00444333">
              <w:t xml:space="preserve"> CAD drawings</w:t>
            </w:r>
          </w:p>
          <w:p w14:paraId="72E8EF03" w14:textId="0B695536" w:rsidR="00444333" w:rsidRPr="00444333" w:rsidRDefault="00332983" w:rsidP="00444333">
            <w:pPr>
              <w:pStyle w:val="SIBulletList1"/>
            </w:pPr>
            <w:r>
              <w:t xml:space="preserve">reviewed, edited and </w:t>
            </w:r>
            <w:r w:rsidR="00444333" w:rsidRPr="00444333">
              <w:t>delet</w:t>
            </w:r>
            <w:r>
              <w:t xml:space="preserve">ed incongruous </w:t>
            </w:r>
            <w:r w:rsidR="00444333" w:rsidRPr="00444333">
              <w:t xml:space="preserve">elements </w:t>
            </w:r>
          </w:p>
          <w:p w14:paraId="6D262E8A" w14:textId="5A8C4581" w:rsidR="00444333" w:rsidRPr="00444333" w:rsidRDefault="00332983" w:rsidP="00444333">
            <w:pPr>
              <w:pStyle w:val="SIBulletList1"/>
            </w:pPr>
            <w:r>
              <w:t xml:space="preserve">recorded </w:t>
            </w:r>
            <w:r w:rsidR="00444333" w:rsidRPr="00444333">
              <w:t>not</w:t>
            </w:r>
            <w:r>
              <w:t>es</w:t>
            </w:r>
            <w:r w:rsidR="00444333" w:rsidRPr="00444333">
              <w:t xml:space="preserve"> to drawings</w:t>
            </w:r>
          </w:p>
          <w:p w14:paraId="6CD44610" w14:textId="52D55F13" w:rsidR="00444333" w:rsidRPr="00444333" w:rsidRDefault="00332983" w:rsidP="00444333">
            <w:pPr>
              <w:pStyle w:val="SIBulletList1"/>
            </w:pPr>
            <w:r>
              <w:t>identified and applied d</w:t>
            </w:r>
            <w:r w:rsidR="00444333" w:rsidRPr="00444333">
              <w:t>imension</w:t>
            </w:r>
            <w:r>
              <w:t xml:space="preserve">ing </w:t>
            </w:r>
            <w:r w:rsidR="00444333" w:rsidRPr="00444333">
              <w:t>and scale to drawings</w:t>
            </w:r>
          </w:p>
          <w:p w14:paraId="19B89685" w14:textId="4A66A949" w:rsidR="00444333" w:rsidRDefault="00332983" w:rsidP="00444333">
            <w:pPr>
              <w:pStyle w:val="SIBulletList1"/>
            </w:pPr>
            <w:r>
              <w:t xml:space="preserve">identified and applied </w:t>
            </w:r>
            <w:r w:rsidR="00444333" w:rsidRPr="00444333">
              <w:t>tree</w:t>
            </w:r>
            <w:r>
              <w:t xml:space="preserve"> symbols</w:t>
            </w:r>
            <w:r w:rsidR="00444333" w:rsidRPr="00444333">
              <w:t xml:space="preserve"> </w:t>
            </w:r>
            <w:r>
              <w:t xml:space="preserve">with </w:t>
            </w:r>
            <w:r w:rsidR="00444333" w:rsidRPr="00444333">
              <w:t>precision</w:t>
            </w:r>
            <w:r w:rsidR="00E45EDB">
              <w:t>. Drawing must provide the following differentiations:</w:t>
            </w:r>
          </w:p>
          <w:p w14:paraId="26DB882E" w14:textId="5F793DAB" w:rsidR="00E45EDB" w:rsidRDefault="00444333" w:rsidP="00EB41AE">
            <w:pPr>
              <w:pStyle w:val="SIBulletList2"/>
            </w:pPr>
            <w:r w:rsidRPr="00444333">
              <w:t>trees to be retained</w:t>
            </w:r>
          </w:p>
          <w:p w14:paraId="46E2F08D" w14:textId="493FB564" w:rsidR="00E45EDB" w:rsidRDefault="00E45EDB" w:rsidP="00EB41AE">
            <w:pPr>
              <w:pStyle w:val="SIBulletList2"/>
            </w:pPr>
            <w:r>
              <w:t xml:space="preserve">trees to be </w:t>
            </w:r>
            <w:r w:rsidR="00444333" w:rsidRPr="00444333">
              <w:t>removed</w:t>
            </w:r>
          </w:p>
          <w:p w14:paraId="2D0FD413" w14:textId="7FD2AC48" w:rsidR="00E45EDB" w:rsidRDefault="00E45EDB" w:rsidP="00EB41AE">
            <w:pPr>
              <w:pStyle w:val="SIBulletList2"/>
            </w:pPr>
            <w:r>
              <w:t>trees to be transplanted</w:t>
            </w:r>
          </w:p>
          <w:p w14:paraId="2F97ABEE" w14:textId="0EA6F3AF" w:rsidR="00444333" w:rsidRPr="00444333" w:rsidRDefault="00E45EDB">
            <w:pPr>
              <w:pStyle w:val="SIBulletList1"/>
            </w:pPr>
            <w:r>
              <w:t>c</w:t>
            </w:r>
            <w:r w:rsidRPr="00444333">
              <w:t>alculat</w:t>
            </w:r>
            <w:r>
              <w:t>ed a</w:t>
            </w:r>
            <w:r w:rsidR="00444333" w:rsidRPr="00444333">
              <w:t>reas of tree protection zones (TPZ)</w:t>
            </w:r>
            <w:r w:rsidR="0042030D">
              <w:t>, structural root zone (SRZ)</w:t>
            </w:r>
            <w:r>
              <w:t xml:space="preserve"> and </w:t>
            </w:r>
            <w:r w:rsidR="00444333" w:rsidRPr="00444333">
              <w:t>encroachments</w:t>
            </w:r>
          </w:p>
          <w:p w14:paraId="68B2FC0D" w14:textId="35DF2B0F" w:rsidR="00E45EDB" w:rsidRDefault="00E45EDB" w:rsidP="00444333">
            <w:pPr>
              <w:pStyle w:val="SIBulletList1"/>
            </w:pPr>
            <w:r>
              <w:t>checked the drawing for accuracy and quality</w:t>
            </w:r>
          </w:p>
          <w:p w14:paraId="3237EA59" w14:textId="6396C8A1" w:rsidR="00F14193" w:rsidRDefault="00E45EDB" w:rsidP="004C32C2">
            <w:pPr>
              <w:pStyle w:val="SIBulletList1"/>
            </w:pPr>
            <w:r>
              <w:t>s</w:t>
            </w:r>
            <w:r w:rsidR="00444333" w:rsidRPr="00444333">
              <w:t xml:space="preserve">et page layout </w:t>
            </w:r>
            <w:r w:rsidR="00F14193">
              <w:t>on printer</w:t>
            </w:r>
            <w:r w:rsidR="009B7FE2">
              <w:t>, including</w:t>
            </w:r>
            <w:r w:rsidR="00C723DF">
              <w:t>:</w:t>
            </w:r>
          </w:p>
          <w:p w14:paraId="67D6D0B5" w14:textId="651F5444" w:rsidR="00F14193" w:rsidRDefault="00444333" w:rsidP="00EB41AE">
            <w:pPr>
              <w:pStyle w:val="SIBulletList2"/>
            </w:pPr>
            <w:r w:rsidRPr="00444333">
              <w:t>scale</w:t>
            </w:r>
          </w:p>
          <w:p w14:paraId="190C9085" w14:textId="127666B4" w:rsidR="00444333" w:rsidRPr="00444333" w:rsidRDefault="00444333" w:rsidP="00EB41AE">
            <w:pPr>
              <w:pStyle w:val="SIBulletList2"/>
            </w:pPr>
            <w:r w:rsidRPr="00444333">
              <w:t>line</w:t>
            </w:r>
            <w:r w:rsidR="00F14193">
              <w:t xml:space="preserve"> </w:t>
            </w:r>
            <w:r w:rsidRPr="00444333">
              <w:t>weights</w:t>
            </w:r>
          </w:p>
          <w:p w14:paraId="12111097" w14:textId="2FC36149" w:rsidR="00444333" w:rsidRDefault="00444333" w:rsidP="00444333">
            <w:pPr>
              <w:pStyle w:val="SIBulletList1"/>
            </w:pPr>
            <w:r w:rsidRPr="00444333">
              <w:t>set print parameters for the printer</w:t>
            </w:r>
            <w:r w:rsidR="009B7FE2">
              <w:t>, including</w:t>
            </w:r>
            <w:r w:rsidR="00C723DF">
              <w:t>:</w:t>
            </w:r>
          </w:p>
          <w:p w14:paraId="10A299C1" w14:textId="6DAE53C5" w:rsidR="00F14193" w:rsidRDefault="00F14193" w:rsidP="00EB41AE">
            <w:pPr>
              <w:pStyle w:val="SIBulletList2"/>
            </w:pPr>
            <w:r>
              <w:t>page size and</w:t>
            </w:r>
            <w:r w:rsidR="00E45EDB">
              <w:t xml:space="preserve"> paper</w:t>
            </w:r>
            <w:r>
              <w:t xml:space="preserve"> quality</w:t>
            </w:r>
          </w:p>
          <w:p w14:paraId="67D1BE28" w14:textId="53D0A07B" w:rsidR="00F14193" w:rsidRDefault="00F14193" w:rsidP="00EB41AE">
            <w:pPr>
              <w:pStyle w:val="SIBulletList2"/>
            </w:pPr>
            <w:r>
              <w:t xml:space="preserve">output </w:t>
            </w:r>
            <w:r w:rsidR="00E45EDB">
              <w:t xml:space="preserve">print </w:t>
            </w:r>
            <w:r>
              <w:t>quality (fast, draft, best)</w:t>
            </w:r>
          </w:p>
          <w:p w14:paraId="70264552" w14:textId="3D876228" w:rsidR="00444333" w:rsidRPr="00444333" w:rsidRDefault="00444333" w:rsidP="00444333">
            <w:pPr>
              <w:pStyle w:val="SIBulletList1"/>
            </w:pPr>
            <w:r w:rsidRPr="00444333">
              <w:t>creat</w:t>
            </w:r>
            <w:r w:rsidR="00E45EDB">
              <w:t xml:space="preserve">ed </w:t>
            </w:r>
            <w:r w:rsidRPr="00444333">
              <w:t xml:space="preserve">file </w:t>
            </w:r>
            <w:r w:rsidR="00E45EDB">
              <w:t xml:space="preserve">storage </w:t>
            </w:r>
            <w:r w:rsidRPr="00444333">
              <w:t>directories</w:t>
            </w:r>
            <w:r w:rsidR="00E45EDB">
              <w:t xml:space="preserve"> according to workplace file management procedures </w:t>
            </w:r>
          </w:p>
          <w:p w14:paraId="073E4FE8" w14:textId="4A29B448" w:rsidR="00444333" w:rsidRPr="00444333" w:rsidRDefault="00E45EDB" w:rsidP="00444333">
            <w:pPr>
              <w:pStyle w:val="SIBulletList1"/>
            </w:pPr>
            <w:r>
              <w:t xml:space="preserve">named and </w:t>
            </w:r>
            <w:r w:rsidR="00444333" w:rsidRPr="00444333">
              <w:t>sav</w:t>
            </w:r>
            <w:r>
              <w:t xml:space="preserve">ed </w:t>
            </w:r>
            <w:r w:rsidR="00444333" w:rsidRPr="00444333">
              <w:t xml:space="preserve">drawing files </w:t>
            </w:r>
            <w:r>
              <w:t>to file directories according to workplace file management procedures and naming convention</w:t>
            </w:r>
          </w:p>
          <w:p w14:paraId="7C8C2728" w14:textId="77777777" w:rsidR="00444333" w:rsidRPr="00444333" w:rsidRDefault="00444333" w:rsidP="00444333">
            <w:pPr>
              <w:pStyle w:val="SIBulletList1"/>
            </w:pPr>
            <w:r w:rsidRPr="00444333">
              <w:t>creating drawing files and send to external personnel for use in different software applications</w:t>
            </w:r>
          </w:p>
          <w:p w14:paraId="27C72C5C" w14:textId="2DA5D8D2" w:rsidR="00556C4C" w:rsidRPr="000754EC" w:rsidRDefault="00444333">
            <w:pPr>
              <w:pStyle w:val="SIBulletList1"/>
            </w:pPr>
            <w:r w:rsidRPr="00444333">
              <w:t>creat</w:t>
            </w:r>
            <w:r w:rsidR="00E45EDB">
              <w:t>ed exportable files CAD software and document readers.</w:t>
            </w:r>
          </w:p>
        </w:tc>
      </w:tr>
    </w:tbl>
    <w:p w14:paraId="7DEE576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FCE1793" w14:textId="77777777" w:rsidTr="004C32C2">
        <w:trPr>
          <w:tblHeader/>
        </w:trPr>
        <w:tc>
          <w:tcPr>
            <w:tcW w:w="5000" w:type="pct"/>
            <w:shd w:val="clear" w:color="auto" w:fill="auto"/>
          </w:tcPr>
          <w:p w14:paraId="3B9BB72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A7DFB82" w14:textId="77777777" w:rsidTr="004C32C2">
        <w:tc>
          <w:tcPr>
            <w:tcW w:w="5000" w:type="pct"/>
            <w:shd w:val="clear" w:color="auto" w:fill="auto"/>
          </w:tcPr>
          <w:p w14:paraId="7E3978F4" w14:textId="7ABECB6C" w:rsidR="00440E38" w:rsidRDefault="00440E38" w:rsidP="00EB41AE">
            <w:pPr>
              <w:pStyle w:val="SIText"/>
            </w:pPr>
            <w:r w:rsidRPr="00440E38">
              <w:t>An individual must be able to demonstrate the knowledge required to perform the tasks outlined in the elements and performance criteria of this unit. This includes knowledge of:</w:t>
            </w:r>
          </w:p>
          <w:p w14:paraId="31C410B7" w14:textId="145B38AA" w:rsidR="00444333" w:rsidRPr="00444333" w:rsidRDefault="00E45EDB" w:rsidP="00444333">
            <w:pPr>
              <w:pStyle w:val="SIBulletList1"/>
            </w:pPr>
            <w:r>
              <w:t xml:space="preserve">interpretations and planning of drawing needs for arboriculture </w:t>
            </w:r>
            <w:r w:rsidR="00444333" w:rsidRPr="00444333">
              <w:t>project</w:t>
            </w:r>
            <w:r>
              <w:t>s</w:t>
            </w:r>
            <w:r w:rsidR="009B7FE2">
              <w:t>, including</w:t>
            </w:r>
            <w:r w:rsidR="00C723DF">
              <w:t>:</w:t>
            </w:r>
          </w:p>
          <w:p w14:paraId="49C212A6" w14:textId="77777777" w:rsidR="00444333" w:rsidRDefault="00444333" w:rsidP="00EB41AE">
            <w:pPr>
              <w:pStyle w:val="SIBulletList2"/>
            </w:pPr>
            <w:r w:rsidRPr="00444333">
              <w:t>types of drawings</w:t>
            </w:r>
            <w:r w:rsidR="004C4B53">
              <w:t xml:space="preserve"> used in arboriculture</w:t>
            </w:r>
          </w:p>
          <w:p w14:paraId="47D82B85" w14:textId="77777777" w:rsidR="004C4B53" w:rsidRDefault="004C4B53" w:rsidP="00EB41AE">
            <w:pPr>
              <w:pStyle w:val="SIBulletList2"/>
            </w:pPr>
            <w:r>
              <w:t>content and purpose of drawings</w:t>
            </w:r>
          </w:p>
          <w:p w14:paraId="689A4169" w14:textId="77777777" w:rsidR="004C4B53" w:rsidRDefault="004C4B53" w:rsidP="00EB41AE">
            <w:pPr>
              <w:pStyle w:val="SIBulletList2"/>
            </w:pPr>
            <w:r>
              <w:t>use of drawings and importance of accuracy</w:t>
            </w:r>
          </w:p>
          <w:p w14:paraId="3DBF2958" w14:textId="77777777" w:rsidR="008565D1" w:rsidRPr="008565D1" w:rsidRDefault="008565D1" w:rsidP="008565D1">
            <w:pPr>
              <w:pStyle w:val="SIBulletList2"/>
            </w:pPr>
            <w:r w:rsidRPr="008565D1">
              <w:lastRenderedPageBreak/>
              <w:t>planning the design and drawing project</w:t>
            </w:r>
          </w:p>
          <w:p w14:paraId="13A878C9" w14:textId="3E8DA0FD" w:rsidR="004C4B53" w:rsidRDefault="004C4B53" w:rsidP="00444333">
            <w:pPr>
              <w:pStyle w:val="SIBulletList1"/>
            </w:pPr>
            <w:r>
              <w:t>sources of information for drawing development</w:t>
            </w:r>
            <w:r w:rsidR="009B7FE2">
              <w:t>, including</w:t>
            </w:r>
            <w:r w:rsidR="00C723DF">
              <w:t>:</w:t>
            </w:r>
          </w:p>
          <w:p w14:paraId="309DCEEF" w14:textId="77777777" w:rsidR="004C4B53" w:rsidRDefault="00444333" w:rsidP="00EB41AE">
            <w:pPr>
              <w:pStyle w:val="SIBulletList2"/>
            </w:pPr>
            <w:r w:rsidRPr="00444333">
              <w:t>project personnel</w:t>
            </w:r>
          </w:p>
          <w:p w14:paraId="12663E72" w14:textId="77777777" w:rsidR="004C4B53" w:rsidRDefault="004C4B53" w:rsidP="00EB41AE">
            <w:pPr>
              <w:pStyle w:val="SIBulletList2"/>
            </w:pPr>
            <w:r>
              <w:t>site visits and survey plans</w:t>
            </w:r>
          </w:p>
          <w:p w14:paraId="0BAF53C0" w14:textId="3FB78AF0" w:rsidR="00444333" w:rsidRPr="00444333" w:rsidRDefault="004C4B53" w:rsidP="00EB41AE">
            <w:pPr>
              <w:pStyle w:val="SIBulletList2"/>
            </w:pPr>
            <w:r>
              <w:t>digital images and aerial photography</w:t>
            </w:r>
          </w:p>
          <w:p w14:paraId="1CFE1452" w14:textId="148351EE" w:rsidR="004C4B53" w:rsidRDefault="004C4B53" w:rsidP="00444333">
            <w:pPr>
              <w:pStyle w:val="SIBulletList1"/>
            </w:pPr>
            <w:r>
              <w:t xml:space="preserve">basic principles of </w:t>
            </w:r>
            <w:r w:rsidR="008565D1">
              <w:t xml:space="preserve">two </w:t>
            </w:r>
            <w:r w:rsidR="00BB43F3">
              <w:t>dimensional</w:t>
            </w:r>
            <w:r w:rsidR="008565D1">
              <w:t xml:space="preserve"> (2D) </w:t>
            </w:r>
            <w:r>
              <w:t>CAD drawing</w:t>
            </w:r>
            <w:r w:rsidR="000E09AF">
              <w:t>, including:</w:t>
            </w:r>
          </w:p>
          <w:p w14:paraId="66D128A6" w14:textId="25EAB89F" w:rsidR="008565D1" w:rsidRDefault="008565D1" w:rsidP="00EB41AE">
            <w:pPr>
              <w:pStyle w:val="SIBulletList2"/>
            </w:pPr>
            <w:r>
              <w:t>2D CAD software programs available</w:t>
            </w:r>
          </w:p>
          <w:p w14:paraId="6FCD17EA" w14:textId="361E2420" w:rsidR="004C4B53" w:rsidRDefault="008565D1" w:rsidP="00EB41AE">
            <w:pPr>
              <w:pStyle w:val="SIBulletList2"/>
            </w:pPr>
            <w:r>
              <w:t>CAD</w:t>
            </w:r>
            <w:r w:rsidR="004C4B53">
              <w:t xml:space="preserve"> drawing tools</w:t>
            </w:r>
          </w:p>
          <w:p w14:paraId="29E39010" w14:textId="59265A5A" w:rsidR="00444333" w:rsidRPr="00444333" w:rsidRDefault="008565D1" w:rsidP="00EB41AE">
            <w:pPr>
              <w:pStyle w:val="SIBulletList2"/>
            </w:pPr>
            <w:r>
              <w:t>p</w:t>
            </w:r>
            <w:r w:rsidR="004C4B53">
              <w:t xml:space="preserve">rinciples of </w:t>
            </w:r>
            <w:r w:rsidR="00444333" w:rsidRPr="00444333">
              <w:t xml:space="preserve">layers and </w:t>
            </w:r>
            <w:r w:rsidR="004C4B53">
              <w:t xml:space="preserve">a </w:t>
            </w:r>
            <w:r w:rsidR="00444333" w:rsidRPr="00444333">
              <w:t>layering strategy</w:t>
            </w:r>
          </w:p>
          <w:p w14:paraId="1A1A91AD" w14:textId="1408E11E" w:rsidR="00444333" w:rsidRPr="00444333" w:rsidRDefault="004C4B53" w:rsidP="00EB41AE">
            <w:pPr>
              <w:pStyle w:val="SIBulletList2"/>
            </w:pPr>
            <w:r>
              <w:t xml:space="preserve">CAD </w:t>
            </w:r>
            <w:r w:rsidR="00444333" w:rsidRPr="00444333">
              <w:t>librar</w:t>
            </w:r>
            <w:r>
              <w:t xml:space="preserve">ies and </w:t>
            </w:r>
            <w:r w:rsidR="00444333" w:rsidRPr="00444333">
              <w:t>standard detail and components</w:t>
            </w:r>
          </w:p>
          <w:p w14:paraId="1109EFD3" w14:textId="25F5E663" w:rsidR="004C4B53" w:rsidRDefault="004C4B53" w:rsidP="00EB41AE">
            <w:pPr>
              <w:pStyle w:val="SIBulletList2"/>
            </w:pPr>
            <w:r>
              <w:t>selecting and using fonts and styles in business and drawings</w:t>
            </w:r>
          </w:p>
          <w:p w14:paraId="02C3CD0C" w14:textId="65941843" w:rsidR="00444333" w:rsidRPr="00444333" w:rsidRDefault="004C4B53" w:rsidP="00EB41AE">
            <w:pPr>
              <w:pStyle w:val="SIBulletList2"/>
            </w:pPr>
            <w:r>
              <w:t xml:space="preserve">selecting and setting </w:t>
            </w:r>
            <w:r w:rsidR="00444333" w:rsidRPr="00444333">
              <w:t>dimension s</w:t>
            </w:r>
            <w:r>
              <w:t>ize and s</w:t>
            </w:r>
            <w:r w:rsidR="00444333" w:rsidRPr="00444333">
              <w:t>tyles</w:t>
            </w:r>
          </w:p>
          <w:p w14:paraId="4CD7E34A" w14:textId="7D73BA4C" w:rsidR="008565D1" w:rsidRDefault="00444333" w:rsidP="00EB41AE">
            <w:pPr>
              <w:pStyle w:val="SIBulletList2"/>
            </w:pPr>
            <w:r w:rsidRPr="00444333">
              <w:t>line types</w:t>
            </w:r>
            <w:r w:rsidR="004C4B53">
              <w:t xml:space="preserve">, </w:t>
            </w:r>
            <w:r w:rsidRPr="00444333">
              <w:t>thicknes</w:t>
            </w:r>
            <w:r w:rsidR="004C4B53">
              <w:t>s and colour as a means to communicate</w:t>
            </w:r>
            <w:r w:rsidR="008565D1">
              <w:t xml:space="preserve"> and differentiate design elements</w:t>
            </w:r>
            <w:r w:rsidR="004C4B53">
              <w:t xml:space="preserve"> </w:t>
            </w:r>
          </w:p>
          <w:p w14:paraId="41B651A3" w14:textId="0A66A2F9" w:rsidR="008565D1" w:rsidRDefault="008565D1" w:rsidP="00EB41AE">
            <w:pPr>
              <w:pStyle w:val="SIBulletList2"/>
            </w:pPr>
            <w:r>
              <w:t>entering text and notations into CAD drawings</w:t>
            </w:r>
          </w:p>
          <w:p w14:paraId="16699BE5" w14:textId="2FD293A5" w:rsidR="00BB43F3" w:rsidRDefault="00BB43F3" w:rsidP="00EB41AE">
            <w:pPr>
              <w:pStyle w:val="SIBulletList2"/>
            </w:pPr>
            <w:r>
              <w:t xml:space="preserve">setting and maintaining accuracy in CAD drawings  </w:t>
            </w:r>
          </w:p>
          <w:p w14:paraId="70B04280" w14:textId="2666EBA3" w:rsidR="004C4B53" w:rsidRDefault="004C4B53" w:rsidP="00444333">
            <w:pPr>
              <w:pStyle w:val="SIBulletList1"/>
            </w:pPr>
            <w:r>
              <w:t>basic tools and setup of a CAD drawing program</w:t>
            </w:r>
            <w:r w:rsidR="009B7FE2">
              <w:t>, including</w:t>
            </w:r>
            <w:r w:rsidR="00C723DF">
              <w:t>:</w:t>
            </w:r>
          </w:p>
          <w:p w14:paraId="5CCA0008" w14:textId="568A3D59" w:rsidR="004C4B53" w:rsidRPr="004C4B53" w:rsidRDefault="004C4B53" w:rsidP="00EB41AE">
            <w:pPr>
              <w:pStyle w:val="SIBulletList2"/>
            </w:pPr>
            <w:r w:rsidRPr="004C4B53">
              <w:t>preparing the CAD desktop and user interface</w:t>
            </w:r>
          </w:p>
          <w:p w14:paraId="4E0C5307" w14:textId="567FC40B" w:rsidR="008565D1" w:rsidRDefault="00BB43F3" w:rsidP="00EB41AE">
            <w:pPr>
              <w:pStyle w:val="SIBulletList2"/>
            </w:pPr>
            <w:r>
              <w:t xml:space="preserve">CAD drawing tools, </w:t>
            </w:r>
            <w:r w:rsidR="008565D1">
              <w:t>their use</w:t>
            </w:r>
            <w:r>
              <w:t xml:space="preserve"> and menu options</w:t>
            </w:r>
          </w:p>
          <w:p w14:paraId="44205BA8" w14:textId="309A7878" w:rsidR="003404C5" w:rsidRDefault="003404C5" w:rsidP="00EB41AE">
            <w:pPr>
              <w:pStyle w:val="SIBulletList2"/>
            </w:pPr>
            <w:r>
              <w:t>preparing page layout for drawing size</w:t>
            </w:r>
          </w:p>
          <w:p w14:paraId="36BCBC16" w14:textId="64DF8496" w:rsidR="00444333" w:rsidRPr="00444333" w:rsidRDefault="008565D1" w:rsidP="00EB41AE">
            <w:pPr>
              <w:pStyle w:val="SIBulletList2"/>
            </w:pPr>
            <w:r>
              <w:t xml:space="preserve">selecting </w:t>
            </w:r>
            <w:r w:rsidR="00444333" w:rsidRPr="00444333">
              <w:t>hatch patterns</w:t>
            </w:r>
            <w:r>
              <w:t xml:space="preserve">, fill and colour </w:t>
            </w:r>
          </w:p>
          <w:p w14:paraId="7E90B2EF" w14:textId="77777777" w:rsidR="00BB43F3" w:rsidRDefault="008565D1" w:rsidP="00EB41AE">
            <w:pPr>
              <w:pStyle w:val="SIBulletList2"/>
            </w:pPr>
            <w:r>
              <w:t xml:space="preserve">creating and using </w:t>
            </w:r>
            <w:r w:rsidR="00444333" w:rsidRPr="00444333">
              <w:t>title blocks</w:t>
            </w:r>
          </w:p>
          <w:p w14:paraId="01887C07" w14:textId="6DEE63FA" w:rsidR="00444333" w:rsidRPr="00444333" w:rsidRDefault="00BB43F3" w:rsidP="00EB41AE">
            <w:pPr>
              <w:pStyle w:val="SIBulletList2"/>
            </w:pPr>
            <w:r>
              <w:t>use of style guides in maintaining quality and standards for organisations</w:t>
            </w:r>
          </w:p>
          <w:p w14:paraId="5ECD4485" w14:textId="556A97F7" w:rsidR="00444333" w:rsidRDefault="008565D1" w:rsidP="00444333">
            <w:pPr>
              <w:pStyle w:val="SIBulletList1"/>
            </w:pPr>
            <w:r>
              <w:t xml:space="preserve">adding, </w:t>
            </w:r>
            <w:r w:rsidR="00444333" w:rsidRPr="00444333">
              <w:t xml:space="preserve">editing </w:t>
            </w:r>
            <w:r>
              <w:t>and changing CAD components in drawings</w:t>
            </w:r>
            <w:r w:rsidR="009B7FE2">
              <w:t>, including:</w:t>
            </w:r>
          </w:p>
          <w:p w14:paraId="3C721B51" w14:textId="4C2F0466" w:rsidR="008565D1" w:rsidRDefault="008565D1" w:rsidP="00EB41AE">
            <w:pPr>
              <w:pStyle w:val="SIBulletList2"/>
            </w:pPr>
            <w:r>
              <w:t>drawing lines</w:t>
            </w:r>
            <w:r w:rsidR="003404C5">
              <w:t xml:space="preserve">, </w:t>
            </w:r>
            <w:r>
              <w:t>shapes and</w:t>
            </w:r>
            <w:r w:rsidR="003404C5">
              <w:t xml:space="preserve"> polygons</w:t>
            </w:r>
          </w:p>
          <w:p w14:paraId="0B718763" w14:textId="5A61EB82" w:rsidR="008565D1" w:rsidRDefault="008565D1" w:rsidP="00EB41AE">
            <w:pPr>
              <w:pStyle w:val="SIBulletList2"/>
            </w:pPr>
            <w:r>
              <w:t>editing and deleting lines, text and shapes</w:t>
            </w:r>
          </w:p>
          <w:p w14:paraId="5D2A7D2D" w14:textId="588C04E6" w:rsidR="008565D1" w:rsidRDefault="003404C5" w:rsidP="00EB41AE">
            <w:pPr>
              <w:pStyle w:val="SIBulletList2"/>
            </w:pPr>
            <w:r>
              <w:t xml:space="preserve">joining and </w:t>
            </w:r>
            <w:r w:rsidR="008565D1">
              <w:t>breaking lines</w:t>
            </w:r>
            <w:r w:rsidR="00BB43F3">
              <w:t xml:space="preserve"> and shapes</w:t>
            </w:r>
          </w:p>
          <w:p w14:paraId="3A7ACDEF" w14:textId="75CF4D39" w:rsidR="008565D1" w:rsidRPr="00444333" w:rsidRDefault="003404C5" w:rsidP="00EB41AE">
            <w:pPr>
              <w:pStyle w:val="SIBulletList2"/>
            </w:pPr>
            <w:r>
              <w:t>adding and editing text</w:t>
            </w:r>
          </w:p>
          <w:p w14:paraId="03CA9290" w14:textId="0EA4CC97" w:rsidR="00444333" w:rsidRDefault="00444333" w:rsidP="00EB41AE">
            <w:pPr>
              <w:pStyle w:val="SIBulletList2"/>
            </w:pPr>
            <w:r w:rsidRPr="00444333">
              <w:t xml:space="preserve">plotting </w:t>
            </w:r>
            <w:r w:rsidR="00BB43F3">
              <w:t xml:space="preserve">and positioning </w:t>
            </w:r>
            <w:r w:rsidRPr="00444333">
              <w:t>trees</w:t>
            </w:r>
            <w:r w:rsidR="003404C5">
              <w:t xml:space="preserve"> and other symbols</w:t>
            </w:r>
          </w:p>
          <w:p w14:paraId="3C2EF471" w14:textId="33FDD153" w:rsidR="00BB43F3" w:rsidRDefault="00BB43F3" w:rsidP="00EB41AE">
            <w:pPr>
              <w:pStyle w:val="SIBulletList2"/>
            </w:pPr>
            <w:r>
              <w:t>entering and positioning dimensions</w:t>
            </w:r>
          </w:p>
          <w:p w14:paraId="038F3D98" w14:textId="77777777" w:rsidR="00444333" w:rsidRPr="00444333" w:rsidRDefault="00444333" w:rsidP="00444333">
            <w:pPr>
              <w:pStyle w:val="SIBulletList1"/>
            </w:pPr>
            <w:r w:rsidRPr="00444333">
              <w:t>quality control check and document control</w:t>
            </w:r>
          </w:p>
          <w:p w14:paraId="293A9503" w14:textId="51E5806C" w:rsidR="00444333" w:rsidRDefault="00444333" w:rsidP="00444333">
            <w:pPr>
              <w:pStyle w:val="SIBulletList1"/>
            </w:pPr>
            <w:r w:rsidRPr="00444333">
              <w:t>page layout</w:t>
            </w:r>
            <w:r w:rsidR="003404C5">
              <w:t xml:space="preserve"> and standard size paper</w:t>
            </w:r>
            <w:r w:rsidR="009B7FE2">
              <w:t>, including</w:t>
            </w:r>
            <w:r w:rsidR="00C723DF">
              <w:t>:</w:t>
            </w:r>
          </w:p>
          <w:p w14:paraId="310C5CF3" w14:textId="6956B181" w:rsidR="003404C5" w:rsidRPr="00444333" w:rsidRDefault="003404C5" w:rsidP="00EB41AE">
            <w:pPr>
              <w:pStyle w:val="SIBulletList2"/>
            </w:pPr>
            <w:r>
              <w:t xml:space="preserve">International Standards Organisation (ISO) and </w:t>
            </w:r>
            <w:r w:rsidRPr="003404C5">
              <w:rPr>
                <w:lang w:eastAsia="en-AU"/>
              </w:rPr>
              <w:t>American National Standards Institute</w:t>
            </w:r>
            <w:r>
              <w:t xml:space="preserve"> (ANSI) paper sizes and use in Australia</w:t>
            </w:r>
          </w:p>
          <w:p w14:paraId="47734EAF" w14:textId="7D3559D4" w:rsidR="00444333" w:rsidRPr="00444333" w:rsidRDefault="00BB43F3" w:rsidP="00444333">
            <w:pPr>
              <w:pStyle w:val="SIBulletList1"/>
            </w:pPr>
            <w:r>
              <w:t>s</w:t>
            </w:r>
            <w:r w:rsidR="00D76CC0">
              <w:t>tandard file formats for drawings and file exchange between CAD software</w:t>
            </w:r>
          </w:p>
          <w:p w14:paraId="5BBA4B96" w14:textId="035F1E9A" w:rsidR="00D76CC0" w:rsidRDefault="00BB43F3" w:rsidP="00444333">
            <w:pPr>
              <w:pStyle w:val="SIBulletList1"/>
            </w:pPr>
            <w:r>
              <w:t>s</w:t>
            </w:r>
            <w:r w:rsidR="00D76CC0">
              <w:t xml:space="preserve">tandard file formats for conversion of </w:t>
            </w:r>
            <w:r>
              <w:t xml:space="preserve">drawings for document </w:t>
            </w:r>
            <w:r w:rsidR="00D76CC0">
              <w:t>sharing</w:t>
            </w:r>
          </w:p>
          <w:p w14:paraId="37432414" w14:textId="7FDA38A0" w:rsidR="00444333" w:rsidRPr="00444333" w:rsidRDefault="004C32C2" w:rsidP="00444333">
            <w:pPr>
              <w:pStyle w:val="SIBulletList1"/>
            </w:pPr>
            <w:r>
              <w:t xml:space="preserve">saving </w:t>
            </w:r>
            <w:r w:rsidR="00BB43F3">
              <w:t xml:space="preserve">computer files, </w:t>
            </w:r>
            <w:r w:rsidR="00444333" w:rsidRPr="00444333">
              <w:t xml:space="preserve">file directories and </w:t>
            </w:r>
            <w:r w:rsidR="00BB43F3">
              <w:t>storage media</w:t>
            </w:r>
            <w:r w:rsidR="009B7FE2">
              <w:t>, including</w:t>
            </w:r>
            <w:r w:rsidR="00C723DF">
              <w:t>:</w:t>
            </w:r>
          </w:p>
          <w:p w14:paraId="25CBF6FF" w14:textId="77777777" w:rsidR="00444333" w:rsidRPr="00444333" w:rsidRDefault="00444333" w:rsidP="00EB41AE">
            <w:pPr>
              <w:pStyle w:val="SIBulletList2"/>
            </w:pPr>
            <w:r w:rsidRPr="00444333">
              <w:t>methods of saving files</w:t>
            </w:r>
          </w:p>
          <w:p w14:paraId="1CCF6569" w14:textId="0A60A2D3" w:rsidR="00444333" w:rsidRPr="00444333" w:rsidRDefault="00444333" w:rsidP="00EB41AE">
            <w:pPr>
              <w:pStyle w:val="SIBulletList2"/>
            </w:pPr>
            <w:r w:rsidRPr="00444333">
              <w:t>file retrieval</w:t>
            </w:r>
            <w:r w:rsidR="004C32C2">
              <w:t xml:space="preserve"> and backup</w:t>
            </w:r>
          </w:p>
          <w:p w14:paraId="6D695B17" w14:textId="0EEFC004" w:rsidR="00BB43F3" w:rsidRDefault="00BB43F3" w:rsidP="00EB41AE">
            <w:pPr>
              <w:pStyle w:val="SIBulletList2"/>
            </w:pPr>
            <w:r>
              <w:t>importing and exporting files</w:t>
            </w:r>
          </w:p>
          <w:p w14:paraId="05200C31" w14:textId="05EE4184" w:rsidR="00BB43F3" w:rsidRDefault="00BB43F3" w:rsidP="00EB41AE">
            <w:pPr>
              <w:pStyle w:val="SIBulletList2"/>
            </w:pPr>
            <w:r>
              <w:t>organisational standards</w:t>
            </w:r>
            <w:r w:rsidR="004C32C2">
              <w:t xml:space="preserve"> for naming, filing and file security</w:t>
            </w:r>
          </w:p>
          <w:p w14:paraId="7DD862E9" w14:textId="2D6E23A6" w:rsidR="00BB43F3" w:rsidRPr="00444333" w:rsidRDefault="00BB43F3">
            <w:pPr>
              <w:pStyle w:val="SIBulletList1"/>
            </w:pPr>
            <w:r>
              <w:t>scanning and importing documents and graphics into CAD software</w:t>
            </w:r>
          </w:p>
          <w:p w14:paraId="05C2BFEE" w14:textId="377DD2DA" w:rsidR="00BB43F3" w:rsidRPr="00BB43F3" w:rsidRDefault="00BB43F3" w:rsidP="00BB43F3">
            <w:pPr>
              <w:pStyle w:val="SIBulletList1"/>
            </w:pPr>
            <w:r w:rsidRPr="00BB43F3">
              <w:t>plan printers, plan plotters and printing requirements</w:t>
            </w:r>
            <w:r w:rsidR="009B7FE2">
              <w:t>, including</w:t>
            </w:r>
            <w:r w:rsidR="00C723DF">
              <w:t>:</w:t>
            </w:r>
          </w:p>
          <w:p w14:paraId="1B49BEFE" w14:textId="77777777" w:rsidR="00BB43F3" w:rsidRPr="00BB43F3" w:rsidRDefault="00BB43F3" w:rsidP="00BB43F3">
            <w:pPr>
              <w:pStyle w:val="SIBulletList2"/>
            </w:pPr>
            <w:r w:rsidRPr="00BB43F3">
              <w:t xml:space="preserve">print page size </w:t>
            </w:r>
          </w:p>
          <w:p w14:paraId="7730CC38" w14:textId="77777777" w:rsidR="00BB43F3" w:rsidRPr="00BB43F3" w:rsidRDefault="00BB43F3" w:rsidP="00BB43F3">
            <w:pPr>
              <w:pStyle w:val="SIBulletList2"/>
            </w:pPr>
            <w:r w:rsidRPr="00BB43F3">
              <w:t>media type</w:t>
            </w:r>
          </w:p>
          <w:p w14:paraId="26177828" w14:textId="77777777" w:rsidR="00BB43F3" w:rsidRPr="00BB43F3" w:rsidRDefault="00BB43F3" w:rsidP="00BB43F3">
            <w:pPr>
              <w:pStyle w:val="SIBulletList2"/>
            </w:pPr>
            <w:r w:rsidRPr="00BB43F3">
              <w:t>print quality</w:t>
            </w:r>
          </w:p>
          <w:p w14:paraId="06A60798" w14:textId="429A7C31" w:rsidR="00F1480E" w:rsidRPr="000754EC" w:rsidRDefault="00444333" w:rsidP="00444333">
            <w:pPr>
              <w:pStyle w:val="SIBulletList1"/>
            </w:pPr>
            <w:r w:rsidRPr="00444333">
              <w:t>calculati</w:t>
            </w:r>
            <w:r w:rsidR="00BD28BA">
              <w:t xml:space="preserve">ng and plotting </w:t>
            </w:r>
            <w:r w:rsidRPr="00444333">
              <w:t>tree protection zones (TPZ)</w:t>
            </w:r>
            <w:r w:rsidR="0042030D">
              <w:t xml:space="preserve">, structural root zone (SRZ) </w:t>
            </w:r>
            <w:r w:rsidR="00BD28BA">
              <w:t xml:space="preserve">and </w:t>
            </w:r>
            <w:r w:rsidRPr="00444333">
              <w:t>encroachments</w:t>
            </w:r>
            <w:r w:rsidR="00BD28BA">
              <w:t>.</w:t>
            </w:r>
          </w:p>
        </w:tc>
      </w:tr>
    </w:tbl>
    <w:p w14:paraId="3E2660E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841CC80" w14:textId="77777777" w:rsidTr="004C32C2">
        <w:trPr>
          <w:tblHeader/>
        </w:trPr>
        <w:tc>
          <w:tcPr>
            <w:tcW w:w="5000" w:type="pct"/>
            <w:shd w:val="clear" w:color="auto" w:fill="auto"/>
          </w:tcPr>
          <w:p w14:paraId="61612E8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DFD6353" w14:textId="77777777" w:rsidTr="004C32C2">
        <w:tc>
          <w:tcPr>
            <w:tcW w:w="5000" w:type="pct"/>
            <w:shd w:val="clear" w:color="auto" w:fill="auto"/>
          </w:tcPr>
          <w:p w14:paraId="51691256" w14:textId="77777777" w:rsidR="004C32C2" w:rsidRPr="004C32C2" w:rsidRDefault="004C32C2" w:rsidP="004C32C2">
            <w:r w:rsidRPr="004C32C2">
              <w:t xml:space="preserve">Assessment of skills must take place under the following conditions: </w:t>
            </w:r>
          </w:p>
          <w:p w14:paraId="46F13F83" w14:textId="77777777" w:rsidR="004C32C2" w:rsidRPr="004C32C2" w:rsidRDefault="004C32C2" w:rsidP="00EB41AE">
            <w:pPr>
              <w:pStyle w:val="SIBulletList1"/>
            </w:pPr>
            <w:r w:rsidRPr="004C32C2">
              <w:t xml:space="preserve">physical conditions: </w:t>
            </w:r>
          </w:p>
          <w:p w14:paraId="301E6F5D" w14:textId="710ED853" w:rsidR="004C32C2" w:rsidRPr="004C32C2" w:rsidRDefault="00313B4F" w:rsidP="00313B4F">
            <w:pPr>
              <w:pStyle w:val="SIBulletList2"/>
            </w:pPr>
            <w:r>
              <w:t>two</w:t>
            </w:r>
            <w:r w:rsidR="004C32C2" w:rsidRPr="004C32C2">
              <w:t xml:space="preserve"> arboriculture worksite with trees </w:t>
            </w:r>
            <w:r w:rsidRPr="00313B4F">
              <w:t>as stipulated in the performance evidence</w:t>
            </w:r>
            <w:r>
              <w:t xml:space="preserve"> </w:t>
            </w:r>
            <w:r w:rsidR="004C32C2" w:rsidRPr="004C32C2">
              <w:t xml:space="preserve">or environment that accurately represents workplace conditions </w:t>
            </w:r>
          </w:p>
          <w:p w14:paraId="1AA31668" w14:textId="77777777" w:rsidR="004C32C2" w:rsidRPr="004C32C2" w:rsidRDefault="004C32C2" w:rsidP="00EB41AE">
            <w:pPr>
              <w:pStyle w:val="SIBulletList1"/>
            </w:pPr>
            <w:r w:rsidRPr="004C32C2">
              <w:t xml:space="preserve">resources, equipment and materials: </w:t>
            </w:r>
          </w:p>
          <w:p w14:paraId="7D9F6287" w14:textId="32CD1995" w:rsidR="004C32C2" w:rsidRPr="004C32C2" w:rsidRDefault="004C32C2" w:rsidP="00EB41AE">
            <w:pPr>
              <w:pStyle w:val="SIBulletList2"/>
            </w:pPr>
            <w:r w:rsidRPr="004C32C2">
              <w:t xml:space="preserve">computer with </w:t>
            </w:r>
            <w:r>
              <w:t>2D CAD software</w:t>
            </w:r>
            <w:r w:rsidR="00BB3E88">
              <w:t xml:space="preserve">, symbols libraries for architecture and arboriculture </w:t>
            </w:r>
            <w:bookmarkStart w:id="0" w:name="_GoBack"/>
            <w:bookmarkEnd w:id="0"/>
          </w:p>
          <w:p w14:paraId="4FDBCA0B" w14:textId="1DFA6761" w:rsidR="004C32C2" w:rsidRDefault="004C32C2" w:rsidP="00EB41AE">
            <w:pPr>
              <w:pStyle w:val="SIBulletList2"/>
            </w:pPr>
            <w:r w:rsidRPr="004C32C2">
              <w:t xml:space="preserve">digital </w:t>
            </w:r>
            <w:r>
              <w:t>scanner</w:t>
            </w:r>
          </w:p>
          <w:p w14:paraId="6EFE4CCF" w14:textId="017C4ACF" w:rsidR="00BB3E88" w:rsidRPr="004C32C2" w:rsidRDefault="00BB3E88" w:rsidP="00EB41AE">
            <w:pPr>
              <w:pStyle w:val="SIBulletList2"/>
            </w:pPr>
            <w:r>
              <w:lastRenderedPageBreak/>
              <w:t>plan printers and/or plotters</w:t>
            </w:r>
          </w:p>
          <w:p w14:paraId="478817AD" w14:textId="77777777" w:rsidR="004C32C2" w:rsidRPr="004C32C2" w:rsidRDefault="004C32C2" w:rsidP="00EB41AE">
            <w:pPr>
              <w:pStyle w:val="SIBulletList1"/>
            </w:pPr>
            <w:r w:rsidRPr="004C32C2">
              <w:t xml:space="preserve">specifications: </w:t>
            </w:r>
          </w:p>
          <w:p w14:paraId="4B012775" w14:textId="3F10EF5C" w:rsidR="004C32C2" w:rsidRPr="004C32C2" w:rsidRDefault="004C32C2" w:rsidP="00EB41AE">
            <w:pPr>
              <w:pStyle w:val="SIBulletList2"/>
            </w:pPr>
            <w:r w:rsidRPr="004C32C2">
              <w:t xml:space="preserve">workplace safety policies and procedures </w:t>
            </w:r>
            <w:r>
              <w:t>for CAD drawing standards and file conventions</w:t>
            </w:r>
          </w:p>
          <w:p w14:paraId="318883A7" w14:textId="3B9B3C71" w:rsidR="004C32C2" w:rsidRPr="004C32C2" w:rsidRDefault="00EB41AE" w:rsidP="00EB41AE">
            <w:pPr>
              <w:pStyle w:val="SIBulletList2"/>
            </w:pPr>
            <w:r>
              <w:t xml:space="preserve">current </w:t>
            </w:r>
            <w:r w:rsidR="00BB3E88">
              <w:t xml:space="preserve">drawing standards for page sizes and drawing conventions </w:t>
            </w:r>
          </w:p>
          <w:p w14:paraId="7E8784BC" w14:textId="77777777" w:rsidR="004C32C2" w:rsidRPr="004C32C2" w:rsidRDefault="004C32C2" w:rsidP="00EB41AE">
            <w:pPr>
              <w:pStyle w:val="SIBulletList1"/>
            </w:pPr>
            <w:r w:rsidRPr="004C32C2">
              <w:t xml:space="preserve">relationships: </w:t>
            </w:r>
          </w:p>
          <w:p w14:paraId="2FFC1E54" w14:textId="07ED0C73" w:rsidR="004C32C2" w:rsidRPr="004C32C2" w:rsidRDefault="004C32C2" w:rsidP="00EB41AE">
            <w:pPr>
              <w:pStyle w:val="SIBulletList2"/>
            </w:pPr>
            <w:r>
              <w:t>client</w:t>
            </w:r>
            <w:r w:rsidRPr="004C32C2">
              <w:t xml:space="preserve">. </w:t>
            </w:r>
          </w:p>
          <w:p w14:paraId="76244412" w14:textId="77777777" w:rsidR="004C32C2" w:rsidRPr="004C32C2" w:rsidRDefault="004C32C2" w:rsidP="004C32C2"/>
          <w:p w14:paraId="68545249" w14:textId="77777777" w:rsidR="004C32C2" w:rsidRPr="004C32C2" w:rsidRDefault="004C32C2" w:rsidP="004C32C2">
            <w:r w:rsidRPr="004C32C2">
              <w:t>Assessors must satisfy current standards for RTOs in the assessment of arboriculture units of competency.</w:t>
            </w:r>
          </w:p>
          <w:p w14:paraId="05E59C28" w14:textId="77777777" w:rsidR="004C32C2" w:rsidRPr="004C32C2" w:rsidRDefault="004C32C2" w:rsidP="004C32C2"/>
          <w:p w14:paraId="54A451A5" w14:textId="77777777" w:rsidR="004C32C2" w:rsidRPr="004C32C2" w:rsidRDefault="004C32C2" w:rsidP="004C32C2">
            <w:r w:rsidRPr="004C32C2">
              <w:t xml:space="preserve">Assessment must be conducted only by persons who have: </w:t>
            </w:r>
          </w:p>
          <w:p w14:paraId="3EDCF9BD" w14:textId="77777777" w:rsidR="004C32C2" w:rsidRPr="004C32C2" w:rsidRDefault="004C32C2" w:rsidP="00EB41AE">
            <w:pPr>
              <w:pStyle w:val="SIBulletList1"/>
            </w:pPr>
            <w:r w:rsidRPr="004C32C2">
              <w:t xml:space="preserve">arboriculture vocational competencies at least to the level being assessed </w:t>
            </w:r>
          </w:p>
          <w:p w14:paraId="280409EC" w14:textId="0D75FDFC" w:rsidR="00F1480E" w:rsidRPr="000754EC" w:rsidRDefault="004C32C2">
            <w:pPr>
              <w:pStyle w:val="SIBulletList1"/>
              <w:rPr>
                <w:rFonts w:eastAsia="Calibri"/>
              </w:rPr>
            </w:pPr>
            <w:r w:rsidRPr="004C32C2">
              <w:rPr>
                <w:lang w:eastAsia="en-AU"/>
              </w:rPr>
              <w:t>current arboriculture industry skills directly relevant to the unit of competency being assessed.</w:t>
            </w:r>
          </w:p>
        </w:tc>
      </w:tr>
    </w:tbl>
    <w:p w14:paraId="3CD830A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8D029A0" w14:textId="77777777" w:rsidTr="004679E3">
        <w:tc>
          <w:tcPr>
            <w:tcW w:w="990" w:type="pct"/>
            <w:shd w:val="clear" w:color="auto" w:fill="auto"/>
          </w:tcPr>
          <w:p w14:paraId="4CCF7E2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F26EE23" w14:textId="3455D82A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38AA45C" w14:textId="77777777" w:rsidR="00F1480E" w:rsidRPr="000754EC" w:rsidRDefault="00A954E4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04D9AE8E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7E08D" w14:textId="77777777" w:rsidR="005901D4" w:rsidRDefault="005901D4" w:rsidP="00BF3F0A">
      <w:r>
        <w:separator/>
      </w:r>
    </w:p>
    <w:p w14:paraId="636E71EA" w14:textId="77777777" w:rsidR="005901D4" w:rsidRDefault="005901D4"/>
  </w:endnote>
  <w:endnote w:type="continuationSeparator" w:id="0">
    <w:p w14:paraId="03890518" w14:textId="77777777" w:rsidR="005901D4" w:rsidRDefault="005901D4" w:rsidP="00BF3F0A">
      <w:r>
        <w:continuationSeparator/>
      </w:r>
    </w:p>
    <w:p w14:paraId="3A9510C2" w14:textId="77777777" w:rsidR="005901D4" w:rsidRDefault="005901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85E0387" w14:textId="2A1D11E4" w:rsidR="004C32C2" w:rsidRPr="000754EC" w:rsidRDefault="004C32C2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954E4">
          <w:rPr>
            <w:noProof/>
          </w:rPr>
          <w:t>3</w:t>
        </w:r>
        <w:r w:rsidRPr="000754EC">
          <w:fldChar w:fldCharType="end"/>
        </w:r>
      </w:p>
      <w:p w14:paraId="09BA2CB6" w14:textId="77777777" w:rsidR="004C32C2" w:rsidRDefault="004C32C2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4651ED5A" w14:textId="77777777" w:rsidR="004C32C2" w:rsidRDefault="004C32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0FD84" w14:textId="77777777" w:rsidR="005901D4" w:rsidRDefault="005901D4" w:rsidP="00BF3F0A">
      <w:r>
        <w:separator/>
      </w:r>
    </w:p>
    <w:p w14:paraId="317A8E3E" w14:textId="77777777" w:rsidR="005901D4" w:rsidRDefault="005901D4"/>
  </w:footnote>
  <w:footnote w:type="continuationSeparator" w:id="0">
    <w:p w14:paraId="0011E488" w14:textId="77777777" w:rsidR="005901D4" w:rsidRDefault="005901D4" w:rsidP="00BF3F0A">
      <w:r>
        <w:continuationSeparator/>
      </w:r>
    </w:p>
    <w:p w14:paraId="4978EF53" w14:textId="77777777" w:rsidR="005901D4" w:rsidRDefault="005901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EC399" w14:textId="33489C95" w:rsidR="004C32C2" w:rsidRPr="00444333" w:rsidRDefault="00A954E4" w:rsidP="00444333">
    <w:pPr>
      <w:pStyle w:val="SIText"/>
    </w:pPr>
    <w:sdt>
      <w:sdtPr>
        <w:id w:val="381375554"/>
        <w:docPartObj>
          <w:docPartGallery w:val="Watermarks"/>
          <w:docPartUnique/>
        </w:docPartObj>
      </w:sdtPr>
      <w:sdtEndPr/>
      <w:sdtContent>
        <w:r>
          <w:pict w14:anchorId="6C51CEF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C32C2">
      <w:t>AHCARB</w:t>
    </w:r>
    <w:r w:rsidR="004A428D">
      <w:t>XX</w:t>
    </w:r>
    <w:r w:rsidR="004C32C2">
      <w:t xml:space="preserve">507 </w:t>
    </w:r>
    <w:r w:rsidR="004C32C2" w:rsidRPr="00444333">
      <w:t>Generate tree plans using computer-aided design software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43BC6"/>
    <w:multiLevelType w:val="hybridMultilevel"/>
    <w:tmpl w:val="989E8B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70359F3"/>
    <w:multiLevelType w:val="hybridMultilevel"/>
    <w:tmpl w:val="4F422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51865"/>
    <w:multiLevelType w:val="hybridMultilevel"/>
    <w:tmpl w:val="1F66E6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50075698"/>
    <w:multiLevelType w:val="multilevel"/>
    <w:tmpl w:val="9C96C9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E45592"/>
    <w:multiLevelType w:val="hybridMultilevel"/>
    <w:tmpl w:val="33080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61254F"/>
    <w:multiLevelType w:val="hybridMultilevel"/>
    <w:tmpl w:val="E2428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9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7"/>
  </w:num>
  <w:num w:numId="10">
    <w:abstractNumId w:val="11"/>
  </w:num>
  <w:num w:numId="11">
    <w:abstractNumId w:val="16"/>
  </w:num>
  <w:num w:numId="12">
    <w:abstractNumId w:val="13"/>
  </w:num>
  <w:num w:numId="13">
    <w:abstractNumId w:val="20"/>
  </w:num>
  <w:num w:numId="14">
    <w:abstractNumId w:val="4"/>
  </w:num>
  <w:num w:numId="15">
    <w:abstractNumId w:val="6"/>
  </w:num>
  <w:num w:numId="16">
    <w:abstractNumId w:val="21"/>
  </w:num>
  <w:num w:numId="17">
    <w:abstractNumId w:val="12"/>
  </w:num>
  <w:num w:numId="18">
    <w:abstractNumId w:val="5"/>
  </w:num>
  <w:num w:numId="19">
    <w:abstractNumId w:val="15"/>
  </w:num>
  <w:num w:numId="20">
    <w:abstractNumId w:val="18"/>
  </w:num>
  <w:num w:numId="21">
    <w:abstractNumId w:val="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03D0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64C2D"/>
    <w:rsid w:val="00067917"/>
    <w:rsid w:val="00070B3E"/>
    <w:rsid w:val="00071F95"/>
    <w:rsid w:val="000737BB"/>
    <w:rsid w:val="00074E47"/>
    <w:rsid w:val="000754EC"/>
    <w:rsid w:val="0009093B"/>
    <w:rsid w:val="000A5441"/>
    <w:rsid w:val="000B7243"/>
    <w:rsid w:val="000C149A"/>
    <w:rsid w:val="000C224E"/>
    <w:rsid w:val="000E09AF"/>
    <w:rsid w:val="000E25E6"/>
    <w:rsid w:val="000E2C86"/>
    <w:rsid w:val="000F29F2"/>
    <w:rsid w:val="000F2CEA"/>
    <w:rsid w:val="00101659"/>
    <w:rsid w:val="00105AEA"/>
    <w:rsid w:val="001078BF"/>
    <w:rsid w:val="00127256"/>
    <w:rsid w:val="00133957"/>
    <w:rsid w:val="001372F6"/>
    <w:rsid w:val="00144385"/>
    <w:rsid w:val="00146EEC"/>
    <w:rsid w:val="00151D55"/>
    <w:rsid w:val="00151D93"/>
    <w:rsid w:val="00156EF3"/>
    <w:rsid w:val="001763BE"/>
    <w:rsid w:val="00176E4F"/>
    <w:rsid w:val="0018546B"/>
    <w:rsid w:val="001A6A3E"/>
    <w:rsid w:val="001A7805"/>
    <w:rsid w:val="001A7B6D"/>
    <w:rsid w:val="001B34D5"/>
    <w:rsid w:val="001B513A"/>
    <w:rsid w:val="001C0A75"/>
    <w:rsid w:val="001C1306"/>
    <w:rsid w:val="001D30EB"/>
    <w:rsid w:val="001D5C1B"/>
    <w:rsid w:val="001D7964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4C65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32A0"/>
    <w:rsid w:val="002F3068"/>
    <w:rsid w:val="00305EFF"/>
    <w:rsid w:val="00310A6A"/>
    <w:rsid w:val="00313B4F"/>
    <w:rsid w:val="003144E6"/>
    <w:rsid w:val="00332983"/>
    <w:rsid w:val="00337E82"/>
    <w:rsid w:val="003404C5"/>
    <w:rsid w:val="00346FDC"/>
    <w:rsid w:val="00350BB1"/>
    <w:rsid w:val="00352C83"/>
    <w:rsid w:val="00366805"/>
    <w:rsid w:val="0037067D"/>
    <w:rsid w:val="00373436"/>
    <w:rsid w:val="003808AC"/>
    <w:rsid w:val="0038735B"/>
    <w:rsid w:val="0039151E"/>
    <w:rsid w:val="003916D1"/>
    <w:rsid w:val="003A0F20"/>
    <w:rsid w:val="003A21F0"/>
    <w:rsid w:val="003A277F"/>
    <w:rsid w:val="003A58BA"/>
    <w:rsid w:val="003A5AE7"/>
    <w:rsid w:val="003A7221"/>
    <w:rsid w:val="003B3493"/>
    <w:rsid w:val="003C13AE"/>
    <w:rsid w:val="003D2E73"/>
    <w:rsid w:val="003D4DF9"/>
    <w:rsid w:val="003E72B6"/>
    <w:rsid w:val="003E7BBE"/>
    <w:rsid w:val="00405307"/>
    <w:rsid w:val="004127E3"/>
    <w:rsid w:val="0042030D"/>
    <w:rsid w:val="0043212E"/>
    <w:rsid w:val="00434366"/>
    <w:rsid w:val="00434ECE"/>
    <w:rsid w:val="00440E38"/>
    <w:rsid w:val="00444333"/>
    <w:rsid w:val="00444423"/>
    <w:rsid w:val="00452F3E"/>
    <w:rsid w:val="004640AE"/>
    <w:rsid w:val="004679E3"/>
    <w:rsid w:val="00475172"/>
    <w:rsid w:val="004758B0"/>
    <w:rsid w:val="004832D2"/>
    <w:rsid w:val="00485559"/>
    <w:rsid w:val="00486CB2"/>
    <w:rsid w:val="004A142B"/>
    <w:rsid w:val="004A3860"/>
    <w:rsid w:val="004A428D"/>
    <w:rsid w:val="004A44E8"/>
    <w:rsid w:val="004A581D"/>
    <w:rsid w:val="004A7706"/>
    <w:rsid w:val="004A77E3"/>
    <w:rsid w:val="004B29B7"/>
    <w:rsid w:val="004B7A28"/>
    <w:rsid w:val="004C2244"/>
    <w:rsid w:val="004C32C2"/>
    <w:rsid w:val="004C4B53"/>
    <w:rsid w:val="004C79A1"/>
    <w:rsid w:val="004D0D5F"/>
    <w:rsid w:val="004D1569"/>
    <w:rsid w:val="004D44B1"/>
    <w:rsid w:val="004E0460"/>
    <w:rsid w:val="004E1579"/>
    <w:rsid w:val="004E5A2D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01D4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57D53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5B3"/>
    <w:rsid w:val="006F0D02"/>
    <w:rsid w:val="006F10FE"/>
    <w:rsid w:val="006F3622"/>
    <w:rsid w:val="00705EEC"/>
    <w:rsid w:val="00707741"/>
    <w:rsid w:val="007134FE"/>
    <w:rsid w:val="00715794"/>
    <w:rsid w:val="00717385"/>
    <w:rsid w:val="00720A61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5BBB"/>
    <w:rsid w:val="007D5A78"/>
    <w:rsid w:val="007E3BD1"/>
    <w:rsid w:val="007E40D5"/>
    <w:rsid w:val="007F1563"/>
    <w:rsid w:val="007F1EB2"/>
    <w:rsid w:val="007F44DB"/>
    <w:rsid w:val="007F5A8B"/>
    <w:rsid w:val="00817D51"/>
    <w:rsid w:val="008203E6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565D1"/>
    <w:rsid w:val="00865011"/>
    <w:rsid w:val="00882ECE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B7176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97A"/>
    <w:rsid w:val="00997BFC"/>
    <w:rsid w:val="009A5900"/>
    <w:rsid w:val="009A6E6C"/>
    <w:rsid w:val="009A6F3F"/>
    <w:rsid w:val="009B331A"/>
    <w:rsid w:val="009B7FE2"/>
    <w:rsid w:val="009C2650"/>
    <w:rsid w:val="009D15E2"/>
    <w:rsid w:val="009D15FE"/>
    <w:rsid w:val="009D4C92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4869"/>
    <w:rsid w:val="00A554D6"/>
    <w:rsid w:val="00A56E14"/>
    <w:rsid w:val="00A57586"/>
    <w:rsid w:val="00A6476B"/>
    <w:rsid w:val="00A76C6C"/>
    <w:rsid w:val="00A87356"/>
    <w:rsid w:val="00A92DD1"/>
    <w:rsid w:val="00A954E4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25D55"/>
    <w:rsid w:val="00B3508F"/>
    <w:rsid w:val="00B443EE"/>
    <w:rsid w:val="00B560C8"/>
    <w:rsid w:val="00B57CB8"/>
    <w:rsid w:val="00B61150"/>
    <w:rsid w:val="00B6178F"/>
    <w:rsid w:val="00B620BB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B3E88"/>
    <w:rsid w:val="00BB43F3"/>
    <w:rsid w:val="00BC5075"/>
    <w:rsid w:val="00BC5419"/>
    <w:rsid w:val="00BD28BA"/>
    <w:rsid w:val="00BD3B0F"/>
    <w:rsid w:val="00BF1586"/>
    <w:rsid w:val="00BF1D4C"/>
    <w:rsid w:val="00BF3F0A"/>
    <w:rsid w:val="00C143C3"/>
    <w:rsid w:val="00C1739B"/>
    <w:rsid w:val="00C21ADE"/>
    <w:rsid w:val="00C26067"/>
    <w:rsid w:val="00C30A29"/>
    <w:rsid w:val="00C317DC"/>
    <w:rsid w:val="00C43A89"/>
    <w:rsid w:val="00C578E9"/>
    <w:rsid w:val="00C70626"/>
    <w:rsid w:val="00C723DF"/>
    <w:rsid w:val="00C72860"/>
    <w:rsid w:val="00C73582"/>
    <w:rsid w:val="00C73B90"/>
    <w:rsid w:val="00C742EC"/>
    <w:rsid w:val="00C908C7"/>
    <w:rsid w:val="00C96AF3"/>
    <w:rsid w:val="00C97CCC"/>
    <w:rsid w:val="00CA0274"/>
    <w:rsid w:val="00CB746F"/>
    <w:rsid w:val="00CC3E24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76CC0"/>
    <w:rsid w:val="00D810DE"/>
    <w:rsid w:val="00D87D32"/>
    <w:rsid w:val="00D91188"/>
    <w:rsid w:val="00D92C83"/>
    <w:rsid w:val="00D95E85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45EDB"/>
    <w:rsid w:val="00E501F0"/>
    <w:rsid w:val="00E6166D"/>
    <w:rsid w:val="00E91BFF"/>
    <w:rsid w:val="00E92933"/>
    <w:rsid w:val="00E94FAD"/>
    <w:rsid w:val="00EB0AA4"/>
    <w:rsid w:val="00EB41AE"/>
    <w:rsid w:val="00EB5C88"/>
    <w:rsid w:val="00EC0469"/>
    <w:rsid w:val="00EC68DD"/>
    <w:rsid w:val="00EF01F8"/>
    <w:rsid w:val="00EF40EF"/>
    <w:rsid w:val="00EF47FE"/>
    <w:rsid w:val="00F069BD"/>
    <w:rsid w:val="00F14193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C3DC5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8F16D33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444333"/>
    <w:pPr>
      <w:spacing w:after="100"/>
    </w:pPr>
  </w:style>
  <w:style w:type="paragraph" w:styleId="Revision">
    <w:name w:val="Revision"/>
    <w:hidden/>
    <w:uiPriority w:val="99"/>
    <w:semiHidden/>
    <w:rsid w:val="00EB41AE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6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Ron Barrow</DisplayName>
        <AccountId>962</AccountId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4023BB66AD4F9EFDE4703E51A410" ma:contentTypeVersion="" ma:contentTypeDescription="Create a new document." ma:contentTypeScope="" ma:versionID="29346ce3e7e34313d89694fd3e3615e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27446b0-e682-4c44-8af2-fbf5d5a4e58f" targetNamespace="http://schemas.microsoft.com/office/2006/metadata/properties" ma:root="true" ma:fieldsID="4f608b4fb9e9bc55e9109d760af09c0d" ns1:_="" ns2:_="" ns3:_="">
    <xsd:import namespace="http://schemas.microsoft.com/sharepoint/v3"/>
    <xsd:import namespace="d50bbff7-d6dd-47d2-864a-cfdc2c3db0f4"/>
    <xsd:import namespace="f27446b0-e682-4c44-8af2-fbf5d5a4e58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46b0-e682-4c44-8af2-fbf5d5a4e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27446b0-e682-4c44-8af2-fbf5d5a4e58f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EADB36-AEE4-4651-9015-2C7B38E81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27446b0-e682-4c44-8af2-fbf5d5a4e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93D07-8E87-4283-BBCF-CE9B76A5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318</TotalTime>
  <Pages>5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41</cp:revision>
  <cp:lastPrinted>2016-05-27T05:21:00Z</cp:lastPrinted>
  <dcterms:created xsi:type="dcterms:W3CDTF">2018-09-02T23:23:00Z</dcterms:created>
  <dcterms:modified xsi:type="dcterms:W3CDTF">2019-04-25T04:18:00Z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0x010100A1174023BB66AD4F9EFDE4703E51A410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6144">
    <vt:lpwstr>962</vt:lpwstr>
  </property>
</Properties>
</file>