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8BCB" w14:textId="6A4B81F1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55A8E9F" w14:textId="77777777" w:rsidTr="00CA2922">
        <w:trPr>
          <w:tblHeader/>
        </w:trPr>
        <w:tc>
          <w:tcPr>
            <w:tcW w:w="2689" w:type="dxa"/>
          </w:tcPr>
          <w:p w14:paraId="63F5ABE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D1CAB6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F4D64" w14:paraId="0CC91FA8" w14:textId="77777777" w:rsidTr="00CA2922">
        <w:tc>
          <w:tcPr>
            <w:tcW w:w="2689" w:type="dxa"/>
          </w:tcPr>
          <w:p w14:paraId="1E1E2FD2" w14:textId="77777777" w:rsidR="00BF4D64" w:rsidRPr="00CC451E" w:rsidRDefault="00BF4D64" w:rsidP="00BF4D64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071D5EC3" w14:textId="16BFF722" w:rsidR="00BF4D64" w:rsidRPr="00CC451E" w:rsidRDefault="00BF4D64" w:rsidP="00807E54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 w:rsidR="00807E54">
              <w:t>4</w:t>
            </w:r>
            <w:r>
              <w:t>.0</w:t>
            </w:r>
            <w:r w:rsidRPr="00CC451E">
              <w:t>.</w:t>
            </w:r>
          </w:p>
        </w:tc>
      </w:tr>
    </w:tbl>
    <w:p w14:paraId="1AD0281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509983" w14:textId="77777777" w:rsidTr="000D7BE6">
        <w:tc>
          <w:tcPr>
            <w:tcW w:w="1396" w:type="pct"/>
            <w:shd w:val="clear" w:color="auto" w:fill="auto"/>
          </w:tcPr>
          <w:p w14:paraId="3E9E5C03" w14:textId="43DECB9B" w:rsidR="00F1480E" w:rsidRPr="00923720" w:rsidRDefault="00BF4D64" w:rsidP="00923720">
            <w:pPr>
              <w:pStyle w:val="SIQUALCODE"/>
            </w:pPr>
            <w:r>
              <w:t>AHC</w:t>
            </w:r>
            <w:r w:rsidR="006D727E">
              <w:t>6</w:t>
            </w:r>
            <w:r w:rsidR="00807E54">
              <w:t>XXXX</w:t>
            </w:r>
          </w:p>
        </w:tc>
        <w:tc>
          <w:tcPr>
            <w:tcW w:w="3604" w:type="pct"/>
            <w:shd w:val="clear" w:color="auto" w:fill="auto"/>
          </w:tcPr>
          <w:p w14:paraId="5C3CA346" w14:textId="77777777" w:rsidR="00F1480E" w:rsidRPr="00923720" w:rsidRDefault="006D727E" w:rsidP="00A772D9">
            <w:pPr>
              <w:pStyle w:val="SIQUALtitle"/>
            </w:pPr>
            <w:r w:rsidRPr="00DA3DA5">
              <w:t>Advanced Diploma of Arboriculture</w:t>
            </w:r>
          </w:p>
        </w:tc>
      </w:tr>
      <w:tr w:rsidR="00A772D9" w:rsidRPr="00963A46" w14:paraId="143A197F" w14:textId="77777777" w:rsidTr="000D7BE6">
        <w:tc>
          <w:tcPr>
            <w:tcW w:w="5000" w:type="pct"/>
            <w:gridSpan w:val="2"/>
            <w:shd w:val="clear" w:color="auto" w:fill="auto"/>
          </w:tcPr>
          <w:p w14:paraId="381DEB57" w14:textId="433C4D0E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E6E1271" w14:textId="1173A903" w:rsidR="00066142" w:rsidRDefault="00066142" w:rsidP="00066142">
            <w:pPr>
              <w:pStyle w:val="SIText"/>
            </w:pPr>
            <w:r>
              <w:t>Thi</w:t>
            </w:r>
            <w:r w:rsidRPr="00066142">
              <w:t>s qualification describes the skills and knowledge for</w:t>
            </w:r>
            <w:r>
              <w:t xml:space="preserve"> specialist </w:t>
            </w:r>
            <w:r w:rsidR="004C0591" w:rsidRPr="004C0591">
              <w:t>c</w:t>
            </w:r>
            <w:r w:rsidRPr="004C0591">
              <w:t xml:space="preserve">onsulting </w:t>
            </w:r>
            <w:r w:rsidR="004C0591" w:rsidRPr="004C0591">
              <w:t>a</w:t>
            </w:r>
            <w:r w:rsidRPr="004C0591">
              <w:t>rborist</w:t>
            </w:r>
            <w:r w:rsidR="004C0591" w:rsidRPr="004C0591">
              <w:t>s</w:t>
            </w:r>
            <w:r w:rsidRPr="004C0591">
              <w:t xml:space="preserve">, </w:t>
            </w:r>
            <w:r w:rsidR="004C0591" w:rsidRPr="004C0591">
              <w:t>s</w:t>
            </w:r>
            <w:r w:rsidRPr="004C0591">
              <w:t xml:space="preserve">enior </w:t>
            </w:r>
            <w:r w:rsidR="004C0591" w:rsidRPr="004C0591">
              <w:t>c</w:t>
            </w:r>
            <w:r w:rsidRPr="004C0591">
              <w:t xml:space="preserve">onsulting </w:t>
            </w:r>
            <w:r w:rsidR="004C0591" w:rsidRPr="004C0591">
              <w:t>arborists,</w:t>
            </w:r>
            <w:r w:rsidRPr="004C0591">
              <w:t xml:space="preserve"> and senior tree manager</w:t>
            </w:r>
            <w:r w:rsidR="004C0591" w:rsidRPr="004C0591">
              <w:t>s.</w:t>
            </w:r>
            <w:r w:rsidR="004C0591">
              <w:t xml:space="preserve"> </w:t>
            </w:r>
          </w:p>
          <w:p w14:paraId="58984450" w14:textId="77777777" w:rsidR="00066142" w:rsidRPr="004C0591" w:rsidRDefault="00066142" w:rsidP="004C0591">
            <w:pPr>
              <w:pStyle w:val="SIText"/>
            </w:pPr>
          </w:p>
          <w:p w14:paraId="6C6F1559" w14:textId="28830046" w:rsidR="000C1395" w:rsidRDefault="000C1395">
            <w:pPr>
              <w:pStyle w:val="SIText"/>
            </w:pPr>
            <w:r>
              <w:t>It applies to individuals who</w:t>
            </w:r>
            <w:r w:rsidR="00066142" w:rsidRPr="004C0591">
              <w:t xml:space="preserve"> </w:t>
            </w:r>
            <w:r w:rsidR="004C0591" w:rsidRPr="004C0591">
              <w:t xml:space="preserve">apply </w:t>
            </w:r>
            <w:r w:rsidR="004C0591" w:rsidRPr="005969E8">
              <w:t xml:space="preserve">advanced and paraprofessional </w:t>
            </w:r>
            <w:r w:rsidR="00D37312">
              <w:t xml:space="preserve">knowledge </w:t>
            </w:r>
            <w:r w:rsidR="00C5085A">
              <w:t xml:space="preserve">and skills </w:t>
            </w:r>
            <w:r w:rsidR="00D37312">
              <w:t>to</w:t>
            </w:r>
            <w:r>
              <w:t xml:space="preserve"> manage trees</w:t>
            </w:r>
            <w:r w:rsidR="00C7408C">
              <w:t xml:space="preserve"> in the context of society</w:t>
            </w:r>
            <w:r w:rsidR="00C5085A">
              <w:t xml:space="preserve"> and infrastructure</w:t>
            </w:r>
            <w:r>
              <w:t>, including:</w:t>
            </w:r>
          </w:p>
          <w:p w14:paraId="7B619763" w14:textId="1D2CB778" w:rsidR="000C1395" w:rsidRDefault="004C0591" w:rsidP="007F4FF4">
            <w:pPr>
              <w:pStyle w:val="SIBulletList1"/>
            </w:pPr>
            <w:r w:rsidRPr="004C0591">
              <w:t>integrati</w:t>
            </w:r>
            <w:r w:rsidR="00D37312">
              <w:t xml:space="preserve">on of </w:t>
            </w:r>
            <w:r w:rsidRPr="004C0591">
              <w:t>design, planning</w:t>
            </w:r>
            <w:r w:rsidR="000C1395">
              <w:t xml:space="preserve"> and </w:t>
            </w:r>
            <w:r w:rsidR="00D37312">
              <w:t>tree diagnostics</w:t>
            </w:r>
          </w:p>
          <w:p w14:paraId="55083E51" w14:textId="57E9DFEF" w:rsidR="000C1395" w:rsidRDefault="000C1395" w:rsidP="007F4FF4">
            <w:pPr>
              <w:pStyle w:val="SIBulletList1"/>
            </w:pPr>
            <w:r>
              <w:t xml:space="preserve">urban forest performance and </w:t>
            </w:r>
            <w:r w:rsidR="00D37312">
              <w:t>operational management</w:t>
            </w:r>
          </w:p>
          <w:p w14:paraId="0F2745F3" w14:textId="758DD337" w:rsidR="00066142" w:rsidRDefault="00D37312" w:rsidP="007F4FF4">
            <w:pPr>
              <w:pStyle w:val="SIBulletList1"/>
            </w:pPr>
            <w:proofErr w:type="gramStart"/>
            <w:r>
              <w:t>development</w:t>
            </w:r>
            <w:proofErr w:type="gramEnd"/>
            <w:r>
              <w:t xml:space="preserve"> of strategies and policy for arboriculture within </w:t>
            </w:r>
            <w:r w:rsidR="00066142">
              <w:t>a legislative and regulatory framework.</w:t>
            </w:r>
            <w:r>
              <w:t xml:space="preserve"> </w:t>
            </w:r>
          </w:p>
          <w:p w14:paraId="76157D59" w14:textId="77777777" w:rsidR="00066142" w:rsidRDefault="00066142" w:rsidP="006D727E">
            <w:pPr>
              <w:pStyle w:val="SIText"/>
            </w:pPr>
          </w:p>
          <w:p w14:paraId="7A6BCA3A" w14:textId="4231B9FF" w:rsidR="00A772D9" w:rsidRPr="00856837" w:rsidRDefault="00066142" w:rsidP="00F76C04">
            <w:pPr>
              <w:pStyle w:val="SIText"/>
              <w:rPr>
                <w:color w:val="000000" w:themeColor="text1"/>
              </w:rPr>
            </w:pPr>
            <w:r w:rsidRPr="00066142">
              <w:t>Legislation,</w:t>
            </w:r>
            <w:r>
              <w:t xml:space="preserve"> </w:t>
            </w:r>
            <w:r w:rsidRPr="00066142">
              <w:t>regulations and by-laws relating to the establishment, treatment and removal of trees apply in</w:t>
            </w:r>
            <w:r>
              <w:t xml:space="preserve"> </w:t>
            </w:r>
            <w:r w:rsidR="00F76C04">
              <w:t>all</w:t>
            </w:r>
            <w:r w:rsidR="00F76C04" w:rsidRPr="00066142">
              <w:t xml:space="preserve"> </w:t>
            </w:r>
            <w:r w:rsidR="008150C8">
              <w:t>S</w:t>
            </w:r>
            <w:r w:rsidRPr="00066142">
              <w:t>tates</w:t>
            </w:r>
            <w:r w:rsidR="008150C8">
              <w:t xml:space="preserve"> and</w:t>
            </w:r>
            <w:r w:rsidRPr="00066142">
              <w:t xml:space="preserve"> </w:t>
            </w:r>
            <w:r w:rsidR="00F76C04">
              <w:t>T</w:t>
            </w:r>
            <w:r w:rsidRPr="00066142">
              <w:t>erritories.</w:t>
            </w:r>
          </w:p>
        </w:tc>
      </w:tr>
      <w:tr w:rsidR="00A772D9" w:rsidRPr="00963A46" w14:paraId="49FDA8E1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3F0CB85" w14:textId="5E8B90AE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26599EF" w14:textId="309D73D9" w:rsidR="00FB05F8" w:rsidRDefault="00CB1AE9" w:rsidP="00FB05F8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 xml:space="preserve">Prior to commencing the qualification, an individual must </w:t>
            </w:r>
            <w:r w:rsidR="004A6E44">
              <w:t>h</w:t>
            </w:r>
            <w:r w:rsidR="004A6E44">
              <w:t>ave</w:t>
            </w:r>
            <w:r w:rsidR="00FB05F8">
              <w:t>:</w:t>
            </w:r>
          </w:p>
          <w:p w14:paraId="7B58C727" w14:textId="77777777" w:rsidR="00F76C04" w:rsidRDefault="00F76C04" w:rsidP="00FB05F8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277D40B4" w14:textId="34163C50" w:rsidR="00FB05F8" w:rsidRDefault="00CB1AE9" w:rsidP="00FB05F8">
            <w:pPr>
              <w:pStyle w:val="SIBulletList1"/>
            </w:pPr>
            <w:r>
              <w:t>a diploma of arboriculture</w:t>
            </w:r>
          </w:p>
          <w:p w14:paraId="6E19CB1D" w14:textId="0C1C075D" w:rsidR="00FB05F8" w:rsidRDefault="004F29E0" w:rsidP="00DD0D33">
            <w:pPr>
              <w:pStyle w:val="SIText"/>
            </w:pPr>
            <w:r>
              <w:t>o</w:t>
            </w:r>
            <w:r w:rsidR="00FB05F8">
              <w:t>r</w:t>
            </w:r>
          </w:p>
          <w:p w14:paraId="05B086DB" w14:textId="35F5E6F3" w:rsidR="00FB05F8" w:rsidRDefault="004F29E0" w:rsidP="009D04FF">
            <w:pPr>
              <w:pStyle w:val="SIBulletList1"/>
            </w:pPr>
            <w:proofErr w:type="gramStart"/>
            <w:r>
              <w:t>a</w:t>
            </w:r>
            <w:proofErr w:type="gramEnd"/>
            <w:r w:rsidR="00FB05F8">
              <w:t xml:space="preserve"> diploma or higher qualification in a </w:t>
            </w:r>
            <w:commentRangeStart w:id="0"/>
            <w:r w:rsidR="00F76C04">
              <w:t xml:space="preserve">field related to </w:t>
            </w:r>
            <w:r w:rsidR="00C7408C">
              <w:t>a</w:t>
            </w:r>
            <w:r w:rsidR="00F76C04">
              <w:t xml:space="preserve">rboriculture </w:t>
            </w:r>
            <w:commentRangeEnd w:id="0"/>
            <w:r w:rsidR="00F76C04">
              <w:rPr>
                <w:rStyle w:val="CommentReference"/>
                <w:lang w:eastAsia="en-AU"/>
              </w:rPr>
              <w:commentReference w:id="0"/>
            </w:r>
            <w:r w:rsidR="00FB05F8">
              <w:t>plus 5 year</w:t>
            </w:r>
            <w:r w:rsidR="00C7408C">
              <w:t>s</w:t>
            </w:r>
            <w:r w:rsidR="00FB05F8">
              <w:t xml:space="preserve"> current work</w:t>
            </w:r>
            <w:r w:rsidR="00C7408C">
              <w:t xml:space="preserve"> </w:t>
            </w:r>
            <w:r w:rsidR="00BA1575">
              <w:t xml:space="preserve">experience </w:t>
            </w:r>
            <w:r w:rsidR="0044401E">
              <w:t xml:space="preserve">as </w:t>
            </w:r>
            <w:r w:rsidR="00C7408C">
              <w:t xml:space="preserve">a </w:t>
            </w:r>
            <w:r w:rsidR="0044401E">
              <w:t>consulting arborist or a municipal tree manager.</w:t>
            </w:r>
          </w:p>
          <w:p w14:paraId="335B2094" w14:textId="1F31C757" w:rsidR="001F28F9" w:rsidRPr="008908DE" w:rsidRDefault="001F28F9" w:rsidP="00DD0D33">
            <w:pPr>
              <w:pStyle w:val="SIText"/>
            </w:pPr>
          </w:p>
        </w:tc>
      </w:tr>
      <w:tr w:rsidR="004270D2" w:rsidRPr="00963A46" w14:paraId="43A21659" w14:textId="77777777" w:rsidTr="00807E54">
        <w:trPr>
          <w:trHeight w:val="2682"/>
        </w:trPr>
        <w:tc>
          <w:tcPr>
            <w:tcW w:w="5000" w:type="pct"/>
            <w:gridSpan w:val="2"/>
            <w:shd w:val="clear" w:color="auto" w:fill="auto"/>
          </w:tcPr>
          <w:p w14:paraId="234494C9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190C9CB8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3E4ED14" w14:textId="77777777" w:rsidR="004270D2" w:rsidRDefault="006D727E" w:rsidP="006D727E">
            <w:pPr>
              <w:pStyle w:val="SIBulletList1"/>
            </w:pPr>
            <w:r>
              <w:t>10</w:t>
            </w:r>
            <w:r w:rsidR="004270D2">
              <w:t xml:space="preserve"> units of competency:</w:t>
            </w:r>
          </w:p>
          <w:p w14:paraId="5067CE83" w14:textId="5FE15D6C" w:rsidR="004270D2" w:rsidRPr="000C490A" w:rsidRDefault="00197A50" w:rsidP="006D727E">
            <w:pPr>
              <w:pStyle w:val="SIBulletList1"/>
            </w:pPr>
            <w:r>
              <w:t>4</w:t>
            </w:r>
            <w:r w:rsidR="00383EA5">
              <w:t xml:space="preserve"> </w:t>
            </w:r>
            <w:r w:rsidR="004270D2" w:rsidRPr="000C490A">
              <w:t xml:space="preserve"> core units plus</w:t>
            </w:r>
          </w:p>
          <w:p w14:paraId="396A64E9" w14:textId="32F1F93E" w:rsidR="004270D2" w:rsidRDefault="00197A50" w:rsidP="006D727E">
            <w:pPr>
              <w:pStyle w:val="SIBulletList1"/>
            </w:pPr>
            <w:r>
              <w:t>6</w:t>
            </w:r>
            <w:r w:rsidR="00383EA5">
              <w:t xml:space="preserve"> </w:t>
            </w:r>
            <w:r w:rsidR="004270D2" w:rsidRPr="000C490A">
              <w:t>elective units.</w:t>
            </w:r>
          </w:p>
          <w:p w14:paraId="41AE1902" w14:textId="77777777" w:rsidR="004270D2" w:rsidRPr="00E048B1" w:rsidRDefault="004270D2" w:rsidP="00E048B1">
            <w:pPr>
              <w:pStyle w:val="SIText"/>
            </w:pPr>
          </w:p>
          <w:p w14:paraId="4F023DD0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240A3778" w14:textId="0C55D8CF" w:rsidR="006D727E" w:rsidRPr="00DA3DA5" w:rsidRDefault="002868F1" w:rsidP="006D727E">
            <w:pPr>
              <w:pStyle w:val="SIBulletList1"/>
            </w:pPr>
            <w:r>
              <w:t>up to 4</w:t>
            </w:r>
            <w:r w:rsidR="006D727E" w:rsidRPr="00DA3DA5">
              <w:t xml:space="preserve"> unit</w:t>
            </w:r>
            <w:r>
              <w:t xml:space="preserve">s </w:t>
            </w:r>
            <w:r w:rsidR="00DD0D33">
              <w:t xml:space="preserve">selected </w:t>
            </w:r>
            <w:r w:rsidR="006D727E" w:rsidRPr="00DA3DA5">
              <w:t xml:space="preserve">from </w:t>
            </w:r>
            <w:r w:rsidR="00DD0D33">
              <w:t>e</w:t>
            </w:r>
            <w:r>
              <w:t>lective</w:t>
            </w:r>
            <w:r w:rsidR="00F142BB">
              <w:t>s</w:t>
            </w:r>
            <w:r w:rsidR="005C7BCC">
              <w:t xml:space="preserve"> list</w:t>
            </w:r>
            <w:r w:rsidR="0061576B">
              <w:t>ed below</w:t>
            </w:r>
          </w:p>
          <w:p w14:paraId="458260C8" w14:textId="2D8AE1CA" w:rsidR="00DD0D33" w:rsidRDefault="00DD0D33" w:rsidP="006D727E">
            <w:pPr>
              <w:pStyle w:val="SIBulletList1"/>
            </w:pPr>
            <w:r>
              <w:t>up to</w:t>
            </w:r>
            <w:r w:rsidR="006D727E" w:rsidRPr="00DA3DA5">
              <w:t xml:space="preserve"> 2 units may be selected from </w:t>
            </w:r>
            <w:r>
              <w:t>e</w:t>
            </w:r>
            <w:r w:rsidR="002868F1">
              <w:t xml:space="preserve">lectives </w:t>
            </w:r>
            <w:r w:rsidR="005C7BCC">
              <w:t>list</w:t>
            </w:r>
            <w:r w:rsidR="0061576B">
              <w:t>ed below</w:t>
            </w:r>
            <w:r w:rsidR="006D727E" w:rsidRPr="00DA3DA5">
              <w:t xml:space="preserve"> or </w:t>
            </w:r>
            <w:r>
              <w:t xml:space="preserve">this or </w:t>
            </w:r>
            <w:r w:rsidR="006D727E" w:rsidRPr="00DA3DA5">
              <w:t xml:space="preserve">any other endorsed Training Package or </w:t>
            </w:r>
            <w:r>
              <w:t>a</w:t>
            </w:r>
            <w:r w:rsidR="006D727E" w:rsidRPr="00DA3DA5">
              <w:t xml:space="preserve">ccredited </w:t>
            </w:r>
            <w:r>
              <w:t>c</w:t>
            </w:r>
            <w:r w:rsidRPr="00DA3DA5">
              <w:t>ourse</w:t>
            </w:r>
            <w:r w:rsidR="006D727E" w:rsidRPr="00DA3DA5">
              <w:br/>
            </w:r>
          </w:p>
          <w:p w14:paraId="2F1A326B" w14:textId="0978A8C5" w:rsidR="005C7BCC" w:rsidRPr="0061576B" w:rsidRDefault="005C7BCC" w:rsidP="0061576B">
            <w:pPr>
              <w:pStyle w:val="SIText"/>
            </w:pPr>
            <w:r>
              <w:t xml:space="preserve"> </w:t>
            </w:r>
            <w:r w:rsidRPr="0061576B">
              <w:t>No more than 3 of the 6 electives selected can be coded with an AQF indicator below level 6 or reflect</w:t>
            </w:r>
          </w:p>
          <w:p w14:paraId="5A26285D" w14:textId="04A48234" w:rsidR="0061576B" w:rsidRDefault="005C7BCC" w:rsidP="0061576B">
            <w:pPr>
              <w:pStyle w:val="SIText"/>
            </w:pPr>
            <w:proofErr w:type="gramStart"/>
            <w:r w:rsidRPr="0061576B">
              <w:t>outcomes</w:t>
            </w:r>
            <w:proofErr w:type="gramEnd"/>
            <w:r w:rsidRPr="0061576B">
              <w:t xml:space="preserve"> below AQF level 6.</w:t>
            </w:r>
          </w:p>
          <w:p w14:paraId="67361383" w14:textId="77777777" w:rsidR="004270D2" w:rsidRDefault="004270D2" w:rsidP="001545B9">
            <w:pPr>
              <w:pStyle w:val="SIText"/>
            </w:pPr>
          </w:p>
          <w:p w14:paraId="3011DE9C" w14:textId="77777777" w:rsidR="00DD0D33" w:rsidRPr="000D3285" w:rsidRDefault="00DD0D33" w:rsidP="00DD0D33">
            <w:pPr>
              <w:pStyle w:val="SIText"/>
            </w:pPr>
            <w:r w:rsidRPr="000D3285">
              <w:t xml:space="preserve">Note: Units listed in the </w:t>
            </w:r>
            <w:r w:rsidRPr="007D4CAE">
              <w:rPr>
                <w:rStyle w:val="Emphasis"/>
              </w:rPr>
              <w:t>Prerequisite requirement</w:t>
            </w:r>
            <w:r w:rsidRPr="000D3285">
              <w:t xml:space="preserve"> column that have their own prerequisite requirements are shown with an asterisk (*)</w:t>
            </w:r>
          </w:p>
          <w:p w14:paraId="20978426" w14:textId="77777777" w:rsidR="004B0A17" w:rsidRDefault="004B0A17" w:rsidP="004B0A1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1E342E0B" w14:textId="3CE934D5" w:rsidR="006D727E" w:rsidRPr="00022F07" w:rsidRDefault="004270D2" w:rsidP="00DD0D33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802"/>
            </w:tblGrid>
            <w:tr w:rsidR="006D727E" w:rsidRPr="006D727E" w14:paraId="417A1194" w14:textId="77777777" w:rsidTr="001545B9">
              <w:tc>
                <w:tcPr>
                  <w:tcW w:w="1718" w:type="dxa"/>
                </w:tcPr>
                <w:p w14:paraId="33CB35A4" w14:textId="4241D788" w:rsidR="006D727E" w:rsidRPr="006D727E" w:rsidRDefault="006D727E" w:rsidP="006D727E">
                  <w:pPr>
                    <w:pStyle w:val="SIText"/>
                  </w:pPr>
                  <w:r w:rsidRPr="006D727E">
                    <w:t>AHCARB</w:t>
                  </w:r>
                  <w:r w:rsidR="006E736A">
                    <w:t>XX</w:t>
                  </w:r>
                  <w:r w:rsidRPr="006D727E">
                    <w:t>603</w:t>
                  </w:r>
                </w:p>
              </w:tc>
              <w:tc>
                <w:tcPr>
                  <w:tcW w:w="6802" w:type="dxa"/>
                </w:tcPr>
                <w:p w14:paraId="15D5ADD2" w14:textId="1390199B" w:rsidR="006D727E" w:rsidRPr="006D727E" w:rsidRDefault="006D727E" w:rsidP="006D727E">
                  <w:pPr>
                    <w:pStyle w:val="SIText"/>
                  </w:pPr>
                  <w:r w:rsidRPr="006D727E">
                    <w:t>Interpret diagnostic test results</w:t>
                  </w:r>
                </w:p>
              </w:tc>
            </w:tr>
            <w:tr w:rsidR="006D727E" w:rsidRPr="006D727E" w14:paraId="42CE061B" w14:textId="77777777" w:rsidTr="001545B9">
              <w:tc>
                <w:tcPr>
                  <w:tcW w:w="1718" w:type="dxa"/>
                </w:tcPr>
                <w:p w14:paraId="03012EC4" w14:textId="541A2CCD" w:rsidR="006D727E" w:rsidRPr="006D727E" w:rsidRDefault="006D727E" w:rsidP="006D727E">
                  <w:pPr>
                    <w:pStyle w:val="SIText"/>
                  </w:pPr>
                  <w:r w:rsidRPr="006D727E">
                    <w:t>AHCARB</w:t>
                  </w:r>
                  <w:r w:rsidR="006E736A">
                    <w:t>XX</w:t>
                  </w:r>
                  <w:r w:rsidRPr="006D727E">
                    <w:t>604</w:t>
                  </w:r>
                </w:p>
              </w:tc>
              <w:tc>
                <w:tcPr>
                  <w:tcW w:w="6802" w:type="dxa"/>
                </w:tcPr>
                <w:p w14:paraId="5F6BBA11" w14:textId="1A32FA65" w:rsidR="006D727E" w:rsidRPr="006D727E" w:rsidRDefault="006D727E" w:rsidP="006D727E">
                  <w:pPr>
                    <w:pStyle w:val="SIText"/>
                  </w:pPr>
                  <w:r w:rsidRPr="006D727E">
                    <w:t>Measure and improve the performance of urban forests</w:t>
                  </w:r>
                </w:p>
              </w:tc>
            </w:tr>
            <w:tr w:rsidR="006D727E" w:rsidRPr="006D727E" w14:paraId="53BE163B" w14:textId="77777777" w:rsidTr="001545B9">
              <w:tc>
                <w:tcPr>
                  <w:tcW w:w="1718" w:type="dxa"/>
                </w:tcPr>
                <w:p w14:paraId="74CD01D0" w14:textId="7DE7D7D1" w:rsidR="006D727E" w:rsidRPr="006D727E" w:rsidRDefault="006D727E" w:rsidP="006D727E">
                  <w:pPr>
                    <w:pStyle w:val="SIText"/>
                  </w:pPr>
                  <w:r w:rsidRPr="006D727E">
                    <w:t>AHCARB</w:t>
                  </w:r>
                  <w:r w:rsidR="006E736A">
                    <w:t>XX</w:t>
                  </w:r>
                  <w:r w:rsidRPr="006D727E">
                    <w:t>605</w:t>
                  </w:r>
                </w:p>
              </w:tc>
              <w:tc>
                <w:tcPr>
                  <w:tcW w:w="6802" w:type="dxa"/>
                </w:tcPr>
                <w:p w14:paraId="77CB77C1" w14:textId="30BCB92D" w:rsidR="006D727E" w:rsidRPr="006D727E" w:rsidRDefault="006D727E" w:rsidP="006D727E">
                  <w:pPr>
                    <w:pStyle w:val="SIText"/>
                  </w:pPr>
                  <w:r w:rsidRPr="006D727E">
                    <w:t>Provide consultation in a legal framework</w:t>
                  </w:r>
                </w:p>
              </w:tc>
            </w:tr>
            <w:tr w:rsidR="006D727E" w:rsidRPr="006D727E" w14:paraId="39AD43D8" w14:textId="77777777" w:rsidTr="001545B9">
              <w:tc>
                <w:tcPr>
                  <w:tcW w:w="1718" w:type="dxa"/>
                </w:tcPr>
                <w:p w14:paraId="3E67BDA9" w14:textId="0721509C" w:rsidR="006D727E" w:rsidRPr="006D727E" w:rsidRDefault="006D727E" w:rsidP="006D727E">
                  <w:pPr>
                    <w:pStyle w:val="SIText"/>
                  </w:pPr>
                  <w:r w:rsidRPr="006D727E">
                    <w:t>AHCARB</w:t>
                  </w:r>
                  <w:r w:rsidR="006E736A">
                    <w:t>XX</w:t>
                  </w:r>
                  <w:r w:rsidRPr="006D727E">
                    <w:t>606</w:t>
                  </w:r>
                </w:p>
              </w:tc>
              <w:tc>
                <w:tcPr>
                  <w:tcW w:w="6802" w:type="dxa"/>
                </w:tcPr>
                <w:p w14:paraId="2CE3C946" w14:textId="5318CDEF" w:rsidR="006D727E" w:rsidRPr="006D727E" w:rsidRDefault="006D727E" w:rsidP="006D727E">
                  <w:pPr>
                    <w:pStyle w:val="SIText"/>
                  </w:pPr>
                  <w:r w:rsidRPr="006D727E">
                    <w:t>Develop an operational tree management plan</w:t>
                  </w:r>
                </w:p>
              </w:tc>
            </w:tr>
          </w:tbl>
          <w:p w14:paraId="294A23BD" w14:textId="77777777" w:rsidR="004270D2" w:rsidRDefault="004270D2" w:rsidP="00A772D9">
            <w:pPr>
              <w:pStyle w:val="SITextHeading2"/>
            </w:pPr>
          </w:p>
          <w:p w14:paraId="1C49D976" w14:textId="41B1F8D0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 xml:space="preserve">Elective </w:t>
            </w:r>
            <w:r w:rsidR="005C7BCC">
              <w:t>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6749"/>
            </w:tblGrid>
            <w:tr w:rsidR="00DD0D33" w:rsidRPr="005C7EA8" w14:paraId="50FAAA7B" w14:textId="77777777" w:rsidTr="003D1869">
              <w:tc>
                <w:tcPr>
                  <w:tcW w:w="1771" w:type="dxa"/>
                </w:tcPr>
                <w:p w14:paraId="0BA7E344" w14:textId="15531CBB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AHCARB</w:t>
                  </w:r>
                  <w:r w:rsidR="006E736A">
                    <w:t>XX</w:t>
                  </w:r>
                  <w:r w:rsidRPr="00DA3DA5">
                    <w:t>507</w:t>
                  </w:r>
                </w:p>
              </w:tc>
              <w:tc>
                <w:tcPr>
                  <w:tcW w:w="6749" w:type="dxa"/>
                </w:tcPr>
                <w:p w14:paraId="42C66AC4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Generate tree plans using computer-aided design software</w:t>
                  </w:r>
                </w:p>
              </w:tc>
            </w:tr>
            <w:tr w:rsidR="00DD0D33" w:rsidRPr="005C7EA8" w14:paraId="22633E01" w14:textId="77777777" w:rsidTr="003D1869">
              <w:tc>
                <w:tcPr>
                  <w:tcW w:w="1771" w:type="dxa"/>
                </w:tcPr>
                <w:p w14:paraId="3B6B2340" w14:textId="59EDD953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AHCARB</w:t>
                  </w:r>
                  <w:r w:rsidR="006E736A">
                    <w:t>XX</w:t>
                  </w:r>
                  <w:r w:rsidRPr="00DA3DA5">
                    <w:t>607</w:t>
                  </w:r>
                </w:p>
              </w:tc>
              <w:tc>
                <w:tcPr>
                  <w:tcW w:w="6749" w:type="dxa"/>
                </w:tcPr>
                <w:p w14:paraId="18341DAD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Review and develop strategic tree policy</w:t>
                  </w:r>
                </w:p>
              </w:tc>
            </w:tr>
            <w:tr w:rsidR="00DD0D33" w:rsidRPr="005C7EA8" w14:paraId="7C155A2E" w14:textId="77777777" w:rsidTr="003D1869">
              <w:tc>
                <w:tcPr>
                  <w:tcW w:w="1771" w:type="dxa"/>
                </w:tcPr>
                <w:p w14:paraId="544E8321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AHCNRM507</w:t>
                  </w:r>
                </w:p>
              </w:tc>
              <w:tc>
                <w:tcPr>
                  <w:tcW w:w="6749" w:type="dxa"/>
                </w:tcPr>
                <w:p w14:paraId="63096FDD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Manipulate and analyse data within geographic information systems</w:t>
                  </w:r>
                </w:p>
              </w:tc>
            </w:tr>
            <w:tr w:rsidR="00DD0D33" w:rsidRPr="005C7EA8" w14:paraId="67968BDA" w14:textId="77777777" w:rsidTr="003D1869">
              <w:tc>
                <w:tcPr>
                  <w:tcW w:w="1771" w:type="dxa"/>
                </w:tcPr>
                <w:p w14:paraId="5A31A24D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AHCPCM601</w:t>
                  </w:r>
                </w:p>
              </w:tc>
              <w:tc>
                <w:tcPr>
                  <w:tcW w:w="6749" w:type="dxa"/>
                </w:tcPr>
                <w:p w14:paraId="3D2C4D19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Develop and implement a plant health management strategy</w:t>
                  </w:r>
                </w:p>
              </w:tc>
            </w:tr>
            <w:tr w:rsidR="00DD0D33" w:rsidRPr="005C7EA8" w14:paraId="487D14C9" w14:textId="77777777" w:rsidTr="003D1869">
              <w:tc>
                <w:tcPr>
                  <w:tcW w:w="1771" w:type="dxa"/>
                </w:tcPr>
                <w:p w14:paraId="158006E2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AHCWRK603</w:t>
                  </w:r>
                </w:p>
              </w:tc>
              <w:tc>
                <w:tcPr>
                  <w:tcW w:w="6749" w:type="dxa"/>
                </w:tcPr>
                <w:p w14:paraId="6B94DA06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Design and conduct a field-based research trial</w:t>
                  </w:r>
                </w:p>
              </w:tc>
            </w:tr>
            <w:tr w:rsidR="00DD0D33" w:rsidRPr="005C7EA8" w14:paraId="7C68A5AB" w14:textId="77777777" w:rsidTr="003D1869">
              <w:tc>
                <w:tcPr>
                  <w:tcW w:w="1771" w:type="dxa"/>
                </w:tcPr>
                <w:p w14:paraId="01933F8F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BSBCOM602</w:t>
                  </w:r>
                </w:p>
              </w:tc>
              <w:tc>
                <w:tcPr>
                  <w:tcW w:w="6749" w:type="dxa"/>
                </w:tcPr>
                <w:p w14:paraId="08FA10F1" w14:textId="0DB78A0D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Develop and create compliance requirements</w:t>
                  </w:r>
                  <w:r>
                    <w:t xml:space="preserve"> </w:t>
                  </w:r>
                </w:p>
              </w:tc>
            </w:tr>
            <w:tr w:rsidR="00DD0D33" w:rsidRPr="005C7EA8" w14:paraId="7A803375" w14:textId="77777777" w:rsidTr="003D1869">
              <w:tc>
                <w:tcPr>
                  <w:tcW w:w="1771" w:type="dxa"/>
                </w:tcPr>
                <w:p w14:paraId="55A89EB2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BSBMGT616</w:t>
                  </w:r>
                </w:p>
              </w:tc>
              <w:tc>
                <w:tcPr>
                  <w:tcW w:w="6749" w:type="dxa"/>
                </w:tcPr>
                <w:p w14:paraId="40DD07C7" w14:textId="5537DB14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Develop and implement strategic plans</w:t>
                  </w:r>
                  <w:r>
                    <w:t xml:space="preserve"> </w:t>
                  </w:r>
                </w:p>
              </w:tc>
            </w:tr>
            <w:tr w:rsidR="00DD0D33" w:rsidRPr="005C7EA8" w14:paraId="4D2E6533" w14:textId="77777777" w:rsidTr="003D1869">
              <w:tc>
                <w:tcPr>
                  <w:tcW w:w="1771" w:type="dxa"/>
                  <w:vAlign w:val="bottom"/>
                </w:tcPr>
                <w:p w14:paraId="23430B5D" w14:textId="77777777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BSBMGT617</w:t>
                  </w:r>
                </w:p>
              </w:tc>
              <w:tc>
                <w:tcPr>
                  <w:tcW w:w="6749" w:type="dxa"/>
                  <w:vAlign w:val="bottom"/>
                </w:tcPr>
                <w:p w14:paraId="5E17AC00" w14:textId="5ADC7D9C" w:rsidR="00DD0D33" w:rsidRDefault="00DD0D33" w:rsidP="006D727E">
                  <w:pPr>
                    <w:pStyle w:val="SIText"/>
                    <w:rPr>
                      <w:lang w:val="en-NZ"/>
                    </w:rPr>
                  </w:pPr>
                  <w:r w:rsidRPr="00DA3DA5">
                    <w:t>Develop and implement a business plan</w:t>
                  </w:r>
                  <w:r>
                    <w:t xml:space="preserve"> </w:t>
                  </w:r>
                </w:p>
              </w:tc>
            </w:tr>
            <w:tr w:rsidR="00C7408C" w:rsidRPr="005C7EA8" w14:paraId="608660CC" w14:textId="77777777" w:rsidTr="002767A7">
              <w:tc>
                <w:tcPr>
                  <w:tcW w:w="1771" w:type="dxa"/>
                </w:tcPr>
                <w:p w14:paraId="054F0B51" w14:textId="516B56AC" w:rsidR="00C7408C" w:rsidRPr="00DA3DA5" w:rsidRDefault="00C7408C" w:rsidP="00C7408C">
                  <w:pPr>
                    <w:pStyle w:val="SIText"/>
                  </w:pPr>
                  <w:r w:rsidRPr="008A7281">
                    <w:t>CPPSIS5064</w:t>
                  </w:r>
                </w:p>
              </w:tc>
              <w:tc>
                <w:tcPr>
                  <w:tcW w:w="6749" w:type="dxa"/>
                </w:tcPr>
                <w:p w14:paraId="4471E5B6" w14:textId="1DE8D82F" w:rsidR="00C7408C" w:rsidRPr="00DA3DA5" w:rsidRDefault="00C7408C" w:rsidP="00C7408C">
                  <w:pPr>
                    <w:pStyle w:val="SIText"/>
                  </w:pPr>
                  <w:r w:rsidRPr="004964E1">
                    <w:t>Coordinate GIS data manipulation and analysis</w:t>
                  </w:r>
                </w:p>
              </w:tc>
            </w:tr>
            <w:tr w:rsidR="00C7408C" w:rsidRPr="005C7EA8" w14:paraId="03761A5F" w14:textId="77777777" w:rsidTr="003D1869">
              <w:tc>
                <w:tcPr>
                  <w:tcW w:w="1771" w:type="dxa"/>
                </w:tcPr>
                <w:p w14:paraId="07ED3045" w14:textId="57CBA05D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FWPCOT6204</w:t>
                  </w:r>
                </w:p>
              </w:tc>
              <w:tc>
                <w:tcPr>
                  <w:tcW w:w="6749" w:type="dxa"/>
                </w:tcPr>
                <w:p w14:paraId="31617945" w14:textId="39D3EFB2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 xml:space="preserve">Use carbon accounting to estimate emissions </w:t>
                  </w:r>
                </w:p>
              </w:tc>
            </w:tr>
            <w:tr w:rsidR="00C7408C" w:rsidRPr="005C7EA8" w14:paraId="5768F9E7" w14:textId="77777777" w:rsidTr="003D1869">
              <w:tc>
                <w:tcPr>
                  <w:tcW w:w="1771" w:type="dxa"/>
                </w:tcPr>
                <w:p w14:paraId="64DE5ADE" w14:textId="77777777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FWPFGM6203</w:t>
                  </w:r>
                </w:p>
              </w:tc>
              <w:tc>
                <w:tcPr>
                  <w:tcW w:w="6749" w:type="dxa"/>
                </w:tcPr>
                <w:p w14:paraId="4150E4DE" w14:textId="129F4653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Manage sustainable tree inventory</w:t>
                  </w:r>
                  <w:r>
                    <w:t xml:space="preserve"> </w:t>
                  </w:r>
                </w:p>
              </w:tc>
            </w:tr>
            <w:tr w:rsidR="00C7408C" w:rsidRPr="005C7EA8" w14:paraId="0835A41F" w14:textId="77777777" w:rsidTr="003D1869">
              <w:tc>
                <w:tcPr>
                  <w:tcW w:w="1771" w:type="dxa"/>
                </w:tcPr>
                <w:p w14:paraId="71480A47" w14:textId="77777777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LGACOMP008A</w:t>
                  </w:r>
                </w:p>
              </w:tc>
              <w:tc>
                <w:tcPr>
                  <w:tcW w:w="6749" w:type="dxa"/>
                </w:tcPr>
                <w:p w14:paraId="73BF2D31" w14:textId="03599CA6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Apply conflict resolution strategies</w:t>
                  </w:r>
                  <w:r>
                    <w:t xml:space="preserve"> </w:t>
                  </w:r>
                </w:p>
              </w:tc>
            </w:tr>
            <w:tr w:rsidR="00C7408C" w:rsidRPr="005C7EA8" w14:paraId="1855FFA3" w14:textId="77777777" w:rsidTr="003D1869">
              <w:tc>
                <w:tcPr>
                  <w:tcW w:w="1771" w:type="dxa"/>
                </w:tcPr>
                <w:p w14:paraId="0CE5DB5C" w14:textId="77777777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LGAGCM710A</w:t>
                  </w:r>
                </w:p>
              </w:tc>
              <w:tc>
                <w:tcPr>
                  <w:tcW w:w="6749" w:type="dxa"/>
                </w:tcPr>
                <w:p w14:paraId="691CFE55" w14:textId="1FDB2C27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Manage contracts and contractors</w:t>
                  </w:r>
                  <w:r>
                    <w:t xml:space="preserve"> </w:t>
                  </w:r>
                </w:p>
              </w:tc>
            </w:tr>
            <w:tr w:rsidR="00C7408C" w:rsidRPr="005C7EA8" w14:paraId="70DC49AE" w14:textId="77777777" w:rsidTr="003D1869">
              <w:tc>
                <w:tcPr>
                  <w:tcW w:w="1771" w:type="dxa"/>
                </w:tcPr>
                <w:p w14:paraId="363CD440" w14:textId="77777777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LGAPLEM512A</w:t>
                  </w:r>
                </w:p>
              </w:tc>
              <w:tc>
                <w:tcPr>
                  <w:tcW w:w="6749" w:type="dxa"/>
                </w:tcPr>
                <w:p w14:paraId="56A77264" w14:textId="77777777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Provide geographic information systems data</w:t>
                  </w:r>
                </w:p>
              </w:tc>
            </w:tr>
            <w:tr w:rsidR="00C7408C" w:rsidRPr="005C7EA8" w14:paraId="26EBBE10" w14:textId="77777777" w:rsidTr="003D1869">
              <w:tc>
                <w:tcPr>
                  <w:tcW w:w="1771" w:type="dxa"/>
                </w:tcPr>
                <w:p w14:paraId="4E0392DE" w14:textId="77777777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 xml:space="preserve">LGAPLEM612 </w:t>
                  </w:r>
                </w:p>
              </w:tc>
              <w:tc>
                <w:tcPr>
                  <w:tcW w:w="6749" w:type="dxa"/>
                </w:tcPr>
                <w:p w14:paraId="7A2635D2" w14:textId="36398F36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Protect heritage and cultural assets</w:t>
                  </w:r>
                  <w:r>
                    <w:t xml:space="preserve"> </w:t>
                  </w:r>
                </w:p>
              </w:tc>
            </w:tr>
            <w:tr w:rsidR="00C7408C" w:rsidRPr="005C7EA8" w14:paraId="19F64EFA" w14:textId="77777777" w:rsidTr="003D1869">
              <w:tc>
                <w:tcPr>
                  <w:tcW w:w="1771" w:type="dxa"/>
                  <w:vAlign w:val="bottom"/>
                </w:tcPr>
                <w:p w14:paraId="117BC214" w14:textId="77777777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PSPPCY010</w:t>
                  </w:r>
                </w:p>
              </w:tc>
              <w:tc>
                <w:tcPr>
                  <w:tcW w:w="6749" w:type="dxa"/>
                  <w:vAlign w:val="bottom"/>
                </w:tcPr>
                <w:p w14:paraId="53D127F2" w14:textId="77BA1A4E" w:rsidR="00C7408C" w:rsidRDefault="00C7408C" w:rsidP="00C7408C">
                  <w:pPr>
                    <w:pStyle w:val="SIText"/>
                    <w:rPr>
                      <w:lang w:val="en-NZ"/>
                    </w:rPr>
                  </w:pPr>
                  <w:r w:rsidRPr="00DA3DA5">
                    <w:t>Manage policy implementation</w:t>
                  </w:r>
                  <w:r>
                    <w:t xml:space="preserve"> </w:t>
                  </w:r>
                </w:p>
              </w:tc>
            </w:tr>
          </w:tbl>
          <w:p w14:paraId="161019A4" w14:textId="77777777" w:rsidR="00DD0D33" w:rsidRPr="000D3285" w:rsidRDefault="00DD0D33" w:rsidP="00DD0D33">
            <w:pPr>
              <w:rPr>
                <w:lang w:eastAsia="en-US"/>
              </w:rPr>
            </w:pPr>
          </w:p>
          <w:p w14:paraId="23926E66" w14:textId="77777777" w:rsidR="00DD0D33" w:rsidRDefault="00DD0D33" w:rsidP="00807E54">
            <w:pPr>
              <w:pStyle w:val="SIText"/>
            </w:pPr>
          </w:p>
        </w:tc>
      </w:tr>
    </w:tbl>
    <w:p w14:paraId="3C401F43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6D81876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2FC1965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1C66F92E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6CE0D4F" w14:textId="77777777" w:rsidTr="00797BEE">
              <w:trPr>
                <w:trHeight w:val="908"/>
                <w:tblHeader/>
              </w:trPr>
              <w:tc>
                <w:tcPr>
                  <w:tcW w:w="1028" w:type="pct"/>
                </w:tcPr>
                <w:p w14:paraId="35722A1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7C6613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08B79A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1C6E86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5B376D9" w14:textId="77777777" w:rsidTr="008846E4">
              <w:tc>
                <w:tcPr>
                  <w:tcW w:w="1028" w:type="pct"/>
                </w:tcPr>
                <w:p w14:paraId="39E16664" w14:textId="6B762B1B" w:rsidR="006D727E" w:rsidRDefault="00DD0D33" w:rsidP="006D727E">
                  <w:pPr>
                    <w:pStyle w:val="SIText"/>
                  </w:pPr>
                  <w:r>
                    <w:t xml:space="preserve">AHC6XXXX </w:t>
                  </w:r>
                  <w:r w:rsidR="006D727E" w:rsidRPr="00DA3DA5">
                    <w:t>Advanced Diploma of Arboriculture</w:t>
                  </w:r>
                </w:p>
                <w:p w14:paraId="1721EA3D" w14:textId="5CC52DF0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0B23ECD2" w14:textId="77777777" w:rsidR="006D727E" w:rsidRDefault="006D727E" w:rsidP="006D727E">
                  <w:pPr>
                    <w:pStyle w:val="SIText"/>
                  </w:pPr>
                  <w:r>
                    <w:t xml:space="preserve">AHC60516 </w:t>
                  </w:r>
                  <w:r w:rsidRPr="00DA3DA5">
                    <w:t>Advanced Diploma of Arboriculture</w:t>
                  </w:r>
                </w:p>
                <w:p w14:paraId="7C40F2C7" w14:textId="6D86E607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57D2EF1F" w14:textId="77777777" w:rsidR="004A6E44" w:rsidRDefault="004A6E44" w:rsidP="00797BEE">
                  <w:pPr>
                    <w:pStyle w:val="SIText"/>
                  </w:pPr>
                  <w:r>
                    <w:t>Entry requirements changed</w:t>
                  </w:r>
                </w:p>
                <w:p w14:paraId="62AEA8DD" w14:textId="08F2D8B5" w:rsidR="000C13F1" w:rsidRPr="00BC49BB" w:rsidRDefault="00747603" w:rsidP="00747603">
                  <w:pPr>
                    <w:pStyle w:val="SIText"/>
                  </w:pPr>
                  <w:bookmarkStart w:id="1" w:name="_GoBack"/>
                  <w:r>
                    <w:t>P</w:t>
                  </w:r>
                  <w:r w:rsidR="004D4209" w:rsidRPr="00797BEE">
                    <w:t>ackaging rules</w:t>
                  </w:r>
                  <w:r w:rsidR="004D4209">
                    <w:t xml:space="preserve">, </w:t>
                  </w:r>
                  <w:r w:rsidR="00797BEE">
                    <w:t xml:space="preserve">core and </w:t>
                  </w:r>
                  <w:r w:rsidR="00797BEE" w:rsidRPr="00797BEE">
                    <w:t xml:space="preserve">electives </w:t>
                  </w:r>
                  <w:r w:rsidR="004D4209">
                    <w:t>units</w:t>
                  </w:r>
                  <w:r w:rsidR="00797BEE" w:rsidRPr="00797BEE">
                    <w:t xml:space="preserve"> </w:t>
                  </w:r>
                  <w:r>
                    <w:t>changed</w:t>
                  </w:r>
                  <w:bookmarkEnd w:id="1"/>
                </w:p>
              </w:tc>
              <w:tc>
                <w:tcPr>
                  <w:tcW w:w="1469" w:type="pct"/>
                </w:tcPr>
                <w:p w14:paraId="619107C4" w14:textId="0BE6E9BB" w:rsidR="000C13F1" w:rsidRDefault="00797BEE" w:rsidP="000C13F1">
                  <w:pPr>
                    <w:pStyle w:val="SIText"/>
                  </w:pPr>
                  <w:r>
                    <w:t>No e</w:t>
                  </w:r>
                  <w:r w:rsidR="000C13F1">
                    <w:t>quivalent qualification</w:t>
                  </w:r>
                </w:p>
                <w:p w14:paraId="13E3D01C" w14:textId="7777777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70E330E8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064601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B2F3B2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DFD7B00" w14:textId="77777777" w:rsidR="000C13F1" w:rsidRDefault="00140954" w:rsidP="00BF4D64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3" w:history="1">
              <w:r w:rsidR="00BF4D64" w:rsidRPr="00BD5B83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45C6B821" w14:textId="77777777" w:rsidR="00F1480E" w:rsidRDefault="00F1480E" w:rsidP="00F1480E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om Vassallo" w:date="2019-03-28T12:44:00Z" w:initials="TV">
    <w:p w14:paraId="264BFB6A" w14:textId="717FA924" w:rsidR="008B2D0D" w:rsidRDefault="00F76C04" w:rsidP="008B2D0D">
      <w:pPr>
        <w:pStyle w:val="CommentText"/>
      </w:pPr>
      <w:r>
        <w:rPr>
          <w:rStyle w:val="CommentReference"/>
        </w:rPr>
        <w:annotationRef/>
      </w:r>
      <w:r w:rsidR="007F4FF4">
        <w:t>A</w:t>
      </w:r>
      <w:r>
        <w:t xml:space="preserve">dvice </w:t>
      </w:r>
      <w:r w:rsidR="007F4FF4">
        <w:t xml:space="preserve">will be provided in the AHC Training Package </w:t>
      </w:r>
      <w:r>
        <w:t xml:space="preserve">Implementation Guide </w:t>
      </w:r>
      <w:r w:rsidR="007F4FF4">
        <w:t xml:space="preserve">to explain related </w:t>
      </w:r>
      <w:r w:rsidR="008B2D0D">
        <w:t>fields include</w:t>
      </w:r>
      <w:r w:rsidR="007F4FF4">
        <w:t>, b</w:t>
      </w:r>
      <w:r w:rsidR="008B2D0D">
        <w:t>ut are not limited to:</w:t>
      </w:r>
    </w:p>
    <w:p w14:paraId="4BF8D910" w14:textId="35705A99" w:rsidR="008B2D0D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8B2D0D">
        <w:t>agronomy</w:t>
      </w:r>
    </w:p>
    <w:p w14:paraId="24AC2690" w14:textId="12BECC4A" w:rsidR="008B2D0D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8B2D0D">
        <w:t>arboriculture</w:t>
      </w:r>
    </w:p>
    <w:p w14:paraId="4275243D" w14:textId="5E0B401C" w:rsidR="00AA6A3B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AA6A3B">
        <w:t>botany</w:t>
      </w:r>
    </w:p>
    <w:p w14:paraId="0D46FD10" w14:textId="12E8DB48" w:rsidR="004B3782" w:rsidRDefault="004B3782" w:rsidP="004B3782">
      <w:pPr>
        <w:pStyle w:val="CommentText"/>
        <w:numPr>
          <w:ilvl w:val="0"/>
          <w:numId w:val="18"/>
        </w:numPr>
      </w:pPr>
      <w:r>
        <w:t xml:space="preserve">  B</w:t>
      </w:r>
      <w:r>
        <w:t>iology</w:t>
      </w:r>
    </w:p>
    <w:p w14:paraId="668D3DE8" w14:textId="0D1479C5" w:rsidR="00AA6A3B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8B2D0D">
        <w:t>biomechanics</w:t>
      </w:r>
    </w:p>
    <w:p w14:paraId="629701A5" w14:textId="05B33DA4" w:rsidR="00AA6A3B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AA6A3B">
        <w:t>conservation and land management</w:t>
      </w:r>
      <w:r w:rsidR="00AA6A3B">
        <w:t xml:space="preserve"> </w:t>
      </w:r>
    </w:p>
    <w:p w14:paraId="13F264BA" w14:textId="0002A9FE" w:rsidR="004B3782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>
        <w:t>ecology</w:t>
      </w:r>
    </w:p>
    <w:p w14:paraId="4B85EADD" w14:textId="476B00D1" w:rsidR="008B2D0D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8B2D0D">
        <w:t>economics</w:t>
      </w:r>
    </w:p>
    <w:p w14:paraId="6B8FFB52" w14:textId="6542B596" w:rsidR="008B2D0D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8B2D0D">
        <w:t>engineering</w:t>
      </w:r>
    </w:p>
    <w:p w14:paraId="0DA96D3B" w14:textId="2CCF6383" w:rsidR="008B2D0D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8B2D0D">
        <w:t xml:space="preserve">entomology </w:t>
      </w:r>
    </w:p>
    <w:p w14:paraId="37D02E66" w14:textId="441E8B03" w:rsidR="008B2D0D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>
        <w:t>environmental science</w:t>
      </w:r>
      <w:r>
        <w:t xml:space="preserve"> </w:t>
      </w:r>
    </w:p>
    <w:p w14:paraId="0121D7B4" w14:textId="56A1C1AA" w:rsidR="004B3782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>
        <w:t>forestry</w:t>
      </w:r>
      <w:r>
        <w:t xml:space="preserve"> </w:t>
      </w:r>
    </w:p>
    <w:p w14:paraId="773447FC" w14:textId="599D5FC5" w:rsidR="004B3782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>
        <w:t>landscape architecture</w:t>
      </w:r>
      <w:r>
        <w:t xml:space="preserve"> </w:t>
      </w:r>
    </w:p>
    <w:p w14:paraId="4890E136" w14:textId="4F57C5F7" w:rsidR="008B2D0D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8B2D0D">
        <w:t>mycology</w:t>
      </w:r>
    </w:p>
    <w:p w14:paraId="5CD3FC52" w14:textId="7097A048" w:rsidR="00F76C04" w:rsidRDefault="004B3782" w:rsidP="004B3782">
      <w:pPr>
        <w:pStyle w:val="CommentText"/>
        <w:numPr>
          <w:ilvl w:val="0"/>
          <w:numId w:val="18"/>
        </w:numPr>
      </w:pPr>
      <w:r>
        <w:t xml:space="preserve">  </w:t>
      </w:r>
      <w:r w:rsidR="008B2D0D">
        <w:t>soil science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D3FC5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E22D0" w14:textId="77777777" w:rsidR="00824CEB" w:rsidRDefault="00824CEB" w:rsidP="00BF3F0A">
      <w:r>
        <w:separator/>
      </w:r>
    </w:p>
    <w:p w14:paraId="22BA62A0" w14:textId="77777777" w:rsidR="00824CEB" w:rsidRDefault="00824CEB"/>
  </w:endnote>
  <w:endnote w:type="continuationSeparator" w:id="0">
    <w:p w14:paraId="6945490B" w14:textId="77777777" w:rsidR="00824CEB" w:rsidRDefault="00824CEB" w:rsidP="00BF3F0A">
      <w:r>
        <w:continuationSeparator/>
      </w:r>
    </w:p>
    <w:p w14:paraId="22100955" w14:textId="77777777" w:rsidR="00824CEB" w:rsidRDefault="00824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E6290" w14:textId="36B8001C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1CA">
          <w:rPr>
            <w:noProof/>
          </w:rPr>
          <w:t>1</w:t>
        </w:r>
        <w:r>
          <w:rPr>
            <w:noProof/>
          </w:rPr>
          <w:fldChar w:fldCharType="end"/>
        </w:r>
      </w:p>
      <w:p w14:paraId="5E37F5DE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23E0316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F06F" w14:textId="77777777" w:rsidR="00824CEB" w:rsidRDefault="00824CEB" w:rsidP="00BF3F0A">
      <w:r>
        <w:separator/>
      </w:r>
    </w:p>
    <w:p w14:paraId="67F78293" w14:textId="77777777" w:rsidR="00824CEB" w:rsidRDefault="00824CEB"/>
  </w:footnote>
  <w:footnote w:type="continuationSeparator" w:id="0">
    <w:p w14:paraId="04142A89" w14:textId="77777777" w:rsidR="00824CEB" w:rsidRDefault="00824CEB" w:rsidP="00BF3F0A">
      <w:r>
        <w:continuationSeparator/>
      </w:r>
    </w:p>
    <w:p w14:paraId="14B087E3" w14:textId="77777777" w:rsidR="00824CEB" w:rsidRDefault="00824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0F728" w14:textId="51207534" w:rsidR="009C2650" w:rsidRDefault="002361CA" w:rsidP="00F07C48">
    <w:pPr>
      <w:pStyle w:val="SIText"/>
    </w:pPr>
    <w:sdt>
      <w:sdtPr>
        <w:id w:val="-89797832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B0A8B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252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7E54">
      <w:t>AHC</w:t>
    </w:r>
    <w:r w:rsidR="004C0591">
      <w:t>6</w:t>
    </w:r>
    <w:r w:rsidR="00807E54">
      <w:t xml:space="preserve">XXXX </w:t>
    </w:r>
    <w:r w:rsidR="006D727E" w:rsidRPr="00DA3DA5">
      <w:t>Advanced Diploma of Arboriculture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A3E4F50"/>
    <w:multiLevelType w:val="hybridMultilevel"/>
    <w:tmpl w:val="00A8700A"/>
    <w:lvl w:ilvl="0" w:tplc="06A8AC5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46"/>
    <w:multiLevelType w:val="hybridMultilevel"/>
    <w:tmpl w:val="D7C2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22A48F7"/>
    <w:multiLevelType w:val="hybridMultilevel"/>
    <w:tmpl w:val="6F8270D6"/>
    <w:lvl w:ilvl="0" w:tplc="06A8AC5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12"/>
  </w:num>
  <w:num w:numId="13">
    <w:abstractNumId w:val="17"/>
  </w:num>
  <w:num w:numId="14">
    <w:abstractNumId w:val="8"/>
  </w:num>
  <w:num w:numId="15">
    <w:abstractNumId w:val="11"/>
  </w:num>
  <w:num w:numId="16">
    <w:abstractNumId w:val="10"/>
  </w:num>
  <w:num w:numId="17">
    <w:abstractNumId w:val="13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 Vassallo">
    <w15:presenceInfo w15:providerId="AD" w15:userId="S-1-5-21-1144197097-1077214497-1142788899-2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4"/>
    <w:rsid w:val="000014B9"/>
    <w:rsid w:val="00005A15"/>
    <w:rsid w:val="00007991"/>
    <w:rsid w:val="0001108F"/>
    <w:rsid w:val="000115E2"/>
    <w:rsid w:val="0001296A"/>
    <w:rsid w:val="00016803"/>
    <w:rsid w:val="00017C6F"/>
    <w:rsid w:val="00022F07"/>
    <w:rsid w:val="00023992"/>
    <w:rsid w:val="00033670"/>
    <w:rsid w:val="00041E59"/>
    <w:rsid w:val="00064BFE"/>
    <w:rsid w:val="00066142"/>
    <w:rsid w:val="00070B3E"/>
    <w:rsid w:val="00071F95"/>
    <w:rsid w:val="000737BB"/>
    <w:rsid w:val="00074E47"/>
    <w:rsid w:val="000A5441"/>
    <w:rsid w:val="000C07E6"/>
    <w:rsid w:val="000C1395"/>
    <w:rsid w:val="000C13F1"/>
    <w:rsid w:val="000D7BE6"/>
    <w:rsid w:val="000E2C86"/>
    <w:rsid w:val="000F29F2"/>
    <w:rsid w:val="000F6F47"/>
    <w:rsid w:val="00101659"/>
    <w:rsid w:val="001078BF"/>
    <w:rsid w:val="00133957"/>
    <w:rsid w:val="001372F6"/>
    <w:rsid w:val="00140954"/>
    <w:rsid w:val="00144385"/>
    <w:rsid w:val="00151293"/>
    <w:rsid w:val="00151D93"/>
    <w:rsid w:val="001545B9"/>
    <w:rsid w:val="00156EF3"/>
    <w:rsid w:val="00176E4F"/>
    <w:rsid w:val="00182947"/>
    <w:rsid w:val="0018546B"/>
    <w:rsid w:val="00197A50"/>
    <w:rsid w:val="001A6A3E"/>
    <w:rsid w:val="001A7B6D"/>
    <w:rsid w:val="001B34D5"/>
    <w:rsid w:val="001B4013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361CA"/>
    <w:rsid w:val="00242293"/>
    <w:rsid w:val="00244EA7"/>
    <w:rsid w:val="00262FC3"/>
    <w:rsid w:val="002767A7"/>
    <w:rsid w:val="00276DB8"/>
    <w:rsid w:val="00282664"/>
    <w:rsid w:val="002829B9"/>
    <w:rsid w:val="00285FB8"/>
    <w:rsid w:val="002868F1"/>
    <w:rsid w:val="002931C2"/>
    <w:rsid w:val="002A4CD3"/>
    <w:rsid w:val="002C3AAF"/>
    <w:rsid w:val="002C55E9"/>
    <w:rsid w:val="002D0C8B"/>
    <w:rsid w:val="002E059A"/>
    <w:rsid w:val="002E193E"/>
    <w:rsid w:val="002F1BE6"/>
    <w:rsid w:val="003009B0"/>
    <w:rsid w:val="00321C7C"/>
    <w:rsid w:val="00337E82"/>
    <w:rsid w:val="00350BB1"/>
    <w:rsid w:val="00352C83"/>
    <w:rsid w:val="0037067D"/>
    <w:rsid w:val="00371EAD"/>
    <w:rsid w:val="00383EA5"/>
    <w:rsid w:val="0038735B"/>
    <w:rsid w:val="003916D1"/>
    <w:rsid w:val="003A14FA"/>
    <w:rsid w:val="003A21F0"/>
    <w:rsid w:val="003A58BA"/>
    <w:rsid w:val="003A5AE7"/>
    <w:rsid w:val="003A7221"/>
    <w:rsid w:val="003C13AE"/>
    <w:rsid w:val="003D1869"/>
    <w:rsid w:val="003D2E73"/>
    <w:rsid w:val="003D3E14"/>
    <w:rsid w:val="003E7BBE"/>
    <w:rsid w:val="003F723B"/>
    <w:rsid w:val="00404682"/>
    <w:rsid w:val="004127E3"/>
    <w:rsid w:val="00423D30"/>
    <w:rsid w:val="004270D2"/>
    <w:rsid w:val="0043212E"/>
    <w:rsid w:val="00434366"/>
    <w:rsid w:val="0044401E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36DE"/>
    <w:rsid w:val="004A44E8"/>
    <w:rsid w:val="004A6E44"/>
    <w:rsid w:val="004B0660"/>
    <w:rsid w:val="004B0A17"/>
    <w:rsid w:val="004B29B7"/>
    <w:rsid w:val="004B2A2B"/>
    <w:rsid w:val="004B3782"/>
    <w:rsid w:val="004C0591"/>
    <w:rsid w:val="004C2244"/>
    <w:rsid w:val="004C79A1"/>
    <w:rsid w:val="004D0D5F"/>
    <w:rsid w:val="004D1569"/>
    <w:rsid w:val="004D2710"/>
    <w:rsid w:val="004D4209"/>
    <w:rsid w:val="004D44B1"/>
    <w:rsid w:val="004E0460"/>
    <w:rsid w:val="004E1579"/>
    <w:rsid w:val="004E5FAE"/>
    <w:rsid w:val="004E7094"/>
    <w:rsid w:val="004F29E0"/>
    <w:rsid w:val="004F2BA7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969E8"/>
    <w:rsid w:val="005A3AA5"/>
    <w:rsid w:val="005A6C9C"/>
    <w:rsid w:val="005A74DC"/>
    <w:rsid w:val="005B119D"/>
    <w:rsid w:val="005B5146"/>
    <w:rsid w:val="005C3B01"/>
    <w:rsid w:val="005C7BCC"/>
    <w:rsid w:val="005C7EA8"/>
    <w:rsid w:val="005E5CFC"/>
    <w:rsid w:val="005F33CC"/>
    <w:rsid w:val="006121D4"/>
    <w:rsid w:val="00613B49"/>
    <w:rsid w:val="0061576B"/>
    <w:rsid w:val="00617571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D727E"/>
    <w:rsid w:val="006E2C4D"/>
    <w:rsid w:val="006E736A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47603"/>
    <w:rsid w:val="0076523B"/>
    <w:rsid w:val="00770C15"/>
    <w:rsid w:val="00771B60"/>
    <w:rsid w:val="00776395"/>
    <w:rsid w:val="00781D77"/>
    <w:rsid w:val="007860B7"/>
    <w:rsid w:val="00786DC8"/>
    <w:rsid w:val="00797BEE"/>
    <w:rsid w:val="007A1149"/>
    <w:rsid w:val="007D5A78"/>
    <w:rsid w:val="007E1E42"/>
    <w:rsid w:val="007E3BD1"/>
    <w:rsid w:val="007F1563"/>
    <w:rsid w:val="007F44DB"/>
    <w:rsid w:val="007F4FF4"/>
    <w:rsid w:val="007F5A8B"/>
    <w:rsid w:val="00807E54"/>
    <w:rsid w:val="008107CC"/>
    <w:rsid w:val="008150C8"/>
    <w:rsid w:val="00817D51"/>
    <w:rsid w:val="00823530"/>
    <w:rsid w:val="00823FF4"/>
    <w:rsid w:val="00824CEB"/>
    <w:rsid w:val="008306E7"/>
    <w:rsid w:val="00834BC8"/>
    <w:rsid w:val="00837FD6"/>
    <w:rsid w:val="00840081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2D0D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6019"/>
    <w:rsid w:val="009278C9"/>
    <w:rsid w:val="009303A7"/>
    <w:rsid w:val="00937FF4"/>
    <w:rsid w:val="009527CB"/>
    <w:rsid w:val="00953835"/>
    <w:rsid w:val="00960F6C"/>
    <w:rsid w:val="00970747"/>
    <w:rsid w:val="009717B4"/>
    <w:rsid w:val="0098725E"/>
    <w:rsid w:val="009A5900"/>
    <w:rsid w:val="009C2650"/>
    <w:rsid w:val="009D04FF"/>
    <w:rsid w:val="009D15E2"/>
    <w:rsid w:val="009D15FE"/>
    <w:rsid w:val="009D5D2C"/>
    <w:rsid w:val="009F0DCC"/>
    <w:rsid w:val="009F11CA"/>
    <w:rsid w:val="009F398A"/>
    <w:rsid w:val="009F49A2"/>
    <w:rsid w:val="00A00CDC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4FD7"/>
    <w:rsid w:val="00A6651B"/>
    <w:rsid w:val="00A76C6C"/>
    <w:rsid w:val="00A772D9"/>
    <w:rsid w:val="00A92DD1"/>
    <w:rsid w:val="00AA5338"/>
    <w:rsid w:val="00AA6A3B"/>
    <w:rsid w:val="00AB1B8E"/>
    <w:rsid w:val="00AC0696"/>
    <w:rsid w:val="00AC4C98"/>
    <w:rsid w:val="00AC5F6B"/>
    <w:rsid w:val="00AD3896"/>
    <w:rsid w:val="00AD5B47"/>
    <w:rsid w:val="00AE1ED9"/>
    <w:rsid w:val="00AE32CB"/>
    <w:rsid w:val="00AF0347"/>
    <w:rsid w:val="00AF3957"/>
    <w:rsid w:val="00B12013"/>
    <w:rsid w:val="00B22C67"/>
    <w:rsid w:val="00B3508F"/>
    <w:rsid w:val="00B443EE"/>
    <w:rsid w:val="00B560C8"/>
    <w:rsid w:val="00B61150"/>
    <w:rsid w:val="00B61850"/>
    <w:rsid w:val="00B65BC7"/>
    <w:rsid w:val="00B746B9"/>
    <w:rsid w:val="00B848D4"/>
    <w:rsid w:val="00B865B7"/>
    <w:rsid w:val="00BA1575"/>
    <w:rsid w:val="00BA1CB1"/>
    <w:rsid w:val="00BA482D"/>
    <w:rsid w:val="00BB23F4"/>
    <w:rsid w:val="00BC5075"/>
    <w:rsid w:val="00BC7B51"/>
    <w:rsid w:val="00BD3B0F"/>
    <w:rsid w:val="00BF1D4C"/>
    <w:rsid w:val="00BF3F0A"/>
    <w:rsid w:val="00BF4D64"/>
    <w:rsid w:val="00C00D6E"/>
    <w:rsid w:val="00C06470"/>
    <w:rsid w:val="00C143C3"/>
    <w:rsid w:val="00C1739B"/>
    <w:rsid w:val="00C26067"/>
    <w:rsid w:val="00C30A29"/>
    <w:rsid w:val="00C317DC"/>
    <w:rsid w:val="00C5085A"/>
    <w:rsid w:val="00C578E9"/>
    <w:rsid w:val="00C703E2"/>
    <w:rsid w:val="00C70626"/>
    <w:rsid w:val="00C72860"/>
    <w:rsid w:val="00C73B90"/>
    <w:rsid w:val="00C7408C"/>
    <w:rsid w:val="00C87E0C"/>
    <w:rsid w:val="00C96AF3"/>
    <w:rsid w:val="00C97CCC"/>
    <w:rsid w:val="00CA0274"/>
    <w:rsid w:val="00CA303F"/>
    <w:rsid w:val="00CB1AE9"/>
    <w:rsid w:val="00CB746F"/>
    <w:rsid w:val="00CC451E"/>
    <w:rsid w:val="00CD4E9D"/>
    <w:rsid w:val="00CD4F4D"/>
    <w:rsid w:val="00CE093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7312"/>
    <w:rsid w:val="00D4007F"/>
    <w:rsid w:val="00D527EF"/>
    <w:rsid w:val="00D54C76"/>
    <w:rsid w:val="00D65221"/>
    <w:rsid w:val="00D67293"/>
    <w:rsid w:val="00D727F3"/>
    <w:rsid w:val="00D73695"/>
    <w:rsid w:val="00D810DE"/>
    <w:rsid w:val="00D81515"/>
    <w:rsid w:val="00D87D32"/>
    <w:rsid w:val="00D92C83"/>
    <w:rsid w:val="00DA0A81"/>
    <w:rsid w:val="00DA3C10"/>
    <w:rsid w:val="00DA53B5"/>
    <w:rsid w:val="00DC1D69"/>
    <w:rsid w:val="00DC5A3A"/>
    <w:rsid w:val="00DD0D33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2BB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04"/>
    <w:rsid w:val="00F76CC6"/>
    <w:rsid w:val="00FA005D"/>
    <w:rsid w:val="00FB05F8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2D425FF1"/>
  <w15:docId w15:val="{1F3742BA-BF35-49EA-AAD0-D811E23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BodyText">
    <w:name w:val="Body Text"/>
    <w:basedOn w:val="Normal"/>
    <w:link w:val="BodyTextChar"/>
    <w:rsid w:val="006D727E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D727E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6D727E"/>
    <w:pPr>
      <w:keepNext/>
      <w:keepLines/>
      <w:numPr>
        <w:numId w:val="15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6D727E"/>
    <w:pPr>
      <w:ind w:left="283" w:hanging="283"/>
      <w:contextualSpacing/>
    </w:pPr>
  </w:style>
  <w:style w:type="character" w:styleId="Emphasis">
    <w:name w:val="Emphasis"/>
    <w:basedOn w:val="DefaultParagraphFont"/>
    <w:qFormat/>
    <w:rsid w:val="006D727E"/>
    <w:rPr>
      <w:i/>
    </w:rPr>
  </w:style>
  <w:style w:type="paragraph" w:styleId="NormalWeb">
    <w:name w:val="Normal (Web)"/>
    <w:basedOn w:val="Normal"/>
    <w:uiPriority w:val="99"/>
    <w:unhideWhenUsed/>
    <w:rsid w:val="000661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c6399549-9c62-4a5e-bf1a-524b2322cf7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4BBE8AB1A0B429BA8962EB64B9860" ma:contentTypeVersion="" ma:contentTypeDescription="Create a new document." ma:contentTypeScope="" ma:versionID="f2a5f20d6114fe912d99c45ab75d5fc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051d505-7262-4546-97b2-eafb62253fde" targetNamespace="http://schemas.microsoft.com/office/2006/metadata/properties" ma:root="true" ma:fieldsID="36641aef767f2ee822dd3443177d39bc" ns1:_="" ns2:_="" ns3:_="">
    <xsd:import namespace="http://schemas.microsoft.com/sharepoint/v3"/>
    <xsd:import namespace="d50bbff7-d6dd-47d2-864a-cfdc2c3db0f4"/>
    <xsd:import namespace="d051d505-7262-4546-97b2-eafb62253fd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1d505-7262-4546-97b2-eafb62253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d50bbff7-d6dd-47d2-864a-cfdc2c3db0f4"/>
    <ds:schemaRef ds:uri="http://schemas.microsoft.com/office/infopath/2007/PartnerControls"/>
    <ds:schemaRef ds:uri="http://purl.org/dc/elements/1.1/"/>
    <ds:schemaRef ds:uri="http://schemas.microsoft.com/office/2006/metadata/properties"/>
    <ds:schemaRef ds:uri="d051d505-7262-4546-97b2-eafb62253fde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F51D99-61F2-4DCA-97EE-0684A975E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051d505-7262-4546-97b2-eafb62253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A1C82-A068-4E41-990E-D8BB83AA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99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Tom Vassallo</cp:lastModifiedBy>
  <cp:revision>23</cp:revision>
  <cp:lastPrinted>2016-05-27T05:21:00Z</cp:lastPrinted>
  <dcterms:created xsi:type="dcterms:W3CDTF">2019-03-28T01:20:00Z</dcterms:created>
  <dcterms:modified xsi:type="dcterms:W3CDTF">2019-04-22T11:11:00Z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0x0101003A74BBE8AB1A0B429BA8962EB64B9860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632">
    <vt:lpwstr>109</vt:lpwstr>
  </property>
</Properties>
</file>