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1EB0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2F35284" w14:textId="77777777" w:rsidTr="00146EEC">
        <w:tc>
          <w:tcPr>
            <w:tcW w:w="2689" w:type="dxa"/>
          </w:tcPr>
          <w:p w14:paraId="1F014967" w14:textId="77777777" w:rsidR="00F1480E" w:rsidRPr="000754EC" w:rsidRDefault="00830267" w:rsidP="000754EC">
            <w:pPr>
              <w:pStyle w:val="SIText-Bold"/>
            </w:pPr>
            <w:r w:rsidRPr="00A326C2">
              <w:t>Release</w:t>
            </w:r>
          </w:p>
        </w:tc>
        <w:tc>
          <w:tcPr>
            <w:tcW w:w="6939" w:type="dxa"/>
          </w:tcPr>
          <w:p w14:paraId="0F69A533" w14:textId="77777777" w:rsidR="00F1480E" w:rsidRPr="000754EC" w:rsidRDefault="00830267" w:rsidP="000754EC">
            <w:pPr>
              <w:pStyle w:val="SIText-Bold"/>
            </w:pPr>
            <w:r w:rsidRPr="00A326C2">
              <w:t>Comments</w:t>
            </w:r>
          </w:p>
        </w:tc>
      </w:tr>
      <w:tr w:rsidR="00541EAF" w14:paraId="30A53A5F" w14:textId="77777777" w:rsidTr="00146EEC">
        <w:tc>
          <w:tcPr>
            <w:tcW w:w="2689" w:type="dxa"/>
          </w:tcPr>
          <w:p w14:paraId="2BB18C9D" w14:textId="77777777" w:rsidR="00541EAF" w:rsidRPr="00541EAF" w:rsidRDefault="00541EAF" w:rsidP="00541EAF">
            <w:pPr>
              <w:pStyle w:val="SIText"/>
            </w:pPr>
            <w:r w:rsidRPr="00541EAF">
              <w:t>Release</w:t>
            </w:r>
            <w:r>
              <w:t xml:space="preserve"> 2</w:t>
            </w:r>
          </w:p>
        </w:tc>
        <w:tc>
          <w:tcPr>
            <w:tcW w:w="6939" w:type="dxa"/>
          </w:tcPr>
          <w:p w14:paraId="556C23C6" w14:textId="77777777" w:rsidR="00541EAF" w:rsidRPr="00541EAF" w:rsidRDefault="00541EAF" w:rsidP="00541EAF">
            <w:pPr>
              <w:pStyle w:val="SIText"/>
            </w:pPr>
            <w:r w:rsidRPr="00541EAF">
              <w:t xml:space="preserve">This version released with ACM Animal Care and Management </w:t>
            </w:r>
            <w:r>
              <w:t>Training Package Version 3</w:t>
            </w:r>
            <w:r w:rsidRPr="00541EAF">
              <w:t>.0.</w:t>
            </w:r>
          </w:p>
        </w:tc>
      </w:tr>
      <w:tr w:rsidR="00541EAF" w14:paraId="49B64CF6" w14:textId="77777777" w:rsidTr="00146EEC">
        <w:tc>
          <w:tcPr>
            <w:tcW w:w="2689" w:type="dxa"/>
          </w:tcPr>
          <w:p w14:paraId="4DBD2760" w14:textId="77777777" w:rsidR="00541EAF" w:rsidRPr="00541EAF" w:rsidRDefault="00541EAF" w:rsidP="00541EAF">
            <w:pPr>
              <w:pStyle w:val="SIText"/>
            </w:pPr>
            <w:r w:rsidRPr="00541EAF">
              <w:t>Release 1</w:t>
            </w:r>
          </w:p>
        </w:tc>
        <w:tc>
          <w:tcPr>
            <w:tcW w:w="6939" w:type="dxa"/>
          </w:tcPr>
          <w:p w14:paraId="6C9C780C" w14:textId="77777777" w:rsidR="00541EAF" w:rsidRPr="00541EAF" w:rsidRDefault="00541EAF" w:rsidP="00541EAF">
            <w:pPr>
              <w:pStyle w:val="SIText"/>
            </w:pPr>
            <w:r w:rsidRPr="00541EAF">
              <w:t>This version released with ACM Animal Care and Management Training Package Version 1.0.</w:t>
            </w:r>
          </w:p>
        </w:tc>
      </w:tr>
    </w:tbl>
    <w:p w14:paraId="71B342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2CF16C4" w14:textId="77777777" w:rsidTr="00CA2922">
        <w:trPr>
          <w:tblHeader/>
        </w:trPr>
        <w:tc>
          <w:tcPr>
            <w:tcW w:w="1396" w:type="pct"/>
            <w:shd w:val="clear" w:color="auto" w:fill="auto"/>
          </w:tcPr>
          <w:p w14:paraId="05138662" w14:textId="77777777" w:rsidR="00F1480E" w:rsidRPr="000754EC" w:rsidRDefault="00A14B7A" w:rsidP="005E37AD">
            <w:pPr>
              <w:pStyle w:val="SIUNITCODE"/>
            </w:pPr>
            <w:r>
              <w:t>ACM</w:t>
            </w:r>
            <w:r w:rsidR="005E37AD">
              <w:t>MIC401</w:t>
            </w:r>
          </w:p>
        </w:tc>
        <w:tc>
          <w:tcPr>
            <w:tcW w:w="3604" w:type="pct"/>
            <w:shd w:val="clear" w:color="auto" w:fill="auto"/>
          </w:tcPr>
          <w:p w14:paraId="591702B1" w14:textId="77777777" w:rsidR="00F1480E" w:rsidRPr="000754EC" w:rsidRDefault="005E37AD" w:rsidP="000754EC">
            <w:pPr>
              <w:pStyle w:val="SIUnittitle"/>
            </w:pPr>
            <w:r w:rsidRPr="00522946">
              <w:t>Implant microchip in cats and dogs</w:t>
            </w:r>
          </w:p>
        </w:tc>
      </w:tr>
      <w:tr w:rsidR="00F1480E" w:rsidRPr="00963A46" w14:paraId="327022FF" w14:textId="77777777" w:rsidTr="00CA2922">
        <w:tc>
          <w:tcPr>
            <w:tcW w:w="1396" w:type="pct"/>
            <w:shd w:val="clear" w:color="auto" w:fill="auto"/>
          </w:tcPr>
          <w:p w14:paraId="3DA94E92" w14:textId="77777777" w:rsidR="00F1480E" w:rsidRPr="000754EC" w:rsidRDefault="00FD557D" w:rsidP="000754EC">
            <w:pPr>
              <w:pStyle w:val="SIHeading2"/>
            </w:pPr>
            <w:r w:rsidRPr="00FD557D">
              <w:t>Application</w:t>
            </w:r>
          </w:p>
          <w:p w14:paraId="23380A10" w14:textId="77777777" w:rsidR="00FD557D" w:rsidRPr="00923720" w:rsidRDefault="00FD557D" w:rsidP="000754EC">
            <w:pPr>
              <w:pStyle w:val="SIHeading2"/>
            </w:pPr>
          </w:p>
        </w:tc>
        <w:tc>
          <w:tcPr>
            <w:tcW w:w="3604" w:type="pct"/>
            <w:shd w:val="clear" w:color="auto" w:fill="auto"/>
          </w:tcPr>
          <w:p w14:paraId="37E6C52E" w14:textId="77777777" w:rsidR="005E37AD" w:rsidRPr="005E37AD" w:rsidRDefault="005E37AD" w:rsidP="005E37AD">
            <w:pPr>
              <w:pStyle w:val="SIText"/>
            </w:pPr>
            <w:r w:rsidRPr="00926CC8">
              <w:t>This unit of competency describes the skills and knowledge required to aseptically perform microchip implantation procedures on cats and dogs, with minimum discomfort to the animal, for identification and traceability purposes.</w:t>
            </w:r>
          </w:p>
          <w:p w14:paraId="2B27467C" w14:textId="77777777" w:rsidR="005E37AD" w:rsidRDefault="005E37AD" w:rsidP="005E37AD">
            <w:pPr>
              <w:pStyle w:val="SIText"/>
            </w:pPr>
          </w:p>
          <w:p w14:paraId="1CC7D58C" w14:textId="77777777" w:rsidR="005E37AD" w:rsidRPr="005E37AD" w:rsidRDefault="005E37AD" w:rsidP="005E37AD">
            <w:pPr>
              <w:pStyle w:val="SIText"/>
            </w:pPr>
            <w:r w:rsidRPr="00926CC8">
              <w:t xml:space="preserve">The unit applies </w:t>
            </w:r>
            <w:r w:rsidRPr="005E37AD">
              <w:t>to workers in the animal care industry where it may be necessary to implant microchips into cats or dogs. Candidates may include veterinary practitioners, veterinary nurses, nominated employees and shelter managers of animal welfare agencies, local government animal management officers and pound managers, animal technicians in the role of managers or supervisors in animal research laboratories and animal control officers.</w:t>
            </w:r>
          </w:p>
          <w:p w14:paraId="39580ED0" w14:textId="77777777" w:rsidR="005E37AD" w:rsidRDefault="005E37AD" w:rsidP="005E37AD">
            <w:pPr>
              <w:pStyle w:val="SIText"/>
            </w:pPr>
          </w:p>
          <w:p w14:paraId="023D08D3" w14:textId="77777777" w:rsidR="0061574B" w:rsidRDefault="0061574B" w:rsidP="005E37AD">
            <w:pPr>
              <w:pStyle w:val="SIText"/>
            </w:pPr>
            <w:r w:rsidRPr="0061574B">
              <w:t>All work must be carried out to comply with workplace procedures, according to state/territory health and safety regulations, legislation and standards that apply to the workplace.</w:t>
            </w:r>
          </w:p>
          <w:p w14:paraId="7A883029" w14:textId="77777777" w:rsidR="0061574B" w:rsidRDefault="0061574B" w:rsidP="005E37AD">
            <w:pPr>
              <w:pStyle w:val="SIText"/>
            </w:pPr>
          </w:p>
          <w:p w14:paraId="55AC86DD" w14:textId="77777777" w:rsidR="005E37AD" w:rsidRPr="005E37AD" w:rsidRDefault="005E37AD" w:rsidP="005E37AD">
            <w:pPr>
              <w:pStyle w:val="SIText"/>
            </w:pPr>
            <w:r w:rsidRPr="00926CC8">
              <w:t>Regulatory requirements apply to this unit but vary according to state/territory jurisdictions. Users must check with the relevant regulatory authority before delivery.</w:t>
            </w:r>
          </w:p>
          <w:p w14:paraId="6A3FF392" w14:textId="0CB55A9A" w:rsidR="00373436" w:rsidRPr="000754EC" w:rsidRDefault="00373436" w:rsidP="005E37AD">
            <w:pPr>
              <w:pStyle w:val="SIText"/>
            </w:pPr>
          </w:p>
        </w:tc>
      </w:tr>
      <w:tr w:rsidR="00F1480E" w:rsidRPr="00963A46" w14:paraId="1E0A869F" w14:textId="77777777" w:rsidTr="00CA2922">
        <w:tc>
          <w:tcPr>
            <w:tcW w:w="1396" w:type="pct"/>
            <w:shd w:val="clear" w:color="auto" w:fill="auto"/>
          </w:tcPr>
          <w:p w14:paraId="12FB6D40" w14:textId="77777777" w:rsidR="00F1480E" w:rsidRPr="000754EC" w:rsidRDefault="00FD557D" w:rsidP="000754EC">
            <w:pPr>
              <w:pStyle w:val="SIHeading2"/>
            </w:pPr>
            <w:r w:rsidRPr="00923720">
              <w:t>Prerequisite Unit</w:t>
            </w:r>
          </w:p>
        </w:tc>
        <w:tc>
          <w:tcPr>
            <w:tcW w:w="3604" w:type="pct"/>
            <w:shd w:val="clear" w:color="auto" w:fill="auto"/>
          </w:tcPr>
          <w:p w14:paraId="529AF735" w14:textId="77777777" w:rsidR="00F1480E" w:rsidRPr="000754EC" w:rsidRDefault="00F1480E" w:rsidP="002F4BEC">
            <w:pPr>
              <w:pStyle w:val="SIText"/>
            </w:pPr>
            <w:r w:rsidRPr="008908DE">
              <w:t>Ni</w:t>
            </w:r>
            <w:r w:rsidR="007A300D" w:rsidRPr="000754EC">
              <w:t xml:space="preserve">l </w:t>
            </w:r>
          </w:p>
        </w:tc>
      </w:tr>
      <w:tr w:rsidR="00F1480E" w:rsidRPr="00963A46" w14:paraId="6202CB7D" w14:textId="77777777" w:rsidTr="00CA2922">
        <w:tc>
          <w:tcPr>
            <w:tcW w:w="1396" w:type="pct"/>
            <w:shd w:val="clear" w:color="auto" w:fill="auto"/>
          </w:tcPr>
          <w:p w14:paraId="14DB377D" w14:textId="77777777" w:rsidR="00F1480E" w:rsidRPr="000754EC" w:rsidRDefault="00FD557D" w:rsidP="000754EC">
            <w:pPr>
              <w:pStyle w:val="SIHeading2"/>
            </w:pPr>
            <w:r w:rsidRPr="00923720">
              <w:t>Unit Sector</w:t>
            </w:r>
          </w:p>
        </w:tc>
        <w:tc>
          <w:tcPr>
            <w:tcW w:w="3604" w:type="pct"/>
            <w:shd w:val="clear" w:color="auto" w:fill="auto"/>
          </w:tcPr>
          <w:p w14:paraId="38EC72F4" w14:textId="77777777" w:rsidR="00F1480E" w:rsidRPr="000754EC" w:rsidRDefault="005E37AD" w:rsidP="00CF795F">
            <w:pPr>
              <w:pStyle w:val="SIText"/>
            </w:pPr>
            <w:r w:rsidRPr="00522946">
              <w:t>Microchipping</w:t>
            </w:r>
            <w:r w:rsidRPr="005E37AD">
              <w:t xml:space="preserve"> (MIC)</w:t>
            </w:r>
          </w:p>
        </w:tc>
      </w:tr>
    </w:tbl>
    <w:p w14:paraId="204553E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19C4FD7" w14:textId="77777777" w:rsidTr="00CA2922">
        <w:trPr>
          <w:cantSplit/>
          <w:tblHeader/>
        </w:trPr>
        <w:tc>
          <w:tcPr>
            <w:tcW w:w="1396" w:type="pct"/>
            <w:tcBorders>
              <w:bottom w:val="single" w:sz="4" w:space="0" w:color="C0C0C0"/>
            </w:tcBorders>
            <w:shd w:val="clear" w:color="auto" w:fill="auto"/>
          </w:tcPr>
          <w:p w14:paraId="1EAF8D9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FD6E1AB" w14:textId="77777777" w:rsidR="00F1480E" w:rsidRPr="000754EC" w:rsidRDefault="00FD557D" w:rsidP="000754EC">
            <w:pPr>
              <w:pStyle w:val="SIHeading2"/>
            </w:pPr>
            <w:r w:rsidRPr="00923720">
              <w:t>Performance Criteria</w:t>
            </w:r>
          </w:p>
        </w:tc>
      </w:tr>
      <w:tr w:rsidR="00F1480E" w:rsidRPr="00963A46" w14:paraId="04E48D31" w14:textId="77777777" w:rsidTr="00CA2922">
        <w:trPr>
          <w:cantSplit/>
          <w:tblHeader/>
        </w:trPr>
        <w:tc>
          <w:tcPr>
            <w:tcW w:w="1396" w:type="pct"/>
            <w:tcBorders>
              <w:top w:val="single" w:sz="4" w:space="0" w:color="C0C0C0"/>
            </w:tcBorders>
            <w:shd w:val="clear" w:color="auto" w:fill="auto"/>
          </w:tcPr>
          <w:p w14:paraId="64AFA2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0EAA5B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E37AD" w:rsidRPr="00963A46" w14:paraId="4CE9DA83" w14:textId="77777777" w:rsidTr="00CA2922">
        <w:trPr>
          <w:cantSplit/>
        </w:trPr>
        <w:tc>
          <w:tcPr>
            <w:tcW w:w="1396" w:type="pct"/>
            <w:shd w:val="clear" w:color="auto" w:fill="auto"/>
          </w:tcPr>
          <w:p w14:paraId="4F094241" w14:textId="77777777" w:rsidR="005E37AD" w:rsidRPr="005E37AD" w:rsidRDefault="005E37AD" w:rsidP="005E37AD">
            <w:r>
              <w:t xml:space="preserve">1. </w:t>
            </w:r>
            <w:r w:rsidRPr="005E37AD">
              <w:t>Prepare for microchip implantation</w:t>
            </w:r>
          </w:p>
        </w:tc>
        <w:tc>
          <w:tcPr>
            <w:tcW w:w="3604" w:type="pct"/>
            <w:shd w:val="clear" w:color="auto" w:fill="auto"/>
          </w:tcPr>
          <w:p w14:paraId="313F8CF5" w14:textId="77777777" w:rsidR="005E37AD" w:rsidRPr="005E37AD" w:rsidRDefault="005E37AD" w:rsidP="005E37AD">
            <w:pPr>
              <w:pStyle w:val="SIText"/>
            </w:pPr>
            <w:r>
              <w:t xml:space="preserve">1.1 </w:t>
            </w:r>
            <w:r w:rsidRPr="005E37AD">
              <w:t>Comply with statutory, local authority and insurance requirements</w:t>
            </w:r>
          </w:p>
          <w:p w14:paraId="6E0F6892" w14:textId="77777777" w:rsidR="005E37AD" w:rsidRPr="005E37AD" w:rsidRDefault="005E37AD" w:rsidP="005E37AD">
            <w:pPr>
              <w:pStyle w:val="SIText"/>
            </w:pPr>
            <w:r>
              <w:t xml:space="preserve">1.2 </w:t>
            </w:r>
            <w:r w:rsidRPr="005E37AD">
              <w:t>Explain details of the procedure to the owner</w:t>
            </w:r>
          </w:p>
          <w:p w14:paraId="602B9383" w14:textId="77777777" w:rsidR="005E37AD" w:rsidRPr="005E37AD" w:rsidRDefault="005E37AD" w:rsidP="005E37AD">
            <w:pPr>
              <w:pStyle w:val="SIText"/>
            </w:pPr>
            <w:r>
              <w:t xml:space="preserve">1.3 </w:t>
            </w:r>
            <w:r w:rsidRPr="005E37AD">
              <w:t>Relate anatomical and physiological structures and functions to implantation procedures as well as likely migration sites for chips on animal body</w:t>
            </w:r>
          </w:p>
          <w:p w14:paraId="02C6E6C7" w14:textId="24617142" w:rsidR="005E37AD" w:rsidRPr="005E37AD" w:rsidRDefault="005E37AD" w:rsidP="005E37AD">
            <w:pPr>
              <w:pStyle w:val="SIText"/>
            </w:pPr>
            <w:r>
              <w:t xml:space="preserve">1.4 </w:t>
            </w:r>
            <w:r w:rsidR="0092227C">
              <w:t xml:space="preserve">Ensure that </w:t>
            </w:r>
            <w:r w:rsidR="0092227C" w:rsidRPr="0092227C">
              <w:t>microchip implantation workspace is appropriate for the needs of the species</w:t>
            </w:r>
          </w:p>
          <w:p w14:paraId="6B2D88E6" w14:textId="3CC730A6" w:rsidR="005E37AD" w:rsidRPr="005E37AD" w:rsidRDefault="005E37AD">
            <w:pPr>
              <w:pStyle w:val="SIText"/>
            </w:pPr>
            <w:r>
              <w:t>1.</w:t>
            </w:r>
            <w:r w:rsidR="0092227C">
              <w:t>5</w:t>
            </w:r>
            <w:r>
              <w:t xml:space="preserve"> </w:t>
            </w:r>
            <w:r w:rsidRPr="005E37AD">
              <w:t>Follow</w:t>
            </w:r>
            <w:r w:rsidR="00C2760F">
              <w:t xml:space="preserve"> </w:t>
            </w:r>
            <w:r w:rsidRPr="005E37AD">
              <w:t>relevant legislation and Australian Standards for implantation and scanning devices</w:t>
            </w:r>
          </w:p>
        </w:tc>
      </w:tr>
      <w:tr w:rsidR="005E37AD" w:rsidRPr="00963A46" w14:paraId="1B41A42E" w14:textId="77777777" w:rsidTr="00CA2922">
        <w:trPr>
          <w:cantSplit/>
        </w:trPr>
        <w:tc>
          <w:tcPr>
            <w:tcW w:w="1396" w:type="pct"/>
            <w:shd w:val="clear" w:color="auto" w:fill="auto"/>
          </w:tcPr>
          <w:p w14:paraId="4270B047" w14:textId="77777777" w:rsidR="005E37AD" w:rsidRPr="005E37AD" w:rsidRDefault="005E37AD" w:rsidP="005E37AD">
            <w:r>
              <w:t xml:space="preserve">2. </w:t>
            </w:r>
            <w:r w:rsidRPr="005E37AD">
              <w:t>Prepare equipment</w:t>
            </w:r>
          </w:p>
        </w:tc>
        <w:tc>
          <w:tcPr>
            <w:tcW w:w="3604" w:type="pct"/>
            <w:shd w:val="clear" w:color="auto" w:fill="auto"/>
          </w:tcPr>
          <w:p w14:paraId="782761B7" w14:textId="77777777" w:rsidR="005E37AD" w:rsidRPr="005E37AD" w:rsidRDefault="005E37AD" w:rsidP="005E37AD">
            <w:pPr>
              <w:pStyle w:val="SIText"/>
            </w:pPr>
            <w:r>
              <w:t xml:space="preserve">2.1 </w:t>
            </w:r>
            <w:r w:rsidRPr="005E37AD">
              <w:t>Inspect and check implantation equipment</w:t>
            </w:r>
          </w:p>
          <w:p w14:paraId="19DCA617" w14:textId="77777777" w:rsidR="005E37AD" w:rsidRPr="005E37AD" w:rsidRDefault="005E37AD" w:rsidP="005E37AD">
            <w:pPr>
              <w:pStyle w:val="SIText"/>
            </w:pPr>
            <w:r>
              <w:t xml:space="preserve">2.2 </w:t>
            </w:r>
            <w:r w:rsidRPr="005E37AD">
              <w:t>Inspect and prepare First Aid equipment for animals and humans</w:t>
            </w:r>
          </w:p>
          <w:p w14:paraId="40DC7687" w14:textId="77777777" w:rsidR="005E37AD" w:rsidRPr="005E37AD" w:rsidRDefault="005E37AD" w:rsidP="005E37AD">
            <w:pPr>
              <w:pStyle w:val="SIText"/>
            </w:pPr>
            <w:r>
              <w:t xml:space="preserve">2.3 </w:t>
            </w:r>
            <w:r w:rsidRPr="005E37AD">
              <w:t>Select and check electronic reader against a reference chip</w:t>
            </w:r>
          </w:p>
          <w:p w14:paraId="64BBFF65" w14:textId="294B92B3" w:rsidR="005E37AD" w:rsidRPr="005E37AD" w:rsidRDefault="005E37AD">
            <w:pPr>
              <w:pStyle w:val="SIText"/>
            </w:pPr>
            <w:r>
              <w:t xml:space="preserve">2.4 </w:t>
            </w:r>
            <w:r w:rsidRPr="005E37AD">
              <w:t xml:space="preserve">Check microchip to be implanted to confirm it meets </w:t>
            </w:r>
            <w:r w:rsidR="00C2760F">
              <w:t>relevant Standards and l</w:t>
            </w:r>
            <w:r w:rsidR="00C2760F" w:rsidRPr="005E37AD">
              <w:t>egislative</w:t>
            </w:r>
            <w:r w:rsidR="00C2760F">
              <w:t xml:space="preserve"> requirements</w:t>
            </w:r>
            <w:r w:rsidRPr="005E37AD">
              <w:t>, and scan serial number against packaging number</w:t>
            </w:r>
          </w:p>
        </w:tc>
      </w:tr>
      <w:tr w:rsidR="005E37AD" w:rsidRPr="00963A46" w14:paraId="442B6000" w14:textId="77777777" w:rsidTr="00CA2922">
        <w:trPr>
          <w:cantSplit/>
        </w:trPr>
        <w:tc>
          <w:tcPr>
            <w:tcW w:w="1396" w:type="pct"/>
            <w:shd w:val="clear" w:color="auto" w:fill="auto"/>
          </w:tcPr>
          <w:p w14:paraId="40442E0F" w14:textId="77777777" w:rsidR="005E37AD" w:rsidRPr="005E37AD" w:rsidRDefault="005E37AD" w:rsidP="005E37AD">
            <w:r>
              <w:lastRenderedPageBreak/>
              <w:t xml:space="preserve">3. </w:t>
            </w:r>
            <w:r w:rsidRPr="005E37AD">
              <w:t>Prepare animal for implantation</w:t>
            </w:r>
          </w:p>
        </w:tc>
        <w:tc>
          <w:tcPr>
            <w:tcW w:w="3604" w:type="pct"/>
            <w:shd w:val="clear" w:color="auto" w:fill="auto"/>
          </w:tcPr>
          <w:p w14:paraId="12A7DBE1" w14:textId="77777777" w:rsidR="005E37AD" w:rsidRPr="005E37AD" w:rsidRDefault="005E37AD" w:rsidP="005E37AD">
            <w:pPr>
              <w:pStyle w:val="SIText"/>
            </w:pPr>
            <w:r>
              <w:t xml:space="preserve">3.1 </w:t>
            </w:r>
            <w:r w:rsidRPr="005E37AD">
              <w:t>Obtain and record prescribed identifying information</w:t>
            </w:r>
          </w:p>
          <w:p w14:paraId="4CAB05D4" w14:textId="5347AA6D" w:rsidR="005E37AD" w:rsidRPr="005E37AD" w:rsidRDefault="005E37AD" w:rsidP="005E37AD">
            <w:pPr>
              <w:pStyle w:val="SIText"/>
            </w:pPr>
            <w:r>
              <w:t xml:space="preserve">3.2 </w:t>
            </w:r>
            <w:r w:rsidRPr="005E37AD">
              <w:t xml:space="preserve">Assess animal for behavioural problems and refer animal to veterinarian where unmanageable fear or aggressive tendencies are </w:t>
            </w:r>
            <w:r w:rsidR="0092227C">
              <w:t>identified</w:t>
            </w:r>
          </w:p>
          <w:p w14:paraId="580B6D9B" w14:textId="77777777" w:rsidR="005E37AD" w:rsidRPr="005E37AD" w:rsidRDefault="005E37AD" w:rsidP="005E37AD">
            <w:pPr>
              <w:pStyle w:val="SIText"/>
            </w:pPr>
            <w:r>
              <w:t xml:space="preserve">3.3 </w:t>
            </w:r>
            <w:r w:rsidRPr="005E37AD">
              <w:t>Check details of animal's previous health history for possible complications</w:t>
            </w:r>
          </w:p>
          <w:p w14:paraId="4978BA1C" w14:textId="7F6209C9" w:rsidR="005E37AD" w:rsidRPr="005E37AD" w:rsidRDefault="005E37AD" w:rsidP="005E37AD">
            <w:pPr>
              <w:pStyle w:val="SIText"/>
            </w:pPr>
            <w:r>
              <w:t xml:space="preserve">3.4 </w:t>
            </w:r>
            <w:r w:rsidRPr="005E37AD">
              <w:t>Obtain owner permission to restrain the animal</w:t>
            </w:r>
            <w:r w:rsidR="0092227C">
              <w:t>,</w:t>
            </w:r>
            <w:r w:rsidRPr="005E37AD">
              <w:t xml:space="preserve"> if </w:t>
            </w:r>
            <w:r w:rsidR="006C3AA6">
              <w:t>present</w:t>
            </w:r>
            <w:r w:rsidR="0092227C">
              <w:t>, and select</w:t>
            </w:r>
            <w:r w:rsidR="0092227C" w:rsidRPr="0092227C">
              <w:t xml:space="preserve"> and fit animal restraint device </w:t>
            </w:r>
            <w:r w:rsidR="0092227C">
              <w:t>according to animal welfare and regulatory requirements</w:t>
            </w:r>
          </w:p>
          <w:p w14:paraId="3788A61B" w14:textId="77777777" w:rsidR="005E37AD" w:rsidRPr="005E37AD" w:rsidRDefault="005E37AD" w:rsidP="005E37AD">
            <w:pPr>
              <w:pStyle w:val="SIText"/>
            </w:pPr>
            <w:r>
              <w:t xml:space="preserve">3.5 </w:t>
            </w:r>
            <w:r w:rsidRPr="005E37AD">
              <w:t>Use personal protective equipment according to workplace procedures</w:t>
            </w:r>
          </w:p>
          <w:p w14:paraId="10591CCC" w14:textId="77777777" w:rsidR="005E37AD" w:rsidRPr="005E37AD" w:rsidRDefault="005E37AD" w:rsidP="005E37AD">
            <w:pPr>
              <w:pStyle w:val="SIText"/>
            </w:pPr>
            <w:r>
              <w:t xml:space="preserve">3.6 </w:t>
            </w:r>
            <w:r w:rsidRPr="005E37AD">
              <w:t>Assess health of animal and identify signs of ill health</w:t>
            </w:r>
          </w:p>
          <w:p w14:paraId="6BF57F8E" w14:textId="46EB24A2" w:rsidR="005E37AD" w:rsidRPr="005E37AD" w:rsidRDefault="005E37AD" w:rsidP="0092227C">
            <w:pPr>
              <w:pStyle w:val="SIText"/>
            </w:pPr>
            <w:r>
              <w:t>3.</w:t>
            </w:r>
            <w:r w:rsidR="0092227C">
              <w:t>7</w:t>
            </w:r>
            <w:r>
              <w:t xml:space="preserve"> </w:t>
            </w:r>
            <w:r w:rsidRPr="005E37AD">
              <w:t>Scan animal to check if previous implantation has occurred and complete legislative and industry actions for previously implanted microchip if required</w:t>
            </w:r>
          </w:p>
        </w:tc>
      </w:tr>
      <w:tr w:rsidR="005E37AD" w:rsidRPr="00963A46" w14:paraId="47010C8D" w14:textId="77777777" w:rsidTr="00CA2922">
        <w:trPr>
          <w:cantSplit/>
        </w:trPr>
        <w:tc>
          <w:tcPr>
            <w:tcW w:w="1396" w:type="pct"/>
            <w:shd w:val="clear" w:color="auto" w:fill="auto"/>
          </w:tcPr>
          <w:p w14:paraId="4F0EABC0" w14:textId="77777777" w:rsidR="005E37AD" w:rsidRPr="005E37AD" w:rsidRDefault="005E37AD" w:rsidP="005E37AD">
            <w:r>
              <w:t xml:space="preserve">4. </w:t>
            </w:r>
            <w:r w:rsidRPr="005E37AD">
              <w:t>Undertake implantation procedure</w:t>
            </w:r>
          </w:p>
        </w:tc>
        <w:tc>
          <w:tcPr>
            <w:tcW w:w="3604" w:type="pct"/>
            <w:shd w:val="clear" w:color="auto" w:fill="auto"/>
          </w:tcPr>
          <w:p w14:paraId="00DFD718" w14:textId="77777777" w:rsidR="005E37AD" w:rsidRPr="005E37AD" w:rsidRDefault="005E37AD" w:rsidP="005E37AD">
            <w:pPr>
              <w:pStyle w:val="SIText"/>
            </w:pPr>
            <w:r>
              <w:t xml:space="preserve">4.1 </w:t>
            </w:r>
            <w:r w:rsidRPr="005E37AD">
              <w:t>Check implantation site for abnormalities and refer owner to veterinarian in the event of observed concerns</w:t>
            </w:r>
          </w:p>
          <w:p w14:paraId="264B6E3D" w14:textId="1DDF4440" w:rsidR="005E37AD" w:rsidRPr="005E37AD" w:rsidRDefault="005E37AD" w:rsidP="005E37AD">
            <w:pPr>
              <w:pStyle w:val="SIText"/>
            </w:pPr>
            <w:r>
              <w:t xml:space="preserve">4.2 </w:t>
            </w:r>
            <w:r w:rsidRPr="005E37AD">
              <w:t xml:space="preserve">Position animal for implantation taking into account </w:t>
            </w:r>
            <w:r w:rsidR="00EE33FA" w:rsidRPr="005E37AD">
              <w:t>animal welfare</w:t>
            </w:r>
            <w:r w:rsidR="00EE33FA">
              <w:t>,</w:t>
            </w:r>
            <w:r w:rsidR="00EE33FA" w:rsidRPr="005E37AD">
              <w:t xml:space="preserve"> </w:t>
            </w:r>
            <w:r w:rsidRPr="005E37AD">
              <w:t xml:space="preserve">animal size, species, behavioural assessment, and </w:t>
            </w:r>
            <w:r w:rsidR="00EE33FA">
              <w:t>work health and safety</w:t>
            </w:r>
            <w:r w:rsidR="00EE33FA" w:rsidRPr="005E37AD">
              <w:t xml:space="preserve"> </w:t>
            </w:r>
            <w:r w:rsidRPr="005E37AD">
              <w:t>risks</w:t>
            </w:r>
          </w:p>
          <w:p w14:paraId="36D0EEAE" w14:textId="04295F97" w:rsidR="005E37AD" w:rsidRPr="005E37AD" w:rsidRDefault="005E37AD" w:rsidP="005E37AD">
            <w:pPr>
              <w:pStyle w:val="SIText"/>
            </w:pPr>
            <w:r>
              <w:t xml:space="preserve">4.3 </w:t>
            </w:r>
            <w:r w:rsidRPr="005E37AD">
              <w:t>Inspect injection site and prepare for procedure using aseptic techniques</w:t>
            </w:r>
            <w:r w:rsidR="00A96FBD">
              <w:t xml:space="preserve"> according to industry standards</w:t>
            </w:r>
          </w:p>
          <w:p w14:paraId="08616A5C" w14:textId="77777777" w:rsidR="005E37AD" w:rsidRPr="005E37AD" w:rsidRDefault="005E37AD" w:rsidP="005E37AD">
            <w:pPr>
              <w:pStyle w:val="SIText"/>
            </w:pPr>
            <w:r>
              <w:t xml:space="preserve">4.4 </w:t>
            </w:r>
            <w:r w:rsidRPr="005E37AD">
              <w:t>Prepare the implanting device while maintaining asepsis</w:t>
            </w:r>
          </w:p>
          <w:p w14:paraId="1C39FED3" w14:textId="77777777" w:rsidR="005E37AD" w:rsidRPr="005E37AD" w:rsidRDefault="005E37AD" w:rsidP="005E37AD">
            <w:pPr>
              <w:pStyle w:val="SIText"/>
            </w:pPr>
            <w:r>
              <w:t xml:space="preserve">4.5 </w:t>
            </w:r>
            <w:r w:rsidRPr="005E37AD">
              <w:t>Prepare skin, grasp and lift away skin and insert needle subcutaneously at recommended angle</w:t>
            </w:r>
          </w:p>
          <w:p w14:paraId="77F1AF5A" w14:textId="77777777" w:rsidR="005E37AD" w:rsidRPr="005E37AD" w:rsidRDefault="005E37AD" w:rsidP="005E37AD">
            <w:pPr>
              <w:pStyle w:val="SIText"/>
            </w:pPr>
            <w:r>
              <w:t xml:space="preserve">4.6 </w:t>
            </w:r>
            <w:r w:rsidRPr="005E37AD">
              <w:t>Discharge microchip fully into subcutaneous tissue, withdraw needle from skin checking microchip has discharged, under the supervision of a veterinary surgeon</w:t>
            </w:r>
          </w:p>
          <w:p w14:paraId="0DE11393" w14:textId="77777777" w:rsidR="005E37AD" w:rsidRPr="005E37AD" w:rsidRDefault="005E37AD" w:rsidP="005E37AD">
            <w:pPr>
              <w:pStyle w:val="SIText"/>
            </w:pPr>
            <w:r>
              <w:t xml:space="preserve">4.7 </w:t>
            </w:r>
            <w:r w:rsidRPr="005E37AD">
              <w:t>Dispose of needles in an approved sharps container</w:t>
            </w:r>
          </w:p>
          <w:p w14:paraId="0EB895E5" w14:textId="77777777" w:rsidR="005E37AD" w:rsidRPr="005E37AD" w:rsidRDefault="005E37AD" w:rsidP="005E37AD">
            <w:pPr>
              <w:pStyle w:val="SIText"/>
            </w:pPr>
            <w:r>
              <w:t xml:space="preserve">4.8 </w:t>
            </w:r>
            <w:r w:rsidRPr="005E37AD">
              <w:t>Complete post-implantation workplace hygiene clean-up procedures</w:t>
            </w:r>
          </w:p>
          <w:p w14:paraId="5A5B1B1A" w14:textId="77777777" w:rsidR="005E37AD" w:rsidRPr="005E37AD" w:rsidRDefault="005E37AD" w:rsidP="005E37AD">
            <w:pPr>
              <w:pStyle w:val="SIText"/>
            </w:pPr>
            <w:r>
              <w:t xml:space="preserve">4.9 </w:t>
            </w:r>
            <w:r w:rsidRPr="005E37AD">
              <w:t>Assess injuries sustained to humans and provide first aid treatment and seek medical attention if required</w:t>
            </w:r>
          </w:p>
          <w:p w14:paraId="742B9506" w14:textId="77777777" w:rsidR="005E37AD" w:rsidRPr="005E37AD" w:rsidRDefault="005E37AD" w:rsidP="005E37AD">
            <w:pPr>
              <w:pStyle w:val="SIText"/>
            </w:pPr>
            <w:r>
              <w:t xml:space="preserve">4.10 </w:t>
            </w:r>
            <w:r w:rsidRPr="005E37AD">
              <w:t>Assess injuries sustained to animals and provide first aid treatment and seek veterinary attention if required</w:t>
            </w:r>
          </w:p>
        </w:tc>
      </w:tr>
      <w:tr w:rsidR="005E37AD" w:rsidRPr="00963A46" w14:paraId="1FD2F258" w14:textId="77777777" w:rsidTr="00CA2922">
        <w:trPr>
          <w:cantSplit/>
        </w:trPr>
        <w:tc>
          <w:tcPr>
            <w:tcW w:w="1396" w:type="pct"/>
            <w:shd w:val="clear" w:color="auto" w:fill="auto"/>
          </w:tcPr>
          <w:p w14:paraId="0E4B635A" w14:textId="77777777" w:rsidR="005E37AD" w:rsidRPr="005E37AD" w:rsidRDefault="005E37AD" w:rsidP="005E37AD">
            <w:r>
              <w:t xml:space="preserve">5. </w:t>
            </w:r>
            <w:r w:rsidRPr="005E37AD">
              <w:t>Conduct post-implantation procedures</w:t>
            </w:r>
          </w:p>
        </w:tc>
        <w:tc>
          <w:tcPr>
            <w:tcW w:w="3604" w:type="pct"/>
            <w:shd w:val="clear" w:color="auto" w:fill="auto"/>
          </w:tcPr>
          <w:p w14:paraId="7D2F3D46" w14:textId="77777777" w:rsidR="005E37AD" w:rsidRPr="005E37AD" w:rsidRDefault="005E37AD" w:rsidP="005E37AD">
            <w:pPr>
              <w:pStyle w:val="SIText"/>
            </w:pPr>
            <w:r>
              <w:t xml:space="preserve">5.1 </w:t>
            </w:r>
            <w:r w:rsidRPr="005E37AD">
              <w:t>Visually check implantation site and scan to ensure correct functioning of microchip</w:t>
            </w:r>
          </w:p>
          <w:p w14:paraId="184E8E82" w14:textId="77777777" w:rsidR="005E37AD" w:rsidRPr="005E37AD" w:rsidRDefault="005E37AD" w:rsidP="005E37AD">
            <w:pPr>
              <w:pStyle w:val="SIText"/>
            </w:pPr>
            <w:r>
              <w:t xml:space="preserve">5.2 </w:t>
            </w:r>
            <w:r w:rsidRPr="005E37AD">
              <w:t>Provide post-implantation advice to owner</w:t>
            </w:r>
          </w:p>
          <w:p w14:paraId="18BDD03E" w14:textId="77777777" w:rsidR="005E37AD" w:rsidRPr="005E37AD" w:rsidRDefault="005E37AD" w:rsidP="005E37AD">
            <w:pPr>
              <w:pStyle w:val="SIText"/>
            </w:pPr>
            <w:r>
              <w:t xml:space="preserve">5.3 </w:t>
            </w:r>
            <w:r w:rsidRPr="005E37AD">
              <w:t>Note animal condition and seek veterinary assistance if there are signs of adverse reactions</w:t>
            </w:r>
          </w:p>
          <w:p w14:paraId="44EAAB25" w14:textId="77777777" w:rsidR="005E37AD" w:rsidRPr="005E37AD" w:rsidRDefault="005E37AD" w:rsidP="005E37AD">
            <w:pPr>
              <w:pStyle w:val="SIText"/>
            </w:pPr>
            <w:r>
              <w:t xml:space="preserve">5.4 </w:t>
            </w:r>
            <w:r w:rsidRPr="005E37AD">
              <w:t>Explain to owner the processes undertaken by animal registry service and distinguish from registering with local government/council</w:t>
            </w:r>
          </w:p>
          <w:p w14:paraId="79B4955C" w14:textId="77777777" w:rsidR="005E37AD" w:rsidRPr="005E37AD" w:rsidRDefault="005E37AD" w:rsidP="005E37AD">
            <w:pPr>
              <w:pStyle w:val="SIText"/>
            </w:pPr>
            <w:r>
              <w:t xml:space="preserve">5.5 </w:t>
            </w:r>
            <w:r w:rsidRPr="005E37AD">
              <w:t>Impress importance of maintenance of ownership records to owner/keeper and provide procedure to be followed in the event of loss of animal</w:t>
            </w:r>
          </w:p>
        </w:tc>
      </w:tr>
      <w:tr w:rsidR="005E37AD" w:rsidRPr="00963A46" w14:paraId="5BA01903" w14:textId="77777777" w:rsidTr="00CA2922">
        <w:trPr>
          <w:cantSplit/>
        </w:trPr>
        <w:tc>
          <w:tcPr>
            <w:tcW w:w="1396" w:type="pct"/>
            <w:shd w:val="clear" w:color="auto" w:fill="auto"/>
          </w:tcPr>
          <w:p w14:paraId="7AA7E09F" w14:textId="77777777" w:rsidR="005E37AD" w:rsidRPr="005E37AD" w:rsidRDefault="005E37AD" w:rsidP="005E37AD">
            <w:r>
              <w:t xml:space="preserve">6. </w:t>
            </w:r>
            <w:r w:rsidRPr="005E37AD">
              <w:t>Maintain records in accordance with legislative requirements</w:t>
            </w:r>
          </w:p>
        </w:tc>
        <w:tc>
          <w:tcPr>
            <w:tcW w:w="3604" w:type="pct"/>
            <w:shd w:val="clear" w:color="auto" w:fill="auto"/>
          </w:tcPr>
          <w:p w14:paraId="15613EFB" w14:textId="77777777" w:rsidR="005E37AD" w:rsidRPr="005E37AD" w:rsidRDefault="005E37AD" w:rsidP="005E37AD">
            <w:pPr>
              <w:pStyle w:val="SIText"/>
            </w:pPr>
            <w:r>
              <w:t xml:space="preserve">6.1 </w:t>
            </w:r>
            <w:r w:rsidRPr="005E37AD">
              <w:t>Record procedure using prescribed identifying information including identification of implanter</w:t>
            </w:r>
          </w:p>
          <w:p w14:paraId="4EB9E98A" w14:textId="77777777" w:rsidR="005E37AD" w:rsidRPr="005E37AD" w:rsidRDefault="005E37AD" w:rsidP="005E37AD">
            <w:pPr>
              <w:pStyle w:val="SIText"/>
            </w:pPr>
            <w:r>
              <w:t xml:space="preserve">6.2 </w:t>
            </w:r>
            <w:r w:rsidRPr="005E37AD">
              <w:t>Forward documentation to relevant animal registry services</w:t>
            </w:r>
          </w:p>
          <w:p w14:paraId="4D41427A" w14:textId="77777777" w:rsidR="005E37AD" w:rsidRPr="005E37AD" w:rsidRDefault="005E37AD" w:rsidP="005E37AD">
            <w:pPr>
              <w:pStyle w:val="SIText"/>
            </w:pPr>
            <w:r>
              <w:t xml:space="preserve">6.3 </w:t>
            </w:r>
            <w:r w:rsidRPr="005E37AD">
              <w:t>Maintain and file copy of records for specific implanter</w:t>
            </w:r>
          </w:p>
        </w:tc>
      </w:tr>
    </w:tbl>
    <w:p w14:paraId="27EC6800" w14:textId="77777777" w:rsidR="005F771F" w:rsidRDefault="005F771F" w:rsidP="005F771F">
      <w:pPr>
        <w:pStyle w:val="SIText"/>
      </w:pPr>
    </w:p>
    <w:p w14:paraId="335E8EA9" w14:textId="77777777" w:rsidR="005F771F" w:rsidRPr="000754EC" w:rsidRDefault="005F771F" w:rsidP="000754EC">
      <w:r>
        <w:br w:type="page"/>
      </w:r>
    </w:p>
    <w:p w14:paraId="4D93A7E2"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13C91C3" w14:textId="77777777" w:rsidTr="00CA2922">
        <w:trPr>
          <w:tblHeader/>
        </w:trPr>
        <w:tc>
          <w:tcPr>
            <w:tcW w:w="5000" w:type="pct"/>
            <w:gridSpan w:val="2"/>
          </w:tcPr>
          <w:p w14:paraId="349C75AC" w14:textId="77777777" w:rsidR="00F1480E" w:rsidRPr="000754EC" w:rsidRDefault="00FD557D" w:rsidP="000754EC">
            <w:pPr>
              <w:pStyle w:val="SIHeading2"/>
            </w:pPr>
            <w:r w:rsidRPr="00041E59">
              <w:t>F</w:t>
            </w:r>
            <w:r w:rsidRPr="000754EC">
              <w:t>oundation Skills</w:t>
            </w:r>
          </w:p>
          <w:p w14:paraId="715B28E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DBE4A9E" w14:textId="77777777" w:rsidTr="00CA2922">
        <w:trPr>
          <w:tblHeader/>
        </w:trPr>
        <w:tc>
          <w:tcPr>
            <w:tcW w:w="1396" w:type="pct"/>
          </w:tcPr>
          <w:p w14:paraId="1BB0C51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7853E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E37AD" w:rsidRPr="00336FCA" w:rsidDel="00423CB2" w14:paraId="1FC8025B" w14:textId="77777777" w:rsidTr="00CA2922">
        <w:tc>
          <w:tcPr>
            <w:tcW w:w="1396" w:type="pct"/>
          </w:tcPr>
          <w:p w14:paraId="0841789A" w14:textId="77777777" w:rsidR="005E37AD" w:rsidRPr="005E37AD" w:rsidRDefault="005E37AD" w:rsidP="005E37AD">
            <w:pPr>
              <w:pStyle w:val="SIText"/>
            </w:pPr>
            <w:r>
              <w:t>Reading</w:t>
            </w:r>
          </w:p>
        </w:tc>
        <w:tc>
          <w:tcPr>
            <w:tcW w:w="3604" w:type="pct"/>
          </w:tcPr>
          <w:p w14:paraId="52BC6052" w14:textId="77777777" w:rsidR="005E37AD" w:rsidRPr="005E37AD" w:rsidRDefault="005E37AD" w:rsidP="005E37AD">
            <w:pPr>
              <w:pStyle w:val="SIBulletList1"/>
            </w:pPr>
            <w:r>
              <w:t xml:space="preserve">Access </w:t>
            </w:r>
            <w:r w:rsidRPr="005E37AD">
              <w:t>and interpret statutory, local authority and insurance requirements, policies and procedures, Australian Standards</w:t>
            </w:r>
          </w:p>
        </w:tc>
      </w:tr>
      <w:tr w:rsidR="005E37AD" w:rsidRPr="00336FCA" w:rsidDel="00423CB2" w14:paraId="098CC24D" w14:textId="77777777" w:rsidTr="00CA2922">
        <w:tc>
          <w:tcPr>
            <w:tcW w:w="1396" w:type="pct"/>
          </w:tcPr>
          <w:p w14:paraId="570F2B5C" w14:textId="77777777" w:rsidR="005E37AD" w:rsidRPr="005E37AD" w:rsidRDefault="005E37AD" w:rsidP="005E37AD">
            <w:pPr>
              <w:pStyle w:val="SIText"/>
            </w:pPr>
            <w:r>
              <w:t>Oral communication</w:t>
            </w:r>
          </w:p>
        </w:tc>
        <w:tc>
          <w:tcPr>
            <w:tcW w:w="3604" w:type="pct"/>
          </w:tcPr>
          <w:p w14:paraId="7BFF3B24" w14:textId="77777777" w:rsidR="005E37AD" w:rsidRPr="005E37AD" w:rsidRDefault="005E37AD" w:rsidP="005E37AD">
            <w:pPr>
              <w:pStyle w:val="SIBulletList1"/>
            </w:pPr>
            <w:r w:rsidRPr="00522946">
              <w:t xml:space="preserve">Use effective questioning skills to ascertain from animal owner the animal's existing or </w:t>
            </w:r>
            <w:r w:rsidRPr="005E37AD">
              <w:t>previous health conditions that may be affected by microchip implantation</w:t>
            </w:r>
          </w:p>
        </w:tc>
      </w:tr>
      <w:tr w:rsidR="005E37AD" w:rsidRPr="00336FCA" w:rsidDel="00423CB2" w14:paraId="39D8DA62" w14:textId="77777777" w:rsidTr="00CA2922">
        <w:tc>
          <w:tcPr>
            <w:tcW w:w="1396" w:type="pct"/>
          </w:tcPr>
          <w:p w14:paraId="7806BEF0" w14:textId="77777777" w:rsidR="005E37AD" w:rsidRPr="005E37AD" w:rsidRDefault="005E37AD" w:rsidP="005E37AD">
            <w:pPr>
              <w:pStyle w:val="SIText"/>
            </w:pPr>
            <w:r>
              <w:t>Get the work done</w:t>
            </w:r>
          </w:p>
        </w:tc>
        <w:tc>
          <w:tcPr>
            <w:tcW w:w="3604" w:type="pct"/>
          </w:tcPr>
          <w:p w14:paraId="35D7FB84" w14:textId="77777777" w:rsidR="005E37AD" w:rsidRPr="005E37AD" w:rsidRDefault="005E37AD" w:rsidP="005E37AD">
            <w:pPr>
              <w:pStyle w:val="SIBulletList1"/>
            </w:pPr>
            <w:r w:rsidRPr="00522946">
              <w:t>Maintain the highest standards of hygiene and infection control to reduce the risk of infection and cross-infection</w:t>
            </w:r>
          </w:p>
        </w:tc>
      </w:tr>
    </w:tbl>
    <w:p w14:paraId="4F3EBCD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892EECD" w14:textId="77777777" w:rsidTr="00F33FF2">
        <w:tc>
          <w:tcPr>
            <w:tcW w:w="5000" w:type="pct"/>
            <w:gridSpan w:val="4"/>
          </w:tcPr>
          <w:p w14:paraId="2326F508" w14:textId="77777777" w:rsidR="00F1480E" w:rsidRPr="000754EC" w:rsidRDefault="00FD557D" w:rsidP="000754EC">
            <w:pPr>
              <w:pStyle w:val="SIHeading2"/>
            </w:pPr>
            <w:r w:rsidRPr="00923720">
              <w:t>U</w:t>
            </w:r>
            <w:r w:rsidRPr="000754EC">
              <w:t>nit Mapping Information</w:t>
            </w:r>
          </w:p>
        </w:tc>
      </w:tr>
      <w:tr w:rsidR="00F1480E" w14:paraId="7570029E" w14:textId="77777777" w:rsidTr="00F33FF2">
        <w:tc>
          <w:tcPr>
            <w:tcW w:w="1028" w:type="pct"/>
          </w:tcPr>
          <w:p w14:paraId="27DFFF79" w14:textId="77777777" w:rsidR="00F1480E" w:rsidRPr="000754EC" w:rsidRDefault="00F1480E" w:rsidP="000754EC">
            <w:pPr>
              <w:pStyle w:val="SIText-Bold"/>
            </w:pPr>
            <w:r w:rsidRPr="00923720">
              <w:t>Code and title current version</w:t>
            </w:r>
          </w:p>
        </w:tc>
        <w:tc>
          <w:tcPr>
            <w:tcW w:w="1105" w:type="pct"/>
          </w:tcPr>
          <w:p w14:paraId="575885FE"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A195496" w14:textId="77777777" w:rsidR="00F1480E" w:rsidRPr="000754EC" w:rsidRDefault="00F1480E" w:rsidP="000754EC">
            <w:pPr>
              <w:pStyle w:val="SIText-Bold"/>
            </w:pPr>
            <w:r w:rsidRPr="00923720">
              <w:t>Comments</w:t>
            </w:r>
          </w:p>
        </w:tc>
        <w:tc>
          <w:tcPr>
            <w:tcW w:w="1616" w:type="pct"/>
          </w:tcPr>
          <w:p w14:paraId="38CEED3D" w14:textId="77777777" w:rsidR="00F1480E" w:rsidRPr="000754EC" w:rsidRDefault="00F1480E" w:rsidP="000754EC">
            <w:pPr>
              <w:pStyle w:val="SIText-Bold"/>
            </w:pPr>
            <w:r w:rsidRPr="00923720">
              <w:t>Equivalence status</w:t>
            </w:r>
          </w:p>
        </w:tc>
      </w:tr>
      <w:tr w:rsidR="0061574B" w14:paraId="22F6C9DC" w14:textId="77777777" w:rsidTr="00F33FF2">
        <w:tc>
          <w:tcPr>
            <w:tcW w:w="1028" w:type="pct"/>
          </w:tcPr>
          <w:p w14:paraId="65214FD9" w14:textId="1711EEFC" w:rsidR="0061574B" w:rsidRPr="00B33C09" w:rsidRDefault="0061574B" w:rsidP="005E37AD">
            <w:pPr>
              <w:pStyle w:val="SIText"/>
            </w:pPr>
            <w:r w:rsidRPr="0061574B">
              <w:t>ACMMIC401 Implant microchip in cats and dogs</w:t>
            </w:r>
            <w:r>
              <w:t xml:space="preserve"> Release 2</w:t>
            </w:r>
          </w:p>
        </w:tc>
        <w:tc>
          <w:tcPr>
            <w:tcW w:w="1105" w:type="pct"/>
          </w:tcPr>
          <w:p w14:paraId="279FC55F" w14:textId="77777777" w:rsidR="00216153" w:rsidRDefault="0061574B" w:rsidP="005E37AD">
            <w:pPr>
              <w:pStyle w:val="SIText"/>
            </w:pPr>
            <w:r w:rsidRPr="0061574B">
              <w:t>ACMMIC401 Implant microchip in cats and dogs</w:t>
            </w:r>
            <w:r>
              <w:t xml:space="preserve"> </w:t>
            </w:r>
          </w:p>
          <w:p w14:paraId="4A0119C3" w14:textId="3C2EBE82" w:rsidR="0061574B" w:rsidRPr="00B33C09" w:rsidRDefault="0061574B" w:rsidP="005E37AD">
            <w:pPr>
              <w:pStyle w:val="SIText"/>
            </w:pPr>
            <w:r>
              <w:t>Release 1</w:t>
            </w:r>
          </w:p>
        </w:tc>
        <w:tc>
          <w:tcPr>
            <w:tcW w:w="1251" w:type="pct"/>
          </w:tcPr>
          <w:p w14:paraId="27463731" w14:textId="5ED66E9C" w:rsidR="0061574B" w:rsidRDefault="003A2B3D">
            <w:pPr>
              <w:pStyle w:val="SIText"/>
            </w:pPr>
            <w:r>
              <w:t>Minor c</w:t>
            </w:r>
            <w:r w:rsidR="0092227C">
              <w:t xml:space="preserve">hanges to performance criteria for clarity. PC 1.5 deleted. </w:t>
            </w:r>
            <w:r>
              <w:t xml:space="preserve">Volume and frequency in </w:t>
            </w:r>
            <w:r w:rsidR="0092227C">
              <w:t>Performance evidence</w:t>
            </w:r>
            <w:r w:rsidR="0092227C" w:rsidRPr="0092227C">
              <w:t xml:space="preserve"> </w:t>
            </w:r>
            <w:r>
              <w:t xml:space="preserve">increased / </w:t>
            </w:r>
            <w:r w:rsidR="0061574B">
              <w:t>strengthen</w:t>
            </w:r>
            <w:r w:rsidR="0092227C">
              <w:t>ed</w:t>
            </w:r>
            <w:r w:rsidR="0061574B">
              <w:t xml:space="preserve"> </w:t>
            </w:r>
          </w:p>
        </w:tc>
        <w:tc>
          <w:tcPr>
            <w:tcW w:w="1616" w:type="pct"/>
          </w:tcPr>
          <w:p w14:paraId="4BC0151D" w14:textId="77777777" w:rsidR="0061574B" w:rsidRDefault="0061574B" w:rsidP="005E37AD">
            <w:pPr>
              <w:pStyle w:val="SIText"/>
            </w:pPr>
            <w:r>
              <w:t>Equivalent unit</w:t>
            </w:r>
          </w:p>
        </w:tc>
      </w:tr>
    </w:tbl>
    <w:p w14:paraId="2071DD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A8F757F" w14:textId="77777777" w:rsidTr="00CA2922">
        <w:tc>
          <w:tcPr>
            <w:tcW w:w="1396" w:type="pct"/>
            <w:shd w:val="clear" w:color="auto" w:fill="auto"/>
          </w:tcPr>
          <w:p w14:paraId="4B53996F" w14:textId="77777777" w:rsidR="00F1480E" w:rsidRPr="000754EC" w:rsidRDefault="00FD557D" w:rsidP="000754EC">
            <w:pPr>
              <w:pStyle w:val="SIHeading2"/>
            </w:pPr>
            <w:r w:rsidRPr="00CC451E">
              <w:t>L</w:t>
            </w:r>
            <w:r w:rsidRPr="000754EC">
              <w:t>inks</w:t>
            </w:r>
          </w:p>
        </w:tc>
        <w:tc>
          <w:tcPr>
            <w:tcW w:w="3604" w:type="pct"/>
            <w:shd w:val="clear" w:color="auto" w:fill="auto"/>
          </w:tcPr>
          <w:p w14:paraId="61321D00" w14:textId="77777777" w:rsidR="00F1480E" w:rsidRPr="000754EC" w:rsidRDefault="00520E9A" w:rsidP="003353A9">
            <w:pPr>
              <w:pStyle w:val="SIText"/>
            </w:pPr>
            <w:r>
              <w:t xml:space="preserve">Companion Volumes, including Implementation </w:t>
            </w:r>
            <w:r w:rsidR="00346FDC">
              <w:t xml:space="preserve">Guides, are available at VETNet: </w:t>
            </w:r>
            <w:hyperlink r:id="rId11" w:history="1">
              <w:r w:rsidR="00D84C96" w:rsidRPr="00D84C96">
                <w:t>https://vetnet.education.gov.au/Pages/TrainingDocs.aspx?q=b75f4b23-54c9-4cc9-a5db-d3502d154103</w:t>
              </w:r>
            </w:hyperlink>
          </w:p>
        </w:tc>
      </w:tr>
    </w:tbl>
    <w:p w14:paraId="4C9B6393" w14:textId="77777777" w:rsidR="00F1480E" w:rsidRDefault="00F1480E" w:rsidP="005F771F">
      <w:pPr>
        <w:pStyle w:val="SIText"/>
      </w:pPr>
    </w:p>
    <w:p w14:paraId="0047E17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1497C24" w14:textId="77777777" w:rsidTr="00113678">
        <w:trPr>
          <w:tblHeader/>
        </w:trPr>
        <w:tc>
          <w:tcPr>
            <w:tcW w:w="1478" w:type="pct"/>
            <w:shd w:val="clear" w:color="auto" w:fill="auto"/>
          </w:tcPr>
          <w:p w14:paraId="60A1244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0F9FC1C" w14:textId="77777777" w:rsidR="00556C4C" w:rsidRPr="000754EC" w:rsidRDefault="00556C4C" w:rsidP="005E37AD">
            <w:pPr>
              <w:pStyle w:val="SIUnittitle"/>
              <w:tabs>
                <w:tab w:val="left" w:pos="3690"/>
              </w:tabs>
            </w:pPr>
            <w:r w:rsidRPr="00F56827">
              <w:t xml:space="preserve">Assessment requirements for </w:t>
            </w:r>
            <w:r w:rsidR="005E37AD" w:rsidRPr="005E37AD">
              <w:t>ACMMIC401 Implant microchip in cats and dogs</w:t>
            </w:r>
            <w:r w:rsidR="005E37AD">
              <w:tab/>
            </w:r>
          </w:p>
        </w:tc>
      </w:tr>
      <w:tr w:rsidR="00556C4C" w:rsidRPr="00A55106" w14:paraId="18C23EE8" w14:textId="77777777" w:rsidTr="00113678">
        <w:trPr>
          <w:tblHeader/>
        </w:trPr>
        <w:tc>
          <w:tcPr>
            <w:tcW w:w="5000" w:type="pct"/>
            <w:gridSpan w:val="2"/>
            <w:shd w:val="clear" w:color="auto" w:fill="auto"/>
          </w:tcPr>
          <w:p w14:paraId="6B2C2CDE" w14:textId="77777777" w:rsidR="00556C4C" w:rsidRPr="000754EC" w:rsidRDefault="00D71E43" w:rsidP="000754EC">
            <w:pPr>
              <w:pStyle w:val="SIHeading2"/>
            </w:pPr>
            <w:r>
              <w:t>Performance E</w:t>
            </w:r>
            <w:r w:rsidRPr="000754EC">
              <w:t>vidence</w:t>
            </w:r>
          </w:p>
        </w:tc>
      </w:tr>
      <w:tr w:rsidR="00556C4C" w:rsidRPr="00067E1C" w14:paraId="2A57D3B5" w14:textId="77777777" w:rsidTr="00113678">
        <w:tc>
          <w:tcPr>
            <w:tcW w:w="5000" w:type="pct"/>
            <w:gridSpan w:val="2"/>
            <w:shd w:val="clear" w:color="auto" w:fill="auto"/>
          </w:tcPr>
          <w:p w14:paraId="6EF4004D" w14:textId="54417140" w:rsidR="005E37AD" w:rsidRDefault="005E37AD" w:rsidP="005E37AD">
            <w:pPr>
              <w:pStyle w:val="SIText"/>
            </w:pPr>
            <w:r>
              <w:t>An individual demonstrating competency mu</w:t>
            </w:r>
            <w:r w:rsidRPr="005E37AD">
              <w:t>st satisfy all of the elements and performance criteria in this unit.</w:t>
            </w:r>
          </w:p>
          <w:p w14:paraId="21BC88C1" w14:textId="77777777" w:rsidR="005E37AD" w:rsidRPr="005E37AD" w:rsidRDefault="005E37AD" w:rsidP="005E37AD">
            <w:pPr>
              <w:pStyle w:val="SIText"/>
            </w:pPr>
          </w:p>
          <w:p w14:paraId="58D7147A" w14:textId="77777777" w:rsidR="0061574B" w:rsidRDefault="005E37AD" w:rsidP="005E37AD">
            <w:pPr>
              <w:pStyle w:val="SIText"/>
            </w:pPr>
            <w:r>
              <w:t>There must be e</w:t>
            </w:r>
            <w:r w:rsidRPr="005E37AD">
              <w:t>vidence that the individual ha</w:t>
            </w:r>
            <w:r w:rsidR="0061574B">
              <w:t>s:</w:t>
            </w:r>
          </w:p>
          <w:p w14:paraId="4E396748" w14:textId="55BA83F8" w:rsidR="0061574B" w:rsidRDefault="0061574B" w:rsidP="00541EAF">
            <w:pPr>
              <w:pStyle w:val="SIBulletList1"/>
            </w:pPr>
            <w:r>
              <w:t xml:space="preserve">practised implanting a microchip in a minimum of </w:t>
            </w:r>
            <w:r w:rsidR="00025BE9">
              <w:t>2</w:t>
            </w:r>
            <w:r>
              <w:t xml:space="preserve"> animal replicas </w:t>
            </w:r>
          </w:p>
          <w:p w14:paraId="0B3C22A1" w14:textId="00B0FEDC" w:rsidR="005E37AD" w:rsidRPr="005E37AD" w:rsidRDefault="005E37AD" w:rsidP="00541EAF">
            <w:pPr>
              <w:pStyle w:val="SIBulletList1"/>
            </w:pPr>
            <w:r w:rsidRPr="005E37AD">
              <w:t>implanted a microchip</w:t>
            </w:r>
            <w:r w:rsidR="00541EAF">
              <w:t>, under supervision of a veterinarian,</w:t>
            </w:r>
            <w:r w:rsidRPr="005E37AD">
              <w:t xml:space="preserve"> in </w:t>
            </w:r>
            <w:r w:rsidR="0050063E">
              <w:t xml:space="preserve">10 </w:t>
            </w:r>
            <w:r w:rsidR="0061574B">
              <w:t xml:space="preserve">live </w:t>
            </w:r>
            <w:r w:rsidRPr="005E37AD">
              <w:t>animals</w:t>
            </w:r>
            <w:r w:rsidR="0050063E">
              <w:t xml:space="preserve"> of varying ages, breeds and temperaments</w:t>
            </w:r>
            <w:r w:rsidR="00A96FBD">
              <w:t>, including</w:t>
            </w:r>
            <w:r w:rsidRPr="005E37AD">
              <w:t>:</w:t>
            </w:r>
          </w:p>
          <w:p w14:paraId="1D093C6D" w14:textId="7AE8E3D8" w:rsidR="005E37AD" w:rsidRPr="005E37AD" w:rsidRDefault="00A96FBD" w:rsidP="00541EAF">
            <w:pPr>
              <w:pStyle w:val="SIBulletList2"/>
            </w:pPr>
            <w:r>
              <w:t>3</w:t>
            </w:r>
            <w:r w:rsidR="0061574B" w:rsidRPr="005E37AD">
              <w:t xml:space="preserve"> </w:t>
            </w:r>
            <w:r w:rsidR="005E37AD" w:rsidRPr="005E37AD">
              <w:t>cat</w:t>
            </w:r>
            <w:r w:rsidR="0061574B">
              <w:t>s</w:t>
            </w:r>
            <w:r>
              <w:t xml:space="preserve">  - one must be conscious</w:t>
            </w:r>
          </w:p>
          <w:p w14:paraId="22E57BEE" w14:textId="046744F1" w:rsidR="00A96FBD" w:rsidRDefault="00A96FBD" w:rsidP="00541EAF">
            <w:pPr>
              <w:pStyle w:val="SIBulletList2"/>
            </w:pPr>
            <w:r>
              <w:t>3</w:t>
            </w:r>
            <w:r w:rsidR="0061574B" w:rsidRPr="005E37AD">
              <w:t xml:space="preserve"> </w:t>
            </w:r>
            <w:r w:rsidR="005E37AD" w:rsidRPr="005E37AD">
              <w:t>dog</w:t>
            </w:r>
            <w:r w:rsidR="0061574B">
              <w:t>s</w:t>
            </w:r>
            <w:r>
              <w:t xml:space="preserve"> - one must be conscious</w:t>
            </w:r>
          </w:p>
          <w:p w14:paraId="065FF572" w14:textId="08CC7811" w:rsidR="00556C4C" w:rsidRPr="000754EC" w:rsidRDefault="00025BE9">
            <w:pPr>
              <w:pStyle w:val="SIBulletList2"/>
            </w:pPr>
            <w:r>
              <w:t xml:space="preserve">remaining </w:t>
            </w:r>
            <w:r w:rsidR="00A96FBD">
              <w:t xml:space="preserve">4 </w:t>
            </w:r>
            <w:r>
              <w:t>can be cats</w:t>
            </w:r>
            <w:r w:rsidR="00A96FBD">
              <w:t xml:space="preserve"> </w:t>
            </w:r>
            <w:r>
              <w:t>and/</w:t>
            </w:r>
            <w:r w:rsidR="00A96FBD">
              <w:t>or dogs</w:t>
            </w:r>
            <w:r w:rsidR="0050063E">
              <w:t>.</w:t>
            </w:r>
          </w:p>
        </w:tc>
      </w:tr>
    </w:tbl>
    <w:p w14:paraId="0661909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697579F" w14:textId="77777777" w:rsidTr="00CA2922">
        <w:trPr>
          <w:tblHeader/>
        </w:trPr>
        <w:tc>
          <w:tcPr>
            <w:tcW w:w="5000" w:type="pct"/>
            <w:shd w:val="clear" w:color="auto" w:fill="auto"/>
          </w:tcPr>
          <w:p w14:paraId="67F39490" w14:textId="77777777" w:rsidR="00F1480E" w:rsidRPr="000754EC" w:rsidRDefault="00D71E43" w:rsidP="000754EC">
            <w:pPr>
              <w:pStyle w:val="SIHeading2"/>
            </w:pPr>
            <w:r w:rsidRPr="002C55E9">
              <w:t>K</w:t>
            </w:r>
            <w:r w:rsidRPr="000754EC">
              <w:t>nowledge Evidence</w:t>
            </w:r>
          </w:p>
        </w:tc>
      </w:tr>
      <w:tr w:rsidR="00F1480E" w:rsidRPr="00067E1C" w14:paraId="7AA68BEA" w14:textId="77777777" w:rsidTr="00CA2922">
        <w:tc>
          <w:tcPr>
            <w:tcW w:w="5000" w:type="pct"/>
            <w:shd w:val="clear" w:color="auto" w:fill="auto"/>
          </w:tcPr>
          <w:p w14:paraId="7709132D" w14:textId="09DBBC36" w:rsidR="005E37AD" w:rsidRPr="005E37AD" w:rsidRDefault="005E37AD" w:rsidP="005E37AD">
            <w:pPr>
              <w:pStyle w:val="SIText"/>
            </w:pPr>
            <w:r>
              <w:t xml:space="preserve">An individual must be able to demonstrate the knowledge required to perform the tasks </w:t>
            </w:r>
            <w:r w:rsidRPr="005E37AD">
              <w:t>outlined in the elements and performance criteria of this unit. This includes knowledge of:</w:t>
            </w:r>
          </w:p>
          <w:p w14:paraId="323189D4" w14:textId="77777777" w:rsidR="005E37AD" w:rsidRPr="005E37AD" w:rsidRDefault="005E37AD" w:rsidP="005E37AD">
            <w:pPr>
              <w:pStyle w:val="SIBulletList1"/>
            </w:pPr>
            <w:r w:rsidRPr="008F611E">
              <w:t>anatomical and physiological structures and functions rel</w:t>
            </w:r>
            <w:r w:rsidRPr="005E37AD">
              <w:t>ated to implantation procedures, including likely migration sites for chips on animal bodies</w:t>
            </w:r>
          </w:p>
          <w:p w14:paraId="318153D2" w14:textId="77777777" w:rsidR="005E37AD" w:rsidRPr="005E37AD" w:rsidRDefault="005E37AD" w:rsidP="005E37AD">
            <w:pPr>
              <w:pStyle w:val="SIBulletList1"/>
            </w:pPr>
            <w:r w:rsidRPr="008F611E">
              <w:t>animal temperaments and behaviours and the associated hazards and risks related to microchip implanting and appropriate animal control measures</w:t>
            </w:r>
          </w:p>
          <w:p w14:paraId="497975E8" w14:textId="77BC5379" w:rsidR="005E37AD" w:rsidRPr="005E37AD" w:rsidRDefault="0050063E" w:rsidP="005E37AD">
            <w:pPr>
              <w:pStyle w:val="SIBulletList1"/>
            </w:pPr>
            <w:r>
              <w:t xml:space="preserve">key requirements of </w:t>
            </w:r>
            <w:r w:rsidR="00C2760F">
              <w:t xml:space="preserve">relevant International and </w:t>
            </w:r>
            <w:r w:rsidR="005E37AD" w:rsidRPr="008F611E">
              <w:t>Australian Standards covering electronic animal identification and microchip compliance regulations</w:t>
            </w:r>
            <w:r w:rsidR="005E37AD" w:rsidRPr="005E37AD">
              <w:t>, including:</w:t>
            </w:r>
          </w:p>
          <w:p w14:paraId="53AD1E38" w14:textId="77777777" w:rsidR="005E37AD" w:rsidRPr="005E37AD" w:rsidRDefault="005E37AD" w:rsidP="005E37AD">
            <w:pPr>
              <w:pStyle w:val="SIBulletList2"/>
              <w:rPr>
                <w:rStyle w:val="SIText-Italic"/>
              </w:rPr>
            </w:pPr>
            <w:r w:rsidRPr="005E37AD">
              <w:rPr>
                <w:rStyle w:val="SIText-Italic"/>
              </w:rPr>
              <w:t>AS 5018:2001 Electronic animal identification – National coding scheme</w:t>
            </w:r>
          </w:p>
          <w:p w14:paraId="336D3B7D" w14:textId="77777777" w:rsidR="005E37AD" w:rsidRPr="005E37AD" w:rsidRDefault="005E37AD" w:rsidP="005E37AD">
            <w:pPr>
              <w:pStyle w:val="SIBulletList2"/>
            </w:pPr>
            <w:r w:rsidRPr="005E37AD">
              <w:rPr>
                <w:rStyle w:val="SIText-Italic"/>
              </w:rPr>
              <w:t>AS 5019:2001 Electronic animal identification – Radiofrequency methods</w:t>
            </w:r>
            <w:r w:rsidRPr="005E37AD">
              <w:t>, including informative Annexes</w:t>
            </w:r>
          </w:p>
          <w:p w14:paraId="008FE888" w14:textId="77777777" w:rsidR="005E37AD" w:rsidRPr="005E37AD" w:rsidRDefault="005E37AD" w:rsidP="005E37AD">
            <w:pPr>
              <w:pStyle w:val="SIBulletList1"/>
            </w:pPr>
            <w:r w:rsidRPr="008F611E">
              <w:t xml:space="preserve">animal medical conditions and first aid techniques </w:t>
            </w:r>
            <w:r w:rsidRPr="005E37AD">
              <w:t>related to microchip implanting</w:t>
            </w:r>
          </w:p>
          <w:p w14:paraId="2BD84CC6" w14:textId="77777777" w:rsidR="005E37AD" w:rsidRPr="005E37AD" w:rsidRDefault="005E37AD" w:rsidP="005E37AD">
            <w:pPr>
              <w:pStyle w:val="SIBulletList1"/>
            </w:pPr>
            <w:r w:rsidRPr="008F611E">
              <w:t>determining a point at which an animal's condition should be referred to a veterinary practitioner upon suspicion of health problems</w:t>
            </w:r>
          </w:p>
          <w:p w14:paraId="24061795" w14:textId="77777777" w:rsidR="005E37AD" w:rsidRPr="005E37AD" w:rsidRDefault="005E37AD" w:rsidP="005E37AD">
            <w:pPr>
              <w:pStyle w:val="SIBulletList1"/>
            </w:pPr>
            <w:r w:rsidRPr="008F611E">
              <w:t>indicators of health, stress and wellbeing in animals</w:t>
            </w:r>
          </w:p>
          <w:p w14:paraId="18C37155" w14:textId="77777777" w:rsidR="005E37AD" w:rsidRPr="005E37AD" w:rsidRDefault="005E37AD" w:rsidP="005E37AD">
            <w:pPr>
              <w:pStyle w:val="SIBulletList1"/>
            </w:pPr>
            <w:r>
              <w:t>signs of adverse reactions</w:t>
            </w:r>
            <w:r w:rsidRPr="005E37AD">
              <w:t>, including:</w:t>
            </w:r>
          </w:p>
          <w:p w14:paraId="1CDF7C92" w14:textId="77777777" w:rsidR="005E37AD" w:rsidRPr="005E37AD" w:rsidRDefault="005E37AD" w:rsidP="005E37AD">
            <w:pPr>
              <w:pStyle w:val="SIBulletList2"/>
            </w:pPr>
            <w:r w:rsidRPr="00DB3496">
              <w:t>haemorrhage</w:t>
            </w:r>
          </w:p>
          <w:p w14:paraId="44BAAF17" w14:textId="77777777" w:rsidR="005E37AD" w:rsidRPr="005E37AD" w:rsidRDefault="005E37AD" w:rsidP="005E37AD">
            <w:pPr>
              <w:pStyle w:val="SIBulletList2"/>
            </w:pPr>
            <w:r w:rsidRPr="00DB3496">
              <w:t>infection</w:t>
            </w:r>
          </w:p>
          <w:p w14:paraId="48DBD079" w14:textId="77777777" w:rsidR="005E37AD" w:rsidRPr="005E37AD" w:rsidRDefault="005E37AD" w:rsidP="005E37AD">
            <w:pPr>
              <w:pStyle w:val="SIBulletList2"/>
            </w:pPr>
            <w:r w:rsidRPr="00DB3496">
              <w:t>redness, heat, pain and swelling at the implantation site</w:t>
            </w:r>
          </w:p>
          <w:p w14:paraId="33D97C49" w14:textId="77777777" w:rsidR="005E37AD" w:rsidRPr="005E37AD" w:rsidRDefault="005E37AD" w:rsidP="005E37AD">
            <w:pPr>
              <w:pStyle w:val="SIBulletList2"/>
            </w:pPr>
            <w:r w:rsidRPr="00DB3496">
              <w:t>seizures</w:t>
            </w:r>
          </w:p>
          <w:p w14:paraId="3981DD8D" w14:textId="77777777" w:rsidR="005E37AD" w:rsidRPr="005E37AD" w:rsidRDefault="005E37AD" w:rsidP="005E37AD">
            <w:pPr>
              <w:pStyle w:val="SIBulletList2"/>
            </w:pPr>
            <w:r w:rsidRPr="00DB3496">
              <w:t>shock</w:t>
            </w:r>
          </w:p>
          <w:p w14:paraId="461D4CAE" w14:textId="77777777" w:rsidR="005E37AD" w:rsidRPr="005E37AD" w:rsidRDefault="005E37AD" w:rsidP="005E37AD">
            <w:pPr>
              <w:pStyle w:val="SIBulletList2"/>
            </w:pPr>
            <w:r>
              <w:t>subcutaneous lumps</w:t>
            </w:r>
          </w:p>
          <w:p w14:paraId="6D137C9C" w14:textId="77777777" w:rsidR="005E37AD" w:rsidRPr="005E37AD" w:rsidRDefault="005E37AD" w:rsidP="005E37AD">
            <w:pPr>
              <w:pStyle w:val="SIBulletList1"/>
            </w:pPr>
            <w:r w:rsidRPr="008F611E">
              <w:t>industry terminology and features used to identify animals</w:t>
            </w:r>
          </w:p>
          <w:p w14:paraId="28DC0F32" w14:textId="77777777" w:rsidR="005E37AD" w:rsidRPr="005E37AD" w:rsidRDefault="005E37AD" w:rsidP="005E37AD">
            <w:pPr>
              <w:pStyle w:val="SIBulletList1"/>
            </w:pPr>
            <w:r w:rsidRPr="008F611E">
              <w:t>personal protective clothing and equipment and when and how it should be used when microchipping cats and dogs</w:t>
            </w:r>
          </w:p>
          <w:p w14:paraId="1D3FC60F" w14:textId="77777777" w:rsidR="005E37AD" w:rsidRPr="005E37AD" w:rsidRDefault="005E37AD" w:rsidP="005E37AD">
            <w:pPr>
              <w:pStyle w:val="SIBulletList1"/>
            </w:pPr>
            <w:r w:rsidRPr="008F611E">
              <w:t>possible legal and animal welfare consequences resulting from poor quality implantation</w:t>
            </w:r>
          </w:p>
          <w:p w14:paraId="329DFF92" w14:textId="2263E09F" w:rsidR="005E37AD" w:rsidRPr="005E37AD" w:rsidRDefault="005E37AD" w:rsidP="005E37AD">
            <w:pPr>
              <w:pStyle w:val="SIBulletList1"/>
            </w:pPr>
            <w:r w:rsidRPr="008F611E">
              <w:t>procedures for the</w:t>
            </w:r>
            <w:r w:rsidRPr="005E37AD">
              <w:t xml:space="preserve"> safe manual handling of live dogs and cats</w:t>
            </w:r>
            <w:r w:rsidR="00025BE9">
              <w:t>, including first aid for implanter</w:t>
            </w:r>
          </w:p>
          <w:p w14:paraId="726260DF" w14:textId="77777777" w:rsidR="005E37AD" w:rsidRPr="005E37AD" w:rsidRDefault="005E37AD" w:rsidP="005E37AD">
            <w:pPr>
              <w:pStyle w:val="SIBulletList1"/>
            </w:pPr>
            <w:r>
              <w:t>appropriate restraint methods</w:t>
            </w:r>
          </w:p>
          <w:p w14:paraId="432B4D3D" w14:textId="77777777" w:rsidR="005E37AD" w:rsidRDefault="005E37AD" w:rsidP="005E37AD">
            <w:pPr>
              <w:pStyle w:val="SIBulletList1"/>
            </w:pPr>
            <w:r w:rsidRPr="008F611E">
              <w:t>professional indemnity and public liability insurance requirements</w:t>
            </w:r>
          </w:p>
          <w:p w14:paraId="2841F593" w14:textId="77777777" w:rsidR="00025BE9" w:rsidRPr="00025BE9" w:rsidRDefault="00025BE9" w:rsidP="00025BE9">
            <w:pPr>
              <w:pStyle w:val="SIBulletList1"/>
            </w:pPr>
            <w:r w:rsidRPr="00025BE9">
              <w:t>information that should be documented related to the identification of animals and implantation of microchips</w:t>
            </w:r>
          </w:p>
          <w:p w14:paraId="6F3EEB4F" w14:textId="77777777" w:rsidR="005E37AD" w:rsidRPr="005E37AD" w:rsidRDefault="005E37AD" w:rsidP="005E37AD">
            <w:pPr>
              <w:pStyle w:val="SIBulletList1"/>
            </w:pPr>
            <w:r w:rsidRPr="008F611E">
              <w:t>processes and procedures undertaken by animal registries</w:t>
            </w:r>
          </w:p>
          <w:p w14:paraId="546AE9E3" w14:textId="77777777" w:rsidR="00025BE9" w:rsidRPr="00025BE9" w:rsidRDefault="00025BE9" w:rsidP="00025BE9">
            <w:pPr>
              <w:pStyle w:val="SIBulletList1"/>
            </w:pPr>
            <w:r w:rsidRPr="00025BE9">
              <w:t>processes to deal with previously microchipped animals</w:t>
            </w:r>
          </w:p>
          <w:p w14:paraId="29428E62" w14:textId="638EDB79" w:rsidR="00C2760F" w:rsidRPr="00C2760F" w:rsidRDefault="00C2760F" w:rsidP="00C2760F">
            <w:pPr>
              <w:pStyle w:val="SIBulletList1"/>
            </w:pPr>
            <w:r w:rsidRPr="00C2760F">
              <w:t>client confidentiality and privacy of information</w:t>
            </w:r>
            <w:r w:rsidR="006C3AA6">
              <w:t xml:space="preserve"> relating to personal details</w:t>
            </w:r>
          </w:p>
          <w:p w14:paraId="5BD620D8" w14:textId="77777777" w:rsidR="005E37AD" w:rsidRPr="005E37AD" w:rsidRDefault="005E37AD" w:rsidP="005E37AD">
            <w:pPr>
              <w:pStyle w:val="SIBulletList1"/>
            </w:pPr>
            <w:r w:rsidRPr="008F611E">
              <w:t>range of implanting equipment and sources of microchips and readers</w:t>
            </w:r>
          </w:p>
          <w:p w14:paraId="40B6F515" w14:textId="790B09AB" w:rsidR="005E37AD" w:rsidRPr="005E37AD" w:rsidRDefault="005E37AD" w:rsidP="005E37AD">
            <w:pPr>
              <w:pStyle w:val="SIBulletList1"/>
            </w:pPr>
            <w:r w:rsidRPr="008F611E">
              <w:t xml:space="preserve">relevant legislation, regulations and codes of practice, including </w:t>
            </w:r>
            <w:r w:rsidR="00567A9B">
              <w:t>work health and safety</w:t>
            </w:r>
            <w:r w:rsidRPr="005E37AD">
              <w:t>, animal welfare and ethics, microchip implantation, domestic animal management and waste disposal</w:t>
            </w:r>
          </w:p>
          <w:p w14:paraId="006A5216" w14:textId="77777777" w:rsidR="00025BE9" w:rsidRDefault="005E37AD" w:rsidP="005E37AD">
            <w:pPr>
              <w:pStyle w:val="SIBulletList1"/>
            </w:pPr>
            <w:r w:rsidRPr="005E37AD">
              <w:t>workplace</w:t>
            </w:r>
            <w:r w:rsidRPr="008F611E">
              <w:t xml:space="preserve"> </w:t>
            </w:r>
            <w:r w:rsidR="00025BE9">
              <w:t xml:space="preserve">safety and </w:t>
            </w:r>
            <w:r w:rsidRPr="008F611E">
              <w:t xml:space="preserve">hygiene standards, </w:t>
            </w:r>
            <w:r w:rsidR="00025BE9">
              <w:t>including:</w:t>
            </w:r>
          </w:p>
          <w:p w14:paraId="5396F835" w14:textId="18AC6449" w:rsidR="00025BE9" w:rsidRDefault="005E37AD" w:rsidP="0083432A">
            <w:pPr>
              <w:pStyle w:val="SIBulletList2"/>
            </w:pPr>
            <w:r w:rsidRPr="008F611E">
              <w:t>disinfectants, cleaning agents, techniques</w:t>
            </w:r>
            <w:r w:rsidR="00025BE9">
              <w:t>,</w:t>
            </w:r>
            <w:r w:rsidRPr="008F611E">
              <w:t xml:space="preserve"> equipment and materials</w:t>
            </w:r>
          </w:p>
          <w:p w14:paraId="45E4EEB6" w14:textId="6CACEF2D" w:rsidR="00F1480E" w:rsidRPr="000754EC" w:rsidRDefault="00025BE9" w:rsidP="0083432A">
            <w:pPr>
              <w:pStyle w:val="SIBulletList2"/>
            </w:pPr>
            <w:r>
              <w:t>sharps disposal and procedures for needlestick injuries</w:t>
            </w:r>
            <w:r w:rsidR="005E37AD" w:rsidRPr="005E37AD">
              <w:t>.</w:t>
            </w:r>
          </w:p>
        </w:tc>
      </w:tr>
    </w:tbl>
    <w:p w14:paraId="62527B0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B929637" w14:textId="77777777" w:rsidTr="00CA2922">
        <w:trPr>
          <w:tblHeader/>
        </w:trPr>
        <w:tc>
          <w:tcPr>
            <w:tcW w:w="5000" w:type="pct"/>
            <w:shd w:val="clear" w:color="auto" w:fill="auto"/>
          </w:tcPr>
          <w:p w14:paraId="1145BDE4" w14:textId="77777777" w:rsidR="00F1480E" w:rsidRPr="000754EC" w:rsidRDefault="00D71E43" w:rsidP="000754EC">
            <w:pPr>
              <w:pStyle w:val="SIHeading2"/>
            </w:pPr>
            <w:r w:rsidRPr="002C55E9">
              <w:lastRenderedPageBreak/>
              <w:t>A</w:t>
            </w:r>
            <w:r w:rsidRPr="000754EC">
              <w:t>ssessment Conditions</w:t>
            </w:r>
          </w:p>
        </w:tc>
      </w:tr>
      <w:tr w:rsidR="00F1480E" w:rsidRPr="00A55106" w14:paraId="7BE7C33F" w14:textId="77777777" w:rsidTr="00CA2922">
        <w:tc>
          <w:tcPr>
            <w:tcW w:w="5000" w:type="pct"/>
            <w:shd w:val="clear" w:color="auto" w:fill="auto"/>
          </w:tcPr>
          <w:p w14:paraId="01999347" w14:textId="77777777" w:rsidR="005E37AD" w:rsidRPr="005E37AD" w:rsidRDefault="005E37AD" w:rsidP="005E37AD">
            <w:pPr>
              <w:pStyle w:val="SIText"/>
            </w:pPr>
            <w:r w:rsidRPr="00187E84">
              <w:t xml:space="preserve">Assessment of skills must take place </w:t>
            </w:r>
            <w:r w:rsidRPr="005E37AD">
              <w:t>under the following conditions:</w:t>
            </w:r>
          </w:p>
          <w:p w14:paraId="7BB3AF5B" w14:textId="77777777" w:rsidR="005E37AD" w:rsidRPr="005E37AD" w:rsidRDefault="005E37AD" w:rsidP="005E37AD">
            <w:pPr>
              <w:pStyle w:val="SIBulletList1"/>
            </w:pPr>
            <w:r>
              <w:t>physical conditions:</w:t>
            </w:r>
          </w:p>
          <w:p w14:paraId="375B287A" w14:textId="77777777" w:rsidR="005E37AD" w:rsidRPr="005E37AD" w:rsidRDefault="005E37AD" w:rsidP="005E37AD">
            <w:pPr>
              <w:pStyle w:val="SIBulletList2"/>
            </w:pPr>
            <w:r w:rsidRPr="005E37AD">
              <w:rPr>
                <w:rFonts w:eastAsia="Calibri"/>
              </w:rPr>
              <w:t xml:space="preserve">a </w:t>
            </w:r>
            <w:r w:rsidRPr="005E37AD">
              <w:t>workplace or an environment that accurately represents workplace conditions</w:t>
            </w:r>
          </w:p>
          <w:p w14:paraId="3F2C9D6C" w14:textId="77777777" w:rsidR="005E37AD" w:rsidRPr="005E37AD" w:rsidRDefault="005E37AD" w:rsidP="005E37AD">
            <w:pPr>
              <w:pStyle w:val="SIBulletList1"/>
            </w:pPr>
            <w:r>
              <w:t>resources, e</w:t>
            </w:r>
            <w:r w:rsidRPr="005E37AD">
              <w:t>quipment and materials:</w:t>
            </w:r>
          </w:p>
          <w:p w14:paraId="2DA00E8E" w14:textId="77777777" w:rsidR="0061574B" w:rsidRDefault="0061574B" w:rsidP="00541EAF">
            <w:pPr>
              <w:pStyle w:val="SIBulletList2"/>
            </w:pPr>
            <w:r>
              <w:t>animal replicas and/or cadavers</w:t>
            </w:r>
          </w:p>
          <w:p w14:paraId="705B1AA6" w14:textId="77777777" w:rsidR="005E37AD" w:rsidRPr="005E37AD" w:rsidRDefault="005E37AD" w:rsidP="00541EAF">
            <w:pPr>
              <w:pStyle w:val="SIBulletList2"/>
            </w:pPr>
            <w:r>
              <w:t>live</w:t>
            </w:r>
            <w:r w:rsidRPr="005E37AD">
              <w:t>, conscious cat</w:t>
            </w:r>
            <w:r w:rsidR="0061574B">
              <w:t>s</w:t>
            </w:r>
            <w:r w:rsidRPr="005E37AD">
              <w:t xml:space="preserve"> and dog</w:t>
            </w:r>
            <w:r w:rsidR="0061574B">
              <w:t>s</w:t>
            </w:r>
          </w:p>
          <w:p w14:paraId="721A53EE" w14:textId="77777777" w:rsidR="005E37AD" w:rsidRPr="005E37AD" w:rsidRDefault="005E37AD" w:rsidP="005E37AD">
            <w:pPr>
              <w:pStyle w:val="SIBulletList2"/>
            </w:pPr>
            <w:r>
              <w:t>equipment and resources typically available in an animal care facility where microchips are implanted</w:t>
            </w:r>
          </w:p>
          <w:p w14:paraId="7712B497" w14:textId="77777777" w:rsidR="005E37AD" w:rsidRPr="005E37AD" w:rsidRDefault="005E37AD" w:rsidP="005E37AD">
            <w:pPr>
              <w:pStyle w:val="SIBulletList1"/>
              <w:rPr>
                <w:rFonts w:eastAsia="Calibri"/>
              </w:rPr>
            </w:pPr>
            <w:r w:rsidRPr="005E37AD">
              <w:rPr>
                <w:rFonts w:eastAsia="Calibri"/>
              </w:rPr>
              <w:t>specifications:</w:t>
            </w:r>
          </w:p>
          <w:p w14:paraId="23A6EAAF" w14:textId="77777777" w:rsidR="005E37AD" w:rsidRPr="005E37AD" w:rsidRDefault="005E37AD" w:rsidP="005E37AD">
            <w:pPr>
              <w:pStyle w:val="SIBulletList2"/>
            </w:pPr>
            <w:r>
              <w:t>manufacturer</w:t>
            </w:r>
            <w:r w:rsidRPr="005E37AD">
              <w:t xml:space="preserve"> operating instructions for specialised equipment</w:t>
            </w:r>
          </w:p>
          <w:p w14:paraId="55860FB8" w14:textId="77777777" w:rsidR="005E37AD" w:rsidRPr="005E37AD" w:rsidRDefault="005E37AD" w:rsidP="005E37AD">
            <w:pPr>
              <w:pStyle w:val="SIBulletList2"/>
            </w:pPr>
            <w:r>
              <w:t xml:space="preserve">organisational policies and procedures, relevant legislation and Australian Standards </w:t>
            </w:r>
            <w:r w:rsidRPr="005E37AD">
              <w:t>covering electronic animal identification and microchip implanting</w:t>
            </w:r>
          </w:p>
          <w:p w14:paraId="1315DF03" w14:textId="77777777" w:rsidR="005E37AD" w:rsidRPr="005E37AD" w:rsidRDefault="005E37AD" w:rsidP="005E37AD">
            <w:pPr>
              <w:pStyle w:val="SIBulletList1"/>
            </w:pPr>
            <w:r>
              <w:t>special conditions:</w:t>
            </w:r>
          </w:p>
          <w:p w14:paraId="49192F69" w14:textId="77777777" w:rsidR="005E37AD" w:rsidRPr="005E37AD" w:rsidRDefault="005E37AD" w:rsidP="005E37AD">
            <w:pPr>
              <w:pStyle w:val="SIBulletList2"/>
            </w:pPr>
            <w:r w:rsidRPr="00522946">
              <w:t>microchip implantation of a cat or dog must be postponed</w:t>
            </w:r>
            <w:r w:rsidRPr="005E37AD">
              <w:t>, if there have been two unsuccessful attempts on the one animal, during the one day, or in accordance with the relevant state or territory legislation.</w:t>
            </w:r>
          </w:p>
          <w:p w14:paraId="663CA742" w14:textId="77777777" w:rsidR="005E37AD" w:rsidRDefault="005E37AD" w:rsidP="005E37AD">
            <w:pPr>
              <w:pStyle w:val="SIText"/>
            </w:pPr>
          </w:p>
          <w:p w14:paraId="3FE98032" w14:textId="77777777" w:rsidR="00F1480E" w:rsidRPr="000754EC" w:rsidRDefault="005E37AD" w:rsidP="005E37AD">
            <w:pPr>
              <w:pStyle w:val="SIText"/>
              <w:rPr>
                <w:rFonts w:eastAsia="Calibri"/>
              </w:rPr>
            </w:pPr>
            <w:r w:rsidRPr="002B02A2">
              <w:t xml:space="preserve">Assessors of this unit must satisfy the requirements for assessors in applicable vocational education </w:t>
            </w:r>
            <w:r w:rsidRPr="005E37AD">
              <w:t>and training legislation, frameworks and/or standards. Assessors must also be authorised implanters</w:t>
            </w:r>
            <w:r w:rsidR="00541EAF">
              <w:t xml:space="preserve"> according to relevant state/territory regulations</w:t>
            </w:r>
            <w:r w:rsidRPr="005E37AD">
              <w:t>.</w:t>
            </w:r>
            <w:bookmarkStart w:id="0" w:name="_GoBack"/>
            <w:bookmarkEnd w:id="0"/>
          </w:p>
        </w:tc>
      </w:tr>
    </w:tbl>
    <w:p w14:paraId="053A33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B616F31" w14:textId="77777777" w:rsidTr="004679E3">
        <w:tc>
          <w:tcPr>
            <w:tcW w:w="990" w:type="pct"/>
            <w:shd w:val="clear" w:color="auto" w:fill="auto"/>
          </w:tcPr>
          <w:p w14:paraId="24E44F06" w14:textId="77777777" w:rsidR="00F1480E" w:rsidRPr="000754EC" w:rsidRDefault="00D71E43" w:rsidP="000754EC">
            <w:pPr>
              <w:pStyle w:val="SIHeading2"/>
            </w:pPr>
            <w:r w:rsidRPr="002C55E9">
              <w:t>L</w:t>
            </w:r>
            <w:r w:rsidRPr="000754EC">
              <w:t>inks</w:t>
            </w:r>
          </w:p>
        </w:tc>
        <w:tc>
          <w:tcPr>
            <w:tcW w:w="4010" w:type="pct"/>
            <w:shd w:val="clear" w:color="auto" w:fill="auto"/>
          </w:tcPr>
          <w:p w14:paraId="65B85352" w14:textId="77777777" w:rsidR="00F1480E" w:rsidRPr="000754EC" w:rsidRDefault="002970C3" w:rsidP="00264777">
            <w:pPr>
              <w:pStyle w:val="SIText"/>
            </w:pPr>
            <w:r>
              <w:t xml:space="preserve">Companion Volumes, including Implementation </w:t>
            </w:r>
            <w:r w:rsidR="00346FDC">
              <w:t>Guides, are available at VETNet:</w:t>
            </w:r>
            <w:r w:rsidR="00D84C96">
              <w:t xml:space="preserve"> </w:t>
            </w:r>
            <w:hyperlink r:id="rId12" w:history="1">
              <w:r w:rsidR="00D84C96" w:rsidRPr="00D84C96">
                <w:t>https://vetnet.education.gov.au/Pages/TrainingDocs.aspx?q=b75f4b23-54c9-4cc9-a5db-d3502d154103</w:t>
              </w:r>
            </w:hyperlink>
          </w:p>
        </w:tc>
      </w:tr>
    </w:tbl>
    <w:p w14:paraId="13F3950D"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56A62" w14:textId="77777777" w:rsidR="00EB070F" w:rsidRDefault="00EB070F" w:rsidP="00BF3F0A">
      <w:r>
        <w:separator/>
      </w:r>
    </w:p>
    <w:p w14:paraId="486EF93C" w14:textId="77777777" w:rsidR="00EB070F" w:rsidRDefault="00EB070F"/>
  </w:endnote>
  <w:endnote w:type="continuationSeparator" w:id="0">
    <w:p w14:paraId="41EF722A" w14:textId="77777777" w:rsidR="00EB070F" w:rsidRDefault="00EB070F" w:rsidP="00BF3F0A">
      <w:r>
        <w:continuationSeparator/>
      </w:r>
    </w:p>
    <w:p w14:paraId="19FB9B8A" w14:textId="77777777" w:rsidR="00EB070F" w:rsidRDefault="00EB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94E709D" w14:textId="6A8B9CB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3432A">
          <w:rPr>
            <w:noProof/>
          </w:rPr>
          <w:t>5</w:t>
        </w:r>
        <w:r w:rsidRPr="000754EC">
          <w:fldChar w:fldCharType="end"/>
        </w:r>
      </w:p>
      <w:p w14:paraId="4143015D"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2982DD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EA06" w14:textId="77777777" w:rsidR="00EB070F" w:rsidRDefault="00EB070F" w:rsidP="00BF3F0A">
      <w:r>
        <w:separator/>
      </w:r>
    </w:p>
    <w:p w14:paraId="53088B05" w14:textId="77777777" w:rsidR="00EB070F" w:rsidRDefault="00EB070F"/>
  </w:footnote>
  <w:footnote w:type="continuationSeparator" w:id="0">
    <w:p w14:paraId="2BC9F80E" w14:textId="77777777" w:rsidR="00EB070F" w:rsidRDefault="00EB070F" w:rsidP="00BF3F0A">
      <w:r>
        <w:continuationSeparator/>
      </w:r>
    </w:p>
    <w:p w14:paraId="7E3DF8DD" w14:textId="77777777" w:rsidR="00EB070F" w:rsidRDefault="00EB07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2450" w14:textId="49F34816" w:rsidR="005E37AD" w:rsidRDefault="00EB070F">
    <w:sdt>
      <w:sdtPr>
        <w:id w:val="15045899"/>
        <w:docPartObj>
          <w:docPartGallery w:val="Watermarks"/>
          <w:docPartUnique/>
        </w:docPartObj>
      </w:sdtPr>
      <w:sdtEndPr/>
      <w:sdtContent>
        <w:r>
          <w:rPr>
            <w:lang w:val="en-US" w:eastAsia="en-US"/>
          </w:rPr>
          <w:pict w14:anchorId="2331E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37AD" w:rsidRPr="005E37AD">
      <w:t>ACMMIC401 Implant microchip in cats and dogs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B4DB8"/>
    <w:multiLevelType w:val="hybridMultilevel"/>
    <w:tmpl w:val="A542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0E0DD9"/>
    <w:multiLevelType w:val="hybridMultilevel"/>
    <w:tmpl w:val="DF9C2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5"/>
  </w:num>
  <w:num w:numId="5">
    <w:abstractNumId w:val="1"/>
  </w:num>
  <w:num w:numId="6">
    <w:abstractNumId w:val="8"/>
  </w:num>
  <w:num w:numId="7">
    <w:abstractNumId w:val="3"/>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5BE9"/>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0678"/>
    <w:rsid w:val="000F29F2"/>
    <w:rsid w:val="00101659"/>
    <w:rsid w:val="00105AEA"/>
    <w:rsid w:val="001078BF"/>
    <w:rsid w:val="00133957"/>
    <w:rsid w:val="001372F6"/>
    <w:rsid w:val="00144385"/>
    <w:rsid w:val="00146EEC"/>
    <w:rsid w:val="00151D55"/>
    <w:rsid w:val="00151D93"/>
    <w:rsid w:val="00156EF3"/>
    <w:rsid w:val="00160C82"/>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16153"/>
    <w:rsid w:val="00223124"/>
    <w:rsid w:val="00233143"/>
    <w:rsid w:val="00234444"/>
    <w:rsid w:val="002367C8"/>
    <w:rsid w:val="00242293"/>
    <w:rsid w:val="00244EA7"/>
    <w:rsid w:val="0024783F"/>
    <w:rsid w:val="00262FC3"/>
    <w:rsid w:val="0026394F"/>
    <w:rsid w:val="00264777"/>
    <w:rsid w:val="00267AF6"/>
    <w:rsid w:val="00276DB8"/>
    <w:rsid w:val="00282664"/>
    <w:rsid w:val="00285FB8"/>
    <w:rsid w:val="002970C3"/>
    <w:rsid w:val="002A4CD3"/>
    <w:rsid w:val="002A6CC4"/>
    <w:rsid w:val="002C4E86"/>
    <w:rsid w:val="002C55E9"/>
    <w:rsid w:val="002D0C8B"/>
    <w:rsid w:val="002D330A"/>
    <w:rsid w:val="002E170C"/>
    <w:rsid w:val="002E193E"/>
    <w:rsid w:val="002F4BEC"/>
    <w:rsid w:val="00305EFF"/>
    <w:rsid w:val="00310A6A"/>
    <w:rsid w:val="003144E6"/>
    <w:rsid w:val="00321E06"/>
    <w:rsid w:val="003353A9"/>
    <w:rsid w:val="00337E82"/>
    <w:rsid w:val="00346FDC"/>
    <w:rsid w:val="00350BB1"/>
    <w:rsid w:val="00352C83"/>
    <w:rsid w:val="00363BB2"/>
    <w:rsid w:val="00366805"/>
    <w:rsid w:val="0037067D"/>
    <w:rsid w:val="00373436"/>
    <w:rsid w:val="003802AB"/>
    <w:rsid w:val="0038735B"/>
    <w:rsid w:val="003916D1"/>
    <w:rsid w:val="003A21F0"/>
    <w:rsid w:val="003A277F"/>
    <w:rsid w:val="003A2B3D"/>
    <w:rsid w:val="003A58BA"/>
    <w:rsid w:val="003A5AE7"/>
    <w:rsid w:val="003A7221"/>
    <w:rsid w:val="003B3493"/>
    <w:rsid w:val="003C13AE"/>
    <w:rsid w:val="003D2E73"/>
    <w:rsid w:val="003E38C0"/>
    <w:rsid w:val="003E72B6"/>
    <w:rsid w:val="003E7BBE"/>
    <w:rsid w:val="004127E3"/>
    <w:rsid w:val="00425AD5"/>
    <w:rsid w:val="0043212E"/>
    <w:rsid w:val="00434366"/>
    <w:rsid w:val="00434ECE"/>
    <w:rsid w:val="004439D6"/>
    <w:rsid w:val="00444423"/>
    <w:rsid w:val="00452F3E"/>
    <w:rsid w:val="004640AE"/>
    <w:rsid w:val="004679E3"/>
    <w:rsid w:val="00475172"/>
    <w:rsid w:val="004758B0"/>
    <w:rsid w:val="00477043"/>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0063E"/>
    <w:rsid w:val="00520E9A"/>
    <w:rsid w:val="005248C1"/>
    <w:rsid w:val="00526134"/>
    <w:rsid w:val="005405B2"/>
    <w:rsid w:val="00541EAF"/>
    <w:rsid w:val="005427C8"/>
    <w:rsid w:val="005446D1"/>
    <w:rsid w:val="00556C4C"/>
    <w:rsid w:val="00557369"/>
    <w:rsid w:val="00564ADD"/>
    <w:rsid w:val="00567A9B"/>
    <w:rsid w:val="005708EB"/>
    <w:rsid w:val="00575BC6"/>
    <w:rsid w:val="005778BE"/>
    <w:rsid w:val="00583902"/>
    <w:rsid w:val="005A1D70"/>
    <w:rsid w:val="005A3AA5"/>
    <w:rsid w:val="005A6C9C"/>
    <w:rsid w:val="005A74DC"/>
    <w:rsid w:val="005B2096"/>
    <w:rsid w:val="005B5146"/>
    <w:rsid w:val="005D1AFD"/>
    <w:rsid w:val="005E37AD"/>
    <w:rsid w:val="005E51E6"/>
    <w:rsid w:val="005F027A"/>
    <w:rsid w:val="005F33CC"/>
    <w:rsid w:val="005F771F"/>
    <w:rsid w:val="006025DB"/>
    <w:rsid w:val="006121D4"/>
    <w:rsid w:val="00613B49"/>
    <w:rsid w:val="0061574B"/>
    <w:rsid w:val="00616845"/>
    <w:rsid w:val="00620E8E"/>
    <w:rsid w:val="006239F3"/>
    <w:rsid w:val="00633CFE"/>
    <w:rsid w:val="00634FCA"/>
    <w:rsid w:val="00643D1B"/>
    <w:rsid w:val="006452B8"/>
    <w:rsid w:val="00652E62"/>
    <w:rsid w:val="00686A49"/>
    <w:rsid w:val="00687B62"/>
    <w:rsid w:val="00690C44"/>
    <w:rsid w:val="006969D9"/>
    <w:rsid w:val="006A2B68"/>
    <w:rsid w:val="006C2F32"/>
    <w:rsid w:val="006C3AA6"/>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691A"/>
    <w:rsid w:val="00817D51"/>
    <w:rsid w:val="00823530"/>
    <w:rsid w:val="00823FF4"/>
    <w:rsid w:val="00830267"/>
    <w:rsid w:val="0083040E"/>
    <w:rsid w:val="008306E7"/>
    <w:rsid w:val="008314EB"/>
    <w:rsid w:val="008322BE"/>
    <w:rsid w:val="0083432A"/>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227C"/>
    <w:rsid w:val="00923720"/>
    <w:rsid w:val="0092711C"/>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14B7A"/>
    <w:rsid w:val="00A216A8"/>
    <w:rsid w:val="00A223A6"/>
    <w:rsid w:val="00A3639E"/>
    <w:rsid w:val="00A5092E"/>
    <w:rsid w:val="00A554D6"/>
    <w:rsid w:val="00A56E14"/>
    <w:rsid w:val="00A6476B"/>
    <w:rsid w:val="00A76C6C"/>
    <w:rsid w:val="00A87356"/>
    <w:rsid w:val="00A92DD1"/>
    <w:rsid w:val="00A96FBD"/>
    <w:rsid w:val="00AA5338"/>
    <w:rsid w:val="00AB1B8E"/>
    <w:rsid w:val="00AC0696"/>
    <w:rsid w:val="00AC4C98"/>
    <w:rsid w:val="00AC5F6B"/>
    <w:rsid w:val="00AD3896"/>
    <w:rsid w:val="00AD5B47"/>
    <w:rsid w:val="00AE1ED9"/>
    <w:rsid w:val="00AE32CB"/>
    <w:rsid w:val="00AF3957"/>
    <w:rsid w:val="00B0712C"/>
    <w:rsid w:val="00B12013"/>
    <w:rsid w:val="00B123FE"/>
    <w:rsid w:val="00B22C67"/>
    <w:rsid w:val="00B3508F"/>
    <w:rsid w:val="00B443EE"/>
    <w:rsid w:val="00B560C8"/>
    <w:rsid w:val="00B61150"/>
    <w:rsid w:val="00B65BC7"/>
    <w:rsid w:val="00B66E5C"/>
    <w:rsid w:val="00B746B9"/>
    <w:rsid w:val="00B828CC"/>
    <w:rsid w:val="00B848D4"/>
    <w:rsid w:val="00B865B7"/>
    <w:rsid w:val="00BA1CB1"/>
    <w:rsid w:val="00BA4178"/>
    <w:rsid w:val="00BA482D"/>
    <w:rsid w:val="00BB1755"/>
    <w:rsid w:val="00BB23F4"/>
    <w:rsid w:val="00BC5075"/>
    <w:rsid w:val="00BC5419"/>
    <w:rsid w:val="00BD3B0F"/>
    <w:rsid w:val="00BF1D4C"/>
    <w:rsid w:val="00BF3F0A"/>
    <w:rsid w:val="00C143C3"/>
    <w:rsid w:val="00C15F70"/>
    <w:rsid w:val="00C1739B"/>
    <w:rsid w:val="00C203C8"/>
    <w:rsid w:val="00C21ADE"/>
    <w:rsid w:val="00C224A3"/>
    <w:rsid w:val="00C26067"/>
    <w:rsid w:val="00C2760F"/>
    <w:rsid w:val="00C30A29"/>
    <w:rsid w:val="00C317DC"/>
    <w:rsid w:val="00C578E9"/>
    <w:rsid w:val="00C70626"/>
    <w:rsid w:val="00C72860"/>
    <w:rsid w:val="00C73582"/>
    <w:rsid w:val="00C73B90"/>
    <w:rsid w:val="00C742EC"/>
    <w:rsid w:val="00C8516E"/>
    <w:rsid w:val="00C96AF3"/>
    <w:rsid w:val="00C97CCC"/>
    <w:rsid w:val="00CA0274"/>
    <w:rsid w:val="00CB746F"/>
    <w:rsid w:val="00CC451E"/>
    <w:rsid w:val="00CC611F"/>
    <w:rsid w:val="00CD4E9D"/>
    <w:rsid w:val="00CD4F4D"/>
    <w:rsid w:val="00CE6505"/>
    <w:rsid w:val="00CE6BE9"/>
    <w:rsid w:val="00CE7D19"/>
    <w:rsid w:val="00CF0CF5"/>
    <w:rsid w:val="00CF2B3E"/>
    <w:rsid w:val="00CF795F"/>
    <w:rsid w:val="00D0201F"/>
    <w:rsid w:val="00D03685"/>
    <w:rsid w:val="00D07D4E"/>
    <w:rsid w:val="00D115AA"/>
    <w:rsid w:val="00D145BE"/>
    <w:rsid w:val="00D2035A"/>
    <w:rsid w:val="00D20C57"/>
    <w:rsid w:val="00D248B0"/>
    <w:rsid w:val="00D25D16"/>
    <w:rsid w:val="00D32124"/>
    <w:rsid w:val="00D426BD"/>
    <w:rsid w:val="00D53361"/>
    <w:rsid w:val="00D54C76"/>
    <w:rsid w:val="00D71E43"/>
    <w:rsid w:val="00D727F3"/>
    <w:rsid w:val="00D73695"/>
    <w:rsid w:val="00D810DE"/>
    <w:rsid w:val="00D84C96"/>
    <w:rsid w:val="00D87D32"/>
    <w:rsid w:val="00D91188"/>
    <w:rsid w:val="00D92C83"/>
    <w:rsid w:val="00D9324B"/>
    <w:rsid w:val="00DA0A81"/>
    <w:rsid w:val="00DA3C10"/>
    <w:rsid w:val="00DA53B5"/>
    <w:rsid w:val="00DC1D69"/>
    <w:rsid w:val="00DC5A3A"/>
    <w:rsid w:val="00DD0726"/>
    <w:rsid w:val="00E238E6"/>
    <w:rsid w:val="00E35064"/>
    <w:rsid w:val="00E3681D"/>
    <w:rsid w:val="00E40225"/>
    <w:rsid w:val="00E501F0"/>
    <w:rsid w:val="00E6166D"/>
    <w:rsid w:val="00E673DC"/>
    <w:rsid w:val="00E918B8"/>
    <w:rsid w:val="00E91BFF"/>
    <w:rsid w:val="00E92933"/>
    <w:rsid w:val="00E94FAD"/>
    <w:rsid w:val="00E97725"/>
    <w:rsid w:val="00EB070F"/>
    <w:rsid w:val="00EB0AA4"/>
    <w:rsid w:val="00EB27E5"/>
    <w:rsid w:val="00EB5C88"/>
    <w:rsid w:val="00EC0469"/>
    <w:rsid w:val="00EE33FA"/>
    <w:rsid w:val="00EF01F8"/>
    <w:rsid w:val="00EF40EF"/>
    <w:rsid w:val="00EF47FE"/>
    <w:rsid w:val="00F069BD"/>
    <w:rsid w:val="00F1480E"/>
    <w:rsid w:val="00F1497D"/>
    <w:rsid w:val="00F169EC"/>
    <w:rsid w:val="00F16AAC"/>
    <w:rsid w:val="00F21AF4"/>
    <w:rsid w:val="00F33FF2"/>
    <w:rsid w:val="00F438FC"/>
    <w:rsid w:val="00F5616F"/>
    <w:rsid w:val="00F56451"/>
    <w:rsid w:val="00F56827"/>
    <w:rsid w:val="00F62866"/>
    <w:rsid w:val="00F65EF0"/>
    <w:rsid w:val="00F71651"/>
    <w:rsid w:val="00F76191"/>
    <w:rsid w:val="00F76CC6"/>
    <w:rsid w:val="00F82FC3"/>
    <w:rsid w:val="00F83D7C"/>
    <w:rsid w:val="00FB232E"/>
    <w:rsid w:val="00FD557D"/>
    <w:rsid w:val="00FE0282"/>
    <w:rsid w:val="00FE11C8"/>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F8DCB4"/>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A8D9B85C5C8041BB26CCDF63943F71" ma:contentTypeVersion="" ma:contentTypeDescription="Create a new document." ma:contentTypeScope="" ma:versionID="031786792c709ef01e5c2ef5af349e0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46FDCBAD-4129-4BF9-BDDE-B3CDA0401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6592F8B5-11F0-4972-86CC-65121E38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5</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Lucinda O'Brien</cp:lastModifiedBy>
  <cp:revision>3</cp:revision>
  <cp:lastPrinted>2019-01-03T00:02:00Z</cp:lastPrinted>
  <dcterms:created xsi:type="dcterms:W3CDTF">2019-03-22T05:10:00Z</dcterms:created>
  <dcterms:modified xsi:type="dcterms:W3CDTF">2019-03-22T05:10:00Z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0x01010058A8D9B85C5C8041BB26CCDF63943F71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560">
    <vt:lpwstr>964</vt:lpwstr>
  </property>
</Properties>
</file>