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9F57E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7F9F581" w14:textId="77777777" w:rsidTr="00146EEC">
        <w:tc>
          <w:tcPr>
            <w:tcW w:w="2689" w:type="dxa"/>
          </w:tcPr>
          <w:p w14:paraId="37F9F57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7F9F58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6459B0" w14:paraId="7BC9DFFA" w14:textId="77777777" w:rsidTr="00146EEC">
        <w:tc>
          <w:tcPr>
            <w:tcW w:w="2689" w:type="dxa"/>
          </w:tcPr>
          <w:p w14:paraId="73173A68" w14:textId="558435AB" w:rsidR="006459B0" w:rsidRPr="006459B0" w:rsidRDefault="006459B0" w:rsidP="006459B0">
            <w:pPr>
              <w:pStyle w:val="SIText"/>
            </w:pPr>
            <w:r w:rsidRPr="006459B0">
              <w:t>Release</w:t>
            </w:r>
            <w:r>
              <w:t xml:space="preserve"> 2</w:t>
            </w:r>
          </w:p>
        </w:tc>
        <w:tc>
          <w:tcPr>
            <w:tcW w:w="6939" w:type="dxa"/>
          </w:tcPr>
          <w:p w14:paraId="5D28A835" w14:textId="7C65FAA0" w:rsidR="006459B0" w:rsidRPr="006459B0" w:rsidRDefault="006459B0" w:rsidP="006459B0">
            <w:pPr>
              <w:pStyle w:val="SIText"/>
            </w:pPr>
            <w:r w:rsidRPr="006459B0">
              <w:t xml:space="preserve">This version released with ACM Animal Care and Management </w:t>
            </w:r>
            <w:r>
              <w:t>Training Package Version 3</w:t>
            </w:r>
            <w:r w:rsidRPr="006459B0">
              <w:t>.0.</w:t>
            </w:r>
          </w:p>
        </w:tc>
      </w:tr>
      <w:tr w:rsidR="006459B0" w14:paraId="37F9F584" w14:textId="77777777" w:rsidTr="00146EEC">
        <w:tc>
          <w:tcPr>
            <w:tcW w:w="2689" w:type="dxa"/>
          </w:tcPr>
          <w:p w14:paraId="37F9F582" w14:textId="77777777" w:rsidR="006459B0" w:rsidRPr="006459B0" w:rsidRDefault="006459B0" w:rsidP="006459B0">
            <w:pPr>
              <w:pStyle w:val="SIText"/>
            </w:pPr>
            <w:r w:rsidRPr="006459B0">
              <w:t>Release 1</w:t>
            </w:r>
          </w:p>
        </w:tc>
        <w:tc>
          <w:tcPr>
            <w:tcW w:w="6939" w:type="dxa"/>
          </w:tcPr>
          <w:p w14:paraId="37F9F583" w14:textId="77777777" w:rsidR="006459B0" w:rsidRPr="006459B0" w:rsidRDefault="006459B0" w:rsidP="006459B0">
            <w:pPr>
              <w:pStyle w:val="SIText"/>
            </w:pPr>
            <w:r w:rsidRPr="006459B0">
              <w:t>This version released with ACM Animal Care and Management Training Package Version 1.0.</w:t>
            </w:r>
          </w:p>
        </w:tc>
      </w:tr>
    </w:tbl>
    <w:p w14:paraId="37F9F58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7F9F58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7F9F586" w14:textId="77777777" w:rsidR="00F1480E" w:rsidRPr="000754EC" w:rsidRDefault="00A14B7A" w:rsidP="00D53361">
            <w:pPr>
              <w:pStyle w:val="SIUNITCODE"/>
            </w:pPr>
            <w:r>
              <w:t>ACMACR</w:t>
            </w:r>
            <w:r w:rsidR="00773B1F">
              <w:t>403</w:t>
            </w:r>
          </w:p>
        </w:tc>
        <w:tc>
          <w:tcPr>
            <w:tcW w:w="3604" w:type="pct"/>
            <w:shd w:val="clear" w:color="auto" w:fill="auto"/>
          </w:tcPr>
          <w:p w14:paraId="37F9F587" w14:textId="77777777" w:rsidR="00F1480E" w:rsidRPr="000754EC" w:rsidRDefault="00773B1F" w:rsidP="000754EC">
            <w:pPr>
              <w:pStyle w:val="SIUnittitle"/>
            </w:pPr>
            <w:r w:rsidRPr="00773B1F">
              <w:t>Identify and respond to animal behaviour</w:t>
            </w:r>
          </w:p>
        </w:tc>
      </w:tr>
      <w:tr w:rsidR="00F1480E" w:rsidRPr="00963A46" w14:paraId="37F9F590" w14:textId="77777777" w:rsidTr="00CA2922">
        <w:tc>
          <w:tcPr>
            <w:tcW w:w="1396" w:type="pct"/>
            <w:shd w:val="clear" w:color="auto" w:fill="auto"/>
          </w:tcPr>
          <w:p w14:paraId="37F9F58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7F9F58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7F9F58B" w14:textId="77777777" w:rsidR="00773B1F" w:rsidRPr="00773B1F" w:rsidRDefault="00773B1F" w:rsidP="00773B1F">
            <w:pPr>
              <w:pStyle w:val="SIText"/>
            </w:pPr>
            <w:r w:rsidRPr="00773B1F">
              <w:t>This unit describes the skills and knowledge required to identify and interpret animal body language and behaviour in an animal control and regulation environment.</w:t>
            </w:r>
          </w:p>
          <w:p w14:paraId="37F9F58C" w14:textId="77777777" w:rsidR="00773B1F" w:rsidRPr="00773B1F" w:rsidRDefault="00773B1F" w:rsidP="00773B1F">
            <w:pPr>
              <w:pStyle w:val="SIText"/>
            </w:pPr>
          </w:p>
          <w:p w14:paraId="37F9F58D" w14:textId="77777777" w:rsidR="00773B1F" w:rsidRPr="00773B1F" w:rsidRDefault="00773B1F" w:rsidP="00773B1F">
            <w:pPr>
              <w:pStyle w:val="SIText"/>
            </w:pPr>
            <w:r w:rsidRPr="00773B1F">
              <w:t>This unit applies to individuals who are required to identify animals and respond appropriately to their behaviour, as part of an animal control and regulation role.</w:t>
            </w:r>
          </w:p>
          <w:p w14:paraId="37F9F58E" w14:textId="77777777" w:rsidR="00773B1F" w:rsidRPr="00773B1F" w:rsidRDefault="00773B1F" w:rsidP="00773B1F">
            <w:pPr>
              <w:pStyle w:val="SIText"/>
            </w:pPr>
          </w:p>
          <w:p w14:paraId="37F9F58F" w14:textId="77777777" w:rsidR="00373436" w:rsidRPr="000754EC" w:rsidRDefault="00773B1F" w:rsidP="00773B1F">
            <w:pPr>
              <w:pStyle w:val="SIText"/>
            </w:pPr>
            <w:r w:rsidRPr="00773B1F">
              <w:t>No occupational licensing, legislative or certification requirements apply to this unit at the time of publication.</w:t>
            </w:r>
          </w:p>
        </w:tc>
      </w:tr>
      <w:tr w:rsidR="00F1480E" w:rsidRPr="00963A46" w14:paraId="37F9F593" w14:textId="77777777" w:rsidTr="00CA2922">
        <w:tc>
          <w:tcPr>
            <w:tcW w:w="1396" w:type="pct"/>
            <w:shd w:val="clear" w:color="auto" w:fill="auto"/>
          </w:tcPr>
          <w:p w14:paraId="37F9F59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7F9F592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7F9F596" w14:textId="77777777" w:rsidTr="00CA2922">
        <w:tc>
          <w:tcPr>
            <w:tcW w:w="1396" w:type="pct"/>
            <w:shd w:val="clear" w:color="auto" w:fill="auto"/>
          </w:tcPr>
          <w:p w14:paraId="37F9F594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7F9F595" w14:textId="77777777" w:rsidR="00F1480E" w:rsidRPr="000754EC" w:rsidRDefault="00A14B7A" w:rsidP="00CF795F">
            <w:pPr>
              <w:pStyle w:val="SIText"/>
            </w:pPr>
            <w:r w:rsidRPr="00A14B7A">
              <w:t>Animal Control and Regulation (ACR)</w:t>
            </w:r>
          </w:p>
        </w:tc>
      </w:tr>
    </w:tbl>
    <w:p w14:paraId="37F9F59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7F9F59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7F9F59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7F9F59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7F9F59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7F9F59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7F9F59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73B1F" w:rsidRPr="00963A46" w14:paraId="37F9F5A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7F9F59E" w14:textId="77777777" w:rsidR="00773B1F" w:rsidRPr="00773B1F" w:rsidRDefault="00773B1F" w:rsidP="00773B1F">
            <w:pPr>
              <w:pStyle w:val="SIText"/>
            </w:pPr>
            <w:r w:rsidRPr="00773B1F">
              <w:t>1. Recognise and identify animal</w:t>
            </w:r>
          </w:p>
        </w:tc>
        <w:tc>
          <w:tcPr>
            <w:tcW w:w="3604" w:type="pct"/>
            <w:shd w:val="clear" w:color="auto" w:fill="auto"/>
          </w:tcPr>
          <w:p w14:paraId="37F9F59F" w14:textId="77777777" w:rsidR="00773B1F" w:rsidRPr="00773B1F" w:rsidRDefault="00773B1F" w:rsidP="00773B1F">
            <w:pPr>
              <w:pStyle w:val="SIText"/>
            </w:pPr>
            <w:r w:rsidRPr="00773B1F">
              <w:t>1.1 Identify animal by characteristics, breed, type and group</w:t>
            </w:r>
          </w:p>
          <w:p w14:paraId="37F9F5A0" w14:textId="77777777" w:rsidR="00773B1F" w:rsidRPr="00773B1F" w:rsidRDefault="00773B1F" w:rsidP="00773B1F">
            <w:pPr>
              <w:pStyle w:val="SIText"/>
            </w:pPr>
            <w:r w:rsidRPr="00773B1F">
              <w:t>1.2 Document a brief description, including unique features of the animal</w:t>
            </w:r>
          </w:p>
          <w:p w14:paraId="37F9F5A1" w14:textId="77777777" w:rsidR="00773B1F" w:rsidRPr="00773B1F" w:rsidRDefault="00773B1F" w:rsidP="00773B1F">
            <w:pPr>
              <w:pStyle w:val="SIText"/>
            </w:pPr>
            <w:r w:rsidRPr="00773B1F">
              <w:t>1.3 Seek assistance from supervisors or peers according to workplace procedures/practices/protocols</w:t>
            </w:r>
          </w:p>
        </w:tc>
      </w:tr>
      <w:tr w:rsidR="00773B1F" w:rsidRPr="00963A46" w14:paraId="37F9F5A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7F9F5A3" w14:textId="77777777" w:rsidR="00773B1F" w:rsidRPr="00773B1F" w:rsidRDefault="00773B1F" w:rsidP="00773B1F">
            <w:pPr>
              <w:pStyle w:val="SIText"/>
            </w:pPr>
            <w:r w:rsidRPr="00773B1F">
              <w:t>2. Identify animal behaviour</w:t>
            </w:r>
          </w:p>
        </w:tc>
        <w:tc>
          <w:tcPr>
            <w:tcW w:w="3604" w:type="pct"/>
            <w:shd w:val="clear" w:color="auto" w:fill="auto"/>
          </w:tcPr>
          <w:p w14:paraId="37F9F5A4" w14:textId="2FB60E22" w:rsidR="00773B1F" w:rsidRPr="00773B1F" w:rsidRDefault="00773B1F" w:rsidP="00773B1F">
            <w:pPr>
              <w:pStyle w:val="SIText"/>
            </w:pPr>
            <w:r w:rsidRPr="00773B1F">
              <w:t xml:space="preserve">2.1 Observe animal and interpret its body language </w:t>
            </w:r>
            <w:r w:rsidR="005A7CB4">
              <w:t>and other behavioural signs</w:t>
            </w:r>
          </w:p>
          <w:p w14:paraId="37F9F5A5" w14:textId="77777777" w:rsidR="00773B1F" w:rsidRPr="00773B1F" w:rsidRDefault="00773B1F" w:rsidP="00773B1F">
            <w:pPr>
              <w:pStyle w:val="SIText"/>
            </w:pPr>
            <w:r w:rsidRPr="00773B1F">
              <w:t xml:space="preserve">2.2 Identify and document temperament, traits, health and wellbeing of animal </w:t>
            </w:r>
          </w:p>
          <w:p w14:paraId="37F9F5A6" w14:textId="77777777" w:rsidR="00773B1F" w:rsidRPr="00773B1F" w:rsidRDefault="00773B1F" w:rsidP="00773B1F">
            <w:pPr>
              <w:pStyle w:val="SIText"/>
            </w:pPr>
            <w:r w:rsidRPr="00773B1F">
              <w:t xml:space="preserve">2.3 Assess physical and social environment of animal </w:t>
            </w:r>
          </w:p>
          <w:p w14:paraId="37F9F5A7" w14:textId="51C419A8" w:rsidR="00773B1F" w:rsidRPr="00773B1F" w:rsidRDefault="00773B1F" w:rsidP="005A7CB4">
            <w:pPr>
              <w:pStyle w:val="SIText"/>
            </w:pPr>
            <w:r w:rsidRPr="00773B1F">
              <w:t>2.4 Determine behaviour of animal</w:t>
            </w:r>
            <w:r w:rsidR="007B0438">
              <w:t>,</w:t>
            </w:r>
            <w:r w:rsidR="005A7CB4">
              <w:t xml:space="preserve"> identifying indicators of </w:t>
            </w:r>
            <w:r w:rsidR="005A7CB4" w:rsidRPr="005A7CB4">
              <w:t>normal and abnormal</w:t>
            </w:r>
            <w:r w:rsidR="005A7CB4">
              <w:t xml:space="preserve"> behaviour </w:t>
            </w:r>
          </w:p>
        </w:tc>
      </w:tr>
      <w:tr w:rsidR="00773B1F" w:rsidRPr="00963A46" w14:paraId="37F9F5B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7F9F5A9" w14:textId="77777777" w:rsidR="00773B1F" w:rsidRPr="00773B1F" w:rsidRDefault="00773B1F" w:rsidP="00773B1F">
            <w:pPr>
              <w:pStyle w:val="SIText"/>
            </w:pPr>
            <w:r w:rsidRPr="00773B1F">
              <w:t>3. Assess and respond to animal behaviour</w:t>
            </w:r>
          </w:p>
        </w:tc>
        <w:tc>
          <w:tcPr>
            <w:tcW w:w="3604" w:type="pct"/>
            <w:shd w:val="clear" w:color="auto" w:fill="auto"/>
          </w:tcPr>
          <w:p w14:paraId="37F9F5AA" w14:textId="7B00BCB7" w:rsidR="00773B1F" w:rsidRPr="00773B1F" w:rsidRDefault="00773B1F" w:rsidP="00773B1F">
            <w:pPr>
              <w:pStyle w:val="SIText"/>
            </w:pPr>
            <w:r w:rsidRPr="00773B1F">
              <w:t xml:space="preserve">3.1 Assess </w:t>
            </w:r>
            <w:r w:rsidR="005A7CB4">
              <w:t xml:space="preserve">biosecurity, </w:t>
            </w:r>
            <w:r w:rsidRPr="00773B1F">
              <w:t xml:space="preserve">infection control </w:t>
            </w:r>
            <w:r w:rsidR="005A7CB4">
              <w:t>and</w:t>
            </w:r>
            <w:r w:rsidRPr="00773B1F">
              <w:t xml:space="preserve"> hygiene </w:t>
            </w:r>
            <w:r w:rsidR="005A7CB4" w:rsidRPr="005A7CB4">
              <w:t>risks</w:t>
            </w:r>
            <w:r w:rsidR="005A7CB4">
              <w:t xml:space="preserve"> and</w:t>
            </w:r>
            <w:r w:rsidR="005A7CB4" w:rsidRPr="005A7CB4">
              <w:t xml:space="preserve"> </w:t>
            </w:r>
            <w:r w:rsidRPr="00773B1F">
              <w:t xml:space="preserve">hazards to the public, self, bystanders and target animals </w:t>
            </w:r>
          </w:p>
          <w:p w14:paraId="37F9F5AB" w14:textId="77777777" w:rsidR="00773B1F" w:rsidRPr="00773B1F" w:rsidRDefault="00773B1F" w:rsidP="00773B1F">
            <w:pPr>
              <w:pStyle w:val="SIText"/>
            </w:pPr>
            <w:r w:rsidRPr="00773B1F">
              <w:t>3.2 Discuss constructive solutions to animal behaviour with owners when appropriate</w:t>
            </w:r>
          </w:p>
          <w:p w14:paraId="37F9F5AC" w14:textId="77777777" w:rsidR="00773B1F" w:rsidRPr="00773B1F" w:rsidRDefault="00773B1F" w:rsidP="00773B1F">
            <w:pPr>
              <w:pStyle w:val="SIText"/>
            </w:pPr>
            <w:r w:rsidRPr="00773B1F">
              <w:t>3.3 Provide owners with referral to specialists according to workplace procedures/practices/protocols</w:t>
            </w:r>
          </w:p>
          <w:p w14:paraId="37F9F5AD" w14:textId="77777777" w:rsidR="00773B1F" w:rsidRPr="00773B1F" w:rsidRDefault="00773B1F" w:rsidP="00773B1F">
            <w:pPr>
              <w:pStyle w:val="SIText"/>
            </w:pPr>
            <w:r w:rsidRPr="00773B1F">
              <w:t>3.4 Action statutory response to animal behaviour according to workplace procedures/practices/protocols</w:t>
            </w:r>
          </w:p>
          <w:p w14:paraId="37F9F5AE" w14:textId="77777777" w:rsidR="00773B1F" w:rsidRPr="00773B1F" w:rsidRDefault="00773B1F" w:rsidP="00773B1F">
            <w:pPr>
              <w:pStyle w:val="SIText"/>
            </w:pPr>
            <w:r w:rsidRPr="00773B1F">
              <w:t>3.5 Accurately enter new or amend existing records of the response in an organisational management system</w:t>
            </w:r>
          </w:p>
          <w:p w14:paraId="37F9F5AF" w14:textId="77777777" w:rsidR="00773B1F" w:rsidRPr="00773B1F" w:rsidRDefault="00773B1F" w:rsidP="00773B1F">
            <w:pPr>
              <w:pStyle w:val="SIText"/>
            </w:pPr>
            <w:r w:rsidRPr="00773B1F">
              <w:t>3.6 Follow organisational policies and procedures and legislative requirements</w:t>
            </w:r>
          </w:p>
        </w:tc>
      </w:tr>
    </w:tbl>
    <w:p w14:paraId="37F9F5B1" w14:textId="77777777" w:rsidR="005F771F" w:rsidRDefault="005F771F" w:rsidP="005F771F">
      <w:pPr>
        <w:pStyle w:val="SIText"/>
      </w:pPr>
    </w:p>
    <w:p w14:paraId="37F9F5B2" w14:textId="77777777" w:rsidR="005F771F" w:rsidRPr="000754EC" w:rsidRDefault="005F771F" w:rsidP="000754EC">
      <w:r>
        <w:br w:type="page"/>
      </w:r>
    </w:p>
    <w:p w14:paraId="37F9F5B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F9F5B6" w14:textId="77777777" w:rsidTr="00CA2922">
        <w:trPr>
          <w:tblHeader/>
        </w:trPr>
        <w:tc>
          <w:tcPr>
            <w:tcW w:w="5000" w:type="pct"/>
            <w:gridSpan w:val="2"/>
          </w:tcPr>
          <w:p w14:paraId="37F9F5B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7F9F5B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7F9F5B9" w14:textId="77777777" w:rsidTr="00CA2922">
        <w:trPr>
          <w:tblHeader/>
        </w:trPr>
        <w:tc>
          <w:tcPr>
            <w:tcW w:w="1396" w:type="pct"/>
          </w:tcPr>
          <w:p w14:paraId="37F9F5B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7F9F5B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73B1F" w:rsidRPr="00336FCA" w:rsidDel="00423CB2" w14:paraId="37F9F5BD" w14:textId="77777777" w:rsidTr="00CA2922">
        <w:tc>
          <w:tcPr>
            <w:tcW w:w="1396" w:type="pct"/>
          </w:tcPr>
          <w:p w14:paraId="37F9F5BA" w14:textId="77777777" w:rsidR="00773B1F" w:rsidRPr="00773B1F" w:rsidRDefault="00773B1F" w:rsidP="00773B1F">
            <w:pPr>
              <w:pStyle w:val="SIText"/>
            </w:pPr>
            <w:r w:rsidRPr="00773B1F">
              <w:t>Oral communication</w:t>
            </w:r>
          </w:p>
        </w:tc>
        <w:tc>
          <w:tcPr>
            <w:tcW w:w="3604" w:type="pct"/>
          </w:tcPr>
          <w:p w14:paraId="37F9F5BB" w14:textId="77777777" w:rsidR="00773B1F" w:rsidRPr="00773B1F" w:rsidRDefault="00773B1F" w:rsidP="00773B1F">
            <w:pPr>
              <w:pStyle w:val="SIBulletList1"/>
              <w:rPr>
                <w:rFonts w:eastAsia="Calibri"/>
              </w:rPr>
            </w:pPr>
            <w:r w:rsidRPr="00773B1F">
              <w:rPr>
                <w:rFonts w:eastAsia="Calibri"/>
              </w:rPr>
              <w:t>Discuss animal behaviour with owners using language appropriate to audience</w:t>
            </w:r>
          </w:p>
          <w:p w14:paraId="37F9F5BC" w14:textId="77777777" w:rsidR="00773B1F" w:rsidRPr="00773B1F" w:rsidRDefault="00773B1F" w:rsidP="00773B1F">
            <w:pPr>
              <w:pStyle w:val="SIBulletList1"/>
            </w:pPr>
            <w:r w:rsidRPr="00773B1F">
              <w:rPr>
                <w:rFonts w:eastAsia="Calibri"/>
              </w:rPr>
              <w:t>Use questioning and active listening to confirm understanding</w:t>
            </w:r>
          </w:p>
        </w:tc>
      </w:tr>
      <w:tr w:rsidR="00773B1F" w:rsidRPr="00336FCA" w:rsidDel="00423CB2" w14:paraId="37F9F5C0" w14:textId="77777777" w:rsidTr="00CA2922">
        <w:tc>
          <w:tcPr>
            <w:tcW w:w="1396" w:type="pct"/>
          </w:tcPr>
          <w:p w14:paraId="37F9F5BE" w14:textId="77777777" w:rsidR="00773B1F" w:rsidRPr="00773B1F" w:rsidRDefault="00773B1F" w:rsidP="00773B1F">
            <w:pPr>
              <w:pStyle w:val="SIText"/>
            </w:pPr>
            <w:r w:rsidRPr="00773B1F">
              <w:t>Reading</w:t>
            </w:r>
          </w:p>
        </w:tc>
        <w:tc>
          <w:tcPr>
            <w:tcW w:w="3604" w:type="pct"/>
          </w:tcPr>
          <w:p w14:paraId="37F9F5BF" w14:textId="77777777" w:rsidR="00773B1F" w:rsidRPr="00773B1F" w:rsidRDefault="00773B1F" w:rsidP="00773B1F">
            <w:pPr>
              <w:pStyle w:val="SIBulletList1"/>
              <w:rPr>
                <w:rFonts w:eastAsia="Calibri"/>
              </w:rPr>
            </w:pPr>
            <w:r w:rsidRPr="00773B1F">
              <w:rPr>
                <w:rFonts w:eastAsia="Calibri"/>
              </w:rPr>
              <w:t>Interpret and comprehend information in legislative and organisational documentation</w:t>
            </w:r>
          </w:p>
        </w:tc>
      </w:tr>
      <w:tr w:rsidR="00773B1F" w:rsidRPr="00336FCA" w:rsidDel="00423CB2" w14:paraId="37F9F5C3" w14:textId="77777777" w:rsidTr="00CA2922">
        <w:tc>
          <w:tcPr>
            <w:tcW w:w="1396" w:type="pct"/>
          </w:tcPr>
          <w:p w14:paraId="37F9F5C1" w14:textId="77777777" w:rsidR="00773B1F" w:rsidRPr="00773B1F" w:rsidRDefault="00773B1F" w:rsidP="00773B1F">
            <w:pPr>
              <w:pStyle w:val="SIText"/>
            </w:pPr>
            <w:r w:rsidRPr="00773B1F">
              <w:t>Get the work done</w:t>
            </w:r>
          </w:p>
        </w:tc>
        <w:tc>
          <w:tcPr>
            <w:tcW w:w="3604" w:type="pct"/>
          </w:tcPr>
          <w:p w14:paraId="37F9F5C2" w14:textId="77777777" w:rsidR="00773B1F" w:rsidRPr="00773B1F" w:rsidRDefault="00773B1F" w:rsidP="00773B1F">
            <w:pPr>
              <w:pStyle w:val="SIBulletList1"/>
              <w:rPr>
                <w:rFonts w:eastAsia="Calibri"/>
              </w:rPr>
            </w:pPr>
            <w:r w:rsidRPr="00773B1F">
              <w:rPr>
                <w:rFonts w:eastAsia="Calibri"/>
              </w:rPr>
              <w:t>Use problem-solving skills to identify and respond to issues associated with hazards and risks with animals</w:t>
            </w:r>
          </w:p>
        </w:tc>
      </w:tr>
    </w:tbl>
    <w:p w14:paraId="37F9F5C4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7F9F5D4" w14:textId="77777777" w:rsidTr="00F33FF2">
        <w:tc>
          <w:tcPr>
            <w:tcW w:w="5000" w:type="pct"/>
            <w:gridSpan w:val="4"/>
          </w:tcPr>
          <w:p w14:paraId="37F9F5D3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7F9F5D9" w14:textId="77777777" w:rsidTr="00F33FF2">
        <w:tc>
          <w:tcPr>
            <w:tcW w:w="1028" w:type="pct"/>
          </w:tcPr>
          <w:p w14:paraId="37F9F5D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F9F5D6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7F9F5D7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7F9F5D8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73B1F" w14:paraId="37F9F5DE" w14:textId="77777777" w:rsidTr="00F33FF2">
        <w:tc>
          <w:tcPr>
            <w:tcW w:w="1028" w:type="pct"/>
          </w:tcPr>
          <w:p w14:paraId="37F9F5DA" w14:textId="5E5CBDCB" w:rsidR="00773B1F" w:rsidRPr="00773B1F" w:rsidRDefault="00773B1F" w:rsidP="005A7CB4">
            <w:pPr>
              <w:pStyle w:val="SIText"/>
            </w:pPr>
            <w:r w:rsidRPr="00773B1F">
              <w:t>ACMACR403 Identify and respond to animal behaviour</w:t>
            </w:r>
            <w:r w:rsidR="005A7CB4">
              <w:br/>
              <w:t>(Release 2)</w:t>
            </w:r>
          </w:p>
        </w:tc>
        <w:tc>
          <w:tcPr>
            <w:tcW w:w="1105" w:type="pct"/>
          </w:tcPr>
          <w:p w14:paraId="37F9F5DB" w14:textId="5A270FF0" w:rsidR="00773B1F" w:rsidRPr="00773B1F" w:rsidRDefault="00773B1F">
            <w:pPr>
              <w:pStyle w:val="SIText"/>
            </w:pPr>
            <w:r w:rsidRPr="00773B1F">
              <w:t>ACMACR403 Identify and respond to animal behaviour</w:t>
            </w:r>
            <w:r w:rsidR="005A7CB4">
              <w:t xml:space="preserve"> (Release 1)</w:t>
            </w:r>
          </w:p>
        </w:tc>
        <w:tc>
          <w:tcPr>
            <w:tcW w:w="1251" w:type="pct"/>
          </w:tcPr>
          <w:p w14:paraId="37F9F5DC" w14:textId="279B61A0" w:rsidR="00773B1F" w:rsidRPr="00773B1F" w:rsidRDefault="005A7CB4" w:rsidP="005A7CB4">
            <w:pPr>
              <w:pStyle w:val="SIText"/>
            </w:pPr>
            <w:r>
              <w:t xml:space="preserve">Minor changes to performance criteria and knowledge evidence </w:t>
            </w:r>
            <w:r w:rsidR="006459B0">
              <w:t>for clarity</w:t>
            </w:r>
          </w:p>
        </w:tc>
        <w:tc>
          <w:tcPr>
            <w:tcW w:w="1616" w:type="pct"/>
          </w:tcPr>
          <w:p w14:paraId="37F9F5DD" w14:textId="77777777" w:rsidR="00773B1F" w:rsidRPr="00773B1F" w:rsidRDefault="00773B1F" w:rsidP="00773B1F">
            <w:pPr>
              <w:pStyle w:val="SIText"/>
            </w:pPr>
            <w:r w:rsidRPr="00773B1F">
              <w:t>Equivalent unit</w:t>
            </w:r>
          </w:p>
        </w:tc>
      </w:tr>
    </w:tbl>
    <w:p w14:paraId="37F9F5D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7F9F5E2" w14:textId="77777777" w:rsidTr="00CA2922">
        <w:tc>
          <w:tcPr>
            <w:tcW w:w="1396" w:type="pct"/>
            <w:shd w:val="clear" w:color="auto" w:fill="auto"/>
          </w:tcPr>
          <w:p w14:paraId="37F9F5E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7F9F5E1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773B1F" w:rsidRPr="00773B1F">
                <w:t>https://vetnet.education.gov.au/Pages/TrainingDocs.aspx?q=b75f4b23-54c9-4cc9-a5db-d3502d154103</w:t>
              </w:r>
            </w:hyperlink>
          </w:p>
        </w:tc>
      </w:tr>
    </w:tbl>
    <w:p w14:paraId="37F9F5E3" w14:textId="77777777" w:rsidR="00F1480E" w:rsidRDefault="00F1480E" w:rsidP="005F771F">
      <w:pPr>
        <w:pStyle w:val="SIText"/>
      </w:pPr>
    </w:p>
    <w:p w14:paraId="37F9F5E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7F9F5E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7F9F5E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7F9F5E6" w14:textId="77777777" w:rsidR="00556C4C" w:rsidRPr="000754EC" w:rsidRDefault="00556C4C" w:rsidP="00B123FE">
            <w:pPr>
              <w:pStyle w:val="SIUnittitle"/>
            </w:pPr>
            <w:r w:rsidRPr="00F56827">
              <w:t xml:space="preserve">Assessment requirements for </w:t>
            </w:r>
            <w:r w:rsidR="00773B1F" w:rsidRPr="00773B1F">
              <w:t>ACMACR403 Identify and respond to animal behaviour</w:t>
            </w:r>
          </w:p>
        </w:tc>
      </w:tr>
      <w:tr w:rsidR="00556C4C" w:rsidRPr="00A55106" w14:paraId="37F9F5E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7F9F5E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7F9F5F4" w14:textId="77777777" w:rsidTr="00113678">
        <w:tc>
          <w:tcPr>
            <w:tcW w:w="5000" w:type="pct"/>
            <w:gridSpan w:val="2"/>
            <w:shd w:val="clear" w:color="auto" w:fill="auto"/>
          </w:tcPr>
          <w:p w14:paraId="37F9F5EA" w14:textId="77777777" w:rsidR="00773B1F" w:rsidRPr="00773B1F" w:rsidRDefault="00773B1F" w:rsidP="00773B1F">
            <w:pPr>
              <w:pStyle w:val="SIText"/>
            </w:pPr>
            <w:r w:rsidRPr="00773B1F">
              <w:t xml:space="preserve">An individual demonstrating competency must satisfy all of the elements and performance criteria in this unit. </w:t>
            </w:r>
          </w:p>
          <w:p w14:paraId="37F9F5EB" w14:textId="77777777" w:rsidR="00773B1F" w:rsidRPr="00773B1F" w:rsidRDefault="00773B1F" w:rsidP="00773B1F">
            <w:pPr>
              <w:pStyle w:val="SIText"/>
            </w:pPr>
          </w:p>
          <w:p w14:paraId="37F9F5EC" w14:textId="77777777" w:rsidR="00773B1F" w:rsidRPr="00773B1F" w:rsidRDefault="00773B1F" w:rsidP="00773B1F">
            <w:pPr>
              <w:pStyle w:val="SIText"/>
            </w:pPr>
            <w:r w:rsidRPr="00773B1F">
              <w:t xml:space="preserve">There must be evidence that the individual has: </w:t>
            </w:r>
          </w:p>
          <w:p w14:paraId="37F9F5ED" w14:textId="77777777" w:rsidR="00773B1F" w:rsidRPr="00773B1F" w:rsidRDefault="00773B1F" w:rsidP="00773B1F">
            <w:pPr>
              <w:pStyle w:val="SIBulletList1"/>
              <w:rPr>
                <w:rFonts w:eastAsia="Calibri"/>
              </w:rPr>
            </w:pPr>
            <w:r w:rsidRPr="00773B1F">
              <w:rPr>
                <w:rFonts w:eastAsia="Calibri"/>
              </w:rPr>
              <w:t>identified at least ten animals by breed, type and group</w:t>
            </w:r>
          </w:p>
          <w:p w14:paraId="37F9F5EE" w14:textId="77777777" w:rsidR="00773B1F" w:rsidRPr="00773B1F" w:rsidRDefault="00773B1F" w:rsidP="00773B1F">
            <w:pPr>
              <w:pStyle w:val="SIBulletList1"/>
              <w:rPr>
                <w:rFonts w:eastAsia="Calibri"/>
              </w:rPr>
            </w:pPr>
            <w:r w:rsidRPr="00773B1F">
              <w:rPr>
                <w:rFonts w:eastAsia="Calibri"/>
              </w:rPr>
              <w:t>assessed specific types of animal behaviours, assessed wellbeing, and responded accordingly on at least two occasions</w:t>
            </w:r>
          </w:p>
          <w:p w14:paraId="37F9F5EF" w14:textId="77777777" w:rsidR="00773B1F" w:rsidRPr="00773B1F" w:rsidRDefault="00773B1F" w:rsidP="00773B1F">
            <w:pPr>
              <w:pStyle w:val="SIBulletList1"/>
              <w:rPr>
                <w:rFonts w:eastAsia="Calibri"/>
              </w:rPr>
            </w:pPr>
            <w:r w:rsidRPr="00773B1F">
              <w:rPr>
                <w:rFonts w:eastAsia="Calibri"/>
              </w:rPr>
              <w:t>determined the behaviour and temperament of animals on at least two occasions</w:t>
            </w:r>
          </w:p>
          <w:p w14:paraId="37F9F5F0" w14:textId="77777777" w:rsidR="00773B1F" w:rsidRPr="00773B1F" w:rsidRDefault="00773B1F" w:rsidP="00773B1F">
            <w:pPr>
              <w:pStyle w:val="SIBulletList1"/>
              <w:rPr>
                <w:rFonts w:eastAsia="Calibri"/>
              </w:rPr>
            </w:pPr>
            <w:r w:rsidRPr="00773B1F">
              <w:rPr>
                <w:rFonts w:eastAsia="Calibri"/>
              </w:rPr>
              <w:t>actioned a statutory response or referred unusual or dangerous behaviour to a specialist</w:t>
            </w:r>
          </w:p>
          <w:p w14:paraId="37F9F5F1" w14:textId="77777777" w:rsidR="00773B1F" w:rsidRPr="00773B1F" w:rsidRDefault="00773B1F" w:rsidP="00773B1F">
            <w:pPr>
              <w:pStyle w:val="SIBulletList1"/>
              <w:rPr>
                <w:rFonts w:eastAsia="Calibri"/>
              </w:rPr>
            </w:pPr>
            <w:r w:rsidRPr="00773B1F">
              <w:rPr>
                <w:rFonts w:eastAsia="Calibri"/>
              </w:rPr>
              <w:t xml:space="preserve">accessed and used an organisation management system to keep and maintain accurate records </w:t>
            </w:r>
          </w:p>
          <w:p w14:paraId="37F9F5F2" w14:textId="77777777" w:rsidR="00773B1F" w:rsidRPr="00773B1F" w:rsidRDefault="00773B1F" w:rsidP="00773B1F">
            <w:pPr>
              <w:pStyle w:val="SIBulletList1"/>
              <w:rPr>
                <w:rFonts w:eastAsia="Calibri"/>
              </w:rPr>
            </w:pPr>
            <w:r w:rsidRPr="00773B1F">
              <w:rPr>
                <w:rFonts w:eastAsia="Calibri"/>
              </w:rPr>
              <w:t>documented information about the animal, its behaviour and the action taken on each occasion</w:t>
            </w:r>
          </w:p>
          <w:p w14:paraId="37F9F5F3" w14:textId="77777777" w:rsidR="00556C4C" w:rsidRPr="000754EC" w:rsidRDefault="00773B1F" w:rsidP="00773B1F">
            <w:pPr>
              <w:pStyle w:val="SIBulletList1"/>
            </w:pPr>
            <w:proofErr w:type="gramStart"/>
            <w:r w:rsidRPr="00773B1F">
              <w:rPr>
                <w:rFonts w:eastAsia="Calibri"/>
              </w:rPr>
              <w:t>maintained</w:t>
            </w:r>
            <w:proofErr w:type="gramEnd"/>
            <w:r w:rsidRPr="00773B1F">
              <w:rPr>
                <w:rFonts w:eastAsia="Calibri"/>
              </w:rPr>
              <w:t xml:space="preserve"> high standards of hygiene and infection control on each occasion.</w:t>
            </w:r>
          </w:p>
        </w:tc>
      </w:tr>
    </w:tbl>
    <w:p w14:paraId="37F9F5F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7F9F5F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7F9F5F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7F9F603" w14:textId="77777777" w:rsidTr="00CA2922">
        <w:tc>
          <w:tcPr>
            <w:tcW w:w="5000" w:type="pct"/>
            <w:shd w:val="clear" w:color="auto" w:fill="auto"/>
          </w:tcPr>
          <w:p w14:paraId="37F9F5F8" w14:textId="6D135672" w:rsidR="00773B1F" w:rsidRPr="00773B1F" w:rsidRDefault="00773B1F" w:rsidP="00773B1F">
            <w:pPr>
              <w:pStyle w:val="SIText"/>
            </w:pPr>
            <w:r w:rsidRPr="00773B1F">
              <w:t>An individual must be able to demonstrate the knowledge required to perform the tasks outlined in the elements and performance criteria of this unit. This includes knowledge of:</w:t>
            </w:r>
          </w:p>
          <w:p w14:paraId="37F9F5F9" w14:textId="77777777" w:rsidR="00773B1F" w:rsidRPr="00773B1F" w:rsidRDefault="00773B1F" w:rsidP="00773B1F">
            <w:pPr>
              <w:pStyle w:val="SIBulletList1"/>
              <w:rPr>
                <w:rFonts w:eastAsia="Calibri"/>
              </w:rPr>
            </w:pPr>
            <w:r w:rsidRPr="00773B1F">
              <w:rPr>
                <w:rFonts w:eastAsia="Calibri"/>
              </w:rPr>
              <w:t>how to identify a range of animals by breed, type and group</w:t>
            </w:r>
          </w:p>
          <w:p w14:paraId="6A1AEF7B" w14:textId="0A3CA954" w:rsidR="002D57DD" w:rsidRPr="002D57DD" w:rsidRDefault="00773B1F" w:rsidP="002D57DD">
            <w:pPr>
              <w:pStyle w:val="SIBulletList1"/>
              <w:rPr>
                <w:rFonts w:eastAsia="Calibri"/>
              </w:rPr>
            </w:pPr>
            <w:r w:rsidRPr="00773B1F">
              <w:rPr>
                <w:rFonts w:eastAsia="Calibri"/>
              </w:rPr>
              <w:t>animal behaviour as it relates to breed, type or group</w:t>
            </w:r>
            <w:r w:rsidR="005A7CB4">
              <w:rPr>
                <w:rFonts w:eastAsia="Calibri"/>
              </w:rPr>
              <w:t>, including signs of normal and abnormal behaviour</w:t>
            </w:r>
          </w:p>
          <w:p w14:paraId="3994A175" w14:textId="0EFCFF22" w:rsidR="005A7CB4" w:rsidRPr="005A7CB4" w:rsidRDefault="00773B1F" w:rsidP="00606606">
            <w:pPr>
              <w:pStyle w:val="SIBulletList1"/>
              <w:rPr>
                <w:rFonts w:eastAsia="Calibri"/>
              </w:rPr>
            </w:pPr>
            <w:r w:rsidRPr="005A7CB4">
              <w:rPr>
                <w:rFonts w:eastAsia="Calibri"/>
              </w:rPr>
              <w:t>how to recognise animal stress and comfort</w:t>
            </w:r>
            <w:r w:rsidR="005A7CB4">
              <w:rPr>
                <w:rFonts w:eastAsia="Calibri"/>
              </w:rPr>
              <w:t xml:space="preserve"> </w:t>
            </w:r>
          </w:p>
          <w:p w14:paraId="37F9F5FC" w14:textId="77777777" w:rsidR="00773B1F" w:rsidRPr="00773B1F" w:rsidRDefault="00773B1F" w:rsidP="00773B1F">
            <w:pPr>
              <w:pStyle w:val="SIBulletList1"/>
              <w:rPr>
                <w:rFonts w:eastAsia="Calibri"/>
              </w:rPr>
            </w:pPr>
            <w:r w:rsidRPr="00773B1F">
              <w:rPr>
                <w:rFonts w:eastAsia="Calibri"/>
              </w:rPr>
              <w:t>the owner-animal relationship and its effect on animal behaviour</w:t>
            </w:r>
          </w:p>
          <w:p w14:paraId="37F9F5FD" w14:textId="77777777" w:rsidR="00773B1F" w:rsidRPr="00773B1F" w:rsidRDefault="00773B1F" w:rsidP="00773B1F">
            <w:pPr>
              <w:pStyle w:val="SIBulletList1"/>
              <w:rPr>
                <w:rFonts w:eastAsia="Calibri"/>
              </w:rPr>
            </w:pPr>
            <w:r w:rsidRPr="00773B1F">
              <w:rPr>
                <w:rFonts w:eastAsia="Calibri"/>
              </w:rPr>
              <w:t xml:space="preserve">the principles of animal health, hygiene, diseases and </w:t>
            </w:r>
            <w:proofErr w:type="spellStart"/>
            <w:r w:rsidRPr="00773B1F">
              <w:rPr>
                <w:rFonts w:eastAsia="Calibri"/>
              </w:rPr>
              <w:t>zoonoses</w:t>
            </w:r>
            <w:proofErr w:type="spellEnd"/>
          </w:p>
          <w:p w14:paraId="37F9F5FE" w14:textId="77777777" w:rsidR="00773B1F" w:rsidRPr="00773B1F" w:rsidRDefault="00773B1F" w:rsidP="00773B1F">
            <w:pPr>
              <w:pStyle w:val="SIBulletList1"/>
              <w:rPr>
                <w:rFonts w:eastAsia="Calibri"/>
              </w:rPr>
            </w:pPr>
            <w:r w:rsidRPr="00773B1F">
              <w:rPr>
                <w:rFonts w:eastAsia="Calibri"/>
              </w:rPr>
              <w:t>various types of antisocial behaviour in animals and how to deal with these</w:t>
            </w:r>
          </w:p>
          <w:p w14:paraId="37F9F5FF" w14:textId="77777777" w:rsidR="00773B1F" w:rsidRPr="00773B1F" w:rsidRDefault="00773B1F" w:rsidP="00773B1F">
            <w:pPr>
              <w:pStyle w:val="SIBulletList1"/>
              <w:rPr>
                <w:rFonts w:eastAsia="Calibri"/>
              </w:rPr>
            </w:pPr>
            <w:r w:rsidRPr="00773B1F">
              <w:rPr>
                <w:rFonts w:eastAsia="Calibri"/>
              </w:rPr>
              <w:t>what to look for in the environment, including where the animal lives, how it is managed by its owner and how that impacts on animal behaviour</w:t>
            </w:r>
          </w:p>
          <w:p w14:paraId="37F9F600" w14:textId="77777777" w:rsidR="00773B1F" w:rsidRPr="00773B1F" w:rsidRDefault="00773B1F" w:rsidP="00773B1F">
            <w:pPr>
              <w:pStyle w:val="SIBulletList1"/>
              <w:rPr>
                <w:rFonts w:eastAsia="Calibri"/>
              </w:rPr>
            </w:pPr>
            <w:r w:rsidRPr="00773B1F">
              <w:rPr>
                <w:rFonts w:eastAsia="Calibri"/>
              </w:rPr>
              <w:t>the principles of animal welfare and ethics</w:t>
            </w:r>
          </w:p>
          <w:p w14:paraId="7A187DC1" w14:textId="77777777" w:rsidR="005A7CB4" w:rsidRPr="005A7CB4" w:rsidRDefault="005A7CB4" w:rsidP="005A7CB4">
            <w:pPr>
              <w:pStyle w:val="SIBulletList1"/>
              <w:rPr>
                <w:rFonts w:eastAsia="Calibri"/>
              </w:rPr>
            </w:pPr>
            <w:r w:rsidRPr="005A7CB4">
              <w:rPr>
                <w:rFonts w:eastAsia="Calibri"/>
              </w:rPr>
              <w:t>animal welfare frameworks, including the 5 Freedoms</w:t>
            </w:r>
          </w:p>
          <w:p w14:paraId="189D42BC" w14:textId="77777777" w:rsidR="005A7CB4" w:rsidRPr="005A7CB4" w:rsidRDefault="005A7CB4" w:rsidP="005A7CB4">
            <w:pPr>
              <w:pStyle w:val="SIBulletList1"/>
              <w:rPr>
                <w:rFonts w:eastAsia="Calibri"/>
              </w:rPr>
            </w:pPr>
            <w:r w:rsidRPr="005A7CB4">
              <w:rPr>
                <w:rFonts w:eastAsia="Calibri"/>
              </w:rPr>
              <w:t>approaches to assessing welfare and wellbeing</w:t>
            </w:r>
          </w:p>
          <w:p w14:paraId="37F9F601" w14:textId="77777777" w:rsidR="00773B1F" w:rsidRPr="00773B1F" w:rsidRDefault="00773B1F" w:rsidP="00773B1F">
            <w:pPr>
              <w:pStyle w:val="SIBulletList1"/>
              <w:rPr>
                <w:rFonts w:eastAsia="Calibri"/>
              </w:rPr>
            </w:pPr>
            <w:r w:rsidRPr="00773B1F">
              <w:rPr>
                <w:rFonts w:eastAsia="Calibri"/>
              </w:rPr>
              <w:t>key requirements of relevant legislation, regulations, standards and codes of practice relevant to work undertaken in an animal control and regulation environment</w:t>
            </w:r>
          </w:p>
          <w:p w14:paraId="37F9F602" w14:textId="77777777" w:rsidR="00F1480E" w:rsidRPr="000754EC" w:rsidRDefault="00773B1F" w:rsidP="00773B1F">
            <w:pPr>
              <w:pStyle w:val="SIBulletList1"/>
            </w:pPr>
            <w:proofErr w:type="gramStart"/>
            <w:r w:rsidRPr="00773B1F">
              <w:rPr>
                <w:rFonts w:eastAsia="Calibri"/>
              </w:rPr>
              <w:t>the</w:t>
            </w:r>
            <w:proofErr w:type="gramEnd"/>
            <w:r w:rsidRPr="00773B1F">
              <w:rPr>
                <w:rFonts w:eastAsia="Calibri"/>
              </w:rPr>
              <w:t xml:space="preserve"> range of statutory responses available under relevant legislation to deal with animal behaviour issues.</w:t>
            </w:r>
          </w:p>
        </w:tc>
      </w:tr>
    </w:tbl>
    <w:p w14:paraId="37F9F60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7F9F60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7F9F60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7F9F614" w14:textId="77777777" w:rsidTr="00CA2922">
        <w:tc>
          <w:tcPr>
            <w:tcW w:w="5000" w:type="pct"/>
            <w:shd w:val="clear" w:color="auto" w:fill="auto"/>
          </w:tcPr>
          <w:p w14:paraId="37F9F607" w14:textId="77777777" w:rsidR="00773B1F" w:rsidRPr="00773B1F" w:rsidRDefault="00773B1F" w:rsidP="00773B1F">
            <w:pPr>
              <w:pStyle w:val="SIText"/>
            </w:pPr>
            <w:r w:rsidRPr="00773B1F">
              <w:t>Assessment of skills must take place under the following conditions:</w:t>
            </w:r>
          </w:p>
          <w:p w14:paraId="37F9F608" w14:textId="77777777" w:rsidR="00773B1F" w:rsidRPr="00773B1F" w:rsidRDefault="00773B1F" w:rsidP="00773B1F">
            <w:pPr>
              <w:pStyle w:val="SIBulletList1"/>
            </w:pPr>
            <w:r w:rsidRPr="00773B1F">
              <w:t>physical conditions:</w:t>
            </w:r>
          </w:p>
          <w:p w14:paraId="37F9F609" w14:textId="77777777" w:rsidR="00773B1F" w:rsidRPr="00773B1F" w:rsidRDefault="00773B1F" w:rsidP="00773B1F">
            <w:pPr>
              <w:pStyle w:val="SIBulletList2"/>
              <w:rPr>
                <w:rFonts w:eastAsia="Calibri"/>
              </w:rPr>
            </w:pPr>
            <w:r w:rsidRPr="00773B1F">
              <w:t>skills must be demonstrated in a workplace setting or an environment that accurately represents workplace conditions</w:t>
            </w:r>
          </w:p>
          <w:p w14:paraId="37F9F60A" w14:textId="77777777" w:rsidR="00773B1F" w:rsidRPr="00773B1F" w:rsidRDefault="00773B1F" w:rsidP="00773B1F">
            <w:pPr>
              <w:pStyle w:val="SIBulletList1"/>
            </w:pPr>
            <w:r w:rsidRPr="00773B1F">
              <w:t>resources, equipment and materials:</w:t>
            </w:r>
          </w:p>
          <w:p w14:paraId="37F9F60B" w14:textId="77777777" w:rsidR="00773B1F" w:rsidRPr="00773B1F" w:rsidRDefault="00773B1F" w:rsidP="00773B1F">
            <w:pPr>
              <w:pStyle w:val="SIBulletList2"/>
              <w:rPr>
                <w:rFonts w:eastAsia="Calibri"/>
              </w:rPr>
            </w:pPr>
            <w:r w:rsidRPr="00773B1F">
              <w:rPr>
                <w:rFonts w:eastAsia="Calibri"/>
              </w:rPr>
              <w:t>access to real animals</w:t>
            </w:r>
          </w:p>
          <w:p w14:paraId="37F9F60C" w14:textId="77777777" w:rsidR="00773B1F" w:rsidRPr="00773B1F" w:rsidRDefault="00773B1F" w:rsidP="00773B1F">
            <w:pPr>
              <w:pStyle w:val="SIBulletList2"/>
            </w:pPr>
            <w:r w:rsidRPr="00773B1F">
              <w:t>equipment and resources appropriate to work being undertaken in an animal care environment, including personal protective equipment</w:t>
            </w:r>
          </w:p>
          <w:p w14:paraId="37F9F60D" w14:textId="77777777" w:rsidR="00773B1F" w:rsidRPr="00773B1F" w:rsidRDefault="00773B1F" w:rsidP="00773B1F">
            <w:pPr>
              <w:pStyle w:val="SIBulletList2"/>
              <w:rPr>
                <w:rFonts w:eastAsia="Calibri"/>
              </w:rPr>
            </w:pPr>
            <w:r w:rsidRPr="00773B1F">
              <w:t>organisational management system</w:t>
            </w:r>
          </w:p>
          <w:p w14:paraId="37F9F60E" w14:textId="77777777" w:rsidR="00773B1F" w:rsidRPr="00773B1F" w:rsidRDefault="00773B1F" w:rsidP="00773B1F">
            <w:pPr>
              <w:pStyle w:val="SIBulletList1"/>
              <w:rPr>
                <w:rFonts w:eastAsia="Calibri"/>
              </w:rPr>
            </w:pPr>
            <w:r w:rsidRPr="00773B1F">
              <w:rPr>
                <w:rFonts w:eastAsia="Calibri"/>
              </w:rPr>
              <w:t>specifications:</w:t>
            </w:r>
          </w:p>
          <w:p w14:paraId="37F9F60F" w14:textId="77777777" w:rsidR="00773B1F" w:rsidRPr="00773B1F" w:rsidRDefault="00773B1F" w:rsidP="00773B1F">
            <w:pPr>
              <w:pStyle w:val="SIBulletList2"/>
              <w:rPr>
                <w:rFonts w:eastAsia="Calibri"/>
              </w:rPr>
            </w:pPr>
            <w:r w:rsidRPr="00773B1F">
              <w:rPr>
                <w:rFonts w:eastAsia="Calibri"/>
              </w:rPr>
              <w:t>organisational policies and procedures</w:t>
            </w:r>
          </w:p>
          <w:p w14:paraId="37F9F610" w14:textId="77777777" w:rsidR="00773B1F" w:rsidRPr="00773B1F" w:rsidRDefault="00773B1F" w:rsidP="00773B1F">
            <w:pPr>
              <w:pStyle w:val="SIBulletList2"/>
              <w:rPr>
                <w:rFonts w:eastAsia="Calibri"/>
              </w:rPr>
            </w:pPr>
            <w:r w:rsidRPr="00773B1F">
              <w:rPr>
                <w:rFonts w:eastAsia="Calibri"/>
              </w:rPr>
              <w:t xml:space="preserve">legislation </w:t>
            </w:r>
          </w:p>
          <w:p w14:paraId="37F9F611" w14:textId="77777777" w:rsidR="00773B1F" w:rsidRPr="00773B1F" w:rsidRDefault="00773B1F" w:rsidP="00773B1F">
            <w:pPr>
              <w:pStyle w:val="SIBulletList2"/>
              <w:rPr>
                <w:rFonts w:eastAsia="Calibri"/>
              </w:rPr>
            </w:pPr>
            <w:proofErr w:type="gramStart"/>
            <w:r w:rsidRPr="00773B1F">
              <w:rPr>
                <w:rFonts w:eastAsia="Calibri"/>
              </w:rPr>
              <w:t>industry</w:t>
            </w:r>
            <w:proofErr w:type="gramEnd"/>
            <w:r w:rsidRPr="00773B1F">
              <w:rPr>
                <w:rFonts w:eastAsia="Calibri"/>
              </w:rPr>
              <w:t xml:space="preserve"> standards and codes of practice relevant to work undertaken in animal control.</w:t>
            </w:r>
          </w:p>
          <w:p w14:paraId="37F9F612" w14:textId="77777777" w:rsidR="00773B1F" w:rsidRPr="00773B1F" w:rsidRDefault="00773B1F" w:rsidP="00773B1F">
            <w:pPr>
              <w:pStyle w:val="SIText"/>
            </w:pPr>
          </w:p>
          <w:p w14:paraId="37F9F613" w14:textId="77777777" w:rsidR="00F1480E" w:rsidRPr="000754EC" w:rsidRDefault="00773B1F" w:rsidP="00773B1F">
            <w:pPr>
              <w:pStyle w:val="SIText"/>
              <w:rPr>
                <w:rFonts w:eastAsia="Calibri"/>
              </w:rPr>
            </w:pPr>
            <w:r w:rsidRPr="00773B1F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7F9F61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F9F619" w14:textId="77777777" w:rsidTr="004679E3">
        <w:tc>
          <w:tcPr>
            <w:tcW w:w="990" w:type="pct"/>
            <w:shd w:val="clear" w:color="auto" w:fill="auto"/>
          </w:tcPr>
          <w:p w14:paraId="37F9F61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7F9F617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7F9F618" w14:textId="77777777" w:rsidR="00F1480E" w:rsidRPr="000754EC" w:rsidRDefault="00A83D5F" w:rsidP="000754EC">
            <w:pPr>
              <w:pStyle w:val="SIText"/>
            </w:pPr>
            <w:hyperlink r:id="rId12" w:history="1">
              <w:r w:rsidR="00773B1F" w:rsidRPr="00773B1F">
                <w:t>https://vetnet.education.gov.au/Pages/TrainingDocs.aspx?q=b75f4b23-54c9-4cc9-a5db-d3502d154103</w:t>
              </w:r>
            </w:hyperlink>
          </w:p>
        </w:tc>
      </w:tr>
    </w:tbl>
    <w:p w14:paraId="37F9F61A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C4CB92" w16cid:durableId="1FF4279A"/>
  <w16cid:commentId w16cid:paraId="2FF97473" w16cid:durableId="1FF42F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73747" w14:textId="77777777" w:rsidR="00A83D5F" w:rsidRDefault="00A83D5F" w:rsidP="00BF3F0A">
      <w:r>
        <w:separator/>
      </w:r>
    </w:p>
    <w:p w14:paraId="7FB09434" w14:textId="77777777" w:rsidR="00A83D5F" w:rsidRDefault="00A83D5F"/>
  </w:endnote>
  <w:endnote w:type="continuationSeparator" w:id="0">
    <w:p w14:paraId="108BF5C8" w14:textId="77777777" w:rsidR="00A83D5F" w:rsidRDefault="00A83D5F" w:rsidP="00BF3F0A">
      <w:r>
        <w:continuationSeparator/>
      </w:r>
    </w:p>
    <w:p w14:paraId="6460BB24" w14:textId="77777777" w:rsidR="00A83D5F" w:rsidRDefault="00A83D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FC6DC" w14:textId="77777777" w:rsidR="00C84EFB" w:rsidRDefault="00C84E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7F9F624" w14:textId="55D8425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84EFB">
          <w:rPr>
            <w:noProof/>
          </w:rPr>
          <w:t>4</w:t>
        </w:r>
        <w:r w:rsidRPr="000754EC">
          <w:fldChar w:fldCharType="end"/>
        </w:r>
      </w:p>
      <w:p w14:paraId="37F9F62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7F9F626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C53EB" w14:textId="77777777" w:rsidR="00C84EFB" w:rsidRDefault="00C84E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EB841" w14:textId="77777777" w:rsidR="00A83D5F" w:rsidRDefault="00A83D5F" w:rsidP="00BF3F0A">
      <w:r>
        <w:separator/>
      </w:r>
    </w:p>
    <w:p w14:paraId="199F5036" w14:textId="77777777" w:rsidR="00A83D5F" w:rsidRDefault="00A83D5F"/>
  </w:footnote>
  <w:footnote w:type="continuationSeparator" w:id="0">
    <w:p w14:paraId="7425368B" w14:textId="77777777" w:rsidR="00A83D5F" w:rsidRDefault="00A83D5F" w:rsidP="00BF3F0A">
      <w:r>
        <w:continuationSeparator/>
      </w:r>
    </w:p>
    <w:p w14:paraId="52AA6450" w14:textId="77777777" w:rsidR="00A83D5F" w:rsidRDefault="00A83D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65002" w14:textId="77777777" w:rsidR="00C84EFB" w:rsidRDefault="00C84E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9F623" w14:textId="4AE5FB58" w:rsidR="00A14B7A" w:rsidRDefault="00C84EFB">
    <w:sdt>
      <w:sdtPr>
        <w:id w:val="-405839349"/>
        <w:docPartObj>
          <w:docPartGallery w:val="Watermarks"/>
          <w:docPartUnique/>
        </w:docPartObj>
      </w:sdtPr>
      <w:sdtContent>
        <w:r w:rsidRPr="00C84EFB">
          <w:rPr>
            <w:lang w:val="en-US" w:eastAsia="en-US"/>
          </w:rPr>
          <w:pict w14:anchorId="4D63F41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14B7A">
      <w:t>ACMACR</w:t>
    </w:r>
    <w:r w:rsidR="00773B1F">
      <w:t xml:space="preserve">403 </w:t>
    </w:r>
    <w:r w:rsidR="00773B1F" w:rsidRPr="00773B1F">
      <w:t>Identify and respond to animal behaviour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9E9C8" w14:textId="77777777" w:rsidR="00C84EFB" w:rsidRDefault="00C84E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2CDF"/>
    <w:rsid w:val="00005A15"/>
    <w:rsid w:val="0001108F"/>
    <w:rsid w:val="000115E2"/>
    <w:rsid w:val="000126D0"/>
    <w:rsid w:val="0001296A"/>
    <w:rsid w:val="000144C0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1720"/>
    <w:rsid w:val="00133957"/>
    <w:rsid w:val="001372F6"/>
    <w:rsid w:val="00144385"/>
    <w:rsid w:val="00146EEC"/>
    <w:rsid w:val="00147DF5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1389"/>
    <w:rsid w:val="0021210E"/>
    <w:rsid w:val="0021414D"/>
    <w:rsid w:val="00223124"/>
    <w:rsid w:val="00233143"/>
    <w:rsid w:val="00234444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73BF"/>
    <w:rsid w:val="002C55E9"/>
    <w:rsid w:val="002D0C8B"/>
    <w:rsid w:val="002D330A"/>
    <w:rsid w:val="002D57DD"/>
    <w:rsid w:val="002E170C"/>
    <w:rsid w:val="002E193E"/>
    <w:rsid w:val="002F4BEC"/>
    <w:rsid w:val="00305EFF"/>
    <w:rsid w:val="00310A6A"/>
    <w:rsid w:val="003144E6"/>
    <w:rsid w:val="00321E06"/>
    <w:rsid w:val="003353A9"/>
    <w:rsid w:val="00337E82"/>
    <w:rsid w:val="00346FDC"/>
    <w:rsid w:val="00350BB1"/>
    <w:rsid w:val="00352C83"/>
    <w:rsid w:val="00366805"/>
    <w:rsid w:val="0037067D"/>
    <w:rsid w:val="00373436"/>
    <w:rsid w:val="003802AB"/>
    <w:rsid w:val="0038735B"/>
    <w:rsid w:val="003916D1"/>
    <w:rsid w:val="003A21F0"/>
    <w:rsid w:val="003A277F"/>
    <w:rsid w:val="003A58BA"/>
    <w:rsid w:val="003A5AE7"/>
    <w:rsid w:val="003A7221"/>
    <w:rsid w:val="003B3493"/>
    <w:rsid w:val="003B7C58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778BE"/>
    <w:rsid w:val="00583902"/>
    <w:rsid w:val="005A1D70"/>
    <w:rsid w:val="005A3AA5"/>
    <w:rsid w:val="005A6C9C"/>
    <w:rsid w:val="005A74DC"/>
    <w:rsid w:val="005A7CB4"/>
    <w:rsid w:val="005B2096"/>
    <w:rsid w:val="005B5146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239F3"/>
    <w:rsid w:val="00633CFE"/>
    <w:rsid w:val="00634FCA"/>
    <w:rsid w:val="00643D1B"/>
    <w:rsid w:val="006452B8"/>
    <w:rsid w:val="006459B0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029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3B1F"/>
    <w:rsid w:val="00781D77"/>
    <w:rsid w:val="00783549"/>
    <w:rsid w:val="007860B7"/>
    <w:rsid w:val="00786DC8"/>
    <w:rsid w:val="007A300D"/>
    <w:rsid w:val="007B0438"/>
    <w:rsid w:val="007D5A78"/>
    <w:rsid w:val="007E22FC"/>
    <w:rsid w:val="007E3BD1"/>
    <w:rsid w:val="007F1563"/>
    <w:rsid w:val="007F1EB2"/>
    <w:rsid w:val="007F32F3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DE8"/>
    <w:rsid w:val="00837FD6"/>
    <w:rsid w:val="00847B60"/>
    <w:rsid w:val="00850243"/>
    <w:rsid w:val="00851BE5"/>
    <w:rsid w:val="008545EB"/>
    <w:rsid w:val="00865011"/>
    <w:rsid w:val="008815FE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11C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14B7A"/>
    <w:rsid w:val="00A216A8"/>
    <w:rsid w:val="00A223A6"/>
    <w:rsid w:val="00A3639E"/>
    <w:rsid w:val="00A5092E"/>
    <w:rsid w:val="00A554D6"/>
    <w:rsid w:val="00A56E14"/>
    <w:rsid w:val="00A6476B"/>
    <w:rsid w:val="00A76C6C"/>
    <w:rsid w:val="00A83D5F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3FE"/>
    <w:rsid w:val="00B22C67"/>
    <w:rsid w:val="00B3508F"/>
    <w:rsid w:val="00B443EE"/>
    <w:rsid w:val="00B560C8"/>
    <w:rsid w:val="00B61150"/>
    <w:rsid w:val="00B65BC7"/>
    <w:rsid w:val="00B66E5C"/>
    <w:rsid w:val="00B746B9"/>
    <w:rsid w:val="00B828CC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62161"/>
    <w:rsid w:val="00C70626"/>
    <w:rsid w:val="00C72860"/>
    <w:rsid w:val="00C73582"/>
    <w:rsid w:val="00C73B90"/>
    <w:rsid w:val="00C742EC"/>
    <w:rsid w:val="00C84EFB"/>
    <w:rsid w:val="00C96AF3"/>
    <w:rsid w:val="00C97CCC"/>
    <w:rsid w:val="00CA0274"/>
    <w:rsid w:val="00CB746F"/>
    <w:rsid w:val="00CC451E"/>
    <w:rsid w:val="00CC611F"/>
    <w:rsid w:val="00CD4E9D"/>
    <w:rsid w:val="00CD4F4D"/>
    <w:rsid w:val="00CD68CF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3361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F9F57E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76CB48159004FB7C8E43F6431BF65" ma:contentTypeVersion="" ma:contentTypeDescription="Create a new document." ma:contentTypeScope="" ma:versionID="531a22aceda62dd5caec26838dd038ed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d6bdc4b8-5a5b-4692-ab6d-6e9812f330cd" targetNamespace="http://schemas.microsoft.com/office/2006/metadata/properties" ma:root="true" ma:fieldsID="f705302959a1a681da7a8ba1ebe2a26c" ns1:_="" ns2:_="" ns3:_="">
    <xsd:import namespace="http://schemas.microsoft.com/sharepoint/v3"/>
    <xsd:import namespace="d50bbff7-d6dd-47d2-864a-cfdc2c3db0f4"/>
    <xsd:import namespace="d6bdc4b8-5a5b-4692-ab6d-6e9812f330cd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dc4b8-5a5b-4692-ab6d-6e9812f33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EE4AD0-6B05-4480-A8D0-85B92BB4F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d6bdc4b8-5a5b-4692-ab6d-6e9812f3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35F6D3-7AB4-47E7-B415-F049F65B2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151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Lucinda O'Brien</cp:lastModifiedBy>
  <cp:revision>11</cp:revision>
  <cp:lastPrinted>2016-05-27T05:21:00Z</cp:lastPrinted>
  <dcterms:created xsi:type="dcterms:W3CDTF">2018-08-14T04:18:00Z</dcterms:created>
  <dcterms:modified xsi:type="dcterms:W3CDTF">2019-03-19T00:57:00Z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0x010100A3E76CB48159004FB7C8E43F6431BF65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2048">
    <vt:lpwstr>964</vt:lpwstr>
  </property>
</Properties>
</file>