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D6CBD1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F5B0916" w14:textId="77777777" w:rsidTr="00146EEC">
        <w:tc>
          <w:tcPr>
            <w:tcW w:w="2689" w:type="dxa"/>
          </w:tcPr>
          <w:p w14:paraId="2255F841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7219B98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3E66A1" w14:paraId="1512410A" w14:textId="77777777" w:rsidTr="00146EEC">
        <w:tc>
          <w:tcPr>
            <w:tcW w:w="2689" w:type="dxa"/>
          </w:tcPr>
          <w:p w14:paraId="13AFA39D" w14:textId="4E6623F1" w:rsidR="003E66A1" w:rsidRPr="00CC451E" w:rsidRDefault="003E66A1" w:rsidP="003E66A1">
            <w:pPr>
              <w:pStyle w:val="SIText"/>
            </w:pPr>
            <w:r>
              <w:t xml:space="preserve">Release </w:t>
            </w:r>
            <w:r w:rsidR="005B75FC">
              <w:t>1</w:t>
            </w:r>
          </w:p>
        </w:tc>
        <w:tc>
          <w:tcPr>
            <w:tcW w:w="6939" w:type="dxa"/>
          </w:tcPr>
          <w:p w14:paraId="5424710F" w14:textId="51DFFE47" w:rsidR="003E66A1" w:rsidRPr="007C778A" w:rsidRDefault="003E66A1" w:rsidP="003E66A1">
            <w:pPr>
              <w:pStyle w:val="SIText"/>
            </w:pPr>
            <w:r w:rsidRPr="007C778A">
              <w:t xml:space="preserve">This version released with </w:t>
            </w:r>
            <w:r>
              <w:t>FWP Forest and Wood Products Training Package Version 5</w:t>
            </w:r>
            <w:r w:rsidRPr="007C778A">
              <w:t>.0.</w:t>
            </w:r>
          </w:p>
        </w:tc>
      </w:tr>
    </w:tbl>
    <w:p w14:paraId="0761515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E4D263F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B7A4176" w14:textId="08BCCA56" w:rsidR="00F1480E" w:rsidRPr="000754EC" w:rsidRDefault="001C1C41" w:rsidP="000D252C">
            <w:pPr>
              <w:pStyle w:val="SIUNITCODE"/>
            </w:pPr>
            <w:r>
              <w:t>FWP</w:t>
            </w:r>
            <w:r w:rsidR="00E1344D">
              <w:t>COT</w:t>
            </w:r>
            <w:r w:rsidR="000D252C">
              <w:t>3</w:t>
            </w:r>
            <w:r w:rsidR="00D11618">
              <w:t>XXX</w:t>
            </w:r>
          </w:p>
        </w:tc>
        <w:tc>
          <w:tcPr>
            <w:tcW w:w="3604" w:type="pct"/>
            <w:shd w:val="clear" w:color="auto" w:fill="auto"/>
          </w:tcPr>
          <w:p w14:paraId="5C2E10F3" w14:textId="45377389" w:rsidR="00F1480E" w:rsidRPr="000754EC" w:rsidRDefault="002E492C" w:rsidP="000754EC">
            <w:pPr>
              <w:pStyle w:val="SIUnittitle"/>
            </w:pPr>
            <w:r>
              <w:t xml:space="preserve">Use </w:t>
            </w:r>
            <w:r w:rsidR="005B75FC">
              <w:t>scanning equipment</w:t>
            </w:r>
            <w:r w:rsidR="002F6CE6">
              <w:t xml:space="preserve"> </w:t>
            </w:r>
            <w:r>
              <w:t>for timber grading</w:t>
            </w:r>
          </w:p>
        </w:tc>
      </w:tr>
      <w:tr w:rsidR="00F1480E" w:rsidRPr="00963A46" w14:paraId="55444260" w14:textId="77777777" w:rsidTr="00CA2922">
        <w:tc>
          <w:tcPr>
            <w:tcW w:w="1396" w:type="pct"/>
            <w:shd w:val="clear" w:color="auto" w:fill="auto"/>
          </w:tcPr>
          <w:p w14:paraId="20C13547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2F2597F8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043E141" w14:textId="0654B19F" w:rsidR="00C70FB1" w:rsidRDefault="003E66A1" w:rsidP="00C70FB1">
            <w:pPr>
              <w:pStyle w:val="SIText"/>
            </w:pPr>
            <w:r w:rsidRPr="006F05A5">
              <w:t xml:space="preserve">This unit of competency describes the </w:t>
            </w:r>
            <w:r w:rsidRPr="003E66A1">
              <w:t xml:space="preserve">skills and knowledge required to </w:t>
            </w:r>
            <w:r w:rsidR="000D252C">
              <w:t>set up and test</w:t>
            </w:r>
            <w:r w:rsidR="003819EB">
              <w:t xml:space="preserve"> different forms of scanning equipment</w:t>
            </w:r>
            <w:r w:rsidR="004D08DB">
              <w:t xml:space="preserve"> </w:t>
            </w:r>
            <w:r w:rsidR="002E492C">
              <w:t>for timber grading</w:t>
            </w:r>
            <w:r w:rsidR="003819EB" w:rsidRPr="003819EB">
              <w:t xml:space="preserve">. </w:t>
            </w:r>
          </w:p>
          <w:p w14:paraId="6A8ABA56" w14:textId="671B6F99" w:rsidR="003E66A1" w:rsidRDefault="003E66A1" w:rsidP="00C70FB1">
            <w:pPr>
              <w:pStyle w:val="SIText"/>
            </w:pPr>
          </w:p>
          <w:p w14:paraId="6C3E6FFC" w14:textId="1E8A8B39" w:rsidR="003E66A1" w:rsidRDefault="003E66A1" w:rsidP="003E66A1">
            <w:pPr>
              <w:pStyle w:val="SIText"/>
            </w:pPr>
            <w:r>
              <w:t xml:space="preserve">The unit applies to </w:t>
            </w:r>
            <w:r w:rsidRPr="003E66A1">
              <w:t xml:space="preserve">individuals who </w:t>
            </w:r>
            <w:r w:rsidR="00B176F8">
              <w:t xml:space="preserve">use </w:t>
            </w:r>
            <w:r w:rsidR="003819EB">
              <w:t>scanning equipment</w:t>
            </w:r>
            <w:r>
              <w:t xml:space="preserve"> </w:t>
            </w:r>
            <w:r w:rsidR="00B176F8">
              <w:t xml:space="preserve">for timber grading </w:t>
            </w:r>
            <w:r w:rsidR="003819EB">
              <w:t>used in sawmilling operations</w:t>
            </w:r>
            <w:r w:rsidRPr="003E66A1">
              <w:t>.</w:t>
            </w:r>
          </w:p>
          <w:p w14:paraId="66B486B1" w14:textId="77777777" w:rsidR="000D252C" w:rsidRDefault="000D252C" w:rsidP="003E66A1">
            <w:pPr>
              <w:pStyle w:val="SIText"/>
            </w:pPr>
          </w:p>
          <w:p w14:paraId="5079AB7C" w14:textId="77777777" w:rsidR="000D252C" w:rsidRPr="000D252C" w:rsidRDefault="000D252C" w:rsidP="000D252C">
            <w:pPr>
              <w:pStyle w:val="SIText"/>
            </w:pPr>
            <w:r w:rsidRPr="000D252C">
              <w:t>All work must be carried out to comply with workplace procedures, according to state/territory health and safety regulations, legislation and standards that apply to the workplace.</w:t>
            </w:r>
          </w:p>
          <w:p w14:paraId="791C5F1C" w14:textId="77777777" w:rsidR="000D252C" w:rsidRPr="003E66A1" w:rsidRDefault="000D252C" w:rsidP="003E66A1">
            <w:pPr>
              <w:pStyle w:val="SIText"/>
            </w:pPr>
          </w:p>
          <w:p w14:paraId="7DBCF65D" w14:textId="7D2C33ED" w:rsidR="00373436" w:rsidRPr="000754EC" w:rsidRDefault="003E66A1" w:rsidP="00C70FB1">
            <w:pPr>
              <w:pStyle w:val="SIText"/>
            </w:pPr>
            <w:r w:rsidRPr="006F05A5">
              <w:t xml:space="preserve">No </w:t>
            </w:r>
            <w:r w:rsidRPr="003E66A1">
              <w:t>occupational licensing, legislative or certification requirements apply to this unit at the time of publication.</w:t>
            </w:r>
          </w:p>
        </w:tc>
      </w:tr>
      <w:tr w:rsidR="00F1480E" w:rsidRPr="00963A46" w14:paraId="581E8D46" w14:textId="77777777" w:rsidTr="00CA2922">
        <w:tc>
          <w:tcPr>
            <w:tcW w:w="1396" w:type="pct"/>
            <w:shd w:val="clear" w:color="auto" w:fill="auto"/>
          </w:tcPr>
          <w:p w14:paraId="36B3342B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3E5208D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27411D9B" w14:textId="77777777" w:rsidTr="00CA2922">
        <w:tc>
          <w:tcPr>
            <w:tcW w:w="1396" w:type="pct"/>
            <w:shd w:val="clear" w:color="auto" w:fill="auto"/>
          </w:tcPr>
          <w:p w14:paraId="271E9E48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CAB008E" w14:textId="55F52AA1" w:rsidR="00F1480E" w:rsidRPr="000754EC" w:rsidRDefault="000D252C" w:rsidP="00CF795F">
            <w:pPr>
              <w:pStyle w:val="SIText"/>
            </w:pPr>
            <w:r>
              <w:t>COT</w:t>
            </w:r>
          </w:p>
        </w:tc>
      </w:tr>
    </w:tbl>
    <w:p w14:paraId="08198AD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B088BDE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6F12C08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7D331062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62F91B45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01EA9E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0D69404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C70FB1" w:rsidRPr="00963A46" w14:paraId="535EE11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998114B" w14:textId="3DA6BBFC" w:rsidR="00C70FB1" w:rsidRPr="00C70FB1" w:rsidRDefault="00C70FB1" w:rsidP="00C70FB1">
            <w:pPr>
              <w:pStyle w:val="SIText"/>
            </w:pPr>
            <w:r w:rsidRPr="001334CE">
              <w:t xml:space="preserve">1. Prepare </w:t>
            </w:r>
            <w:r w:rsidR="005B75FC">
              <w:t xml:space="preserve">to </w:t>
            </w:r>
            <w:r w:rsidR="00BE7CC0">
              <w:t>operate</w:t>
            </w:r>
            <w:r w:rsidR="005B75FC">
              <w:t xml:space="preserve"> scanning equipment</w:t>
            </w:r>
            <w:r w:rsidR="008B065F">
              <w:t xml:space="preserve"> for timber grading</w:t>
            </w:r>
          </w:p>
        </w:tc>
        <w:tc>
          <w:tcPr>
            <w:tcW w:w="3604" w:type="pct"/>
            <w:shd w:val="clear" w:color="auto" w:fill="auto"/>
          </w:tcPr>
          <w:p w14:paraId="29DC1AF3" w14:textId="2CFAF5C6" w:rsidR="00C70FB1" w:rsidRPr="00C70FB1" w:rsidRDefault="00C70FB1" w:rsidP="00737B0E">
            <w:pPr>
              <w:pStyle w:val="SIText"/>
            </w:pPr>
            <w:r w:rsidRPr="001334CE">
              <w:t xml:space="preserve">1.1 </w:t>
            </w:r>
            <w:r w:rsidR="003E66A1" w:rsidRPr="009A1C95">
              <w:t xml:space="preserve">Review work order </w:t>
            </w:r>
            <w:r w:rsidR="003E66A1" w:rsidRPr="003E66A1">
              <w:t>to determine job requirements and where required seek clarification from appropriate personnel</w:t>
            </w:r>
          </w:p>
          <w:p w14:paraId="3A5E389F" w14:textId="3E8DC48E" w:rsidR="003E66A1" w:rsidRDefault="003E66A1" w:rsidP="00737B0E">
            <w:pPr>
              <w:pStyle w:val="SIText"/>
            </w:pPr>
            <w:r>
              <w:t xml:space="preserve">1.2 </w:t>
            </w:r>
            <w:r w:rsidRPr="003E66A1">
              <w:t xml:space="preserve">Identify and apply workplace health and safety requirements, including use of personal protective equipment, equipment </w:t>
            </w:r>
            <w:r w:rsidRPr="009351EB">
              <w:rPr>
                <w:noProof/>
              </w:rPr>
              <w:t>lockout</w:t>
            </w:r>
            <w:r w:rsidRPr="003E66A1">
              <w:t xml:space="preserve"> and safe manual handling techniques</w:t>
            </w:r>
          </w:p>
          <w:p w14:paraId="4BAF0BF9" w14:textId="4B68E628" w:rsidR="003E66A1" w:rsidRPr="003E66A1" w:rsidRDefault="003E66A1" w:rsidP="00737B0E">
            <w:pPr>
              <w:pStyle w:val="SIText"/>
            </w:pPr>
            <w:r w:rsidRPr="00B2235C">
              <w:t>1.</w:t>
            </w:r>
            <w:r w:rsidRPr="003E66A1">
              <w:t>3 Identify, assess and take actions to mitigate risks and hazards associated wit</w:t>
            </w:r>
            <w:r w:rsidR="00D71AAA">
              <w:t xml:space="preserve">h operating </w:t>
            </w:r>
            <w:r w:rsidR="00BE7CC0">
              <w:t>scanning equipment</w:t>
            </w:r>
            <w:r w:rsidR="001C201C">
              <w:t xml:space="preserve"> used for timber grading</w:t>
            </w:r>
          </w:p>
          <w:p w14:paraId="7C02B8A9" w14:textId="4E419407" w:rsidR="00C70FB1" w:rsidRPr="00C70FB1" w:rsidRDefault="003E66A1" w:rsidP="00737B0E">
            <w:pPr>
              <w:pStyle w:val="SIText"/>
            </w:pPr>
            <w:r>
              <w:t xml:space="preserve">1.4 Identify and implement </w:t>
            </w:r>
            <w:r w:rsidRPr="003E66A1">
              <w:t>workplace procedures for minimising waste material and maximising energy efficiency</w:t>
            </w:r>
          </w:p>
          <w:p w14:paraId="2DADB9FF" w14:textId="3F2765FB" w:rsidR="00AE426C" w:rsidRDefault="00C70FB1" w:rsidP="00737B0E">
            <w:pPr>
              <w:pStyle w:val="SIText"/>
            </w:pPr>
            <w:r w:rsidRPr="001334CE">
              <w:t>1.</w:t>
            </w:r>
            <w:r w:rsidR="00E15EB5">
              <w:t>5</w:t>
            </w:r>
            <w:r w:rsidRPr="001334CE">
              <w:t xml:space="preserve"> </w:t>
            </w:r>
            <w:r w:rsidR="005B75FC">
              <w:t>Consult with a</w:t>
            </w:r>
            <w:r w:rsidR="005B75FC" w:rsidRPr="005B75FC">
              <w:t>ppropriate personnel to ensure th</w:t>
            </w:r>
            <w:r w:rsidR="005B75FC">
              <w:t>at</w:t>
            </w:r>
            <w:r w:rsidR="005B75FC" w:rsidRPr="005B75FC">
              <w:t xml:space="preserve"> work is coordinated effectively with others </w:t>
            </w:r>
            <w:r w:rsidR="005B75FC">
              <w:t>i</w:t>
            </w:r>
            <w:r w:rsidR="005B75FC" w:rsidRPr="005B75FC">
              <w:t xml:space="preserve">n the </w:t>
            </w:r>
            <w:r w:rsidR="005B75FC" w:rsidRPr="009351EB">
              <w:rPr>
                <w:noProof/>
              </w:rPr>
              <w:t>workplace</w:t>
            </w:r>
          </w:p>
          <w:p w14:paraId="5025C0B6" w14:textId="71CA54E3" w:rsidR="00737B0E" w:rsidRPr="00C70FB1" w:rsidRDefault="00737B0E" w:rsidP="009351EB">
            <w:pPr>
              <w:pStyle w:val="SIText"/>
            </w:pPr>
            <w:r>
              <w:t xml:space="preserve">1.6 </w:t>
            </w:r>
            <w:r w:rsidRPr="00737B0E">
              <w:t xml:space="preserve">Obtain type and quantity of timber for grading from </w:t>
            </w:r>
            <w:r w:rsidR="009351EB">
              <w:t xml:space="preserve">a </w:t>
            </w:r>
            <w:r w:rsidRPr="009351EB">
              <w:rPr>
                <w:noProof/>
              </w:rPr>
              <w:t>storage</w:t>
            </w:r>
            <w:r w:rsidRPr="00737B0E">
              <w:t xml:space="preserve"> location</w:t>
            </w:r>
          </w:p>
        </w:tc>
      </w:tr>
      <w:tr w:rsidR="00C70FB1" w:rsidRPr="00963A46" w14:paraId="1540495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9EDA9BC" w14:textId="4A70B789" w:rsidR="00C70FB1" w:rsidRPr="00C70FB1" w:rsidRDefault="00C70FB1" w:rsidP="00C70FB1">
            <w:pPr>
              <w:pStyle w:val="SIText"/>
            </w:pPr>
            <w:r w:rsidRPr="001334CE">
              <w:t xml:space="preserve">2. </w:t>
            </w:r>
            <w:r w:rsidR="00F24CA2">
              <w:t xml:space="preserve">Set up </w:t>
            </w:r>
            <w:r w:rsidR="00AF3952">
              <w:t xml:space="preserve">and test </w:t>
            </w:r>
            <w:r w:rsidR="00F24CA2">
              <w:t>scanning equipment for timber grading</w:t>
            </w:r>
          </w:p>
        </w:tc>
        <w:tc>
          <w:tcPr>
            <w:tcW w:w="3604" w:type="pct"/>
            <w:shd w:val="clear" w:color="auto" w:fill="auto"/>
          </w:tcPr>
          <w:p w14:paraId="355BEB53" w14:textId="3A813A98" w:rsidR="00F24CA2" w:rsidRPr="00C70FB1" w:rsidRDefault="00F24CA2" w:rsidP="00C70FB1">
            <w:pPr>
              <w:pStyle w:val="SIText"/>
            </w:pPr>
            <w:r>
              <w:t xml:space="preserve">2.1 </w:t>
            </w:r>
            <w:r w:rsidR="006568A5">
              <w:t>Determine settings</w:t>
            </w:r>
            <w:r w:rsidR="00AF3952">
              <w:t xml:space="preserve"> for scanning equipment</w:t>
            </w:r>
            <w:r w:rsidR="006568A5">
              <w:t xml:space="preserve"> according to work order and manufacturer instructions</w:t>
            </w:r>
          </w:p>
          <w:p w14:paraId="6C8062EB" w14:textId="69056687" w:rsidR="00391D76" w:rsidRPr="00391D76" w:rsidRDefault="00391D76" w:rsidP="00391D76">
            <w:pPr>
              <w:pStyle w:val="SIText"/>
            </w:pPr>
            <w:r w:rsidRPr="00391D76">
              <w:t xml:space="preserve">2.2 Identify relevant reference materials on the </w:t>
            </w:r>
            <w:r w:rsidR="00D71AAA">
              <w:t xml:space="preserve">scanning </w:t>
            </w:r>
            <w:r w:rsidR="00737B0E">
              <w:t>equipment</w:t>
            </w:r>
            <w:r w:rsidR="00D71AAA">
              <w:t xml:space="preserve"> and use as required</w:t>
            </w:r>
            <w:r w:rsidRPr="00391D76">
              <w:t xml:space="preserve"> </w:t>
            </w:r>
          </w:p>
          <w:p w14:paraId="145FB507" w14:textId="727CA731" w:rsidR="00391D76" w:rsidRPr="00391D76" w:rsidRDefault="00391D76" w:rsidP="00391D76">
            <w:pPr>
              <w:pStyle w:val="SIText"/>
            </w:pPr>
            <w:r w:rsidRPr="00391D76">
              <w:t xml:space="preserve">2.3 Identify the prerequisites for </w:t>
            </w:r>
            <w:r w:rsidR="00D71AAA" w:rsidRPr="009351EB">
              <w:rPr>
                <w:noProof/>
              </w:rPr>
              <w:t>effective</w:t>
            </w:r>
            <w:r w:rsidRPr="00391D76">
              <w:t xml:space="preserve"> testing</w:t>
            </w:r>
            <w:r w:rsidR="00B167DC">
              <w:t xml:space="preserve"> of scanning equipment</w:t>
            </w:r>
          </w:p>
          <w:p w14:paraId="45A5AA47" w14:textId="4D12005C" w:rsidR="00AE426C" w:rsidRDefault="00C70FB1" w:rsidP="00C70FB1">
            <w:pPr>
              <w:pStyle w:val="SIText"/>
            </w:pPr>
            <w:r w:rsidRPr="001334CE">
              <w:t>2.</w:t>
            </w:r>
            <w:r w:rsidR="00391D76">
              <w:t>4</w:t>
            </w:r>
            <w:r w:rsidRPr="001334CE">
              <w:t xml:space="preserve"> </w:t>
            </w:r>
            <w:r w:rsidR="006568A5">
              <w:t xml:space="preserve">Conduct </w:t>
            </w:r>
            <w:r w:rsidR="00737B0E">
              <w:t>test run</w:t>
            </w:r>
            <w:r w:rsidR="006568A5">
              <w:t xml:space="preserve"> to check </w:t>
            </w:r>
            <w:r w:rsidR="009351EB">
              <w:t xml:space="preserve">the </w:t>
            </w:r>
            <w:r w:rsidR="00B167DC" w:rsidRPr="009351EB">
              <w:rPr>
                <w:noProof/>
              </w:rPr>
              <w:t>operation</w:t>
            </w:r>
            <w:r w:rsidR="00B167DC">
              <w:t xml:space="preserve"> of scanning </w:t>
            </w:r>
            <w:r w:rsidR="006568A5">
              <w:t>equipment and accuracy of grading outcomes</w:t>
            </w:r>
          </w:p>
          <w:p w14:paraId="5FAC1F73" w14:textId="1A09A54A" w:rsidR="00D71AAA" w:rsidRDefault="006568A5" w:rsidP="00C70FB1">
            <w:pPr>
              <w:pStyle w:val="SIText"/>
            </w:pPr>
            <w:r>
              <w:t>2.</w:t>
            </w:r>
            <w:r w:rsidR="00D71AAA">
              <w:t>5</w:t>
            </w:r>
            <w:r>
              <w:t xml:space="preserve"> </w:t>
            </w:r>
            <w:r w:rsidR="00D71AAA">
              <w:t>Compare test</w:t>
            </w:r>
            <w:r w:rsidR="00D71AAA" w:rsidRPr="00D71AAA">
              <w:t xml:space="preserve"> results with actual data to confirm th</w:t>
            </w:r>
            <w:r w:rsidR="00D71AAA">
              <w:t>at</w:t>
            </w:r>
            <w:r w:rsidR="00D71AAA" w:rsidRPr="00D71AAA">
              <w:t xml:space="preserve"> </w:t>
            </w:r>
            <w:r w:rsidR="00D71AAA">
              <w:t>scanning equipment</w:t>
            </w:r>
            <w:r w:rsidR="00D71AAA" w:rsidRPr="00D71AAA">
              <w:t xml:space="preserve"> is </w:t>
            </w:r>
            <w:r w:rsidR="00D71AAA">
              <w:t>providing accurate grading outcomes</w:t>
            </w:r>
          </w:p>
          <w:p w14:paraId="3A145DEA" w14:textId="2A79D7EB" w:rsidR="006568A5" w:rsidRDefault="00D71AAA" w:rsidP="00C70FB1">
            <w:pPr>
              <w:pStyle w:val="SIText"/>
            </w:pPr>
            <w:r>
              <w:t xml:space="preserve">2.6 </w:t>
            </w:r>
            <w:r w:rsidR="006568A5">
              <w:t xml:space="preserve">Make adjustments to </w:t>
            </w:r>
            <w:r>
              <w:t>equipment</w:t>
            </w:r>
            <w:r w:rsidR="006568A5">
              <w:t xml:space="preserve"> settings as required</w:t>
            </w:r>
          </w:p>
          <w:p w14:paraId="328E397D" w14:textId="508212D0" w:rsidR="00391D76" w:rsidRPr="00C70FB1" w:rsidRDefault="00391D76" w:rsidP="00391D76">
            <w:pPr>
              <w:pStyle w:val="SIText"/>
            </w:pPr>
            <w:r w:rsidRPr="00391D76">
              <w:t>2.</w:t>
            </w:r>
            <w:r w:rsidR="00D71AAA">
              <w:t>7</w:t>
            </w:r>
            <w:r w:rsidRPr="00391D76">
              <w:t xml:space="preserve"> Record all </w:t>
            </w:r>
            <w:r w:rsidR="00D71AAA">
              <w:t>testing</w:t>
            </w:r>
            <w:r w:rsidRPr="00391D76">
              <w:t xml:space="preserve"> data accurately according to workplace and manufacturer requirements</w:t>
            </w:r>
          </w:p>
        </w:tc>
      </w:tr>
      <w:tr w:rsidR="00C70FB1" w:rsidRPr="00963A46" w14:paraId="4A69A952" w14:textId="77777777" w:rsidTr="0077624A">
        <w:trPr>
          <w:cantSplit/>
        </w:trPr>
        <w:tc>
          <w:tcPr>
            <w:tcW w:w="1396" w:type="pct"/>
            <w:shd w:val="clear" w:color="auto" w:fill="auto"/>
          </w:tcPr>
          <w:p w14:paraId="5E4ACC79" w14:textId="69BD89D3" w:rsidR="00C70FB1" w:rsidRPr="00C70FB1" w:rsidRDefault="00C70FB1" w:rsidP="00C70FB1">
            <w:pPr>
              <w:pStyle w:val="SIText"/>
            </w:pPr>
            <w:r w:rsidRPr="001334CE">
              <w:lastRenderedPageBreak/>
              <w:t>3.</w:t>
            </w:r>
            <w:r w:rsidR="00AF3952">
              <w:t>Operate, monitor and troubleshoot</w:t>
            </w:r>
            <w:r w:rsidR="006568A5" w:rsidRPr="006568A5">
              <w:t xml:space="preserve"> scanning equipment for timber grading</w:t>
            </w:r>
          </w:p>
        </w:tc>
        <w:tc>
          <w:tcPr>
            <w:tcW w:w="3604" w:type="pct"/>
            <w:shd w:val="clear" w:color="auto" w:fill="auto"/>
          </w:tcPr>
          <w:p w14:paraId="7693226F" w14:textId="2D782EE8" w:rsidR="00C70FB1" w:rsidRPr="00C70FB1" w:rsidRDefault="00C70FB1" w:rsidP="00C70FB1">
            <w:pPr>
              <w:pStyle w:val="SIText"/>
            </w:pPr>
            <w:r w:rsidRPr="001334CE">
              <w:t xml:space="preserve">3.1 </w:t>
            </w:r>
            <w:r w:rsidR="006568A5">
              <w:t xml:space="preserve">Carry out equipment </w:t>
            </w:r>
            <w:r w:rsidR="006568A5" w:rsidRPr="009351EB">
              <w:rPr>
                <w:noProof/>
              </w:rPr>
              <w:t>start</w:t>
            </w:r>
            <w:r w:rsidR="009351EB">
              <w:rPr>
                <w:noProof/>
              </w:rPr>
              <w:t>-</w:t>
            </w:r>
            <w:r w:rsidR="006568A5" w:rsidRPr="009351EB">
              <w:rPr>
                <w:noProof/>
              </w:rPr>
              <w:t>up</w:t>
            </w:r>
            <w:r w:rsidR="006568A5">
              <w:t xml:space="preserve"> procedures according to </w:t>
            </w:r>
            <w:r w:rsidR="006568A5" w:rsidRPr="006568A5">
              <w:t>manufacturer instructions</w:t>
            </w:r>
          </w:p>
          <w:p w14:paraId="6473AF7B" w14:textId="0ABE608F" w:rsidR="006568A5" w:rsidRDefault="00C70FB1" w:rsidP="00C70FB1">
            <w:pPr>
              <w:pStyle w:val="SIText"/>
            </w:pPr>
            <w:r w:rsidRPr="001334CE">
              <w:t xml:space="preserve">3.2 </w:t>
            </w:r>
            <w:r w:rsidR="006568A5">
              <w:t>Operate equipment according to designed capacity and manufacturer recommendations</w:t>
            </w:r>
          </w:p>
          <w:p w14:paraId="24AE918A" w14:textId="1BB3DAC2" w:rsidR="006568A5" w:rsidRDefault="006568A5" w:rsidP="00C70FB1">
            <w:pPr>
              <w:pStyle w:val="SIText"/>
            </w:pPr>
            <w:r>
              <w:t xml:space="preserve">3.3 </w:t>
            </w:r>
            <w:r w:rsidR="00AF3952">
              <w:t>Perform r</w:t>
            </w:r>
            <w:r w:rsidR="00AF3952" w:rsidRPr="00AF3952">
              <w:t xml:space="preserve">outine operational checks on the performance of the scanning </w:t>
            </w:r>
            <w:r w:rsidR="00D71AAA">
              <w:t>equipment</w:t>
            </w:r>
            <w:r w:rsidR="00AF3952" w:rsidRPr="00AF3952">
              <w:t xml:space="preserve"> </w:t>
            </w:r>
            <w:r w:rsidR="00AF3952">
              <w:t>according to workplace</w:t>
            </w:r>
            <w:r w:rsidR="00D71AAA">
              <w:t>, safety</w:t>
            </w:r>
            <w:r w:rsidR="00AF3952" w:rsidRPr="00AF3952">
              <w:t xml:space="preserve"> </w:t>
            </w:r>
            <w:r w:rsidR="00AF3952">
              <w:t xml:space="preserve">and manufacturer </w:t>
            </w:r>
            <w:r w:rsidR="00AF3952" w:rsidRPr="00AF3952">
              <w:t>procedures</w:t>
            </w:r>
          </w:p>
          <w:p w14:paraId="5BDAF0C4" w14:textId="7E643494" w:rsidR="00C70FB1" w:rsidRDefault="006568A5" w:rsidP="00C70FB1">
            <w:pPr>
              <w:pStyle w:val="SIText"/>
            </w:pPr>
            <w:r>
              <w:t>3.4</w:t>
            </w:r>
            <w:r w:rsidR="00AF3952">
              <w:t xml:space="preserve"> </w:t>
            </w:r>
            <w:r w:rsidR="007219B9">
              <w:t>Withdraw</w:t>
            </w:r>
            <w:r w:rsidR="00016613">
              <w:t xml:space="preserve"> sample</w:t>
            </w:r>
            <w:r w:rsidR="002D4AB1">
              <w:t xml:space="preserve"> product</w:t>
            </w:r>
            <w:r w:rsidR="00016613">
              <w:t xml:space="preserve">s </w:t>
            </w:r>
            <w:r w:rsidR="007219B9">
              <w:t>for independent testing and comparison with</w:t>
            </w:r>
            <w:r w:rsidR="002D4AB1">
              <w:t xml:space="preserve"> </w:t>
            </w:r>
            <w:r w:rsidR="00AF3952">
              <w:t>grading determined by scanning equipment,</w:t>
            </w:r>
            <w:r w:rsidR="006464D7">
              <w:t xml:space="preserve"> investigate anomalies</w:t>
            </w:r>
            <w:r w:rsidR="00AF3952">
              <w:t xml:space="preserve">, </w:t>
            </w:r>
            <w:r w:rsidR="006464D7">
              <w:t>identify root causes and implement solutions</w:t>
            </w:r>
          </w:p>
          <w:p w14:paraId="6C08DBF3" w14:textId="5D82CDE7" w:rsidR="00D71AAA" w:rsidRDefault="00D71AAA" w:rsidP="00C70FB1">
            <w:pPr>
              <w:pStyle w:val="SIText"/>
            </w:pPr>
            <w:r>
              <w:t xml:space="preserve">3.5 Identify problems with </w:t>
            </w:r>
            <w:r w:rsidR="009351EB">
              <w:t xml:space="preserve">the </w:t>
            </w:r>
            <w:r w:rsidRPr="009351EB">
              <w:rPr>
                <w:noProof/>
              </w:rPr>
              <w:t>operation</w:t>
            </w:r>
            <w:r>
              <w:t xml:space="preserve"> of scanning </w:t>
            </w:r>
            <w:r w:rsidR="001C201C">
              <w:t>equipment</w:t>
            </w:r>
            <w:r>
              <w:t xml:space="preserve"> and </w:t>
            </w:r>
            <w:r w:rsidR="00242D69">
              <w:t xml:space="preserve">resolve or </w:t>
            </w:r>
            <w:r>
              <w:t xml:space="preserve">report to </w:t>
            </w:r>
            <w:r w:rsidR="009351EB">
              <w:t xml:space="preserve">the </w:t>
            </w:r>
            <w:r w:rsidRPr="009351EB">
              <w:rPr>
                <w:noProof/>
              </w:rPr>
              <w:t>appropriate</w:t>
            </w:r>
            <w:r>
              <w:t xml:space="preserve"> person</w:t>
            </w:r>
          </w:p>
          <w:p w14:paraId="49B546CB" w14:textId="02DBA6D0" w:rsidR="001C201C" w:rsidRPr="00C70FB1" w:rsidRDefault="001C201C" w:rsidP="00C70FB1">
            <w:pPr>
              <w:pStyle w:val="SIText"/>
            </w:pPr>
            <w:r>
              <w:t>3.6 Complete equipment shut down procedures</w:t>
            </w:r>
          </w:p>
        </w:tc>
      </w:tr>
      <w:tr w:rsidR="00AE426C" w:rsidRPr="00963A46" w14:paraId="7CE96510" w14:textId="77777777" w:rsidTr="0077624A">
        <w:trPr>
          <w:cantSplit/>
        </w:trPr>
        <w:tc>
          <w:tcPr>
            <w:tcW w:w="1396" w:type="pct"/>
            <w:shd w:val="clear" w:color="auto" w:fill="auto"/>
          </w:tcPr>
          <w:p w14:paraId="4171ECCC" w14:textId="7FE42847" w:rsidR="00AE426C" w:rsidRPr="001334CE" w:rsidRDefault="00AE426C" w:rsidP="00C70FB1">
            <w:pPr>
              <w:pStyle w:val="SIText"/>
            </w:pPr>
            <w:r>
              <w:t xml:space="preserve">4. </w:t>
            </w:r>
            <w:r w:rsidR="00D71AAA">
              <w:t>Finalise operation and maintain equipment</w:t>
            </w:r>
          </w:p>
        </w:tc>
        <w:tc>
          <w:tcPr>
            <w:tcW w:w="3604" w:type="pct"/>
            <w:shd w:val="clear" w:color="auto" w:fill="auto"/>
          </w:tcPr>
          <w:p w14:paraId="42E4C951" w14:textId="5B7C1009" w:rsidR="00B67C0E" w:rsidRDefault="00AE426C" w:rsidP="001C201C">
            <w:pPr>
              <w:pStyle w:val="SIText"/>
            </w:pPr>
            <w:r>
              <w:t xml:space="preserve">4.1 </w:t>
            </w:r>
            <w:r w:rsidR="00016613">
              <w:t>Follow workplace safety procedures to lock out equipment</w:t>
            </w:r>
          </w:p>
          <w:p w14:paraId="0B49635D" w14:textId="06715A4E" w:rsidR="00016613" w:rsidRDefault="00016613" w:rsidP="001C201C">
            <w:pPr>
              <w:pStyle w:val="SIText"/>
            </w:pPr>
            <w:r>
              <w:t>4.2 Perform routine maintenance according to workplace and manufacturer instructions</w:t>
            </w:r>
          </w:p>
          <w:p w14:paraId="4A9623D4" w14:textId="610F1C32" w:rsidR="00016613" w:rsidRPr="001334CE" w:rsidRDefault="00016613" w:rsidP="009351EB">
            <w:pPr>
              <w:pStyle w:val="SIText"/>
            </w:pPr>
            <w:r>
              <w:t xml:space="preserve">4.3 Record and report grading outcomes, equipment faults and </w:t>
            </w:r>
            <w:r w:rsidRPr="009351EB">
              <w:rPr>
                <w:noProof/>
              </w:rPr>
              <w:t>maintenance</w:t>
            </w:r>
            <w:r>
              <w:t xml:space="preserve"> </w:t>
            </w:r>
            <w:r w:rsidR="009351EB">
              <w:t>outcomes</w:t>
            </w:r>
            <w:r>
              <w:t xml:space="preserve"> to appropriate personnel </w:t>
            </w:r>
          </w:p>
        </w:tc>
      </w:tr>
    </w:tbl>
    <w:p w14:paraId="797A4B74" w14:textId="77777777" w:rsidR="005F771F" w:rsidRDefault="005F771F" w:rsidP="005F771F">
      <w:pPr>
        <w:pStyle w:val="SIText"/>
      </w:pPr>
    </w:p>
    <w:p w14:paraId="63ADA7C9" w14:textId="77777777" w:rsidR="005F771F" w:rsidRPr="000754EC" w:rsidRDefault="005F771F" w:rsidP="000754EC">
      <w:r>
        <w:br w:type="page"/>
      </w:r>
    </w:p>
    <w:p w14:paraId="180AB399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154198E" w14:textId="77777777" w:rsidTr="00CA2922">
        <w:trPr>
          <w:tblHeader/>
        </w:trPr>
        <w:tc>
          <w:tcPr>
            <w:tcW w:w="5000" w:type="pct"/>
            <w:gridSpan w:val="2"/>
          </w:tcPr>
          <w:p w14:paraId="6D98A56F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140F7DA7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59DB960" w14:textId="77777777" w:rsidTr="00CA2922">
        <w:trPr>
          <w:tblHeader/>
        </w:trPr>
        <w:tc>
          <w:tcPr>
            <w:tcW w:w="1396" w:type="pct"/>
          </w:tcPr>
          <w:p w14:paraId="026524AC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7D3C83E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B8312E" w:rsidRPr="00336FCA" w:rsidDel="00423CB2" w14:paraId="7CDB581E" w14:textId="77777777" w:rsidTr="00CA2922">
        <w:tc>
          <w:tcPr>
            <w:tcW w:w="1396" w:type="pct"/>
          </w:tcPr>
          <w:p w14:paraId="2A4086EF" w14:textId="12D3FD59" w:rsidR="00B8312E" w:rsidRPr="001334CE" w:rsidRDefault="00B8312E" w:rsidP="00B8312E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08854CAE" w14:textId="0F4E36AE" w:rsidR="00B8312E" w:rsidRPr="001334CE" w:rsidRDefault="00B8312E" w:rsidP="00B8312E">
            <w:pPr>
              <w:pStyle w:val="SIBulletList1"/>
            </w:pPr>
            <w:r>
              <w:t>E</w:t>
            </w:r>
            <w:r w:rsidRPr="00D47928">
              <w:t xml:space="preserve">xtract </w:t>
            </w:r>
            <w:r w:rsidR="009351EB">
              <w:rPr>
                <w:noProof/>
              </w:rPr>
              <w:t>essential</w:t>
            </w:r>
            <w:r w:rsidRPr="00D47928">
              <w:t xml:space="preserve"> information from operational manuals to determine </w:t>
            </w:r>
            <w:r w:rsidR="0077624A" w:rsidRPr="0077624A">
              <w:t>software parameters of scanning equipment</w:t>
            </w:r>
          </w:p>
        </w:tc>
      </w:tr>
      <w:tr w:rsidR="00B8312E" w:rsidRPr="00336FCA" w:rsidDel="00423CB2" w14:paraId="77890869" w14:textId="77777777" w:rsidTr="00CA2922">
        <w:tc>
          <w:tcPr>
            <w:tcW w:w="1396" w:type="pct"/>
          </w:tcPr>
          <w:p w14:paraId="719A5C51" w14:textId="62259359" w:rsidR="00B8312E" w:rsidRPr="001334CE" w:rsidRDefault="00B8312E" w:rsidP="00B8312E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49D47B3F" w14:textId="6B05EB0F" w:rsidR="00B8312E" w:rsidRPr="001334CE" w:rsidRDefault="00B8312E" w:rsidP="00B8312E">
            <w:pPr>
              <w:pStyle w:val="SIBulletList1"/>
            </w:pPr>
            <w:r>
              <w:t xml:space="preserve">Prepare routine written reports using </w:t>
            </w:r>
            <w:r w:rsidR="009351EB">
              <w:t xml:space="preserve">the </w:t>
            </w:r>
            <w:r w:rsidRPr="009351EB">
              <w:rPr>
                <w:noProof/>
              </w:rPr>
              <w:t>required</w:t>
            </w:r>
            <w:r>
              <w:t xml:space="preserve"> format, language and structure</w:t>
            </w:r>
          </w:p>
        </w:tc>
      </w:tr>
      <w:tr w:rsidR="00B8312E" w:rsidRPr="00336FCA" w:rsidDel="00423CB2" w14:paraId="09DF9846" w14:textId="77777777" w:rsidTr="00CA2922">
        <w:tc>
          <w:tcPr>
            <w:tcW w:w="1396" w:type="pct"/>
          </w:tcPr>
          <w:p w14:paraId="41B493B7" w14:textId="51C0F904" w:rsidR="00B8312E" w:rsidRPr="001334CE" w:rsidRDefault="00B8312E" w:rsidP="00B8312E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4793BDA7" w14:textId="4C9BACD0" w:rsidR="00B8312E" w:rsidRPr="001334CE" w:rsidRDefault="00016613" w:rsidP="00B8312E">
            <w:pPr>
              <w:pStyle w:val="SIBulletList1"/>
            </w:pPr>
            <w:r w:rsidRPr="00016613">
              <w:t xml:space="preserve">Employ active listening and questioning to clarify content of work orders   </w:t>
            </w:r>
          </w:p>
        </w:tc>
      </w:tr>
      <w:tr w:rsidR="00B8312E" w:rsidRPr="00336FCA" w:rsidDel="00423CB2" w14:paraId="595736EC" w14:textId="77777777" w:rsidTr="00CA2922">
        <w:tc>
          <w:tcPr>
            <w:tcW w:w="1396" w:type="pct"/>
          </w:tcPr>
          <w:p w14:paraId="22D83316" w14:textId="5F3CC1B5" w:rsidR="00B8312E" w:rsidRPr="001334CE" w:rsidRDefault="00B8312E" w:rsidP="00B8312E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5B2C9B85" w14:textId="2D8F6C63" w:rsidR="00B8312E" w:rsidRPr="001334CE" w:rsidRDefault="0077624A" w:rsidP="007E4F54">
            <w:pPr>
              <w:pStyle w:val="SIBulletList1"/>
            </w:pPr>
            <w:r>
              <w:t xml:space="preserve">Interpret graphical data </w:t>
            </w:r>
            <w:r w:rsidR="00016613">
              <w:t>related to grading process</w:t>
            </w:r>
            <w:r>
              <w:t xml:space="preserve"> </w:t>
            </w:r>
          </w:p>
        </w:tc>
      </w:tr>
      <w:tr w:rsidR="00B8312E" w:rsidRPr="00336FCA" w:rsidDel="00423CB2" w14:paraId="5A01ED88" w14:textId="77777777" w:rsidTr="00CA2922">
        <w:tc>
          <w:tcPr>
            <w:tcW w:w="1396" w:type="pct"/>
          </w:tcPr>
          <w:p w14:paraId="0B54C55C" w14:textId="3CB89380" w:rsidR="00B8312E" w:rsidRPr="001334CE" w:rsidRDefault="00B8312E" w:rsidP="00B8312E">
            <w:pPr>
              <w:pStyle w:val="SIText"/>
            </w:pPr>
            <w:r>
              <w:t>Navigate the world of work</w:t>
            </w:r>
          </w:p>
        </w:tc>
        <w:tc>
          <w:tcPr>
            <w:tcW w:w="3604" w:type="pct"/>
          </w:tcPr>
          <w:p w14:paraId="4E2419E3" w14:textId="0FFF6FA4" w:rsidR="00B8312E" w:rsidRPr="001334CE" w:rsidRDefault="00B8312E" w:rsidP="00B8312E">
            <w:pPr>
              <w:pStyle w:val="SIBulletList1"/>
            </w:pPr>
            <w:r>
              <w:t>U</w:t>
            </w:r>
            <w:r w:rsidRPr="00074532">
              <w:t>nderstand main tasks, responsibilities and boundaries of own role</w:t>
            </w:r>
          </w:p>
        </w:tc>
      </w:tr>
      <w:tr w:rsidR="00B8312E" w:rsidRPr="00336FCA" w:rsidDel="00423CB2" w14:paraId="06195C6C" w14:textId="77777777" w:rsidTr="00CA2922">
        <w:tc>
          <w:tcPr>
            <w:tcW w:w="1396" w:type="pct"/>
          </w:tcPr>
          <w:p w14:paraId="51A1CC83" w14:textId="556AADC2" w:rsidR="00B8312E" w:rsidRPr="001334CE" w:rsidRDefault="00B8312E" w:rsidP="00B8312E">
            <w:pPr>
              <w:pStyle w:val="SIText"/>
            </w:pPr>
            <w:r>
              <w:t>Interact with others</w:t>
            </w:r>
          </w:p>
        </w:tc>
        <w:tc>
          <w:tcPr>
            <w:tcW w:w="3604" w:type="pct"/>
          </w:tcPr>
          <w:p w14:paraId="472F8BF7" w14:textId="7898DABE" w:rsidR="00B8312E" w:rsidRPr="001334CE" w:rsidRDefault="00B8312E" w:rsidP="00B8312E">
            <w:pPr>
              <w:pStyle w:val="SIBulletList1"/>
            </w:pPr>
            <w:r>
              <w:t>U</w:t>
            </w:r>
            <w:r w:rsidRPr="00074532">
              <w:t>se modes of communication suitable to purpose to confirm and clarify understanding</w:t>
            </w:r>
          </w:p>
        </w:tc>
      </w:tr>
      <w:tr w:rsidR="00B8312E" w:rsidRPr="00336FCA" w:rsidDel="00423CB2" w14:paraId="0F415A5C" w14:textId="77777777" w:rsidTr="00CA2922">
        <w:tc>
          <w:tcPr>
            <w:tcW w:w="1396" w:type="pct"/>
          </w:tcPr>
          <w:p w14:paraId="62BB7A0B" w14:textId="1B0CA11D" w:rsidR="00B8312E" w:rsidRPr="001334CE" w:rsidRDefault="00B8312E" w:rsidP="00B8312E">
            <w:pPr>
              <w:pStyle w:val="SIText"/>
            </w:pPr>
            <w:r>
              <w:t>Get the work done</w:t>
            </w:r>
          </w:p>
        </w:tc>
        <w:tc>
          <w:tcPr>
            <w:tcW w:w="3604" w:type="pct"/>
          </w:tcPr>
          <w:p w14:paraId="4D45F128" w14:textId="4E8D9333" w:rsidR="00B8312E" w:rsidRPr="001334CE" w:rsidRDefault="00B8312E" w:rsidP="00B8312E">
            <w:pPr>
              <w:pStyle w:val="SIBulletList1"/>
            </w:pPr>
            <w:r>
              <w:t>R</w:t>
            </w:r>
            <w:r w:rsidRPr="00074532">
              <w:t>ecognise and respond to routine problems</w:t>
            </w:r>
          </w:p>
        </w:tc>
      </w:tr>
    </w:tbl>
    <w:p w14:paraId="7C630087" w14:textId="77777777" w:rsidR="00916CD7" w:rsidRDefault="00916CD7" w:rsidP="005F771F">
      <w:pPr>
        <w:pStyle w:val="SIText"/>
      </w:pPr>
    </w:p>
    <w:p w14:paraId="7D183612" w14:textId="77777777" w:rsidR="00916CD7" w:rsidRDefault="00916CD7" w:rsidP="00DD0726">
      <w:pPr>
        <w:pStyle w:val="SIText"/>
      </w:pPr>
    </w:p>
    <w:p w14:paraId="08E64BB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06CDE43C" w14:textId="77777777" w:rsidTr="00F33FF2">
        <w:tc>
          <w:tcPr>
            <w:tcW w:w="5000" w:type="pct"/>
            <w:gridSpan w:val="4"/>
          </w:tcPr>
          <w:p w14:paraId="05F4437E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7440B543" w14:textId="77777777" w:rsidTr="00F33FF2">
        <w:tc>
          <w:tcPr>
            <w:tcW w:w="1028" w:type="pct"/>
          </w:tcPr>
          <w:p w14:paraId="23B992C3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214008D3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309F5328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6B45EA77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C70FB1" w14:paraId="3A1A2EC3" w14:textId="77777777" w:rsidTr="00F33FF2">
        <w:tc>
          <w:tcPr>
            <w:tcW w:w="1028" w:type="pct"/>
          </w:tcPr>
          <w:p w14:paraId="7176CA0A" w14:textId="4B8DD0DE" w:rsidR="00432B47" w:rsidRPr="00C70FB1" w:rsidRDefault="00C70FB1" w:rsidP="009351EB">
            <w:pPr>
              <w:pStyle w:val="SIText"/>
            </w:pPr>
            <w:r w:rsidRPr="00B820DB">
              <w:t>F</w:t>
            </w:r>
            <w:r w:rsidR="00432B47">
              <w:t>WP</w:t>
            </w:r>
            <w:r w:rsidRPr="00B820DB">
              <w:t>COT</w:t>
            </w:r>
            <w:r w:rsidR="009351EB">
              <w:t>3</w:t>
            </w:r>
            <w:r w:rsidR="007E4F54">
              <w:t>XXX</w:t>
            </w:r>
            <w:r w:rsidRPr="00B820DB">
              <w:t xml:space="preserve"> </w:t>
            </w:r>
            <w:r w:rsidR="00016613">
              <w:t xml:space="preserve">Use </w:t>
            </w:r>
            <w:r w:rsidR="007219B9">
              <w:t>scanning equipment for grading timber</w:t>
            </w:r>
          </w:p>
        </w:tc>
        <w:tc>
          <w:tcPr>
            <w:tcW w:w="1105" w:type="pct"/>
          </w:tcPr>
          <w:p w14:paraId="7531E7D4" w14:textId="2363CE72" w:rsidR="00432B47" w:rsidRPr="00C70FB1" w:rsidRDefault="009351EB" w:rsidP="00C70FB1">
            <w:pPr>
              <w:pStyle w:val="SIText"/>
            </w:pPr>
            <w:r>
              <w:t>Not applicable</w:t>
            </w:r>
          </w:p>
        </w:tc>
        <w:tc>
          <w:tcPr>
            <w:tcW w:w="1251" w:type="pct"/>
          </w:tcPr>
          <w:p w14:paraId="16979625" w14:textId="51610C24" w:rsidR="00C70FB1" w:rsidRPr="00C70FB1" w:rsidRDefault="009351EB" w:rsidP="00C70FB1">
            <w:pPr>
              <w:pStyle w:val="SIText"/>
            </w:pPr>
            <w:r w:rsidRPr="009351EB">
              <w:t>New unit</w:t>
            </w:r>
          </w:p>
        </w:tc>
        <w:tc>
          <w:tcPr>
            <w:tcW w:w="1616" w:type="pct"/>
          </w:tcPr>
          <w:p w14:paraId="5067D318" w14:textId="0D531539" w:rsidR="00C70FB1" w:rsidRPr="00C70FB1" w:rsidRDefault="009351EB" w:rsidP="00C70FB1">
            <w:pPr>
              <w:pStyle w:val="SIText"/>
            </w:pPr>
            <w:r>
              <w:t>Not applicable</w:t>
            </w:r>
          </w:p>
        </w:tc>
      </w:tr>
    </w:tbl>
    <w:p w14:paraId="1980D00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519CAF2" w14:textId="77777777" w:rsidTr="00CA2922">
        <w:tc>
          <w:tcPr>
            <w:tcW w:w="1396" w:type="pct"/>
            <w:shd w:val="clear" w:color="auto" w:fill="auto"/>
          </w:tcPr>
          <w:p w14:paraId="7DB94035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46E11CC7" w14:textId="77777777" w:rsidR="00F1480E" w:rsidRPr="000754EC" w:rsidRDefault="00520E9A" w:rsidP="003353A9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  <w:r w:rsidR="001C1C41" w:rsidRPr="001C1C41">
              <w:t>https://vetnet.education.gov.au/Pages/TrainingDocs.aspx?q=0d96fe23-5747-4c01-9d6f-3509ff8d3d47</w:t>
            </w:r>
          </w:p>
        </w:tc>
      </w:tr>
    </w:tbl>
    <w:p w14:paraId="098B78CA" w14:textId="77777777" w:rsidR="00F1480E" w:rsidRDefault="00F1480E" w:rsidP="005F771F">
      <w:pPr>
        <w:pStyle w:val="SIText"/>
      </w:pPr>
    </w:p>
    <w:p w14:paraId="46A58CD0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13D004F3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817E093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270F5F84" w14:textId="04DBD2BB" w:rsidR="00556C4C" w:rsidRPr="000754EC" w:rsidRDefault="00556C4C" w:rsidP="009351EB">
            <w:pPr>
              <w:pStyle w:val="SIUnittitle"/>
            </w:pPr>
            <w:r w:rsidRPr="00F56827">
              <w:t xml:space="preserve">Assessment requirements for </w:t>
            </w:r>
            <w:r w:rsidR="00C70FB1" w:rsidRPr="00C70FB1">
              <w:t>FWPCOT</w:t>
            </w:r>
            <w:r w:rsidR="009351EB">
              <w:t>3</w:t>
            </w:r>
            <w:r w:rsidR="00432B47">
              <w:t>XXX</w:t>
            </w:r>
            <w:r w:rsidR="00C70FB1" w:rsidRPr="00C70FB1">
              <w:t xml:space="preserve"> </w:t>
            </w:r>
            <w:r w:rsidR="007219B9" w:rsidRPr="007219B9">
              <w:t>Use scanning equipment for timber grading</w:t>
            </w:r>
          </w:p>
        </w:tc>
      </w:tr>
      <w:tr w:rsidR="00556C4C" w:rsidRPr="00A55106" w14:paraId="66FA83B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E5AA862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7056B003" w14:textId="77777777" w:rsidTr="00113678">
        <w:tc>
          <w:tcPr>
            <w:tcW w:w="5000" w:type="pct"/>
            <w:gridSpan w:val="2"/>
            <w:shd w:val="clear" w:color="auto" w:fill="auto"/>
          </w:tcPr>
          <w:p w14:paraId="780B4B55" w14:textId="4DEBCF08" w:rsidR="009351EB" w:rsidRDefault="007E4F54" w:rsidP="007219B9">
            <w:pPr>
              <w:pStyle w:val="SIText"/>
            </w:pPr>
            <w:r w:rsidRPr="00AA1C40">
              <w:t>A</w:t>
            </w:r>
            <w:r w:rsidRPr="007E4F54">
              <w:t>n individual demonstrating competency must satisfy all the elements and performance criteria in this unit.</w:t>
            </w:r>
            <w:r w:rsidR="00B67C0E">
              <w:t xml:space="preserve"> There must be </w:t>
            </w:r>
            <w:r w:rsidR="00487AD9">
              <w:t>evidence</w:t>
            </w:r>
            <w:r w:rsidR="00B67C0E">
              <w:t xml:space="preserve"> that, </w:t>
            </w:r>
            <w:r w:rsidR="009A0EF1">
              <w:t xml:space="preserve">on </w:t>
            </w:r>
            <w:r w:rsidR="00B67C0E">
              <w:t xml:space="preserve">at least one occasion, </w:t>
            </w:r>
            <w:r w:rsidR="009351EB" w:rsidRPr="009351EB">
              <w:t>the individual has</w:t>
            </w:r>
            <w:r w:rsidR="009351EB">
              <w:t>:</w:t>
            </w:r>
          </w:p>
          <w:p w14:paraId="4D64C00E" w14:textId="4FFF5BB6" w:rsidR="007E4F54" w:rsidRPr="007E4F54" w:rsidRDefault="007E4F54" w:rsidP="009351EB">
            <w:pPr>
              <w:pStyle w:val="SIBulletList1"/>
            </w:pPr>
            <w:r w:rsidRPr="007E4F54">
              <w:t xml:space="preserve">reviewed work order to determine job requirements </w:t>
            </w:r>
          </w:p>
          <w:p w14:paraId="0D9E7D30" w14:textId="7D972A62" w:rsidR="007E4F54" w:rsidRPr="007E4F54" w:rsidRDefault="007E4F54" w:rsidP="007E4F54">
            <w:pPr>
              <w:pStyle w:val="SIBulletList1"/>
            </w:pPr>
            <w:r w:rsidRPr="007E4F54">
              <w:t xml:space="preserve">used personal protective equipment (PPE), </w:t>
            </w:r>
            <w:r w:rsidRPr="009351EB">
              <w:rPr>
                <w:noProof/>
              </w:rPr>
              <w:t>lockout</w:t>
            </w:r>
            <w:r w:rsidRPr="007E4F54">
              <w:t xml:space="preserve"> procedures and safe manual handling techniques throughout the work</w:t>
            </w:r>
          </w:p>
          <w:p w14:paraId="059AF68E" w14:textId="61C4969F" w:rsidR="007E4F54" w:rsidRPr="007E4F54" w:rsidRDefault="007E4F54" w:rsidP="007E4F54">
            <w:pPr>
              <w:pStyle w:val="SIBulletList1"/>
            </w:pPr>
            <w:r w:rsidRPr="007E4F54">
              <w:t xml:space="preserve">identified, assessed and taken actions to mitigate risks and hazards associated with </w:t>
            </w:r>
            <w:r w:rsidR="003579CF">
              <w:t xml:space="preserve">operating </w:t>
            </w:r>
            <w:r w:rsidR="007219B9">
              <w:t xml:space="preserve">scanning </w:t>
            </w:r>
            <w:r w:rsidR="003579CF">
              <w:t>equipment</w:t>
            </w:r>
            <w:r w:rsidRPr="007E4F54" w:rsidDel="007E4F54">
              <w:t xml:space="preserve"> </w:t>
            </w:r>
          </w:p>
          <w:p w14:paraId="2E79C096" w14:textId="31103E84" w:rsidR="00B67C0E" w:rsidRDefault="007219B9" w:rsidP="007E4F54">
            <w:pPr>
              <w:pStyle w:val="SIBulletList1"/>
            </w:pPr>
            <w:r>
              <w:t>set up</w:t>
            </w:r>
            <w:r w:rsidR="00B67C0E" w:rsidRPr="00B67C0E">
              <w:t xml:space="preserve"> and test</w:t>
            </w:r>
            <w:r w:rsidR="00B67C0E">
              <w:t>ed</w:t>
            </w:r>
            <w:r w:rsidR="00B67C0E" w:rsidRPr="00B67C0E">
              <w:t xml:space="preserve"> scanning equipment </w:t>
            </w:r>
          </w:p>
          <w:p w14:paraId="573B29F7" w14:textId="36807496" w:rsidR="007219B9" w:rsidRDefault="007219B9" w:rsidP="007E4F54">
            <w:pPr>
              <w:pStyle w:val="SIBulletList1"/>
            </w:pPr>
            <w:r>
              <w:t>o</w:t>
            </w:r>
            <w:r w:rsidRPr="007219B9">
              <w:t>perate</w:t>
            </w:r>
            <w:r>
              <w:t>d</w:t>
            </w:r>
            <w:r w:rsidRPr="007219B9">
              <w:t>, monitor</w:t>
            </w:r>
            <w:r>
              <w:t>ed</w:t>
            </w:r>
            <w:r w:rsidRPr="007219B9">
              <w:t xml:space="preserve"> and troublesho</w:t>
            </w:r>
            <w:r>
              <w:t>t</w:t>
            </w:r>
            <w:r w:rsidRPr="007219B9">
              <w:t xml:space="preserve"> scanning equipment for timber grading</w:t>
            </w:r>
          </w:p>
          <w:p w14:paraId="450F8E6D" w14:textId="352FD380" w:rsidR="00C70FB1" w:rsidRPr="007E4F54" w:rsidRDefault="003579CF" w:rsidP="007E4F54">
            <w:pPr>
              <w:pStyle w:val="SIBulletList1"/>
            </w:pPr>
            <w:r>
              <w:t>performed routine</w:t>
            </w:r>
            <w:r w:rsidRPr="007E4F54">
              <w:t xml:space="preserve"> </w:t>
            </w:r>
            <w:r w:rsidR="00C70FB1" w:rsidRPr="007E4F54">
              <w:t>maintenance</w:t>
            </w:r>
            <w:r w:rsidR="007219B9">
              <w:t xml:space="preserve"> on scanning equipment</w:t>
            </w:r>
          </w:p>
          <w:p w14:paraId="00D7C2BE" w14:textId="179B474B" w:rsidR="00556C4C" w:rsidRPr="000754EC" w:rsidRDefault="00B67C0E" w:rsidP="003579CF">
            <w:pPr>
              <w:pStyle w:val="SIBulletList1"/>
            </w:pPr>
            <w:r>
              <w:t>r</w:t>
            </w:r>
            <w:r w:rsidRPr="00B67C0E">
              <w:t>ecord</w:t>
            </w:r>
            <w:r>
              <w:t>ed</w:t>
            </w:r>
            <w:r w:rsidRPr="00B67C0E">
              <w:t xml:space="preserve"> </w:t>
            </w:r>
            <w:r w:rsidR="007219B9">
              <w:t>grading outcomes</w:t>
            </w:r>
            <w:r w:rsidRPr="00B67C0E">
              <w:t xml:space="preserve"> according to workplace requirements</w:t>
            </w:r>
          </w:p>
        </w:tc>
      </w:tr>
    </w:tbl>
    <w:p w14:paraId="48AB5DC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A0BD1C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1385B19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1ED0E3C" w14:textId="77777777" w:rsidTr="00CA2922">
        <w:tc>
          <w:tcPr>
            <w:tcW w:w="5000" w:type="pct"/>
            <w:shd w:val="clear" w:color="auto" w:fill="auto"/>
          </w:tcPr>
          <w:p w14:paraId="6F2390C2" w14:textId="5C9E3ECE" w:rsidR="003579CF" w:rsidRDefault="00C70FB1" w:rsidP="005B75FC">
            <w:pPr>
              <w:pStyle w:val="SIText"/>
            </w:pPr>
            <w:r w:rsidRPr="00E25AF7">
              <w:t>A</w:t>
            </w:r>
            <w:r w:rsidR="003579CF">
              <w:t xml:space="preserve">n individual must be able to demonstrate the knowledge required to perform the tasks outlined in the elements and performance criteria of this unit. </w:t>
            </w:r>
            <w:r w:rsidR="003579CF" w:rsidRPr="001D38C4">
              <w:rPr>
                <w:noProof/>
              </w:rPr>
              <w:t>This</w:t>
            </w:r>
            <w:r w:rsidR="003579CF">
              <w:t xml:space="preserve"> includes knowledge of:</w:t>
            </w:r>
          </w:p>
          <w:p w14:paraId="2C2F409A" w14:textId="77777777" w:rsidR="0093269D" w:rsidRDefault="0093269D" w:rsidP="007219B9">
            <w:pPr>
              <w:pStyle w:val="SIBulletList1"/>
            </w:pPr>
            <w:r>
              <w:t>timber grading standards</w:t>
            </w:r>
          </w:p>
          <w:p w14:paraId="3B60C9A6" w14:textId="5CE083DB" w:rsidR="007219B9" w:rsidRPr="007219B9" w:rsidRDefault="007219B9" w:rsidP="007219B9">
            <w:pPr>
              <w:pStyle w:val="SIBulletList1"/>
            </w:pPr>
            <w:r w:rsidRPr="007219B9">
              <w:t>types of scanning equipment</w:t>
            </w:r>
            <w:r>
              <w:t xml:space="preserve"> used for timber grading</w:t>
            </w:r>
          </w:p>
          <w:p w14:paraId="0B24B495" w14:textId="77777777" w:rsidR="007219B9" w:rsidRPr="007219B9" w:rsidRDefault="007219B9" w:rsidP="007219B9">
            <w:pPr>
              <w:pStyle w:val="SIBulletList2"/>
            </w:pPr>
            <w:r w:rsidRPr="007219B9">
              <w:t>optical [1-3 dimension]</w:t>
            </w:r>
          </w:p>
          <w:p w14:paraId="1A30725A" w14:textId="77777777" w:rsidR="007219B9" w:rsidRPr="007219B9" w:rsidRDefault="007219B9" w:rsidP="007219B9">
            <w:pPr>
              <w:pStyle w:val="SIBulletList2"/>
            </w:pPr>
            <w:r w:rsidRPr="007219B9">
              <w:t>X-ray</w:t>
            </w:r>
          </w:p>
          <w:p w14:paraId="4F9F9F57" w14:textId="77777777" w:rsidR="007219B9" w:rsidRPr="007219B9" w:rsidRDefault="007219B9" w:rsidP="007219B9">
            <w:pPr>
              <w:pStyle w:val="SIBulletList2"/>
            </w:pPr>
            <w:r w:rsidRPr="007219B9">
              <w:t>microwave</w:t>
            </w:r>
          </w:p>
          <w:p w14:paraId="39B0B2BC" w14:textId="77777777" w:rsidR="007219B9" w:rsidRPr="007219B9" w:rsidRDefault="007219B9" w:rsidP="007219B9">
            <w:pPr>
              <w:pStyle w:val="SIBulletList2"/>
            </w:pPr>
            <w:r w:rsidRPr="007219B9">
              <w:t>multispectral</w:t>
            </w:r>
          </w:p>
          <w:p w14:paraId="4AC59FE0" w14:textId="77777777" w:rsidR="007219B9" w:rsidRPr="007219B9" w:rsidRDefault="007219B9" w:rsidP="007219B9">
            <w:pPr>
              <w:pStyle w:val="SIBulletList2"/>
            </w:pPr>
            <w:r w:rsidRPr="007219B9">
              <w:t>acoustic</w:t>
            </w:r>
          </w:p>
          <w:p w14:paraId="1067F30A" w14:textId="229A2A38" w:rsidR="000659C5" w:rsidRPr="000659C5" w:rsidRDefault="000659C5" w:rsidP="007219B9">
            <w:pPr>
              <w:pStyle w:val="SIBulletList1"/>
            </w:pPr>
            <w:r w:rsidRPr="000659C5">
              <w:t>function</w:t>
            </w:r>
            <w:r w:rsidR="007219B9">
              <w:t>s</w:t>
            </w:r>
            <w:r w:rsidRPr="000659C5">
              <w:t xml:space="preserve"> of key components of </w:t>
            </w:r>
            <w:r>
              <w:t>scanning</w:t>
            </w:r>
            <w:r w:rsidRPr="000659C5">
              <w:t xml:space="preserve"> equipment operating principles, details of the pre-use, calibration and safety checks, and operating procedures for the items used</w:t>
            </w:r>
          </w:p>
          <w:p w14:paraId="7EE390E2" w14:textId="263F22B5" w:rsidR="000659C5" w:rsidRPr="000659C5" w:rsidRDefault="00FE1706" w:rsidP="007219B9">
            <w:pPr>
              <w:pStyle w:val="SIBulletList1"/>
            </w:pPr>
            <w:r w:rsidRPr="00FE1706">
              <w:t>factors that may impact on the accuracy of scanning equipment</w:t>
            </w:r>
            <w:r w:rsidR="000659C5" w:rsidRPr="000659C5">
              <w:t xml:space="preserve"> and their control</w:t>
            </w:r>
          </w:p>
          <w:p w14:paraId="00C97591" w14:textId="77777777" w:rsidR="002E637D" w:rsidRPr="002E637D" w:rsidRDefault="002E637D" w:rsidP="002E637D">
            <w:pPr>
              <w:pStyle w:val="SIBulletList1"/>
            </w:pPr>
            <w:r w:rsidRPr="002E637D">
              <w:t>methods used to:</w:t>
            </w:r>
          </w:p>
          <w:p w14:paraId="4BAFF73E" w14:textId="314AEF60" w:rsidR="002E637D" w:rsidRPr="002E637D" w:rsidRDefault="002E637D" w:rsidP="002E637D">
            <w:pPr>
              <w:pStyle w:val="SIBulletList2"/>
            </w:pPr>
            <w:r>
              <w:t>set up and test scanning equipment</w:t>
            </w:r>
          </w:p>
          <w:p w14:paraId="38ACEEE0" w14:textId="6EAA5BFD" w:rsidR="002E637D" w:rsidRPr="002E637D" w:rsidRDefault="002E637D" w:rsidP="002E637D">
            <w:pPr>
              <w:pStyle w:val="SIBulletList2"/>
            </w:pPr>
            <w:r w:rsidRPr="002E637D">
              <w:t xml:space="preserve">clean and maintain </w:t>
            </w:r>
            <w:r>
              <w:t>scanning</w:t>
            </w:r>
            <w:r w:rsidRPr="002E637D">
              <w:t xml:space="preserve"> equipment</w:t>
            </w:r>
          </w:p>
          <w:p w14:paraId="38306AEE" w14:textId="016811E1" w:rsidR="000659C5" w:rsidRPr="000659C5" w:rsidRDefault="000659C5" w:rsidP="002E637D">
            <w:pPr>
              <w:pStyle w:val="SIBulletList1"/>
            </w:pPr>
            <w:r w:rsidRPr="000659C5">
              <w:t>awareness of environmental sustainability issues as they relate to the work task</w:t>
            </w:r>
          </w:p>
          <w:p w14:paraId="0E4BCF0A" w14:textId="2A771435" w:rsidR="009351EB" w:rsidRDefault="009351EB" w:rsidP="007219B9">
            <w:pPr>
              <w:pStyle w:val="SIBulletList1"/>
            </w:pPr>
            <w:r w:rsidRPr="009351EB">
              <w:t>types of risk and hazards and mitigation measures associated with</w:t>
            </w:r>
            <w:r>
              <w:t xml:space="preserve"> operating </w:t>
            </w:r>
            <w:r w:rsidRPr="009351EB">
              <w:t>scanning equipment for timber grading</w:t>
            </w:r>
          </w:p>
          <w:p w14:paraId="3482F72A" w14:textId="75128072" w:rsidR="000659C5" w:rsidRPr="000659C5" w:rsidRDefault="000659C5" w:rsidP="007219B9">
            <w:pPr>
              <w:pStyle w:val="SIBulletList1"/>
            </w:pPr>
            <w:r w:rsidRPr="000659C5">
              <w:t>legal, ethical and work health and safety requirements specific to the work task</w:t>
            </w:r>
          </w:p>
          <w:p w14:paraId="6743667F" w14:textId="77777777" w:rsidR="007219B9" w:rsidRPr="007219B9" w:rsidRDefault="007219B9" w:rsidP="007219B9">
            <w:pPr>
              <w:pStyle w:val="SIBulletList1"/>
            </w:pPr>
            <w:r w:rsidRPr="007219B9">
              <w:t>typical flow of material supply in and out of the grading area</w:t>
            </w:r>
          </w:p>
          <w:p w14:paraId="22F5A985" w14:textId="77777777" w:rsidR="007219B9" w:rsidRPr="007219B9" w:rsidRDefault="007219B9" w:rsidP="007219B9">
            <w:pPr>
              <w:pStyle w:val="SIBulletList1"/>
            </w:pPr>
            <w:r w:rsidRPr="001D38C4">
              <w:rPr>
                <w:noProof/>
              </w:rPr>
              <w:t>range</w:t>
            </w:r>
            <w:r w:rsidRPr="007219B9">
              <w:t xml:space="preserve"> of industry standard strength grades and thresholds and applicable terminology</w:t>
            </w:r>
          </w:p>
          <w:p w14:paraId="457508F7" w14:textId="77777777" w:rsidR="007219B9" w:rsidRPr="007219B9" w:rsidRDefault="007219B9" w:rsidP="007219B9">
            <w:pPr>
              <w:pStyle w:val="SIBulletList1"/>
            </w:pPr>
            <w:r w:rsidRPr="007219B9">
              <w:t>markings used on timber boards to identify grades</w:t>
            </w:r>
          </w:p>
          <w:p w14:paraId="4D92C06E" w14:textId="21C0ED9B" w:rsidR="007219B9" w:rsidRPr="000754EC" w:rsidRDefault="007219B9" w:rsidP="007219B9">
            <w:pPr>
              <w:pStyle w:val="SIBulletList1"/>
            </w:pPr>
            <w:proofErr w:type="gramStart"/>
            <w:r w:rsidRPr="007219B9">
              <w:t>reason</w:t>
            </w:r>
            <w:proofErr w:type="gramEnd"/>
            <w:r w:rsidRPr="007219B9">
              <w:t xml:space="preserve"> for independent testing of boards and processes for sampling and preparing boards for testing</w:t>
            </w:r>
            <w:r w:rsidR="009351EB">
              <w:t>.</w:t>
            </w:r>
          </w:p>
        </w:tc>
      </w:tr>
    </w:tbl>
    <w:p w14:paraId="4E47D83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FB22C20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53E3CE0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6B76D1D" w14:textId="77777777" w:rsidTr="00CA2922">
        <w:tc>
          <w:tcPr>
            <w:tcW w:w="5000" w:type="pct"/>
            <w:shd w:val="clear" w:color="auto" w:fill="auto"/>
          </w:tcPr>
          <w:p w14:paraId="055BBA7B" w14:textId="54133AFE" w:rsidR="009A5ECE" w:rsidRPr="009A5ECE" w:rsidRDefault="009A5ECE" w:rsidP="009A5ECE">
            <w:pPr>
              <w:pStyle w:val="SIText"/>
            </w:pPr>
            <w:r>
              <w:t>Assessment of the skills in this unit of competency must take place under the following conditions:</w:t>
            </w:r>
          </w:p>
          <w:p w14:paraId="2B0DAE8B" w14:textId="77777777" w:rsidR="009A5ECE" w:rsidRPr="009A5ECE" w:rsidRDefault="009A5ECE" w:rsidP="009A5ECE">
            <w:pPr>
              <w:pStyle w:val="SIBulletList1"/>
            </w:pPr>
            <w:r w:rsidRPr="00772464">
              <w:t>physical conditions</w:t>
            </w:r>
          </w:p>
          <w:p w14:paraId="46EDC444" w14:textId="3D1854AD" w:rsidR="009A5ECE" w:rsidRPr="009A5ECE" w:rsidRDefault="009A5ECE" w:rsidP="009A5ECE">
            <w:pPr>
              <w:pStyle w:val="SIBulletList2"/>
            </w:pPr>
            <w:r w:rsidRPr="009351EB">
              <w:rPr>
                <w:noProof/>
              </w:rPr>
              <w:t>skills</w:t>
            </w:r>
            <w:r>
              <w:t xml:space="preserve"> must </w:t>
            </w:r>
            <w:r w:rsidRPr="009351EB">
              <w:rPr>
                <w:noProof/>
              </w:rPr>
              <w:t>be demonstrated</w:t>
            </w:r>
            <w:r>
              <w:t xml:space="preserve"> in a </w:t>
            </w:r>
            <w:r w:rsidR="009351EB">
              <w:t>sawmill</w:t>
            </w:r>
            <w:r w:rsidRPr="009A5ECE">
              <w:t xml:space="preserve"> or an environment that accurately repre</w:t>
            </w:r>
            <w:bookmarkStart w:id="0" w:name="_GoBack"/>
            <w:bookmarkEnd w:id="0"/>
            <w:r w:rsidRPr="009A5ECE">
              <w:t>sents workplace conditions</w:t>
            </w:r>
          </w:p>
          <w:p w14:paraId="2A8F4044" w14:textId="77777777" w:rsidR="009A5ECE" w:rsidRPr="009A5ECE" w:rsidRDefault="009A5ECE" w:rsidP="009A5ECE">
            <w:pPr>
              <w:pStyle w:val="SIBulletList1"/>
            </w:pPr>
            <w:r w:rsidRPr="00772464">
              <w:t>resources, equipment and materials:</w:t>
            </w:r>
          </w:p>
          <w:p w14:paraId="1E84E67B" w14:textId="399A3BB8" w:rsidR="00487AD9" w:rsidRPr="009A5ECE" w:rsidRDefault="00487AD9" w:rsidP="00487AD9">
            <w:pPr>
              <w:pStyle w:val="SIBulletList2"/>
            </w:pPr>
            <w:r>
              <w:t>scanning</w:t>
            </w:r>
            <w:r w:rsidR="009A5ECE" w:rsidRPr="009A5ECE">
              <w:t xml:space="preserve"> equipment</w:t>
            </w:r>
            <w:r>
              <w:t xml:space="preserve"> </w:t>
            </w:r>
            <w:r w:rsidR="007219B9">
              <w:t>for timber grading</w:t>
            </w:r>
            <w:r>
              <w:t xml:space="preserve"> including one or more of the following: </w:t>
            </w:r>
            <w:r w:rsidRPr="00487AD9">
              <w:t>optical</w:t>
            </w:r>
            <w:r>
              <w:t xml:space="preserve">, </w:t>
            </w:r>
            <w:r w:rsidRPr="00487AD9">
              <w:t>X-ray</w:t>
            </w:r>
            <w:r>
              <w:t xml:space="preserve">, </w:t>
            </w:r>
            <w:r w:rsidRPr="00487AD9">
              <w:t>microwave</w:t>
            </w:r>
            <w:r>
              <w:t xml:space="preserve">, </w:t>
            </w:r>
            <w:r w:rsidRPr="00487AD9">
              <w:t>multispectral</w:t>
            </w:r>
            <w:r>
              <w:t xml:space="preserve">, </w:t>
            </w:r>
            <w:r w:rsidRPr="00487AD9">
              <w:t>acoustic</w:t>
            </w:r>
            <w:r w:rsidR="00FE1706">
              <w:t xml:space="preserve"> scanning equipment</w:t>
            </w:r>
          </w:p>
          <w:p w14:paraId="5DAF0FB0" w14:textId="59EC237D" w:rsidR="00E05133" w:rsidRDefault="009A5ECE" w:rsidP="009A5ECE">
            <w:pPr>
              <w:pStyle w:val="SIBulletList2"/>
            </w:pPr>
            <w:r w:rsidRPr="001708F6">
              <w:t>PPE</w:t>
            </w:r>
            <w:r w:rsidR="009351EB">
              <w:t xml:space="preserve"> for operating </w:t>
            </w:r>
            <w:r w:rsidR="009351EB" w:rsidRPr="009351EB">
              <w:t>scanning equipment for timber grading</w:t>
            </w:r>
          </w:p>
          <w:p w14:paraId="4490F2B0" w14:textId="5FC15C28" w:rsidR="009A5ECE" w:rsidRDefault="00E05133" w:rsidP="009A5ECE">
            <w:pPr>
              <w:pStyle w:val="SIBulletList2"/>
            </w:pPr>
            <w:r>
              <w:t xml:space="preserve">a variety of timber for </w:t>
            </w:r>
            <w:r w:rsidRPr="009351EB">
              <w:rPr>
                <w:noProof/>
              </w:rPr>
              <w:t>grading</w:t>
            </w:r>
            <w:r w:rsidR="009A5ECE" w:rsidRPr="001708F6">
              <w:t xml:space="preserve"> </w:t>
            </w:r>
          </w:p>
          <w:p w14:paraId="07BB171E" w14:textId="77777777" w:rsidR="009A5ECE" w:rsidRPr="009A5ECE" w:rsidRDefault="009A5ECE" w:rsidP="009A5ECE">
            <w:pPr>
              <w:pStyle w:val="SIBulletList1"/>
            </w:pPr>
            <w:r>
              <w:t>specifications:</w:t>
            </w:r>
          </w:p>
          <w:p w14:paraId="101B7B24" w14:textId="77777777" w:rsidR="009351EB" w:rsidRPr="009351EB" w:rsidRDefault="009351EB" w:rsidP="009351EB">
            <w:pPr>
              <w:pStyle w:val="SIBulletList2"/>
            </w:pPr>
            <w:r w:rsidRPr="009351EB">
              <w:t>template documents for recording grading outcomes</w:t>
            </w:r>
          </w:p>
          <w:p w14:paraId="2F7290D2" w14:textId="00EAA0E2" w:rsidR="009A5ECE" w:rsidRPr="00432B47" w:rsidRDefault="009A5ECE" w:rsidP="00432B47">
            <w:pPr>
              <w:pStyle w:val="SIBulletList2"/>
            </w:pPr>
            <w:r w:rsidRPr="00432B47">
              <w:t xml:space="preserve">manufacturer instructions for </w:t>
            </w:r>
            <w:r w:rsidR="00487AD9">
              <w:t xml:space="preserve">scanning </w:t>
            </w:r>
            <w:r w:rsidRPr="00432B47">
              <w:t>equipment</w:t>
            </w:r>
          </w:p>
          <w:p w14:paraId="592AA799" w14:textId="00827A0F" w:rsidR="009A5ECE" w:rsidRPr="00432B47" w:rsidRDefault="009A5ECE">
            <w:pPr>
              <w:pStyle w:val="SIBulletList2"/>
            </w:pPr>
            <w:r w:rsidRPr="00432B47">
              <w:t xml:space="preserve">work order with </w:t>
            </w:r>
            <w:r w:rsidR="00B13CE5" w:rsidRPr="00432B47">
              <w:t xml:space="preserve">specific instructions for </w:t>
            </w:r>
            <w:r w:rsidR="007219B9">
              <w:t>using</w:t>
            </w:r>
            <w:r w:rsidR="00487AD9" w:rsidRPr="00487AD9">
              <w:t xml:space="preserve"> scanning equipment</w:t>
            </w:r>
            <w:r w:rsidR="007219B9">
              <w:t xml:space="preserve"> for timber grading</w:t>
            </w:r>
          </w:p>
          <w:p w14:paraId="5FB367CD" w14:textId="35168A65" w:rsidR="009A5ECE" w:rsidRPr="00432B47" w:rsidRDefault="009A5ECE">
            <w:pPr>
              <w:pStyle w:val="SIBulletList2"/>
            </w:pPr>
            <w:r w:rsidRPr="00432B47">
              <w:t xml:space="preserve">workplace procedures for </w:t>
            </w:r>
            <w:r w:rsidR="007219B9">
              <w:t>grading timber using</w:t>
            </w:r>
            <w:r w:rsidR="00487AD9" w:rsidRPr="00487AD9">
              <w:t xml:space="preserve"> scanning equipment</w:t>
            </w:r>
            <w:r w:rsidRPr="00432B47">
              <w:t>.</w:t>
            </w:r>
          </w:p>
          <w:p w14:paraId="00A20D0D" w14:textId="77777777" w:rsidR="009A5ECE" w:rsidRPr="00AA1C40" w:rsidRDefault="009A5ECE" w:rsidP="009A5ECE">
            <w:pPr>
              <w:pStyle w:val="SIText"/>
            </w:pPr>
          </w:p>
          <w:p w14:paraId="63DB5C93" w14:textId="77777777" w:rsidR="009A5ECE" w:rsidRPr="009A5ECE" w:rsidRDefault="009A5ECE" w:rsidP="009A5ECE">
            <w:pPr>
              <w:pStyle w:val="SIText"/>
            </w:pPr>
            <w:r>
              <w:lastRenderedPageBreak/>
              <w:t xml:space="preserve">Assessors of this </w:t>
            </w:r>
            <w:r w:rsidRPr="009A5ECE">
              <w:t xml:space="preserve">unit must satisfy the requirements for assessors in </w:t>
            </w:r>
            <w:r w:rsidRPr="009351EB">
              <w:rPr>
                <w:noProof/>
              </w:rPr>
              <w:t>applicable</w:t>
            </w:r>
            <w:r w:rsidRPr="009A5ECE">
              <w:t xml:space="preserve"> vocational education and training legislation, frameworks </w:t>
            </w:r>
            <w:r w:rsidRPr="009351EB">
              <w:rPr>
                <w:noProof/>
              </w:rPr>
              <w:t>and / or</w:t>
            </w:r>
            <w:r w:rsidRPr="009A5ECE">
              <w:t xml:space="preserve"> standards.</w:t>
            </w:r>
          </w:p>
          <w:p w14:paraId="2057E34B" w14:textId="6DADEE39" w:rsidR="00F1480E" w:rsidRPr="000754EC" w:rsidRDefault="00F1480E" w:rsidP="005B75FC">
            <w:pPr>
              <w:pStyle w:val="SIBulletList1"/>
              <w:numPr>
                <w:ilvl w:val="0"/>
                <w:numId w:val="0"/>
              </w:numPr>
              <w:rPr>
                <w:rFonts w:eastAsia="Calibri"/>
              </w:rPr>
            </w:pPr>
          </w:p>
        </w:tc>
      </w:tr>
    </w:tbl>
    <w:p w14:paraId="25E1EC9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7AD3A889" w14:textId="77777777" w:rsidTr="004679E3">
        <w:tc>
          <w:tcPr>
            <w:tcW w:w="990" w:type="pct"/>
            <w:shd w:val="clear" w:color="auto" w:fill="auto"/>
          </w:tcPr>
          <w:p w14:paraId="673D5A41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7BC58D0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4FA7FE4D" w14:textId="77777777" w:rsidR="00F1480E" w:rsidRPr="000754EC" w:rsidRDefault="001C1C41" w:rsidP="000754EC">
            <w:pPr>
              <w:pStyle w:val="SIText"/>
            </w:pPr>
            <w:r w:rsidRPr="001C1C41">
              <w:t>https://vetnet.education.gov.au/Pages/TrainingDocs.aspx?q=0d96fe23-5747-4c01-9d6f-3509ff8d3d47</w:t>
            </w:r>
          </w:p>
        </w:tc>
      </w:tr>
    </w:tbl>
    <w:p w14:paraId="24F5846F" w14:textId="77777777" w:rsidR="00F1480E" w:rsidRDefault="00F1480E" w:rsidP="005F771F">
      <w:pPr>
        <w:pStyle w:val="SIText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CCED7F" w14:textId="77777777" w:rsidR="009C2C48" w:rsidRDefault="009C2C48" w:rsidP="00BF3F0A">
      <w:r>
        <w:separator/>
      </w:r>
    </w:p>
    <w:p w14:paraId="5EC00325" w14:textId="77777777" w:rsidR="009C2C48" w:rsidRDefault="009C2C48"/>
  </w:endnote>
  <w:endnote w:type="continuationSeparator" w:id="0">
    <w:p w14:paraId="0F842A6B" w14:textId="77777777" w:rsidR="009C2C48" w:rsidRDefault="009C2C48" w:rsidP="00BF3F0A">
      <w:r>
        <w:continuationSeparator/>
      </w:r>
    </w:p>
    <w:p w14:paraId="5C5C0397" w14:textId="77777777" w:rsidR="009C2C48" w:rsidRDefault="009C2C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F6142" w14:textId="77777777" w:rsidR="002E2FAC" w:rsidRDefault="002E2FA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/>
    <w:sdtContent>
      <w:p w14:paraId="73E6C95C" w14:textId="5CEC238B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D38C4">
          <w:rPr>
            <w:noProof/>
          </w:rPr>
          <w:t>4</w:t>
        </w:r>
        <w:r w:rsidRPr="000754EC">
          <w:fldChar w:fldCharType="end"/>
        </w:r>
      </w:p>
      <w:p w14:paraId="77C7B24C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431012C2" w14:textId="77777777" w:rsidR="00687B62" w:rsidRDefault="00687B6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0F4EF9" w14:textId="77777777" w:rsidR="002E2FAC" w:rsidRDefault="002E2FA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EE1087" w14:textId="77777777" w:rsidR="009C2C48" w:rsidRDefault="009C2C48" w:rsidP="00BF3F0A">
      <w:r>
        <w:separator/>
      </w:r>
    </w:p>
    <w:p w14:paraId="3BFCC63D" w14:textId="77777777" w:rsidR="009C2C48" w:rsidRDefault="009C2C48"/>
  </w:footnote>
  <w:footnote w:type="continuationSeparator" w:id="0">
    <w:p w14:paraId="247DEF0A" w14:textId="77777777" w:rsidR="009C2C48" w:rsidRDefault="009C2C48" w:rsidP="00BF3F0A">
      <w:r>
        <w:continuationSeparator/>
      </w:r>
    </w:p>
    <w:p w14:paraId="0E482116" w14:textId="77777777" w:rsidR="009C2C48" w:rsidRDefault="009C2C4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A86668" w14:textId="77777777" w:rsidR="002E2FAC" w:rsidRDefault="002E2FA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5B9917" w14:textId="796ABD71" w:rsidR="00E1344D" w:rsidRDefault="009C2C48" w:rsidP="00CA37E3">
    <w:pPr>
      <w:pStyle w:val="SIText"/>
    </w:pPr>
    <w:sdt>
      <w:sdtPr>
        <w:id w:val="413055871"/>
        <w:docPartObj>
          <w:docPartGallery w:val="Watermarks"/>
          <w:docPartUnique/>
        </w:docPartObj>
      </w:sdtPr>
      <w:sdtEndPr/>
      <w:sdtContent>
        <w:r>
          <w:rPr>
            <w:lang w:val="en-US"/>
          </w:rPr>
          <w:pict w14:anchorId="4F4FB66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E1344D">
      <w:t>FWPCOT</w:t>
    </w:r>
    <w:r w:rsidR="000D252C">
      <w:t>3</w:t>
    </w:r>
    <w:r w:rsidR="00D11618">
      <w:t>XXX</w:t>
    </w:r>
    <w:r w:rsidR="00C70FB1">
      <w:t xml:space="preserve"> </w:t>
    </w:r>
    <w:r w:rsidR="006464D7" w:rsidRPr="006464D7">
      <w:t>Use scanning equipment for timber grading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5AC806" w14:textId="77777777" w:rsidR="002E2FAC" w:rsidRDefault="002E2FA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DB8"/>
    <w:multiLevelType w:val="hybridMultilevel"/>
    <w:tmpl w:val="A5426F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54CDE"/>
    <w:multiLevelType w:val="multilevel"/>
    <w:tmpl w:val="5156CC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D66FF1"/>
    <w:multiLevelType w:val="multilevel"/>
    <w:tmpl w:val="7D0243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0" w15:restartNumberingAfterBreak="0">
    <w:nsid w:val="1C521FFA"/>
    <w:multiLevelType w:val="multilevel"/>
    <w:tmpl w:val="00ECC7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D6595B"/>
    <w:multiLevelType w:val="hybridMultilevel"/>
    <w:tmpl w:val="A022D5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320E0DD9"/>
    <w:multiLevelType w:val="hybridMultilevel"/>
    <w:tmpl w:val="DF9C2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960A8"/>
    <w:multiLevelType w:val="hybridMultilevel"/>
    <w:tmpl w:val="3A9A7E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C22A22"/>
    <w:multiLevelType w:val="hybridMultilevel"/>
    <w:tmpl w:val="11A065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9" w15:restartNumberingAfterBreak="0">
    <w:nsid w:val="5067340A"/>
    <w:multiLevelType w:val="hybridMultilevel"/>
    <w:tmpl w:val="4ED4A0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88647D"/>
    <w:multiLevelType w:val="hybridMultilevel"/>
    <w:tmpl w:val="AEE4EC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DF3BF4"/>
    <w:multiLevelType w:val="multilevel"/>
    <w:tmpl w:val="6FC095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8F1EA2"/>
    <w:multiLevelType w:val="hybridMultilevel"/>
    <w:tmpl w:val="E0EE87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FE13AFF"/>
    <w:multiLevelType w:val="multilevel"/>
    <w:tmpl w:val="EE8AA8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9"/>
  </w:num>
  <w:num w:numId="3">
    <w:abstractNumId w:val="4"/>
  </w:num>
  <w:num w:numId="4">
    <w:abstractNumId w:val="24"/>
  </w:num>
  <w:num w:numId="5">
    <w:abstractNumId w:val="1"/>
  </w:num>
  <w:num w:numId="6">
    <w:abstractNumId w:val="12"/>
  </w:num>
  <w:num w:numId="7">
    <w:abstractNumId w:val="3"/>
  </w:num>
  <w:num w:numId="8">
    <w:abstractNumId w:val="0"/>
  </w:num>
  <w:num w:numId="9">
    <w:abstractNumId w:val="22"/>
  </w:num>
  <w:num w:numId="10">
    <w:abstractNumId w:val="16"/>
  </w:num>
  <w:num w:numId="11">
    <w:abstractNumId w:val="21"/>
  </w:num>
  <w:num w:numId="12">
    <w:abstractNumId w:val="18"/>
  </w:num>
  <w:num w:numId="13">
    <w:abstractNumId w:val="26"/>
  </w:num>
  <w:num w:numId="14">
    <w:abstractNumId w:val="6"/>
  </w:num>
  <w:num w:numId="15">
    <w:abstractNumId w:val="8"/>
  </w:num>
  <w:num w:numId="16">
    <w:abstractNumId w:val="27"/>
  </w:num>
  <w:num w:numId="17">
    <w:abstractNumId w:val="14"/>
  </w:num>
  <w:num w:numId="18">
    <w:abstractNumId w:val="2"/>
  </w:num>
  <w:num w:numId="19">
    <w:abstractNumId w:val="15"/>
  </w:num>
  <w:num w:numId="20">
    <w:abstractNumId w:val="19"/>
  </w:num>
  <w:num w:numId="21">
    <w:abstractNumId w:val="25"/>
  </w:num>
  <w:num w:numId="22">
    <w:abstractNumId w:val="20"/>
  </w:num>
  <w:num w:numId="23">
    <w:abstractNumId w:val="11"/>
  </w:num>
  <w:num w:numId="24">
    <w:abstractNumId w:val="17"/>
  </w:num>
  <w:num w:numId="25">
    <w:abstractNumId w:val="28"/>
  </w:num>
  <w:num w:numId="26">
    <w:abstractNumId w:val="10"/>
  </w:num>
  <w:num w:numId="27">
    <w:abstractNumId w:val="7"/>
  </w:num>
  <w:num w:numId="28">
    <w:abstractNumId w:val="23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c2sDQ2Mrc0MDSyMDFQ0lEKTi0uzszPAykwrgUA5XCPZCwAAAA="/>
  </w:docVars>
  <w:rsids>
    <w:rsidRoot w:val="002F4BEC"/>
    <w:rsid w:val="000014B9"/>
    <w:rsid w:val="00005A15"/>
    <w:rsid w:val="0001108F"/>
    <w:rsid w:val="000115E2"/>
    <w:rsid w:val="000126D0"/>
    <w:rsid w:val="0001296A"/>
    <w:rsid w:val="00016613"/>
    <w:rsid w:val="00016803"/>
    <w:rsid w:val="00023992"/>
    <w:rsid w:val="000275AE"/>
    <w:rsid w:val="00041E59"/>
    <w:rsid w:val="00064BFE"/>
    <w:rsid w:val="000659C5"/>
    <w:rsid w:val="00070B3E"/>
    <w:rsid w:val="00071F95"/>
    <w:rsid w:val="000737BB"/>
    <w:rsid w:val="00074E47"/>
    <w:rsid w:val="000754EC"/>
    <w:rsid w:val="0009093B"/>
    <w:rsid w:val="00090B9A"/>
    <w:rsid w:val="000A5441"/>
    <w:rsid w:val="000C149A"/>
    <w:rsid w:val="000C224E"/>
    <w:rsid w:val="000D252C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60C82"/>
    <w:rsid w:val="00176E4F"/>
    <w:rsid w:val="0018546B"/>
    <w:rsid w:val="001A6A3E"/>
    <w:rsid w:val="001A7B6D"/>
    <w:rsid w:val="001B34D5"/>
    <w:rsid w:val="001B513A"/>
    <w:rsid w:val="001C0A75"/>
    <w:rsid w:val="001C1306"/>
    <w:rsid w:val="001C1C41"/>
    <w:rsid w:val="001C201C"/>
    <w:rsid w:val="001D30EB"/>
    <w:rsid w:val="001D38C4"/>
    <w:rsid w:val="001D5C1B"/>
    <w:rsid w:val="001D7F5B"/>
    <w:rsid w:val="001E0849"/>
    <w:rsid w:val="001E16BC"/>
    <w:rsid w:val="001E16DF"/>
    <w:rsid w:val="001F2BA5"/>
    <w:rsid w:val="001F308D"/>
    <w:rsid w:val="001F34C5"/>
    <w:rsid w:val="00201A7C"/>
    <w:rsid w:val="00203DED"/>
    <w:rsid w:val="0021210E"/>
    <w:rsid w:val="0021414D"/>
    <w:rsid w:val="00223124"/>
    <w:rsid w:val="00233143"/>
    <w:rsid w:val="00234444"/>
    <w:rsid w:val="00242293"/>
    <w:rsid w:val="00242D69"/>
    <w:rsid w:val="00244EA7"/>
    <w:rsid w:val="0024783F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D4AB1"/>
    <w:rsid w:val="002E170C"/>
    <w:rsid w:val="002E193E"/>
    <w:rsid w:val="002E2FAC"/>
    <w:rsid w:val="002E492C"/>
    <w:rsid w:val="002E637D"/>
    <w:rsid w:val="002F4BEC"/>
    <w:rsid w:val="002F6CE6"/>
    <w:rsid w:val="00305EFF"/>
    <w:rsid w:val="00310A6A"/>
    <w:rsid w:val="003144E6"/>
    <w:rsid w:val="00321E06"/>
    <w:rsid w:val="003353A9"/>
    <w:rsid w:val="0033781F"/>
    <w:rsid w:val="00337E82"/>
    <w:rsid w:val="00346FDC"/>
    <w:rsid w:val="00350BB1"/>
    <w:rsid w:val="00352C83"/>
    <w:rsid w:val="003579CF"/>
    <w:rsid w:val="00366805"/>
    <w:rsid w:val="0037067D"/>
    <w:rsid w:val="00373436"/>
    <w:rsid w:val="003819EB"/>
    <w:rsid w:val="0038735B"/>
    <w:rsid w:val="003916D1"/>
    <w:rsid w:val="00391D76"/>
    <w:rsid w:val="003A21F0"/>
    <w:rsid w:val="003A277F"/>
    <w:rsid w:val="003A58BA"/>
    <w:rsid w:val="003A5AE7"/>
    <w:rsid w:val="003A7221"/>
    <w:rsid w:val="003B3493"/>
    <w:rsid w:val="003C13AE"/>
    <w:rsid w:val="003D2E73"/>
    <w:rsid w:val="003E38C0"/>
    <w:rsid w:val="003E66A1"/>
    <w:rsid w:val="003E72B6"/>
    <w:rsid w:val="003E7BBE"/>
    <w:rsid w:val="004127E3"/>
    <w:rsid w:val="004166B4"/>
    <w:rsid w:val="0043212E"/>
    <w:rsid w:val="00432B47"/>
    <w:rsid w:val="00434366"/>
    <w:rsid w:val="00434ECE"/>
    <w:rsid w:val="004439D6"/>
    <w:rsid w:val="00444423"/>
    <w:rsid w:val="00452F3E"/>
    <w:rsid w:val="004629F8"/>
    <w:rsid w:val="004640AE"/>
    <w:rsid w:val="004679E3"/>
    <w:rsid w:val="00475172"/>
    <w:rsid w:val="004758B0"/>
    <w:rsid w:val="004832D2"/>
    <w:rsid w:val="00485559"/>
    <w:rsid w:val="00487AD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8DB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3B6"/>
    <w:rsid w:val="004F78DA"/>
    <w:rsid w:val="00520E9A"/>
    <w:rsid w:val="00523BC6"/>
    <w:rsid w:val="005248C1"/>
    <w:rsid w:val="00526134"/>
    <w:rsid w:val="005405B2"/>
    <w:rsid w:val="005427C8"/>
    <w:rsid w:val="005446D1"/>
    <w:rsid w:val="00556C4C"/>
    <w:rsid w:val="00557369"/>
    <w:rsid w:val="00564ADD"/>
    <w:rsid w:val="00570549"/>
    <w:rsid w:val="005708EB"/>
    <w:rsid w:val="00575BC6"/>
    <w:rsid w:val="005778BE"/>
    <w:rsid w:val="00583902"/>
    <w:rsid w:val="005A1D70"/>
    <w:rsid w:val="005A3AA5"/>
    <w:rsid w:val="005A6C9C"/>
    <w:rsid w:val="005A74DC"/>
    <w:rsid w:val="005B2096"/>
    <w:rsid w:val="005B5146"/>
    <w:rsid w:val="005B75FC"/>
    <w:rsid w:val="005D1AFD"/>
    <w:rsid w:val="005E51E6"/>
    <w:rsid w:val="005F027A"/>
    <w:rsid w:val="005F33CC"/>
    <w:rsid w:val="005F771F"/>
    <w:rsid w:val="006025DB"/>
    <w:rsid w:val="006121D4"/>
    <w:rsid w:val="00613B49"/>
    <w:rsid w:val="00616845"/>
    <w:rsid w:val="00620E8E"/>
    <w:rsid w:val="00633CFE"/>
    <w:rsid w:val="006349E3"/>
    <w:rsid w:val="00634FCA"/>
    <w:rsid w:val="00643D1B"/>
    <w:rsid w:val="006452B8"/>
    <w:rsid w:val="006464D7"/>
    <w:rsid w:val="00652E62"/>
    <w:rsid w:val="006568A5"/>
    <w:rsid w:val="00686A49"/>
    <w:rsid w:val="00686B21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6F4329"/>
    <w:rsid w:val="00705EEC"/>
    <w:rsid w:val="00707741"/>
    <w:rsid w:val="007134FE"/>
    <w:rsid w:val="00715794"/>
    <w:rsid w:val="00717385"/>
    <w:rsid w:val="007219B9"/>
    <w:rsid w:val="00722769"/>
    <w:rsid w:val="00727901"/>
    <w:rsid w:val="0073075B"/>
    <w:rsid w:val="0073404B"/>
    <w:rsid w:val="007341FF"/>
    <w:rsid w:val="00737B0E"/>
    <w:rsid w:val="007404E9"/>
    <w:rsid w:val="007444CF"/>
    <w:rsid w:val="00752C75"/>
    <w:rsid w:val="00757005"/>
    <w:rsid w:val="00761DBE"/>
    <w:rsid w:val="0076523B"/>
    <w:rsid w:val="00771B60"/>
    <w:rsid w:val="0077624A"/>
    <w:rsid w:val="00781D77"/>
    <w:rsid w:val="00783549"/>
    <w:rsid w:val="007860B7"/>
    <w:rsid w:val="00786DC8"/>
    <w:rsid w:val="007A300D"/>
    <w:rsid w:val="007D5A78"/>
    <w:rsid w:val="007E3BD1"/>
    <w:rsid w:val="007E4F54"/>
    <w:rsid w:val="007F1563"/>
    <w:rsid w:val="007F1EB2"/>
    <w:rsid w:val="007F44DB"/>
    <w:rsid w:val="007F5A8B"/>
    <w:rsid w:val="007F691A"/>
    <w:rsid w:val="00806819"/>
    <w:rsid w:val="00817D51"/>
    <w:rsid w:val="00823530"/>
    <w:rsid w:val="00823FF4"/>
    <w:rsid w:val="00830267"/>
    <w:rsid w:val="0083040E"/>
    <w:rsid w:val="008306E7"/>
    <w:rsid w:val="008314EB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065F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52A9"/>
    <w:rsid w:val="0092711C"/>
    <w:rsid w:val="009278C9"/>
    <w:rsid w:val="0093269D"/>
    <w:rsid w:val="00932CD7"/>
    <w:rsid w:val="009351EB"/>
    <w:rsid w:val="00944C09"/>
    <w:rsid w:val="009527CB"/>
    <w:rsid w:val="00953835"/>
    <w:rsid w:val="00960F6C"/>
    <w:rsid w:val="00970747"/>
    <w:rsid w:val="00997BFC"/>
    <w:rsid w:val="009A0EF1"/>
    <w:rsid w:val="009A5900"/>
    <w:rsid w:val="009A5ECE"/>
    <w:rsid w:val="009A6E6C"/>
    <w:rsid w:val="009A6F3F"/>
    <w:rsid w:val="009B331A"/>
    <w:rsid w:val="009C249B"/>
    <w:rsid w:val="009C2650"/>
    <w:rsid w:val="009C2C48"/>
    <w:rsid w:val="009D15E2"/>
    <w:rsid w:val="009D15FE"/>
    <w:rsid w:val="009D5D2C"/>
    <w:rsid w:val="009F0DCC"/>
    <w:rsid w:val="009F11CA"/>
    <w:rsid w:val="009F1B28"/>
    <w:rsid w:val="00A0695B"/>
    <w:rsid w:val="00A13052"/>
    <w:rsid w:val="00A216A8"/>
    <w:rsid w:val="00A223A6"/>
    <w:rsid w:val="00A3639E"/>
    <w:rsid w:val="00A36669"/>
    <w:rsid w:val="00A5092E"/>
    <w:rsid w:val="00A554D6"/>
    <w:rsid w:val="00A56E14"/>
    <w:rsid w:val="00A6476B"/>
    <w:rsid w:val="00A710AD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7B0"/>
    <w:rsid w:val="00AD5B47"/>
    <w:rsid w:val="00AE1ED9"/>
    <w:rsid w:val="00AE32CB"/>
    <w:rsid w:val="00AE426C"/>
    <w:rsid w:val="00AF3952"/>
    <w:rsid w:val="00AF3957"/>
    <w:rsid w:val="00B0712C"/>
    <w:rsid w:val="00B12013"/>
    <w:rsid w:val="00B123FE"/>
    <w:rsid w:val="00B13276"/>
    <w:rsid w:val="00B13CE5"/>
    <w:rsid w:val="00B167DC"/>
    <w:rsid w:val="00B176F8"/>
    <w:rsid w:val="00B22C67"/>
    <w:rsid w:val="00B3508F"/>
    <w:rsid w:val="00B443EE"/>
    <w:rsid w:val="00B560C8"/>
    <w:rsid w:val="00B61150"/>
    <w:rsid w:val="00B65BC7"/>
    <w:rsid w:val="00B66E5C"/>
    <w:rsid w:val="00B67C0E"/>
    <w:rsid w:val="00B746B9"/>
    <w:rsid w:val="00B8312E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E139A"/>
    <w:rsid w:val="00BE7691"/>
    <w:rsid w:val="00BE7CC0"/>
    <w:rsid w:val="00BF1D4C"/>
    <w:rsid w:val="00BF3F0A"/>
    <w:rsid w:val="00C143C3"/>
    <w:rsid w:val="00C15F70"/>
    <w:rsid w:val="00C1739B"/>
    <w:rsid w:val="00C21ADE"/>
    <w:rsid w:val="00C26067"/>
    <w:rsid w:val="00C30A29"/>
    <w:rsid w:val="00C317DC"/>
    <w:rsid w:val="00C578E9"/>
    <w:rsid w:val="00C70626"/>
    <w:rsid w:val="00C70FB1"/>
    <w:rsid w:val="00C7269A"/>
    <w:rsid w:val="00C72860"/>
    <w:rsid w:val="00C73582"/>
    <w:rsid w:val="00C73B3A"/>
    <w:rsid w:val="00C73B90"/>
    <w:rsid w:val="00C742EC"/>
    <w:rsid w:val="00C96AF3"/>
    <w:rsid w:val="00C97CCC"/>
    <w:rsid w:val="00CA0274"/>
    <w:rsid w:val="00CA37E3"/>
    <w:rsid w:val="00CB746F"/>
    <w:rsid w:val="00CC451E"/>
    <w:rsid w:val="00CC611F"/>
    <w:rsid w:val="00CD4E9D"/>
    <w:rsid w:val="00CD4F4D"/>
    <w:rsid w:val="00CE3640"/>
    <w:rsid w:val="00CE6505"/>
    <w:rsid w:val="00CE7D19"/>
    <w:rsid w:val="00CF0CF5"/>
    <w:rsid w:val="00CF2B3E"/>
    <w:rsid w:val="00CF795F"/>
    <w:rsid w:val="00D0201F"/>
    <w:rsid w:val="00D03685"/>
    <w:rsid w:val="00D07D4E"/>
    <w:rsid w:val="00D115AA"/>
    <w:rsid w:val="00D11618"/>
    <w:rsid w:val="00D145BE"/>
    <w:rsid w:val="00D2035A"/>
    <w:rsid w:val="00D20C57"/>
    <w:rsid w:val="00D248B0"/>
    <w:rsid w:val="00D25D16"/>
    <w:rsid w:val="00D32124"/>
    <w:rsid w:val="00D53361"/>
    <w:rsid w:val="00D54C76"/>
    <w:rsid w:val="00D71AAA"/>
    <w:rsid w:val="00D71E43"/>
    <w:rsid w:val="00D727F3"/>
    <w:rsid w:val="00D73695"/>
    <w:rsid w:val="00D810DE"/>
    <w:rsid w:val="00D87D32"/>
    <w:rsid w:val="00D91188"/>
    <w:rsid w:val="00D92C83"/>
    <w:rsid w:val="00D9324B"/>
    <w:rsid w:val="00DA0A81"/>
    <w:rsid w:val="00DA2FA4"/>
    <w:rsid w:val="00DA3C10"/>
    <w:rsid w:val="00DA53B5"/>
    <w:rsid w:val="00DA5ED4"/>
    <w:rsid w:val="00DC1D69"/>
    <w:rsid w:val="00DC5A3A"/>
    <w:rsid w:val="00DD0726"/>
    <w:rsid w:val="00E05133"/>
    <w:rsid w:val="00E1344D"/>
    <w:rsid w:val="00E15EB5"/>
    <w:rsid w:val="00E238E6"/>
    <w:rsid w:val="00E35064"/>
    <w:rsid w:val="00E3681D"/>
    <w:rsid w:val="00E40225"/>
    <w:rsid w:val="00E501F0"/>
    <w:rsid w:val="00E52F0E"/>
    <w:rsid w:val="00E6166D"/>
    <w:rsid w:val="00E918B8"/>
    <w:rsid w:val="00E91BFF"/>
    <w:rsid w:val="00E92933"/>
    <w:rsid w:val="00E94FAD"/>
    <w:rsid w:val="00E97725"/>
    <w:rsid w:val="00EB0AA4"/>
    <w:rsid w:val="00EB27E5"/>
    <w:rsid w:val="00EB5C88"/>
    <w:rsid w:val="00EC0469"/>
    <w:rsid w:val="00ED4869"/>
    <w:rsid w:val="00EF01F8"/>
    <w:rsid w:val="00EF40EF"/>
    <w:rsid w:val="00EF47FE"/>
    <w:rsid w:val="00F069BD"/>
    <w:rsid w:val="00F1480E"/>
    <w:rsid w:val="00F1497D"/>
    <w:rsid w:val="00F16AAC"/>
    <w:rsid w:val="00F21AF4"/>
    <w:rsid w:val="00F2276A"/>
    <w:rsid w:val="00F24CA2"/>
    <w:rsid w:val="00F33FF2"/>
    <w:rsid w:val="00F438FC"/>
    <w:rsid w:val="00F5616F"/>
    <w:rsid w:val="00F56451"/>
    <w:rsid w:val="00F56827"/>
    <w:rsid w:val="00F62866"/>
    <w:rsid w:val="00F62CF2"/>
    <w:rsid w:val="00F65EF0"/>
    <w:rsid w:val="00F71651"/>
    <w:rsid w:val="00F76191"/>
    <w:rsid w:val="00F76CC6"/>
    <w:rsid w:val="00F82FC3"/>
    <w:rsid w:val="00F83D7C"/>
    <w:rsid w:val="00FB232E"/>
    <w:rsid w:val="00FB54BF"/>
    <w:rsid w:val="00FC15F0"/>
    <w:rsid w:val="00FD557D"/>
    <w:rsid w:val="00FE0282"/>
    <w:rsid w:val="00FE124D"/>
    <w:rsid w:val="00FE1706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8B49300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3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7E4F54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CE869D34376B4CB674A0B1828168DD" ma:contentTypeVersion="4" ma:contentTypeDescription="Create a new document." ma:contentTypeScope="" ma:versionID="2ee7dbe7512562b647b2eb0babf4241c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555ccac6-322d-460a-be37-c9579ff23dc6" targetNamespace="http://schemas.microsoft.com/office/2006/metadata/properties" ma:root="true" ma:fieldsID="fc2f61b019c23f8312b7affedf8b0571" ns1:_="" ns2:_="" ns3:_="">
    <xsd:import namespace="http://schemas.microsoft.com/sharepoint/v3"/>
    <xsd:import namespace="d50bbff7-d6dd-47d2-864a-cfdc2c3db0f4"/>
    <xsd:import namespace="555ccac6-322d-460a-be37-c9579ff23dc6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Deletio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ccac6-322d-460a-be37-c9579ff23d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C4FAB-B25C-4359-B39F-8441A2699912}"/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20FC51-CF82-4A15-B46F-7AF097065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TEM.SkillsImpact.UnitAndAR.dotx</Template>
  <TotalTime>110</TotalTime>
  <Pages>5</Pages>
  <Words>1182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gdaian</cp:lastModifiedBy>
  <cp:revision>21</cp:revision>
  <cp:lastPrinted>2016-05-27T05:21:00Z</cp:lastPrinted>
  <dcterms:created xsi:type="dcterms:W3CDTF">2018-11-02T03:16:00Z</dcterms:created>
  <dcterms:modified xsi:type="dcterms:W3CDTF">2019-01-15T21:49:00Z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0x0101005ECE869D34376B4CB674A0B1828168DD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