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D26010" w14:textId="77777777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63DCF210" w14:textId="77777777" w:rsidTr="00146EEC">
        <w:tc>
          <w:tcPr>
            <w:tcW w:w="2689" w:type="dxa"/>
          </w:tcPr>
          <w:p w14:paraId="4CBC0B0C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65009EE7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CA5326" w14:paraId="336C0757" w14:textId="77777777" w:rsidTr="00146EEC">
        <w:tc>
          <w:tcPr>
            <w:tcW w:w="2689" w:type="dxa"/>
          </w:tcPr>
          <w:p w14:paraId="2E3F2A1A" w14:textId="77777777" w:rsidR="00CA5326" w:rsidRPr="00CA5326" w:rsidRDefault="00CA5326" w:rsidP="00CA5326">
            <w:pPr>
              <w:pStyle w:val="SIText"/>
            </w:pPr>
            <w:r w:rsidRPr="00CC451E">
              <w:t>Release</w:t>
            </w:r>
            <w:r w:rsidRPr="00CA5326">
              <w:t xml:space="preserve"> 1</w:t>
            </w:r>
          </w:p>
        </w:tc>
        <w:tc>
          <w:tcPr>
            <w:tcW w:w="6939" w:type="dxa"/>
          </w:tcPr>
          <w:p w14:paraId="483EFC90" w14:textId="18A628F9" w:rsidR="00CA5326" w:rsidRPr="00CA5326" w:rsidRDefault="00CA5326" w:rsidP="00CA5326">
            <w:pPr>
              <w:pStyle w:val="SIText"/>
            </w:pPr>
            <w:r w:rsidRPr="007C778A">
              <w:t xml:space="preserve">This version released with </w:t>
            </w:r>
            <w:r w:rsidRPr="00CA5326">
              <w:t xml:space="preserve">FWP Forest and Wood Products Training Package Version </w:t>
            </w:r>
            <w:r w:rsidR="00582F43">
              <w:t>5</w:t>
            </w:r>
            <w:r w:rsidRPr="00CA5326">
              <w:t>.0.</w:t>
            </w:r>
          </w:p>
        </w:tc>
      </w:tr>
    </w:tbl>
    <w:p w14:paraId="52626514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1C154A7C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23CC8D41" w14:textId="56367332" w:rsidR="00F1480E" w:rsidRPr="000754EC" w:rsidRDefault="001C1C41" w:rsidP="009A3174">
            <w:pPr>
              <w:pStyle w:val="SIUNITCODE"/>
            </w:pPr>
            <w:r>
              <w:t>FWP</w:t>
            </w:r>
            <w:r w:rsidR="00E1344D">
              <w:t>COT</w:t>
            </w:r>
            <w:r w:rsidR="009A3174">
              <w:t>3</w:t>
            </w:r>
            <w:r w:rsidR="00CA5326">
              <w:t>XXX</w:t>
            </w:r>
          </w:p>
        </w:tc>
        <w:tc>
          <w:tcPr>
            <w:tcW w:w="3604" w:type="pct"/>
            <w:shd w:val="clear" w:color="auto" w:fill="auto"/>
          </w:tcPr>
          <w:p w14:paraId="7953BA0C" w14:textId="3BA442C5" w:rsidR="00F1480E" w:rsidRPr="000754EC" w:rsidRDefault="009A5200" w:rsidP="009A3174">
            <w:pPr>
              <w:pStyle w:val="SIUnittitle"/>
            </w:pPr>
            <w:r w:rsidRPr="009A5200">
              <w:t xml:space="preserve">Sharpen </w:t>
            </w:r>
            <w:r w:rsidR="00196F07">
              <w:t xml:space="preserve">and position blades or knives </w:t>
            </w:r>
            <w:r w:rsidR="009A3174">
              <w:t>in</w:t>
            </w:r>
            <w:r w:rsidR="00EC7BC8">
              <w:t xml:space="preserve"> </w:t>
            </w:r>
            <w:r w:rsidR="00196F07">
              <w:t xml:space="preserve">chipper, canter </w:t>
            </w:r>
            <w:r w:rsidR="00EC7BC8">
              <w:t xml:space="preserve">and </w:t>
            </w:r>
            <w:r w:rsidR="00196F07">
              <w:t xml:space="preserve"> reducer </w:t>
            </w:r>
          </w:p>
        </w:tc>
      </w:tr>
      <w:tr w:rsidR="00F1480E" w:rsidRPr="00963A46" w14:paraId="49F05DE8" w14:textId="77777777" w:rsidTr="00CA2922">
        <w:tc>
          <w:tcPr>
            <w:tcW w:w="1396" w:type="pct"/>
            <w:shd w:val="clear" w:color="auto" w:fill="auto"/>
          </w:tcPr>
          <w:p w14:paraId="77D72EB7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1528211D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3F8B081D" w14:textId="6AAA6433" w:rsidR="009A5200" w:rsidRPr="009A5200" w:rsidRDefault="00CA5326" w:rsidP="009A5200">
            <w:pPr>
              <w:pStyle w:val="SIText"/>
            </w:pPr>
            <w:r w:rsidRPr="006F05A5">
              <w:t xml:space="preserve">This unit of competency describes the </w:t>
            </w:r>
            <w:r w:rsidRPr="00CA5326">
              <w:t xml:space="preserve">skills and knowledge required </w:t>
            </w:r>
            <w:r w:rsidR="009A5200" w:rsidRPr="0060400A">
              <w:t xml:space="preserve">to </w:t>
            </w:r>
            <w:r w:rsidR="00D44410">
              <w:t xml:space="preserve">set up, </w:t>
            </w:r>
            <w:r w:rsidR="009A5200" w:rsidRPr="0060400A">
              <w:t>sharpen</w:t>
            </w:r>
            <w:r w:rsidR="00AA77E1">
              <w:t xml:space="preserve"> and use </w:t>
            </w:r>
            <w:r w:rsidR="00AA77E1" w:rsidRPr="009A5200">
              <w:t xml:space="preserve">either </w:t>
            </w:r>
            <w:r w:rsidR="00AE3B8A">
              <w:t>Babbitt</w:t>
            </w:r>
            <w:r w:rsidR="00AA77E1" w:rsidRPr="009A5200">
              <w:t xml:space="preserve"> or set screw processes for positioning straight and angled blades </w:t>
            </w:r>
            <w:r w:rsidR="00196F07">
              <w:t>or</w:t>
            </w:r>
            <w:r w:rsidR="00AA77E1" w:rsidRPr="009A5200">
              <w:t xml:space="preserve"> knives in disc chippers, chipping heads</w:t>
            </w:r>
            <w:r w:rsidR="00704C34">
              <w:t>,</w:t>
            </w:r>
            <w:r w:rsidR="00AA77E1" w:rsidRPr="009A5200">
              <w:t xml:space="preserve"> </w:t>
            </w:r>
            <w:r w:rsidR="00704C34" w:rsidRPr="009A5200">
              <w:t xml:space="preserve">canters </w:t>
            </w:r>
            <w:r w:rsidR="00955646">
              <w:t>and</w:t>
            </w:r>
            <w:r w:rsidR="00AA77E1" w:rsidRPr="009A5200">
              <w:t xml:space="preserve"> reducers</w:t>
            </w:r>
            <w:r w:rsidR="00AA77E1" w:rsidRPr="00AA77E1">
              <w:t xml:space="preserve"> </w:t>
            </w:r>
            <w:r w:rsidR="00B2064F">
              <w:t>to process logs</w:t>
            </w:r>
            <w:r w:rsidR="000A4594">
              <w:t>.</w:t>
            </w:r>
          </w:p>
          <w:p w14:paraId="53C30B50" w14:textId="77777777" w:rsidR="009A5200" w:rsidRDefault="009A5200" w:rsidP="009A5200">
            <w:pPr>
              <w:pStyle w:val="SIText"/>
            </w:pPr>
          </w:p>
          <w:p w14:paraId="4FE349DD" w14:textId="06F6AECD" w:rsidR="00CA5326" w:rsidRDefault="00CA5326" w:rsidP="00CA5326">
            <w:pPr>
              <w:pStyle w:val="SIText"/>
            </w:pPr>
            <w:r>
              <w:t xml:space="preserve">The unit applies to </w:t>
            </w:r>
            <w:r w:rsidRPr="00CA5326">
              <w:t xml:space="preserve">individuals who </w:t>
            </w:r>
            <w:r w:rsidR="00AB7452">
              <w:t xml:space="preserve">work as saw technicians </w:t>
            </w:r>
            <w:r w:rsidR="00C945BC">
              <w:t xml:space="preserve">to sharpen and position blades and knives </w:t>
            </w:r>
            <w:r w:rsidR="00AB7452">
              <w:t xml:space="preserve">in a timber </w:t>
            </w:r>
            <w:r w:rsidR="009A3174">
              <w:t>processing facility</w:t>
            </w:r>
            <w:r w:rsidRPr="00CA5326">
              <w:t>.</w:t>
            </w:r>
          </w:p>
          <w:p w14:paraId="309BCE29" w14:textId="77777777" w:rsidR="009A3174" w:rsidRDefault="009A3174" w:rsidP="009A3174">
            <w:pPr>
              <w:pStyle w:val="SIText"/>
            </w:pPr>
          </w:p>
          <w:p w14:paraId="07A5B304" w14:textId="77777777" w:rsidR="009A3174" w:rsidRPr="009A3174" w:rsidRDefault="009A3174" w:rsidP="009A3174">
            <w:pPr>
              <w:pStyle w:val="SIText"/>
            </w:pPr>
            <w:r w:rsidRPr="009A3174">
              <w:t>All work must be carried out to comply with workplace procedures, according to state/territory health and safety regulations, legislation and standards that apply to the workplace.</w:t>
            </w:r>
          </w:p>
          <w:p w14:paraId="6440C2E6" w14:textId="77777777" w:rsidR="009A3174" w:rsidRPr="00CA5326" w:rsidRDefault="009A3174" w:rsidP="009A3174">
            <w:pPr>
              <w:pStyle w:val="SIText"/>
            </w:pPr>
          </w:p>
          <w:p w14:paraId="0BCCC6B9" w14:textId="736D3EDF" w:rsidR="00373436" w:rsidRPr="000754EC" w:rsidRDefault="00CA5326" w:rsidP="009A5200">
            <w:pPr>
              <w:pStyle w:val="SIText"/>
            </w:pPr>
            <w:r w:rsidRPr="006F05A5">
              <w:t xml:space="preserve">No </w:t>
            </w:r>
            <w:r w:rsidRPr="00CA5326">
              <w:t>occupational licensing, legislative or certification requirements apply to this unit at the time of publication.</w:t>
            </w:r>
          </w:p>
        </w:tc>
      </w:tr>
      <w:tr w:rsidR="00F1480E" w:rsidRPr="00963A46" w14:paraId="0EC631BE" w14:textId="77777777" w:rsidTr="00CA2922">
        <w:tc>
          <w:tcPr>
            <w:tcW w:w="1396" w:type="pct"/>
            <w:shd w:val="clear" w:color="auto" w:fill="auto"/>
          </w:tcPr>
          <w:p w14:paraId="254F57B0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6FE3BC92" w14:textId="77777777" w:rsidR="00F1480E" w:rsidRPr="000754EC" w:rsidRDefault="00F1480E" w:rsidP="002F4BEC">
            <w:pPr>
              <w:pStyle w:val="SIText"/>
            </w:pPr>
            <w:r w:rsidRPr="008908DE">
              <w:t>Ni</w:t>
            </w:r>
            <w:r w:rsidR="007A300D" w:rsidRPr="000754EC">
              <w:t xml:space="preserve">l </w:t>
            </w:r>
          </w:p>
        </w:tc>
      </w:tr>
      <w:tr w:rsidR="00F1480E" w:rsidRPr="00963A46" w14:paraId="59A7C3DE" w14:textId="77777777" w:rsidTr="00CA2922">
        <w:tc>
          <w:tcPr>
            <w:tcW w:w="1396" w:type="pct"/>
            <w:shd w:val="clear" w:color="auto" w:fill="auto"/>
          </w:tcPr>
          <w:p w14:paraId="646EED82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0E9A89DE" w14:textId="77777777" w:rsidR="00F1480E" w:rsidRPr="000754EC" w:rsidRDefault="009A5200" w:rsidP="00CF795F">
            <w:pPr>
              <w:pStyle w:val="SIText"/>
            </w:pPr>
            <w:r>
              <w:t>Common Technical</w:t>
            </w:r>
          </w:p>
        </w:tc>
      </w:tr>
    </w:tbl>
    <w:p w14:paraId="1411FAA9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57E94D08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10C9E529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2C691F7A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0B925C1D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2C3D1136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3DCA0E46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9A5200" w:rsidRPr="00963A46" w14:paraId="2295F050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08E47F5C" w14:textId="4111E8F9" w:rsidR="009A5200" w:rsidRPr="009A5200" w:rsidRDefault="009A5200" w:rsidP="009A5200">
            <w:pPr>
              <w:pStyle w:val="SIText"/>
            </w:pPr>
            <w:r w:rsidRPr="0060400A">
              <w:t xml:space="preserve">1. Prepare </w:t>
            </w:r>
            <w:r w:rsidR="0078017D">
              <w:t>for work</w:t>
            </w:r>
          </w:p>
        </w:tc>
        <w:tc>
          <w:tcPr>
            <w:tcW w:w="3604" w:type="pct"/>
            <w:shd w:val="clear" w:color="auto" w:fill="auto"/>
          </w:tcPr>
          <w:p w14:paraId="7747A92A" w14:textId="77777777" w:rsidR="00CA5326" w:rsidRPr="00CA5326" w:rsidRDefault="00CA5326" w:rsidP="00CA5326">
            <w:pPr>
              <w:pStyle w:val="SIText"/>
            </w:pPr>
            <w:r w:rsidRPr="00385A36">
              <w:t xml:space="preserve">1.1 </w:t>
            </w:r>
            <w:r w:rsidRPr="00CA5326">
              <w:t>Review work order to determine job requirements and where required seek clarification from appropriate personnel</w:t>
            </w:r>
          </w:p>
          <w:p w14:paraId="1331AA78" w14:textId="56D1BB53" w:rsidR="00CA5326" w:rsidRPr="00CA5326" w:rsidRDefault="00CA5326" w:rsidP="00CA5326">
            <w:pPr>
              <w:pStyle w:val="SIText"/>
            </w:pPr>
            <w:r>
              <w:t xml:space="preserve">1.2 </w:t>
            </w:r>
            <w:r w:rsidRPr="00CA5326">
              <w:t xml:space="preserve">Identify and apply workplace health and safety requirements, including </w:t>
            </w:r>
            <w:r w:rsidR="009A3174">
              <w:t xml:space="preserve">the </w:t>
            </w:r>
            <w:r w:rsidRPr="00CA5326">
              <w:t>use of personal protective equipment, equipment lockout and safe manual handling techniques</w:t>
            </w:r>
          </w:p>
          <w:p w14:paraId="73657AF5" w14:textId="21A3DC33" w:rsidR="00CA5326" w:rsidRPr="00CA5326" w:rsidRDefault="00CA5326" w:rsidP="00CA5326">
            <w:pPr>
              <w:pStyle w:val="SIText"/>
            </w:pPr>
            <w:r w:rsidRPr="00B2235C">
              <w:t>1.</w:t>
            </w:r>
            <w:r w:rsidRPr="00CA5326">
              <w:t xml:space="preserve">3 Identify, assess and take actions to mitigate risks and hazards associated with </w:t>
            </w:r>
            <w:r w:rsidR="0094663D">
              <w:t xml:space="preserve">sharpening and </w:t>
            </w:r>
            <w:r w:rsidR="00AE51E3">
              <w:t>setting up</w:t>
            </w:r>
            <w:r w:rsidR="0094663D">
              <w:t xml:space="preserve"> blades and knives</w:t>
            </w:r>
            <w:r w:rsidR="00602595">
              <w:t xml:space="preserve"> for chipper, canter </w:t>
            </w:r>
            <w:r w:rsidR="00602595" w:rsidRPr="00602595">
              <w:t>or reducer</w:t>
            </w:r>
          </w:p>
          <w:p w14:paraId="172B0025" w14:textId="2266E85E" w:rsidR="00CA5326" w:rsidRPr="00CA5326" w:rsidRDefault="00CA5326" w:rsidP="00CA5326">
            <w:pPr>
              <w:pStyle w:val="SIText"/>
            </w:pPr>
            <w:r>
              <w:t xml:space="preserve">1.4 Identify and implement </w:t>
            </w:r>
            <w:r w:rsidRPr="00CA5326">
              <w:t>workplace procedures for minimising</w:t>
            </w:r>
            <w:r w:rsidR="0078017D">
              <w:t xml:space="preserve"> and disposing of</w:t>
            </w:r>
            <w:r w:rsidRPr="00CA5326">
              <w:t xml:space="preserve"> waste material</w:t>
            </w:r>
            <w:r w:rsidR="0078017D">
              <w:t xml:space="preserve">, cleaning </w:t>
            </w:r>
            <w:r w:rsidR="000A4594">
              <w:t>machine</w:t>
            </w:r>
            <w:r w:rsidR="0078017D">
              <w:t xml:space="preserve">, </w:t>
            </w:r>
            <w:r w:rsidR="000A4594" w:rsidRPr="003C7876">
              <w:rPr>
                <w:noProof/>
              </w:rPr>
              <w:t>blades</w:t>
            </w:r>
            <w:r w:rsidR="009A3174">
              <w:t xml:space="preserve">, </w:t>
            </w:r>
            <w:r w:rsidR="000A4594">
              <w:t xml:space="preserve">knives </w:t>
            </w:r>
            <w:r w:rsidR="0078017D">
              <w:t xml:space="preserve">and </w:t>
            </w:r>
            <w:r w:rsidR="000A4594">
              <w:t xml:space="preserve">ancillary </w:t>
            </w:r>
            <w:r w:rsidR="0078017D">
              <w:t>equipment</w:t>
            </w:r>
            <w:r w:rsidRPr="00CA5326">
              <w:t xml:space="preserve"> and maximising energy efficiency</w:t>
            </w:r>
          </w:p>
          <w:p w14:paraId="52159F87" w14:textId="6D381893" w:rsidR="009A5200" w:rsidRPr="009A5200" w:rsidRDefault="009A5200" w:rsidP="00955646">
            <w:pPr>
              <w:pStyle w:val="SIText"/>
            </w:pPr>
            <w:r w:rsidRPr="0060400A">
              <w:t>1.</w:t>
            </w:r>
            <w:r w:rsidR="00CA5326">
              <w:t>5</w:t>
            </w:r>
            <w:r w:rsidRPr="0060400A">
              <w:t xml:space="preserve"> Select appropriate </w:t>
            </w:r>
            <w:r w:rsidR="000A4594">
              <w:t xml:space="preserve">grinding and </w:t>
            </w:r>
            <w:r w:rsidR="00AE3B8A">
              <w:t>Babbitt</w:t>
            </w:r>
            <w:r w:rsidR="000A4594">
              <w:t xml:space="preserve"> or set screw </w:t>
            </w:r>
            <w:r w:rsidRPr="0060400A">
              <w:t>equipment and check for operational effectiveness</w:t>
            </w:r>
          </w:p>
        </w:tc>
      </w:tr>
      <w:tr w:rsidR="009A5200" w:rsidRPr="00963A46" w14:paraId="56B31E8E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6D30E09C" w14:textId="16327896" w:rsidR="009A5200" w:rsidRPr="009A5200" w:rsidRDefault="009A5200" w:rsidP="001707DB">
            <w:pPr>
              <w:pStyle w:val="SIText"/>
            </w:pPr>
            <w:r w:rsidRPr="0060400A">
              <w:t xml:space="preserve">2. Assess condition and set up </w:t>
            </w:r>
            <w:r w:rsidR="001707DB">
              <w:t xml:space="preserve">the </w:t>
            </w:r>
            <w:r w:rsidRPr="001707DB">
              <w:rPr>
                <w:noProof/>
              </w:rPr>
              <w:t>blade</w:t>
            </w:r>
            <w:r w:rsidRPr="0060400A">
              <w:t xml:space="preserve"> </w:t>
            </w:r>
            <w:r w:rsidR="00B2064F">
              <w:t>or</w:t>
            </w:r>
            <w:r w:rsidR="00B2064F" w:rsidRPr="0060400A">
              <w:t xml:space="preserve"> </w:t>
            </w:r>
            <w:r w:rsidRPr="0060400A">
              <w:t xml:space="preserve">knife </w:t>
            </w:r>
            <w:r w:rsidR="000910A5" w:rsidRPr="0060400A">
              <w:t>assemb</w:t>
            </w:r>
            <w:r w:rsidR="000910A5">
              <w:t xml:space="preserve">ly </w:t>
            </w:r>
          </w:p>
        </w:tc>
        <w:tc>
          <w:tcPr>
            <w:tcW w:w="3604" w:type="pct"/>
            <w:shd w:val="clear" w:color="auto" w:fill="auto"/>
          </w:tcPr>
          <w:p w14:paraId="0725BFAE" w14:textId="52D5D2B2" w:rsidR="009A5200" w:rsidRPr="009A5200" w:rsidRDefault="009A5200" w:rsidP="009A5200">
            <w:pPr>
              <w:pStyle w:val="SIText"/>
            </w:pPr>
            <w:r w:rsidRPr="0060400A">
              <w:t xml:space="preserve">2.1 </w:t>
            </w:r>
            <w:r w:rsidR="009A3174">
              <w:t>S</w:t>
            </w:r>
            <w:r w:rsidR="00B2064F">
              <w:t>et up</w:t>
            </w:r>
            <w:r w:rsidR="00472311">
              <w:t xml:space="preserve"> chipper</w:t>
            </w:r>
            <w:r w:rsidR="001853E7">
              <w:t xml:space="preserve">, </w:t>
            </w:r>
            <w:r w:rsidR="00472311" w:rsidRPr="00B2064F">
              <w:t>canter</w:t>
            </w:r>
            <w:r w:rsidR="00B2064F" w:rsidRPr="00B2064F">
              <w:t xml:space="preserve"> </w:t>
            </w:r>
            <w:r w:rsidR="001853E7">
              <w:t xml:space="preserve">or reducer </w:t>
            </w:r>
            <w:r w:rsidR="00B2064F" w:rsidRPr="00B2064F">
              <w:t xml:space="preserve">blade </w:t>
            </w:r>
            <w:r w:rsidR="00B2064F">
              <w:t>or knife assembly</w:t>
            </w:r>
            <w:r w:rsidR="009A3174" w:rsidRPr="0060400A">
              <w:t xml:space="preserve"> </w:t>
            </w:r>
            <w:r w:rsidR="009A3174">
              <w:t>according to</w:t>
            </w:r>
            <w:r w:rsidR="009A3174" w:rsidRPr="0060400A">
              <w:t xml:space="preserve"> </w:t>
            </w:r>
            <w:r w:rsidR="009A3174" w:rsidRPr="009A3174">
              <w:t>workplace safety procedures and manufacturer recommendations</w:t>
            </w:r>
          </w:p>
          <w:p w14:paraId="4E372531" w14:textId="01210DD5" w:rsidR="009A5200" w:rsidRPr="009A5200" w:rsidRDefault="009A5200" w:rsidP="009A5200">
            <w:pPr>
              <w:pStyle w:val="SIText"/>
            </w:pPr>
            <w:r w:rsidRPr="0060400A">
              <w:t>2.2 Remove</w:t>
            </w:r>
            <w:r w:rsidR="00CA5326">
              <w:t xml:space="preserve"> and replace</w:t>
            </w:r>
            <w:r w:rsidRPr="0060400A">
              <w:t xml:space="preserve"> blade or knife for sharpening from </w:t>
            </w:r>
            <w:r w:rsidR="00B2064F">
              <w:t>chipper</w:t>
            </w:r>
            <w:r w:rsidR="00D44410">
              <w:t xml:space="preserve">, </w:t>
            </w:r>
            <w:r w:rsidR="00B2064F">
              <w:t>canter or reducer</w:t>
            </w:r>
          </w:p>
          <w:p w14:paraId="349A9E5F" w14:textId="070B7910" w:rsidR="009A5200" w:rsidRPr="009A5200" w:rsidRDefault="009A5200" w:rsidP="009A5200">
            <w:pPr>
              <w:pStyle w:val="SIText"/>
            </w:pPr>
            <w:r w:rsidRPr="0060400A">
              <w:t>2.3 Assess cutting performance of blade or knife to determine sharpening requirements</w:t>
            </w:r>
          </w:p>
          <w:p w14:paraId="2ABA66A0" w14:textId="5E2FFEA0" w:rsidR="009A5200" w:rsidRPr="009A5200" w:rsidRDefault="009A5200" w:rsidP="009A5200">
            <w:pPr>
              <w:pStyle w:val="SIText"/>
            </w:pPr>
            <w:r w:rsidRPr="0060400A">
              <w:t>2.4 Assess condition of knife holder, jig and chuck and correct defects</w:t>
            </w:r>
          </w:p>
          <w:p w14:paraId="4BFFBFDF" w14:textId="57D5F3D3" w:rsidR="009A5200" w:rsidRPr="009A5200" w:rsidRDefault="009A5200" w:rsidP="009A5200">
            <w:pPr>
              <w:pStyle w:val="SIText"/>
            </w:pPr>
            <w:r w:rsidRPr="0060400A">
              <w:t xml:space="preserve">2.5 Clean and secure knife holder to chuck </w:t>
            </w:r>
            <w:r w:rsidR="00CA5326">
              <w:t>according to workplace</w:t>
            </w:r>
            <w:r w:rsidRPr="0060400A">
              <w:t xml:space="preserve"> procedures</w:t>
            </w:r>
          </w:p>
          <w:p w14:paraId="2D70AD3F" w14:textId="2B9327EE" w:rsidR="009A5200" w:rsidRPr="009A5200" w:rsidRDefault="009A5200" w:rsidP="009A5200">
            <w:pPr>
              <w:pStyle w:val="SIText"/>
            </w:pPr>
            <w:r w:rsidRPr="0060400A">
              <w:t xml:space="preserve">2.6 Select jig type and setting for </w:t>
            </w:r>
            <w:r w:rsidR="001707DB">
              <w:t xml:space="preserve">the </w:t>
            </w:r>
            <w:r w:rsidRPr="001707DB">
              <w:rPr>
                <w:noProof/>
              </w:rPr>
              <w:t>required</w:t>
            </w:r>
            <w:r w:rsidRPr="0060400A">
              <w:t xml:space="preserve"> blade or knife set</w:t>
            </w:r>
            <w:r w:rsidR="00B2064F">
              <w:t>-</w:t>
            </w:r>
            <w:r w:rsidRPr="0060400A">
              <w:t>up</w:t>
            </w:r>
          </w:p>
        </w:tc>
      </w:tr>
      <w:tr w:rsidR="009A5200" w:rsidRPr="00963A46" w14:paraId="4B62DAD4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30A8112B" w14:textId="590585FF" w:rsidR="009A5200" w:rsidRPr="009A5200" w:rsidRDefault="009A5200" w:rsidP="009A5200">
            <w:pPr>
              <w:pStyle w:val="SIText"/>
            </w:pPr>
            <w:r w:rsidRPr="0060400A">
              <w:t xml:space="preserve">3. Set up </w:t>
            </w:r>
            <w:r w:rsidR="000910A5">
              <w:t xml:space="preserve">grinding </w:t>
            </w:r>
            <w:r w:rsidRPr="0060400A">
              <w:t>equipment</w:t>
            </w:r>
          </w:p>
        </w:tc>
        <w:tc>
          <w:tcPr>
            <w:tcW w:w="3604" w:type="pct"/>
            <w:shd w:val="clear" w:color="auto" w:fill="auto"/>
          </w:tcPr>
          <w:p w14:paraId="063D4CF7" w14:textId="55E6AE17" w:rsidR="001853E7" w:rsidRPr="001853E7" w:rsidRDefault="001853E7" w:rsidP="001853E7">
            <w:pPr>
              <w:pStyle w:val="SIText"/>
            </w:pPr>
            <w:r w:rsidRPr="0060400A">
              <w:t>3.</w:t>
            </w:r>
            <w:r>
              <w:t>1</w:t>
            </w:r>
            <w:r w:rsidRPr="001853E7">
              <w:t xml:space="preserve"> Clean blades or knives of excess build-up, inspect </w:t>
            </w:r>
            <w:r w:rsidR="00AE3B8A">
              <w:t>Babbitt</w:t>
            </w:r>
            <w:r w:rsidRPr="001853E7">
              <w:t>s for defects and replace where unserviceable</w:t>
            </w:r>
          </w:p>
          <w:p w14:paraId="539ED7C9" w14:textId="44CB88C2" w:rsidR="000910A5" w:rsidRDefault="000910A5" w:rsidP="009A5200">
            <w:pPr>
              <w:pStyle w:val="SIText"/>
            </w:pPr>
            <w:r>
              <w:t>3</w:t>
            </w:r>
            <w:r w:rsidRPr="000910A5">
              <w:t>.</w:t>
            </w:r>
            <w:r w:rsidR="001853E7">
              <w:t>2</w:t>
            </w:r>
            <w:r w:rsidRPr="000910A5">
              <w:t xml:space="preserve"> </w:t>
            </w:r>
            <w:r w:rsidR="006276F7">
              <w:t>S</w:t>
            </w:r>
            <w:r w:rsidRPr="000910A5">
              <w:t xml:space="preserve">et up </w:t>
            </w:r>
            <w:r>
              <w:t xml:space="preserve">grinding </w:t>
            </w:r>
            <w:r w:rsidRPr="003C7876">
              <w:rPr>
                <w:noProof/>
              </w:rPr>
              <w:t>equipment</w:t>
            </w:r>
            <w:r>
              <w:t xml:space="preserve"> for sharpening blades </w:t>
            </w:r>
            <w:r w:rsidR="006276F7">
              <w:t>or</w:t>
            </w:r>
            <w:r>
              <w:t xml:space="preserve"> knives</w:t>
            </w:r>
            <w:r w:rsidR="006276F7" w:rsidRPr="000910A5">
              <w:t xml:space="preserve"> </w:t>
            </w:r>
            <w:r w:rsidR="006276F7">
              <w:t xml:space="preserve">according to </w:t>
            </w:r>
            <w:r w:rsidR="006276F7" w:rsidRPr="000910A5">
              <w:t>workplace safety procedures a</w:t>
            </w:r>
            <w:r w:rsidR="006276F7">
              <w:t>nd manufacturer recommendations</w:t>
            </w:r>
          </w:p>
          <w:p w14:paraId="4252A03E" w14:textId="73D05F3B" w:rsidR="009A5200" w:rsidRPr="009A5200" w:rsidRDefault="009A5200" w:rsidP="009A5200">
            <w:pPr>
              <w:pStyle w:val="SIText"/>
            </w:pPr>
            <w:r w:rsidRPr="0060400A">
              <w:t>3.</w:t>
            </w:r>
            <w:r w:rsidR="001853E7">
              <w:t>3</w:t>
            </w:r>
            <w:r w:rsidR="000910A5" w:rsidRPr="0060400A">
              <w:t xml:space="preserve"> </w:t>
            </w:r>
            <w:r w:rsidRPr="0060400A">
              <w:t xml:space="preserve">Select angle for sharpening blade </w:t>
            </w:r>
            <w:r w:rsidR="00167EE9">
              <w:t xml:space="preserve">or knife </w:t>
            </w:r>
            <w:r w:rsidRPr="0060400A">
              <w:t xml:space="preserve">to suit its use in </w:t>
            </w:r>
            <w:r w:rsidR="00167EE9">
              <w:t>the machine</w:t>
            </w:r>
          </w:p>
          <w:p w14:paraId="76DA4316" w14:textId="33EC80B0" w:rsidR="009A5200" w:rsidRPr="009A5200" w:rsidRDefault="009A5200" w:rsidP="009A5200">
            <w:pPr>
              <w:pStyle w:val="SIText"/>
            </w:pPr>
            <w:r w:rsidRPr="0060400A">
              <w:t>3.</w:t>
            </w:r>
            <w:r w:rsidR="000910A5">
              <w:t>4</w:t>
            </w:r>
            <w:r w:rsidR="000910A5" w:rsidRPr="0060400A">
              <w:t xml:space="preserve"> </w:t>
            </w:r>
            <w:r w:rsidRPr="0060400A">
              <w:t xml:space="preserve">Set up </w:t>
            </w:r>
            <w:r w:rsidR="003C7876">
              <w:t xml:space="preserve">the </w:t>
            </w:r>
            <w:r w:rsidRPr="003C7876">
              <w:rPr>
                <w:noProof/>
              </w:rPr>
              <w:t>grinder</w:t>
            </w:r>
            <w:r w:rsidRPr="0060400A">
              <w:t xml:space="preserve"> with suitable </w:t>
            </w:r>
            <w:r w:rsidR="00167EE9">
              <w:t>ancillary equipment</w:t>
            </w:r>
            <w:r w:rsidR="00167EE9" w:rsidRPr="0060400A">
              <w:t xml:space="preserve"> </w:t>
            </w:r>
            <w:r w:rsidRPr="0060400A">
              <w:t xml:space="preserve">for holding knife or </w:t>
            </w:r>
            <w:r w:rsidRPr="003C7876">
              <w:rPr>
                <w:noProof/>
              </w:rPr>
              <w:t>blade</w:t>
            </w:r>
            <w:r w:rsidRPr="0060400A">
              <w:t xml:space="preserve"> and examine and dress grinding wheel</w:t>
            </w:r>
          </w:p>
          <w:p w14:paraId="2E4C97A8" w14:textId="4FCAA8A7" w:rsidR="009A5200" w:rsidRPr="009A5200" w:rsidRDefault="009A5200" w:rsidP="000910A5">
            <w:pPr>
              <w:pStyle w:val="SIText"/>
            </w:pPr>
            <w:r w:rsidRPr="0060400A">
              <w:t>3.</w:t>
            </w:r>
            <w:r w:rsidR="000910A5">
              <w:t>5</w:t>
            </w:r>
            <w:r w:rsidR="000910A5" w:rsidRPr="0060400A">
              <w:t xml:space="preserve"> </w:t>
            </w:r>
            <w:r w:rsidRPr="0060400A">
              <w:t xml:space="preserve">Select grinding wheel speed and feeds to suit </w:t>
            </w:r>
            <w:r w:rsidRPr="003C7876">
              <w:rPr>
                <w:noProof/>
              </w:rPr>
              <w:t>blade</w:t>
            </w:r>
            <w:r w:rsidRPr="0060400A">
              <w:t xml:space="preserve"> or knife, grinding wheel material and configuration</w:t>
            </w:r>
          </w:p>
        </w:tc>
      </w:tr>
      <w:tr w:rsidR="009A5200" w:rsidRPr="00963A46" w14:paraId="3B3F9860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2A71C5D8" w14:textId="240D7EC4" w:rsidR="009A5200" w:rsidRPr="009A5200" w:rsidRDefault="009A5200" w:rsidP="00955646">
            <w:pPr>
              <w:pStyle w:val="SIText"/>
            </w:pPr>
            <w:r w:rsidRPr="0060400A">
              <w:t xml:space="preserve">4. Operate grinder to sharpen blades </w:t>
            </w:r>
            <w:r w:rsidR="00955646">
              <w:t>or</w:t>
            </w:r>
            <w:r w:rsidRPr="0060400A">
              <w:t xml:space="preserve"> knives</w:t>
            </w:r>
            <w:r w:rsidR="00167EE9">
              <w:t xml:space="preserve"> </w:t>
            </w:r>
          </w:p>
        </w:tc>
        <w:tc>
          <w:tcPr>
            <w:tcW w:w="3604" w:type="pct"/>
            <w:shd w:val="clear" w:color="auto" w:fill="auto"/>
          </w:tcPr>
          <w:p w14:paraId="5A3CB1AB" w14:textId="766653E2" w:rsidR="00C23C91" w:rsidRDefault="00C23C91" w:rsidP="009A5200">
            <w:pPr>
              <w:pStyle w:val="SIText"/>
            </w:pPr>
            <w:r>
              <w:t>4</w:t>
            </w:r>
            <w:r w:rsidRPr="000910A5">
              <w:t xml:space="preserve">.1 </w:t>
            </w:r>
            <w:r w:rsidR="001853E7">
              <w:t>Operate grinder according to</w:t>
            </w:r>
            <w:r w:rsidRPr="000910A5">
              <w:t xml:space="preserve"> workplace safety procedures and manufacturer recommendations </w:t>
            </w:r>
          </w:p>
          <w:p w14:paraId="69BFA63D" w14:textId="5EE510C1" w:rsidR="009A5200" w:rsidRPr="009A5200" w:rsidRDefault="009A5200" w:rsidP="009A5200">
            <w:pPr>
              <w:pStyle w:val="SIText"/>
            </w:pPr>
            <w:r w:rsidRPr="0060400A">
              <w:t>4.</w:t>
            </w:r>
            <w:r w:rsidR="00C23C91">
              <w:t>2</w:t>
            </w:r>
            <w:r w:rsidR="00C23C91" w:rsidRPr="0060400A">
              <w:t xml:space="preserve"> </w:t>
            </w:r>
            <w:r w:rsidRPr="0060400A">
              <w:t xml:space="preserve">Feed grinding wheel across and into </w:t>
            </w:r>
            <w:r w:rsidRPr="009A5200">
              <w:t xml:space="preserve">cutting edge to sharpen blade </w:t>
            </w:r>
            <w:r w:rsidR="001853E7">
              <w:t xml:space="preserve">or knife </w:t>
            </w:r>
            <w:r w:rsidRPr="009A5200">
              <w:t>to geometric requirements without defects or burns</w:t>
            </w:r>
          </w:p>
          <w:p w14:paraId="785969E4" w14:textId="320F42FF" w:rsidR="009A5200" w:rsidRPr="009A5200" w:rsidRDefault="009A5200" w:rsidP="009A5200">
            <w:pPr>
              <w:pStyle w:val="SIText"/>
            </w:pPr>
            <w:r w:rsidRPr="0060400A">
              <w:t>4.</w:t>
            </w:r>
            <w:r w:rsidR="00C23C91">
              <w:t>3</w:t>
            </w:r>
            <w:r w:rsidR="00C23C91" w:rsidRPr="0060400A">
              <w:t xml:space="preserve"> </w:t>
            </w:r>
            <w:r w:rsidRPr="0060400A">
              <w:t>Monitor grinder for operational effectiveness and apply coolant as required</w:t>
            </w:r>
          </w:p>
          <w:p w14:paraId="19405A13" w14:textId="0E89FEDD" w:rsidR="009A5200" w:rsidRPr="009A5200" w:rsidRDefault="009A5200" w:rsidP="009A5200">
            <w:pPr>
              <w:pStyle w:val="SIText"/>
            </w:pPr>
            <w:r w:rsidRPr="0060400A">
              <w:t>4.</w:t>
            </w:r>
            <w:r w:rsidR="00C23C91">
              <w:t>4</w:t>
            </w:r>
            <w:r w:rsidR="00C23C91" w:rsidRPr="0060400A">
              <w:t xml:space="preserve"> </w:t>
            </w:r>
            <w:r w:rsidRPr="0060400A">
              <w:t xml:space="preserve">Inspect blade or knife after </w:t>
            </w:r>
            <w:r w:rsidRPr="003C7876">
              <w:rPr>
                <w:noProof/>
              </w:rPr>
              <w:t>sharpening</w:t>
            </w:r>
            <w:r w:rsidRPr="0060400A">
              <w:t xml:space="preserve"> for accuracy and hone remaining burrs to obtain sharp cutting edge</w:t>
            </w:r>
          </w:p>
          <w:p w14:paraId="54CC4353" w14:textId="14137A3A" w:rsidR="009A5200" w:rsidRPr="009A5200" w:rsidRDefault="009A5200" w:rsidP="001853E7">
            <w:pPr>
              <w:pStyle w:val="SIText"/>
            </w:pPr>
            <w:r w:rsidRPr="0060400A">
              <w:t>4.</w:t>
            </w:r>
            <w:r w:rsidR="00C23C91">
              <w:t>5</w:t>
            </w:r>
            <w:r w:rsidR="00C23C91" w:rsidRPr="0060400A">
              <w:t xml:space="preserve"> </w:t>
            </w:r>
            <w:r w:rsidRPr="0060400A">
              <w:t xml:space="preserve">Dispose of unserviceable and damaged </w:t>
            </w:r>
            <w:r w:rsidRPr="003C7876">
              <w:rPr>
                <w:noProof/>
              </w:rPr>
              <w:t>blades</w:t>
            </w:r>
            <w:r w:rsidRPr="0060400A">
              <w:t xml:space="preserve"> </w:t>
            </w:r>
            <w:r w:rsidR="001853E7">
              <w:t>or</w:t>
            </w:r>
            <w:r w:rsidRPr="0060400A">
              <w:t xml:space="preserve"> knives </w:t>
            </w:r>
            <w:r w:rsidR="00CA5326">
              <w:t>according to workplace procedures and</w:t>
            </w:r>
            <w:r w:rsidRPr="0060400A">
              <w:t xml:space="preserve"> environmental protection practices</w:t>
            </w:r>
          </w:p>
        </w:tc>
      </w:tr>
      <w:tr w:rsidR="009A5200" w:rsidRPr="00963A46" w14:paraId="1C4C7150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11C570D2" w14:textId="0C3F4933" w:rsidR="009A5200" w:rsidRPr="009A5200" w:rsidRDefault="009A5200" w:rsidP="00955646">
            <w:pPr>
              <w:pStyle w:val="SIText"/>
            </w:pPr>
            <w:r w:rsidRPr="0060400A">
              <w:t xml:space="preserve">5. </w:t>
            </w:r>
            <w:r w:rsidR="00AE3B8A">
              <w:t>Babbitt</w:t>
            </w:r>
            <w:r w:rsidR="002A47BA" w:rsidRPr="002A47BA">
              <w:t xml:space="preserve"> </w:t>
            </w:r>
            <w:r w:rsidRPr="0060400A">
              <w:t xml:space="preserve">blades </w:t>
            </w:r>
            <w:r w:rsidR="00955646">
              <w:t>or</w:t>
            </w:r>
            <w:r w:rsidRPr="0060400A">
              <w:t xml:space="preserve"> knives</w:t>
            </w:r>
            <w:r w:rsidR="00736474">
              <w:t xml:space="preserve"> </w:t>
            </w:r>
          </w:p>
        </w:tc>
        <w:tc>
          <w:tcPr>
            <w:tcW w:w="3604" w:type="pct"/>
            <w:shd w:val="clear" w:color="auto" w:fill="auto"/>
          </w:tcPr>
          <w:p w14:paraId="42660A11" w14:textId="4E40434C" w:rsidR="00AE209A" w:rsidRDefault="00AE209A" w:rsidP="009B5B29">
            <w:pPr>
              <w:pStyle w:val="SIText"/>
            </w:pPr>
            <w:r>
              <w:t>5</w:t>
            </w:r>
            <w:r w:rsidRPr="00AE209A">
              <w:t xml:space="preserve">.1 </w:t>
            </w:r>
            <w:r w:rsidR="00AE3B8A">
              <w:t>Babbitt</w:t>
            </w:r>
            <w:r w:rsidR="001853E7">
              <w:t xml:space="preserve"> blades or knives for </w:t>
            </w:r>
            <w:r w:rsidR="001853E7" w:rsidRPr="001853E7">
              <w:t xml:space="preserve">chipper, canter or reducer </w:t>
            </w:r>
            <w:r w:rsidR="001853E7">
              <w:t>according to</w:t>
            </w:r>
            <w:r w:rsidRPr="00AE209A">
              <w:t xml:space="preserve"> workplace safety procedures</w:t>
            </w:r>
            <w:r>
              <w:t xml:space="preserve"> </w:t>
            </w:r>
          </w:p>
          <w:p w14:paraId="5E85E8E0" w14:textId="05674C81" w:rsidR="009A5200" w:rsidRPr="009A5200" w:rsidRDefault="009A5200" w:rsidP="009A5200">
            <w:pPr>
              <w:pStyle w:val="SIText"/>
            </w:pPr>
            <w:r w:rsidRPr="0060400A">
              <w:t>5.</w:t>
            </w:r>
            <w:r w:rsidR="00AE209A">
              <w:t>2</w:t>
            </w:r>
            <w:r w:rsidR="00AE209A" w:rsidRPr="0060400A">
              <w:t xml:space="preserve"> </w:t>
            </w:r>
            <w:r w:rsidRPr="0060400A">
              <w:t xml:space="preserve">Inspect </w:t>
            </w:r>
            <w:r w:rsidR="00AE3B8A">
              <w:t>Babbitt</w:t>
            </w:r>
            <w:r w:rsidR="009B5B29" w:rsidRPr="0060400A">
              <w:t xml:space="preserve"> </w:t>
            </w:r>
            <w:r w:rsidRPr="0060400A">
              <w:t>to assess reconditioning requirements</w:t>
            </w:r>
          </w:p>
          <w:p w14:paraId="5243C93E" w14:textId="6CF265F7" w:rsidR="009A5200" w:rsidRPr="009A5200" w:rsidRDefault="009A5200" w:rsidP="009A5200">
            <w:pPr>
              <w:pStyle w:val="SIText"/>
            </w:pPr>
            <w:r w:rsidRPr="0060400A">
              <w:t>5.</w:t>
            </w:r>
            <w:r w:rsidR="00AE209A">
              <w:t>3</w:t>
            </w:r>
            <w:r w:rsidR="00AE209A" w:rsidRPr="0060400A">
              <w:t xml:space="preserve"> </w:t>
            </w:r>
            <w:r w:rsidRPr="0060400A">
              <w:t xml:space="preserve">Heat </w:t>
            </w:r>
            <w:r w:rsidR="00AE3B8A">
              <w:t>Babbitt</w:t>
            </w:r>
            <w:r w:rsidRPr="0060400A">
              <w:t xml:space="preserve"> material to required pouring temperature</w:t>
            </w:r>
            <w:r w:rsidR="001E6718">
              <w:t xml:space="preserve"> </w:t>
            </w:r>
          </w:p>
          <w:p w14:paraId="0D8C30A2" w14:textId="5BBDE675" w:rsidR="009A5200" w:rsidRPr="009A5200" w:rsidRDefault="009A5200" w:rsidP="009A5200">
            <w:pPr>
              <w:pStyle w:val="SIText"/>
            </w:pPr>
            <w:r w:rsidRPr="0060400A">
              <w:t>5.</w:t>
            </w:r>
            <w:r w:rsidR="00AE209A">
              <w:t>4</w:t>
            </w:r>
            <w:r w:rsidR="00AE209A" w:rsidRPr="0060400A">
              <w:t xml:space="preserve"> </w:t>
            </w:r>
            <w:r w:rsidRPr="0060400A">
              <w:t>Set up blade or knife in pouring jig to required dimensions</w:t>
            </w:r>
            <w:r w:rsidR="001E6718">
              <w:t xml:space="preserve"> </w:t>
            </w:r>
          </w:p>
          <w:p w14:paraId="563279E9" w14:textId="3E65F7F9" w:rsidR="009A5200" w:rsidRPr="009A5200" w:rsidRDefault="009A5200" w:rsidP="009A5200">
            <w:pPr>
              <w:pStyle w:val="SIText"/>
            </w:pPr>
            <w:r w:rsidRPr="0060400A">
              <w:t>5.</w:t>
            </w:r>
            <w:r w:rsidR="00AE209A">
              <w:t>5</w:t>
            </w:r>
            <w:r w:rsidR="00AE209A" w:rsidRPr="0060400A">
              <w:t xml:space="preserve"> </w:t>
            </w:r>
            <w:r w:rsidRPr="0060400A">
              <w:t xml:space="preserve">Pour </w:t>
            </w:r>
            <w:r w:rsidR="00AE3B8A">
              <w:t>Babbitt</w:t>
            </w:r>
            <w:r w:rsidR="009B5B29" w:rsidRPr="0060400A">
              <w:t xml:space="preserve"> </w:t>
            </w:r>
            <w:r w:rsidRPr="0060400A">
              <w:t>to minimise material waste and avoid cavities and shrinkage</w:t>
            </w:r>
            <w:r w:rsidR="001E6718">
              <w:t xml:space="preserve"> </w:t>
            </w:r>
          </w:p>
          <w:p w14:paraId="7F73E606" w14:textId="1563A36D" w:rsidR="009A5200" w:rsidRPr="009A5200" w:rsidRDefault="009A5200" w:rsidP="001853E7">
            <w:pPr>
              <w:pStyle w:val="SIText"/>
            </w:pPr>
            <w:r w:rsidRPr="0060400A">
              <w:t>5.</w:t>
            </w:r>
            <w:r w:rsidR="00AE209A">
              <w:t>6</w:t>
            </w:r>
            <w:r w:rsidR="00AE209A" w:rsidRPr="0060400A">
              <w:t xml:space="preserve"> </w:t>
            </w:r>
            <w:r w:rsidRPr="0060400A">
              <w:t xml:space="preserve">Cool assembly and remove excess material to allow </w:t>
            </w:r>
            <w:r w:rsidR="001853E7">
              <w:t>correct positioning in the machine</w:t>
            </w:r>
          </w:p>
        </w:tc>
      </w:tr>
      <w:tr w:rsidR="00736474" w:rsidRPr="00963A46" w14:paraId="0DAF8754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70AD9C07" w14:textId="14AAE9F7" w:rsidR="00736474" w:rsidRPr="0060400A" w:rsidRDefault="00736474" w:rsidP="003C7876">
            <w:pPr>
              <w:pStyle w:val="SIText"/>
            </w:pPr>
            <w:r>
              <w:t xml:space="preserve">6. </w:t>
            </w:r>
            <w:r w:rsidR="002A47BA">
              <w:t xml:space="preserve">Adjust </w:t>
            </w:r>
            <w:r w:rsidR="002A47BA" w:rsidRPr="003C7876">
              <w:rPr>
                <w:noProof/>
              </w:rPr>
              <w:t>set</w:t>
            </w:r>
            <w:r w:rsidR="002A47BA">
              <w:t xml:space="preserve"> screws</w:t>
            </w:r>
            <w:r w:rsidR="002A47BA" w:rsidRPr="002A47BA">
              <w:t xml:space="preserve"> </w:t>
            </w:r>
            <w:r w:rsidR="002A47BA">
              <w:t xml:space="preserve">on </w:t>
            </w:r>
            <w:r w:rsidRPr="0060400A">
              <w:t xml:space="preserve">blades </w:t>
            </w:r>
            <w:r w:rsidR="00955646">
              <w:t>or</w:t>
            </w:r>
            <w:r w:rsidRPr="0060400A">
              <w:t xml:space="preserve"> knives</w:t>
            </w:r>
            <w:r>
              <w:t xml:space="preserve"> </w:t>
            </w:r>
          </w:p>
        </w:tc>
        <w:tc>
          <w:tcPr>
            <w:tcW w:w="3604" w:type="pct"/>
            <w:shd w:val="clear" w:color="auto" w:fill="auto"/>
          </w:tcPr>
          <w:p w14:paraId="63A9C1F7" w14:textId="5516CCBB" w:rsidR="00736474" w:rsidRPr="00736474" w:rsidRDefault="00AB7150" w:rsidP="00736474">
            <w:pPr>
              <w:pStyle w:val="SIText"/>
            </w:pPr>
            <w:r>
              <w:t>6</w:t>
            </w:r>
            <w:r w:rsidR="00736474" w:rsidRPr="0060400A">
              <w:t>.</w:t>
            </w:r>
            <w:r w:rsidR="009B5B29">
              <w:t>1</w:t>
            </w:r>
            <w:r w:rsidR="00736474" w:rsidRPr="0060400A">
              <w:t xml:space="preserve"> Inspect set screws and replace bent or broken screws</w:t>
            </w:r>
          </w:p>
          <w:p w14:paraId="02831087" w14:textId="4CEA5113" w:rsidR="00736474" w:rsidRPr="00736474" w:rsidRDefault="00AB7150" w:rsidP="00736474">
            <w:pPr>
              <w:pStyle w:val="SIText"/>
            </w:pPr>
            <w:r>
              <w:t>6</w:t>
            </w:r>
            <w:r w:rsidR="00736474" w:rsidRPr="0060400A">
              <w:t>.</w:t>
            </w:r>
            <w:r w:rsidR="009B5B29">
              <w:t>2</w:t>
            </w:r>
            <w:r w:rsidR="00736474" w:rsidRPr="0060400A">
              <w:t xml:space="preserve"> Adjust set screws to position knife or blade at </w:t>
            </w:r>
            <w:r w:rsidR="003C7876">
              <w:t xml:space="preserve">the </w:t>
            </w:r>
            <w:r w:rsidR="00736474" w:rsidRPr="003C7876">
              <w:rPr>
                <w:noProof/>
              </w:rPr>
              <w:t>correct</w:t>
            </w:r>
            <w:r w:rsidR="00736474" w:rsidRPr="0060400A">
              <w:t xml:space="preserve"> depth and lock into </w:t>
            </w:r>
            <w:r w:rsidR="00736474" w:rsidRPr="00736474">
              <w:t>position to avoid knife or blade movement</w:t>
            </w:r>
          </w:p>
          <w:p w14:paraId="4F47B9CB" w14:textId="76563133" w:rsidR="00736474" w:rsidRPr="0060400A" w:rsidRDefault="00AB7150" w:rsidP="009B5B29">
            <w:pPr>
              <w:pStyle w:val="SIText"/>
            </w:pPr>
            <w:r>
              <w:t>6</w:t>
            </w:r>
            <w:r w:rsidR="00736474" w:rsidRPr="0060400A">
              <w:t>.</w:t>
            </w:r>
            <w:r w:rsidR="009B5B29">
              <w:t>3</w:t>
            </w:r>
            <w:r w:rsidR="00736474" w:rsidRPr="0060400A">
              <w:t xml:space="preserve"> Record and report processing problems and equipment faults to appropriate personnel</w:t>
            </w:r>
          </w:p>
        </w:tc>
      </w:tr>
    </w:tbl>
    <w:p w14:paraId="3BA3CABA" w14:textId="77777777" w:rsidR="005F771F" w:rsidRDefault="005F771F" w:rsidP="005F771F">
      <w:pPr>
        <w:pStyle w:val="SIText"/>
      </w:pPr>
    </w:p>
    <w:p w14:paraId="15A5120C" w14:textId="77777777" w:rsidR="005F771F" w:rsidRPr="000754EC" w:rsidRDefault="005F771F" w:rsidP="000754EC">
      <w:r>
        <w:br w:type="page"/>
      </w:r>
    </w:p>
    <w:p w14:paraId="78B20CFB" w14:textId="77777777" w:rsidR="00F1480E" w:rsidRPr="00DD0726" w:rsidRDefault="00F1480E" w:rsidP="00DD0726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773DC54B" w14:textId="77777777" w:rsidTr="00CA2922">
        <w:trPr>
          <w:tblHeader/>
        </w:trPr>
        <w:tc>
          <w:tcPr>
            <w:tcW w:w="5000" w:type="pct"/>
            <w:gridSpan w:val="2"/>
          </w:tcPr>
          <w:p w14:paraId="61A8E2FB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2718A34F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72CC4480" w14:textId="77777777" w:rsidTr="00CA2922">
        <w:trPr>
          <w:tblHeader/>
        </w:trPr>
        <w:tc>
          <w:tcPr>
            <w:tcW w:w="1396" w:type="pct"/>
          </w:tcPr>
          <w:p w14:paraId="17C6C5E9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3FA33245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1A50A1" w:rsidRPr="00C51CCE" w14:paraId="11BB0C67" w14:textId="77777777" w:rsidTr="001A50A1"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EDBB4" w14:textId="77777777" w:rsidR="001A50A1" w:rsidRPr="001A50A1" w:rsidRDefault="001A50A1" w:rsidP="001A50A1">
            <w:pPr>
              <w:pStyle w:val="SIText"/>
            </w:pPr>
            <w:r w:rsidRPr="001A50A1">
              <w:t>Numeracy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1C659" w14:textId="5A91BC7F" w:rsidR="001A50A1" w:rsidRDefault="001A50A1" w:rsidP="001A50A1">
            <w:pPr>
              <w:pStyle w:val="SIBulletList1"/>
            </w:pPr>
            <w:r>
              <w:t>R</w:t>
            </w:r>
            <w:r w:rsidRPr="0060400A">
              <w:t xml:space="preserve">ead </w:t>
            </w:r>
            <w:r>
              <w:t>basic grinding wheel settings</w:t>
            </w:r>
          </w:p>
          <w:p w14:paraId="64EB449F" w14:textId="26940C73" w:rsidR="00030C76" w:rsidRDefault="001A50A1" w:rsidP="00030C76">
            <w:pPr>
              <w:pStyle w:val="SIBulletList1"/>
            </w:pPr>
            <w:r w:rsidRPr="003C7876">
              <w:rPr>
                <w:noProof/>
              </w:rPr>
              <w:t>Complete</w:t>
            </w:r>
            <w:r w:rsidRPr="0060400A">
              <w:t xml:space="preserve"> precise calculations involving measurement of </w:t>
            </w:r>
            <w:r w:rsidRPr="001A50A1">
              <w:t>angles</w:t>
            </w:r>
          </w:p>
          <w:p w14:paraId="064B4C4E" w14:textId="754FA2D4" w:rsidR="001A50A1" w:rsidRPr="001A50A1" w:rsidRDefault="00030C76" w:rsidP="00030C76">
            <w:pPr>
              <w:pStyle w:val="SIBulletList1"/>
            </w:pPr>
            <w:r>
              <w:t>I</w:t>
            </w:r>
            <w:r w:rsidRPr="00030C76">
              <w:t>nterpret machine scale to set grinding wheel down-feed for appropriate stock removal rate</w:t>
            </w:r>
          </w:p>
        </w:tc>
      </w:tr>
      <w:tr w:rsidR="001A50A1" w:rsidRPr="00451E55" w:rsidDel="00C51CCE" w14:paraId="09335CBB" w14:textId="77777777" w:rsidTr="001A50A1"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78A82" w14:textId="705DF020" w:rsidR="001A50A1" w:rsidRPr="001A50A1" w:rsidDel="00C51CCE" w:rsidRDefault="001A50A1" w:rsidP="001A50A1">
            <w:pPr>
              <w:pStyle w:val="SIText"/>
            </w:pPr>
            <w:r w:rsidRPr="001A50A1">
              <w:t xml:space="preserve">Navigate the </w:t>
            </w:r>
            <w:r>
              <w:t>w</w:t>
            </w:r>
            <w:r w:rsidRPr="001A50A1">
              <w:t>orld of work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974D2" w14:textId="77777777" w:rsidR="001A50A1" w:rsidRPr="001A50A1" w:rsidDel="00C51CCE" w:rsidRDefault="001A50A1" w:rsidP="001A50A1">
            <w:pPr>
              <w:pStyle w:val="SIBulletList1"/>
            </w:pPr>
            <w:r w:rsidRPr="001A50A1">
              <w:t>Identify main tasks, responsibilities and boundaries of own role</w:t>
            </w:r>
          </w:p>
        </w:tc>
      </w:tr>
      <w:tr w:rsidR="001A50A1" w:rsidRPr="00451E55" w:rsidDel="00C51CCE" w14:paraId="439D1D82" w14:textId="77777777" w:rsidTr="001A50A1"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92D81" w14:textId="77777777" w:rsidR="001A50A1" w:rsidRPr="001A50A1" w:rsidDel="00C51CCE" w:rsidRDefault="001A50A1" w:rsidP="001A50A1">
            <w:pPr>
              <w:pStyle w:val="SIText"/>
            </w:pPr>
            <w:r w:rsidRPr="001A50A1">
              <w:t>Interact with others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370D9" w14:textId="77777777" w:rsidR="001A50A1" w:rsidRPr="001A50A1" w:rsidDel="00C51CCE" w:rsidRDefault="001A50A1" w:rsidP="001A50A1">
            <w:pPr>
              <w:pStyle w:val="SIBulletList1"/>
            </w:pPr>
            <w:r w:rsidRPr="001A50A1">
              <w:t>Use modes of communication suitable to purpose to confirm and clarify understanding</w:t>
            </w:r>
          </w:p>
        </w:tc>
      </w:tr>
      <w:tr w:rsidR="001A50A1" w:rsidRPr="00451E55" w:rsidDel="00C51CCE" w14:paraId="107EED2F" w14:textId="77777777" w:rsidTr="001A50A1"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1D48C" w14:textId="77777777" w:rsidR="001A50A1" w:rsidRPr="001A50A1" w:rsidDel="00C51CCE" w:rsidRDefault="001A50A1" w:rsidP="001A50A1">
            <w:pPr>
              <w:pStyle w:val="SIText"/>
            </w:pPr>
            <w:r w:rsidRPr="001A50A1">
              <w:t>Get the work done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3F445" w14:textId="77777777" w:rsidR="001A50A1" w:rsidRPr="001A50A1" w:rsidDel="00C51CCE" w:rsidRDefault="001A50A1" w:rsidP="001A50A1">
            <w:pPr>
              <w:pStyle w:val="SIBulletList1"/>
            </w:pPr>
            <w:r w:rsidRPr="001A50A1">
              <w:t>Recognise and respond to routine problems</w:t>
            </w:r>
          </w:p>
        </w:tc>
      </w:tr>
    </w:tbl>
    <w:p w14:paraId="4DEC8F5B" w14:textId="77777777" w:rsidR="00916CD7" w:rsidRDefault="00916CD7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769FB57C" w14:textId="77777777" w:rsidTr="00F33FF2">
        <w:tc>
          <w:tcPr>
            <w:tcW w:w="5000" w:type="pct"/>
            <w:gridSpan w:val="4"/>
          </w:tcPr>
          <w:p w14:paraId="0D68555E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0E72A0C5" w14:textId="77777777" w:rsidTr="00F33FF2">
        <w:tc>
          <w:tcPr>
            <w:tcW w:w="1028" w:type="pct"/>
          </w:tcPr>
          <w:p w14:paraId="68025B0B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3D6B9EB8" w14:textId="77777777" w:rsidR="00F1480E" w:rsidRPr="000754EC" w:rsidRDefault="008322BE" w:rsidP="000754EC">
            <w:pPr>
              <w:pStyle w:val="SIText-Bold"/>
            </w:pPr>
            <w:r>
              <w:t xml:space="preserve">Code and title previous </w:t>
            </w:r>
            <w:r w:rsidR="00F1480E" w:rsidRPr="00923720">
              <w:t>version</w:t>
            </w:r>
          </w:p>
        </w:tc>
        <w:tc>
          <w:tcPr>
            <w:tcW w:w="1251" w:type="pct"/>
          </w:tcPr>
          <w:p w14:paraId="64B4DDFF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09B561B9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9A5200" w14:paraId="0E887627" w14:textId="77777777" w:rsidTr="00F33FF2">
        <w:tc>
          <w:tcPr>
            <w:tcW w:w="1028" w:type="pct"/>
          </w:tcPr>
          <w:p w14:paraId="6B6584E1" w14:textId="681493B8" w:rsidR="009A5200" w:rsidRDefault="009A5200" w:rsidP="009A5200">
            <w:pPr>
              <w:pStyle w:val="SIText"/>
            </w:pPr>
            <w:r>
              <w:t>FWPCOT</w:t>
            </w:r>
            <w:r w:rsidR="00CA5326">
              <w:t>XXXX</w:t>
            </w:r>
            <w:r w:rsidRPr="009A5200">
              <w:t xml:space="preserve"> Sharpen and </w:t>
            </w:r>
            <w:r w:rsidR="00EC7BC8">
              <w:t xml:space="preserve">position blades or knives </w:t>
            </w:r>
            <w:r w:rsidR="009E5E41">
              <w:t>in</w:t>
            </w:r>
            <w:r w:rsidR="00EC7BC8">
              <w:t xml:space="preserve"> chipper, canter and reducer</w:t>
            </w:r>
          </w:p>
          <w:p w14:paraId="5E8E5FA2" w14:textId="397E9227" w:rsidR="00CA5326" w:rsidRPr="009A5200" w:rsidRDefault="00CA5326" w:rsidP="009A5200">
            <w:pPr>
              <w:pStyle w:val="SIText"/>
            </w:pPr>
          </w:p>
        </w:tc>
        <w:tc>
          <w:tcPr>
            <w:tcW w:w="1105" w:type="pct"/>
          </w:tcPr>
          <w:p w14:paraId="7D49B5D4" w14:textId="4665368A" w:rsidR="009A5200" w:rsidRDefault="009A5200" w:rsidP="009A5200">
            <w:pPr>
              <w:pStyle w:val="SIText"/>
            </w:pPr>
            <w:r w:rsidRPr="00C928AC">
              <w:t>F</w:t>
            </w:r>
            <w:r w:rsidR="00525C76">
              <w:t>W</w:t>
            </w:r>
            <w:r w:rsidRPr="00C928AC">
              <w:t>PCOT3233</w:t>
            </w:r>
            <w:r w:rsidR="00525C76">
              <w:t xml:space="preserve"> </w:t>
            </w:r>
            <w:r w:rsidRPr="00C928AC">
              <w:t>Sharpen and align blades and knives</w:t>
            </w:r>
          </w:p>
          <w:p w14:paraId="16F7C14A" w14:textId="7830F56A" w:rsidR="00CA5326" w:rsidRPr="009A5200" w:rsidRDefault="00CA5326" w:rsidP="009A5200">
            <w:pPr>
              <w:pStyle w:val="SIText"/>
            </w:pPr>
          </w:p>
        </w:tc>
        <w:tc>
          <w:tcPr>
            <w:tcW w:w="1251" w:type="pct"/>
          </w:tcPr>
          <w:p w14:paraId="39BEFBE4" w14:textId="10634A22" w:rsidR="009A5200" w:rsidRPr="009A5200" w:rsidRDefault="004C3CD0" w:rsidP="004C3CD0">
            <w:pPr>
              <w:pStyle w:val="SIText"/>
            </w:pPr>
            <w:r>
              <w:t>Split element 5</w:t>
            </w:r>
            <w:r w:rsidR="00B66CDE">
              <w:t>; reworded elements</w:t>
            </w:r>
            <w:r>
              <w:t xml:space="preserve">; revised </w:t>
            </w:r>
            <w:r w:rsidR="00B66CDE">
              <w:t>performance criteria</w:t>
            </w:r>
            <w:r>
              <w:t>,</w:t>
            </w:r>
            <w:r w:rsidR="00B66CDE">
              <w:t xml:space="preserve"> performance evidence</w:t>
            </w:r>
            <w:r>
              <w:t>,</w:t>
            </w:r>
            <w:r w:rsidR="00B66CDE">
              <w:t xml:space="preserve"> knowledge evidence and assessment conditions; </w:t>
            </w:r>
            <w:r>
              <w:t>updated</w:t>
            </w:r>
            <w:r w:rsidR="00B66CDE">
              <w:t xml:space="preserve"> unit code and title to reflect changes and for compliance.</w:t>
            </w:r>
          </w:p>
        </w:tc>
        <w:tc>
          <w:tcPr>
            <w:tcW w:w="1616" w:type="pct"/>
          </w:tcPr>
          <w:p w14:paraId="6ED222A8" w14:textId="127EA034" w:rsidR="009A5200" w:rsidRPr="009A5200" w:rsidRDefault="004C3CD0" w:rsidP="009A5200">
            <w:pPr>
              <w:pStyle w:val="SIText"/>
            </w:pPr>
            <w:r>
              <w:t>E</w:t>
            </w:r>
            <w:r w:rsidR="00B66CDE">
              <w:t>quiva</w:t>
            </w:r>
            <w:bookmarkStart w:id="0" w:name="_GoBack"/>
            <w:bookmarkEnd w:id="0"/>
            <w:r w:rsidR="00B66CDE">
              <w:t>lent</w:t>
            </w:r>
          </w:p>
        </w:tc>
      </w:tr>
    </w:tbl>
    <w:p w14:paraId="24297808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2DC05AC1" w14:textId="77777777" w:rsidTr="00CA2922">
        <w:tc>
          <w:tcPr>
            <w:tcW w:w="1396" w:type="pct"/>
            <w:shd w:val="clear" w:color="auto" w:fill="auto"/>
          </w:tcPr>
          <w:p w14:paraId="65EE97C8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0D41BB6F" w14:textId="77777777" w:rsidR="00F1480E" w:rsidRPr="000754EC" w:rsidRDefault="00520E9A" w:rsidP="003353A9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 xml:space="preserve">: </w:t>
            </w:r>
            <w:r w:rsidR="001C1C41" w:rsidRPr="001C1C41">
              <w:t>https://vetnet.education.gov.au/Pages/TrainingDocs.aspx?q=0d96fe23-5747-4c01-9d6f-3509ff8d3d47</w:t>
            </w:r>
          </w:p>
        </w:tc>
      </w:tr>
    </w:tbl>
    <w:p w14:paraId="47667840" w14:textId="77777777" w:rsidR="00F1480E" w:rsidRDefault="00F1480E" w:rsidP="005F771F">
      <w:pPr>
        <w:pStyle w:val="SIText"/>
      </w:pPr>
    </w:p>
    <w:p w14:paraId="41201CCC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1842C661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07FD8705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2431742E" w14:textId="5C93EBAE" w:rsidR="00556C4C" w:rsidRPr="000754EC" w:rsidRDefault="00556C4C" w:rsidP="009E5E41">
            <w:pPr>
              <w:pStyle w:val="SIUnittitle"/>
            </w:pPr>
            <w:r w:rsidRPr="00F56827">
              <w:t xml:space="preserve">Assessment requirements for </w:t>
            </w:r>
            <w:r w:rsidR="009A5200" w:rsidRPr="009A5200">
              <w:t>FWPCOT</w:t>
            </w:r>
            <w:r w:rsidR="009E5E41">
              <w:t>3</w:t>
            </w:r>
            <w:r w:rsidR="00CA5326">
              <w:t>XXX</w:t>
            </w:r>
            <w:r w:rsidR="009A5200" w:rsidRPr="009A5200">
              <w:t xml:space="preserve"> Sharpen and </w:t>
            </w:r>
            <w:r w:rsidR="00EC7BC8">
              <w:t xml:space="preserve">position blades or knives </w:t>
            </w:r>
            <w:r w:rsidR="009E5E41">
              <w:t>in</w:t>
            </w:r>
            <w:r w:rsidR="00EC7BC8">
              <w:t xml:space="preserve"> chipper, canter and reducer </w:t>
            </w:r>
          </w:p>
        </w:tc>
      </w:tr>
      <w:tr w:rsidR="00556C4C" w:rsidRPr="00A55106" w14:paraId="1461FFB2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54C13D85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17D60AA1" w14:textId="77777777" w:rsidTr="00113678">
        <w:tc>
          <w:tcPr>
            <w:tcW w:w="5000" w:type="pct"/>
            <w:gridSpan w:val="2"/>
            <w:shd w:val="clear" w:color="auto" w:fill="auto"/>
          </w:tcPr>
          <w:p w14:paraId="2F2D1A46" w14:textId="2B626E41" w:rsidR="00A70D7B" w:rsidRDefault="001A50A1" w:rsidP="001A50A1">
            <w:pPr>
              <w:pStyle w:val="SIText"/>
            </w:pPr>
            <w:r w:rsidRPr="00AA1C40">
              <w:t>A</w:t>
            </w:r>
            <w:r w:rsidRPr="001A50A1">
              <w:t xml:space="preserve">n individual demonstrating competency must satisfy all the elements and performance criteria in this unit. There must be evidence that, </w:t>
            </w:r>
            <w:r w:rsidR="00A70D7B">
              <w:t xml:space="preserve">on </w:t>
            </w:r>
            <w:r w:rsidRPr="001A50A1">
              <w:t xml:space="preserve">at least one occasion, </w:t>
            </w:r>
            <w:r w:rsidR="007544A9" w:rsidRPr="001A50A1">
              <w:t>the individual has</w:t>
            </w:r>
            <w:r w:rsidR="007544A9" w:rsidRPr="007544A9">
              <w:t xml:space="preserve"> </w:t>
            </w:r>
            <w:r>
              <w:t xml:space="preserve">sharpened and </w:t>
            </w:r>
            <w:r w:rsidR="00A70D7B">
              <w:t xml:space="preserve">set up </w:t>
            </w:r>
            <w:r>
              <w:t xml:space="preserve">blades </w:t>
            </w:r>
            <w:r w:rsidR="0099266C">
              <w:t xml:space="preserve">or </w:t>
            </w:r>
            <w:r>
              <w:t>knives</w:t>
            </w:r>
            <w:r w:rsidR="00A70D7B">
              <w:t xml:space="preserve"> for one or more of the following timber sawing machines:</w:t>
            </w:r>
          </w:p>
          <w:p w14:paraId="5113057B" w14:textId="71D729F3" w:rsidR="00602595" w:rsidRDefault="00602595" w:rsidP="00A70D7B">
            <w:pPr>
              <w:pStyle w:val="SIBulletList1"/>
            </w:pPr>
            <w:r>
              <w:t>c</w:t>
            </w:r>
            <w:r w:rsidR="00A70D7B">
              <w:t>hipper</w:t>
            </w:r>
          </w:p>
          <w:p w14:paraId="76CA1CC1" w14:textId="7DEEBF4C" w:rsidR="00A70D7B" w:rsidRDefault="00A70D7B" w:rsidP="00A70D7B">
            <w:pPr>
              <w:pStyle w:val="SIBulletList1"/>
            </w:pPr>
            <w:r>
              <w:t>canter</w:t>
            </w:r>
          </w:p>
          <w:p w14:paraId="5F2585A5" w14:textId="1967F157" w:rsidR="00A70D7B" w:rsidRDefault="00A70D7B" w:rsidP="00A70D7B">
            <w:pPr>
              <w:pStyle w:val="SIBulletList1"/>
            </w:pPr>
            <w:r>
              <w:t>reducer</w:t>
            </w:r>
          </w:p>
          <w:p w14:paraId="5F8E9D87" w14:textId="38DD1574" w:rsidR="001A50A1" w:rsidRPr="001A50A1" w:rsidRDefault="00A70D7B" w:rsidP="001A50A1">
            <w:pPr>
              <w:pStyle w:val="SIText"/>
            </w:pPr>
            <w:r>
              <w:t>In doing the above, the individual</w:t>
            </w:r>
            <w:r w:rsidR="001A50A1" w:rsidRPr="001A50A1">
              <w:t xml:space="preserve"> has:</w:t>
            </w:r>
          </w:p>
          <w:p w14:paraId="26521565" w14:textId="44ACBFBF" w:rsidR="00556C4C" w:rsidRDefault="0078017D" w:rsidP="009A5200">
            <w:pPr>
              <w:pStyle w:val="SIBulletList1"/>
            </w:pPr>
            <w:r>
              <w:t>r</w:t>
            </w:r>
            <w:r w:rsidRPr="00CA5326">
              <w:t>e</w:t>
            </w:r>
            <w:r>
              <w:t>ad and clarified</w:t>
            </w:r>
            <w:r w:rsidRPr="00CA5326">
              <w:t xml:space="preserve"> work order to determine job requirements</w:t>
            </w:r>
          </w:p>
          <w:p w14:paraId="68728ED5" w14:textId="431ADAC6" w:rsidR="0078017D" w:rsidRDefault="0078017D" w:rsidP="009A5200">
            <w:pPr>
              <w:pStyle w:val="SIBulletList1"/>
            </w:pPr>
            <w:r>
              <w:t>applied</w:t>
            </w:r>
            <w:r w:rsidRPr="00CA5326">
              <w:t xml:space="preserve"> workplace health and safety requirements including </w:t>
            </w:r>
            <w:r w:rsidR="007544A9">
              <w:t xml:space="preserve">the </w:t>
            </w:r>
            <w:r w:rsidRPr="00CA5326">
              <w:t>use of personal protective equipment (PPE), equipment lockout and safe manual handling techniques</w:t>
            </w:r>
          </w:p>
          <w:p w14:paraId="0F010B8D" w14:textId="01223595" w:rsidR="0078017D" w:rsidRDefault="0078017D" w:rsidP="009A5200">
            <w:pPr>
              <w:pStyle w:val="SIBulletList1"/>
            </w:pPr>
            <w:r>
              <w:t>r</w:t>
            </w:r>
            <w:r w:rsidRPr="0060400A">
              <w:t>emove</w:t>
            </w:r>
            <w:r>
              <w:t>d</w:t>
            </w:r>
            <w:r w:rsidRPr="0078017D">
              <w:t xml:space="preserve"> and replace</w:t>
            </w:r>
            <w:r w:rsidR="001C271E">
              <w:t>d</w:t>
            </w:r>
            <w:r w:rsidRPr="0078017D">
              <w:t xml:space="preserve"> blade or knife for sharpening from </w:t>
            </w:r>
            <w:r w:rsidR="003C7876">
              <w:t xml:space="preserve">the </w:t>
            </w:r>
            <w:r w:rsidRPr="003C7876">
              <w:rPr>
                <w:noProof/>
              </w:rPr>
              <w:t>designated</w:t>
            </w:r>
            <w:r w:rsidRPr="0078017D">
              <w:t xml:space="preserve"> machine</w:t>
            </w:r>
          </w:p>
          <w:p w14:paraId="59F9B0A7" w14:textId="7AACDA32" w:rsidR="0078017D" w:rsidRDefault="0078017D" w:rsidP="009A5200">
            <w:pPr>
              <w:pStyle w:val="SIBulletList1"/>
            </w:pPr>
            <w:r>
              <w:t>assessed blade or knife condition</w:t>
            </w:r>
          </w:p>
          <w:p w14:paraId="01B04456" w14:textId="7BC41251" w:rsidR="0078017D" w:rsidRDefault="0099266C" w:rsidP="009A5200">
            <w:pPr>
              <w:pStyle w:val="SIBulletList1"/>
            </w:pPr>
            <w:r>
              <w:t xml:space="preserve">set up and </w:t>
            </w:r>
            <w:r w:rsidR="0078017D">
              <w:t>o</w:t>
            </w:r>
            <w:r w:rsidR="0078017D" w:rsidRPr="0060400A">
              <w:t>perate</w:t>
            </w:r>
            <w:r w:rsidR="0078017D">
              <w:t>d</w:t>
            </w:r>
            <w:r w:rsidR="0078017D" w:rsidRPr="0060400A">
              <w:t xml:space="preserve"> grinder to sharpen blades </w:t>
            </w:r>
            <w:r>
              <w:t>or</w:t>
            </w:r>
            <w:r w:rsidRPr="0060400A">
              <w:t xml:space="preserve"> </w:t>
            </w:r>
            <w:r w:rsidR="0078017D" w:rsidRPr="0060400A">
              <w:t>knives</w:t>
            </w:r>
          </w:p>
          <w:p w14:paraId="6DF0D2C0" w14:textId="78CF744F" w:rsidR="0078017D" w:rsidRDefault="0099266C" w:rsidP="009A5200">
            <w:pPr>
              <w:pStyle w:val="SIBulletList1"/>
            </w:pPr>
            <w:r>
              <w:t xml:space="preserve">applied </w:t>
            </w:r>
            <w:r w:rsidR="00AE3B8A">
              <w:t>Babbitt</w:t>
            </w:r>
            <w:r>
              <w:t xml:space="preserve"> </w:t>
            </w:r>
            <w:r w:rsidR="004C3CD0">
              <w:t xml:space="preserve">process </w:t>
            </w:r>
            <w:r w:rsidR="00525C76">
              <w:t>and</w:t>
            </w:r>
            <w:r>
              <w:t xml:space="preserve"> set screws </w:t>
            </w:r>
            <w:r w:rsidR="00525C76" w:rsidRPr="00525C76">
              <w:t xml:space="preserve">process </w:t>
            </w:r>
            <w:r>
              <w:t>for positioning</w:t>
            </w:r>
            <w:r w:rsidRPr="0060400A">
              <w:t xml:space="preserve"> </w:t>
            </w:r>
            <w:r w:rsidR="0078017D" w:rsidRPr="003C7876">
              <w:rPr>
                <w:noProof/>
              </w:rPr>
              <w:t>blades</w:t>
            </w:r>
            <w:r w:rsidR="0078017D" w:rsidRPr="0060400A">
              <w:t xml:space="preserve"> </w:t>
            </w:r>
            <w:r>
              <w:t>or</w:t>
            </w:r>
            <w:r w:rsidRPr="0060400A">
              <w:t xml:space="preserve"> </w:t>
            </w:r>
            <w:r w:rsidR="0078017D" w:rsidRPr="0060400A">
              <w:t>knives</w:t>
            </w:r>
            <w:r w:rsidR="007544A9">
              <w:t xml:space="preserve"> in the designated machine</w:t>
            </w:r>
          </w:p>
          <w:p w14:paraId="2B347E17" w14:textId="2428B23D" w:rsidR="001C271E" w:rsidRPr="000754EC" w:rsidRDefault="001C271E" w:rsidP="009A5200">
            <w:pPr>
              <w:pStyle w:val="SIBulletList1"/>
            </w:pPr>
            <w:proofErr w:type="gramStart"/>
            <w:r>
              <w:t>r</w:t>
            </w:r>
            <w:r w:rsidRPr="0060400A">
              <w:t>ecord</w:t>
            </w:r>
            <w:r>
              <w:t>ed</w:t>
            </w:r>
            <w:proofErr w:type="gramEnd"/>
            <w:r w:rsidRPr="0060400A">
              <w:t xml:space="preserve"> and report</w:t>
            </w:r>
            <w:r>
              <w:t>ed</w:t>
            </w:r>
            <w:r w:rsidRPr="0060400A">
              <w:t xml:space="preserve"> processing problems and equipment faults to appropriate personnel</w:t>
            </w:r>
            <w:r w:rsidR="007544A9">
              <w:t>.</w:t>
            </w:r>
          </w:p>
        </w:tc>
      </w:tr>
    </w:tbl>
    <w:p w14:paraId="096286E7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15AD021A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23DDF92D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43CB1D20" w14:textId="77777777" w:rsidTr="00CA2922">
        <w:tc>
          <w:tcPr>
            <w:tcW w:w="5000" w:type="pct"/>
            <w:shd w:val="clear" w:color="auto" w:fill="auto"/>
          </w:tcPr>
          <w:p w14:paraId="6E11BD43" w14:textId="77777777" w:rsidR="0078017D" w:rsidRPr="0078017D" w:rsidRDefault="0078017D" w:rsidP="0078017D">
            <w:r w:rsidRPr="00E25AF7">
              <w:t>A</w:t>
            </w:r>
            <w:r w:rsidRPr="0078017D">
              <w:t xml:space="preserve">n individual must be able to demonstrate the knowledge required to perform the tasks outlined in the elements and performance criteria of this unit. </w:t>
            </w:r>
            <w:r w:rsidRPr="003C7876">
              <w:rPr>
                <w:noProof/>
              </w:rPr>
              <w:t>This</w:t>
            </w:r>
            <w:r w:rsidRPr="0078017D">
              <w:t xml:space="preserve"> includes </w:t>
            </w:r>
            <w:r w:rsidRPr="003C7876">
              <w:rPr>
                <w:noProof/>
              </w:rPr>
              <w:t>knowledge</w:t>
            </w:r>
            <w:r w:rsidRPr="0078017D">
              <w:t xml:space="preserve"> of:</w:t>
            </w:r>
            <w:r w:rsidRPr="0078017D" w:rsidDel="0033327B">
              <w:t xml:space="preserve"> </w:t>
            </w:r>
          </w:p>
          <w:p w14:paraId="238B1FBF" w14:textId="6BF871BB" w:rsidR="009A5200" w:rsidRDefault="009A5200" w:rsidP="0029429C">
            <w:pPr>
              <w:pStyle w:val="SIBulletList1"/>
            </w:pPr>
            <w:r w:rsidRPr="00BB7623">
              <w:t xml:space="preserve">purpose, features and operation of </w:t>
            </w:r>
            <w:r w:rsidR="0099266C">
              <w:t xml:space="preserve">one of the following </w:t>
            </w:r>
            <w:r w:rsidR="0099266C" w:rsidRPr="003C7876">
              <w:rPr>
                <w:noProof/>
              </w:rPr>
              <w:t>sawing</w:t>
            </w:r>
            <w:r w:rsidR="0099266C">
              <w:t xml:space="preserve"> machines</w:t>
            </w:r>
            <w:r w:rsidR="0099266C" w:rsidRPr="00BB7623">
              <w:t xml:space="preserve"> </w:t>
            </w:r>
            <w:r w:rsidRPr="00BB7623">
              <w:t xml:space="preserve">for which blades and knives </w:t>
            </w:r>
            <w:r w:rsidRPr="003C7876">
              <w:rPr>
                <w:noProof/>
              </w:rPr>
              <w:t>are sharpened</w:t>
            </w:r>
            <w:r w:rsidR="0099266C">
              <w:t>:</w:t>
            </w:r>
          </w:p>
          <w:p w14:paraId="3168B272" w14:textId="77777777" w:rsidR="00602595" w:rsidRDefault="0099266C" w:rsidP="0099266C">
            <w:pPr>
              <w:pStyle w:val="SIBulletList2"/>
            </w:pPr>
            <w:r>
              <w:t>chipper</w:t>
            </w:r>
          </w:p>
          <w:p w14:paraId="06E98594" w14:textId="3824DE7C" w:rsidR="0099266C" w:rsidRDefault="0099266C" w:rsidP="0099266C">
            <w:pPr>
              <w:pStyle w:val="SIBulletList2"/>
            </w:pPr>
            <w:r>
              <w:t>canter</w:t>
            </w:r>
          </w:p>
          <w:p w14:paraId="47B622CE" w14:textId="77777777" w:rsidR="0099266C" w:rsidRDefault="0099266C" w:rsidP="0099266C">
            <w:pPr>
              <w:pStyle w:val="SIBulletList2"/>
            </w:pPr>
            <w:r>
              <w:t>reducer</w:t>
            </w:r>
          </w:p>
          <w:p w14:paraId="2B4D9F88" w14:textId="35300AF8" w:rsidR="009A5200" w:rsidRPr="009A5200" w:rsidRDefault="0078017D" w:rsidP="0029429C">
            <w:pPr>
              <w:pStyle w:val="SIBulletList1"/>
            </w:pPr>
            <w:r w:rsidRPr="003C7876">
              <w:rPr>
                <w:noProof/>
              </w:rPr>
              <w:t>fundamental</w:t>
            </w:r>
            <w:r>
              <w:t xml:space="preserve"> </w:t>
            </w:r>
            <w:r w:rsidR="009A5200" w:rsidRPr="00BB7623">
              <w:t xml:space="preserve">blade </w:t>
            </w:r>
            <w:r w:rsidR="0099266C">
              <w:t>or</w:t>
            </w:r>
            <w:r w:rsidR="0099266C" w:rsidRPr="00BB7623">
              <w:t xml:space="preserve"> </w:t>
            </w:r>
            <w:r w:rsidR="009A5200" w:rsidRPr="00BB7623">
              <w:t>knife properties</w:t>
            </w:r>
            <w:r w:rsidR="009A5200" w:rsidRPr="009A5200">
              <w:t>:</w:t>
            </w:r>
          </w:p>
          <w:p w14:paraId="5BEDE046" w14:textId="77777777" w:rsidR="009A5200" w:rsidRPr="009A5200" w:rsidRDefault="009A5200" w:rsidP="00582F43">
            <w:pPr>
              <w:pStyle w:val="SIBulletList2"/>
            </w:pPr>
            <w:r w:rsidRPr="00BB7623">
              <w:t xml:space="preserve">metal from which blades and knives </w:t>
            </w:r>
            <w:r w:rsidRPr="003C7876">
              <w:rPr>
                <w:noProof/>
              </w:rPr>
              <w:t>are made</w:t>
            </w:r>
          </w:p>
          <w:p w14:paraId="56613B13" w14:textId="77777777" w:rsidR="009A5200" w:rsidRPr="009A5200" w:rsidRDefault="009A5200" w:rsidP="00582F43">
            <w:pPr>
              <w:pStyle w:val="SIBulletList2"/>
            </w:pPr>
            <w:r w:rsidRPr="00BB7623">
              <w:t>geometry</w:t>
            </w:r>
          </w:p>
          <w:p w14:paraId="6B2419B9" w14:textId="47E4C2CF" w:rsidR="009A5200" w:rsidRPr="009A5200" w:rsidRDefault="009A5200" w:rsidP="0029429C">
            <w:pPr>
              <w:pStyle w:val="SIBulletList1"/>
            </w:pPr>
            <w:r w:rsidRPr="00BB7623">
              <w:t xml:space="preserve">features of </w:t>
            </w:r>
            <w:r w:rsidR="003C7876">
              <w:t xml:space="preserve">a </w:t>
            </w:r>
            <w:r w:rsidRPr="003C7876">
              <w:rPr>
                <w:noProof/>
              </w:rPr>
              <w:t>typical</w:t>
            </w:r>
            <w:r w:rsidRPr="00BB7623">
              <w:t xml:space="preserve"> </w:t>
            </w:r>
            <w:r w:rsidRPr="003C7876">
              <w:rPr>
                <w:noProof/>
              </w:rPr>
              <w:t>blade</w:t>
            </w:r>
            <w:r w:rsidRPr="00BB7623">
              <w:t xml:space="preserve"> </w:t>
            </w:r>
            <w:r w:rsidR="0099266C">
              <w:t>or</w:t>
            </w:r>
            <w:r w:rsidR="0099266C" w:rsidRPr="00BB7623">
              <w:t xml:space="preserve"> </w:t>
            </w:r>
            <w:r w:rsidRPr="00BB7623">
              <w:t>knife defect:</w:t>
            </w:r>
          </w:p>
          <w:p w14:paraId="62FBB588" w14:textId="77777777" w:rsidR="009A5200" w:rsidRPr="009A5200" w:rsidRDefault="009A5200" w:rsidP="00582F43">
            <w:pPr>
              <w:pStyle w:val="SIBulletList2"/>
            </w:pPr>
            <w:r w:rsidRPr="00BB7623">
              <w:t>burrs</w:t>
            </w:r>
          </w:p>
          <w:p w14:paraId="6D700ED3" w14:textId="77777777" w:rsidR="009A5200" w:rsidRPr="009A5200" w:rsidRDefault="009A5200" w:rsidP="00582F43">
            <w:pPr>
              <w:pStyle w:val="SIBulletList2"/>
            </w:pPr>
            <w:r w:rsidRPr="00BB7623">
              <w:t>burns</w:t>
            </w:r>
          </w:p>
          <w:p w14:paraId="7EF5AE7B" w14:textId="77777777" w:rsidR="009A5200" w:rsidRPr="009A5200" w:rsidRDefault="009A5200" w:rsidP="00582F43">
            <w:pPr>
              <w:pStyle w:val="SIBulletList2"/>
            </w:pPr>
            <w:r w:rsidRPr="00BB7623">
              <w:t>chips</w:t>
            </w:r>
          </w:p>
          <w:p w14:paraId="3233B260" w14:textId="77777777" w:rsidR="009A5200" w:rsidRPr="009A5200" w:rsidRDefault="009A5200" w:rsidP="00582F43">
            <w:pPr>
              <w:pStyle w:val="SIBulletList2"/>
            </w:pPr>
            <w:r w:rsidRPr="00BB7623">
              <w:t>splits</w:t>
            </w:r>
          </w:p>
          <w:p w14:paraId="044ED2F0" w14:textId="77777777" w:rsidR="009A5200" w:rsidRPr="009A5200" w:rsidRDefault="009A5200" w:rsidP="00582F43">
            <w:pPr>
              <w:pStyle w:val="SIBulletList2"/>
            </w:pPr>
            <w:r w:rsidRPr="00BB7623">
              <w:t>dents</w:t>
            </w:r>
          </w:p>
          <w:p w14:paraId="3A0E221A" w14:textId="1498FEA7" w:rsidR="00194273" w:rsidRDefault="00194273" w:rsidP="0029429C">
            <w:pPr>
              <w:pStyle w:val="SIBulletList1"/>
            </w:pPr>
            <w:r>
              <w:t xml:space="preserve">basic knowledge of physics of </w:t>
            </w:r>
            <w:r w:rsidR="0099266C">
              <w:t xml:space="preserve">timber </w:t>
            </w:r>
            <w:r>
              <w:t>sawing:</w:t>
            </w:r>
          </w:p>
          <w:p w14:paraId="4F182902" w14:textId="484A8395" w:rsidR="0029429C" w:rsidRPr="0029429C" w:rsidRDefault="0029429C" w:rsidP="00582F43">
            <w:pPr>
              <w:pStyle w:val="SIBulletList2"/>
            </w:pPr>
            <w:r w:rsidRPr="0029429C">
              <w:t xml:space="preserve">blade </w:t>
            </w:r>
            <w:r w:rsidR="0099266C">
              <w:t xml:space="preserve">or knife </w:t>
            </w:r>
            <w:r w:rsidRPr="0029429C">
              <w:t xml:space="preserve">material and properties </w:t>
            </w:r>
          </w:p>
          <w:p w14:paraId="6CEA03C5" w14:textId="5643F075" w:rsidR="0029429C" w:rsidRPr="0029429C" w:rsidRDefault="0029429C" w:rsidP="00582F43">
            <w:pPr>
              <w:pStyle w:val="SIBulletList2"/>
            </w:pPr>
            <w:r w:rsidRPr="0029429C">
              <w:t xml:space="preserve">impact of timber properties on  </w:t>
            </w:r>
            <w:r w:rsidRPr="003C7876">
              <w:rPr>
                <w:noProof/>
              </w:rPr>
              <w:t>blades</w:t>
            </w:r>
            <w:r w:rsidR="0099266C">
              <w:t xml:space="preserve"> or knives</w:t>
            </w:r>
          </w:p>
          <w:p w14:paraId="689F98CC" w14:textId="77777777" w:rsidR="0029429C" w:rsidRPr="0029429C" w:rsidRDefault="0029429C" w:rsidP="00582F43">
            <w:pPr>
              <w:pStyle w:val="SIBulletList2"/>
            </w:pPr>
            <w:r w:rsidRPr="0029429C">
              <w:t>direction of cut</w:t>
            </w:r>
          </w:p>
          <w:p w14:paraId="4DB5AA3E" w14:textId="21D62308" w:rsidR="0029429C" w:rsidRPr="0029429C" w:rsidRDefault="0029429C" w:rsidP="00582F43">
            <w:pPr>
              <w:pStyle w:val="SIBulletList2"/>
            </w:pPr>
            <w:r w:rsidRPr="0029429C">
              <w:t xml:space="preserve">forces on </w:t>
            </w:r>
            <w:r w:rsidRPr="003C7876">
              <w:rPr>
                <w:noProof/>
              </w:rPr>
              <w:t>a blade</w:t>
            </w:r>
            <w:r w:rsidR="0099266C">
              <w:t xml:space="preserve"> or knife</w:t>
            </w:r>
          </w:p>
          <w:p w14:paraId="4D50E816" w14:textId="77777777" w:rsidR="0029429C" w:rsidRPr="0029429C" w:rsidRDefault="0029429C" w:rsidP="00582F43">
            <w:pPr>
              <w:pStyle w:val="SIBulletList2"/>
            </w:pPr>
            <w:r w:rsidRPr="0029429C">
              <w:t>heat removal</w:t>
            </w:r>
          </w:p>
          <w:p w14:paraId="5EFEEE4B" w14:textId="0C28D766" w:rsidR="009A5200" w:rsidRPr="009A5200" w:rsidRDefault="009A5200" w:rsidP="0029429C">
            <w:pPr>
              <w:pStyle w:val="SIBulletList1"/>
            </w:pPr>
            <w:r w:rsidRPr="00BB7623">
              <w:t xml:space="preserve">purpose, features and operation of </w:t>
            </w:r>
            <w:r w:rsidR="00D850DA" w:rsidRPr="00D850DA">
              <w:t xml:space="preserve">equipment </w:t>
            </w:r>
            <w:r w:rsidRPr="00BB7623">
              <w:t xml:space="preserve">used to sharpen </w:t>
            </w:r>
            <w:r w:rsidR="00D850DA">
              <w:t xml:space="preserve">and set up </w:t>
            </w:r>
            <w:r w:rsidRPr="003C7876">
              <w:rPr>
                <w:noProof/>
              </w:rPr>
              <w:t>blades</w:t>
            </w:r>
            <w:r w:rsidRPr="00BB7623">
              <w:t xml:space="preserve"> </w:t>
            </w:r>
            <w:r w:rsidR="00D850DA">
              <w:t>or</w:t>
            </w:r>
            <w:r w:rsidR="00D850DA" w:rsidRPr="00BB7623">
              <w:t xml:space="preserve"> </w:t>
            </w:r>
            <w:r w:rsidRPr="00BB7623">
              <w:t>knives:</w:t>
            </w:r>
          </w:p>
          <w:p w14:paraId="75089A6B" w14:textId="77777777" w:rsidR="009A5200" w:rsidRPr="009A5200" w:rsidRDefault="009A5200" w:rsidP="0099266C">
            <w:pPr>
              <w:pStyle w:val="SIBulletList2"/>
            </w:pPr>
            <w:r w:rsidRPr="00BB7623">
              <w:t>grinding machines</w:t>
            </w:r>
          </w:p>
          <w:p w14:paraId="6618FFA4" w14:textId="77777777" w:rsidR="009A5200" w:rsidRPr="009A5200" w:rsidRDefault="009A5200" w:rsidP="0099266C">
            <w:pPr>
              <w:pStyle w:val="SIBulletList2"/>
            </w:pPr>
            <w:r w:rsidRPr="00BB7623">
              <w:t>grinding machine attachments</w:t>
            </w:r>
          </w:p>
          <w:p w14:paraId="681431AF" w14:textId="77777777" w:rsidR="009A5200" w:rsidRPr="009A5200" w:rsidRDefault="009A5200" w:rsidP="0099266C">
            <w:pPr>
              <w:pStyle w:val="SIBulletList2"/>
            </w:pPr>
            <w:r w:rsidRPr="00BB7623">
              <w:t>abrasive grinding wheels</w:t>
            </w:r>
          </w:p>
          <w:p w14:paraId="69C2F11F" w14:textId="2DC3FB87" w:rsidR="009A5200" w:rsidRDefault="00AE3B8A" w:rsidP="0099266C">
            <w:pPr>
              <w:pStyle w:val="SIBulletList2"/>
            </w:pPr>
            <w:r>
              <w:t>Babbitt</w:t>
            </w:r>
            <w:r w:rsidR="009A5200" w:rsidRPr="00BB7623">
              <w:t xml:space="preserve"> making equipment</w:t>
            </w:r>
          </w:p>
          <w:p w14:paraId="1C4240D0" w14:textId="7138C1E9" w:rsidR="00E054C5" w:rsidRPr="009A5200" w:rsidRDefault="00E054C5" w:rsidP="0099266C">
            <w:pPr>
              <w:pStyle w:val="SIBulletList2"/>
            </w:pPr>
            <w:r>
              <w:t>set-screw equipment</w:t>
            </w:r>
          </w:p>
          <w:p w14:paraId="76A91756" w14:textId="77777777" w:rsidR="009A5200" w:rsidRPr="009A5200" w:rsidRDefault="009A5200" w:rsidP="0029429C">
            <w:pPr>
              <w:pStyle w:val="SIBulletList1"/>
            </w:pPr>
            <w:r w:rsidRPr="00BB7623">
              <w:t>methods for:</w:t>
            </w:r>
          </w:p>
          <w:p w14:paraId="4FF13FB8" w14:textId="366E7A5D" w:rsidR="009A5200" w:rsidRPr="009A5200" w:rsidRDefault="009A5200" w:rsidP="00582F43">
            <w:pPr>
              <w:pStyle w:val="SIBulletList2"/>
            </w:pPr>
            <w:r w:rsidRPr="00BB7623">
              <w:t xml:space="preserve">removing </w:t>
            </w:r>
            <w:r w:rsidRPr="003C7876">
              <w:rPr>
                <w:noProof/>
              </w:rPr>
              <w:t>blades</w:t>
            </w:r>
            <w:r w:rsidRPr="00BB7623">
              <w:t xml:space="preserve"> </w:t>
            </w:r>
            <w:r w:rsidR="00E054C5">
              <w:t>or</w:t>
            </w:r>
            <w:r w:rsidR="00E054C5" w:rsidRPr="00BB7623">
              <w:t xml:space="preserve"> </w:t>
            </w:r>
            <w:r w:rsidRPr="00BB7623">
              <w:t xml:space="preserve">knives from </w:t>
            </w:r>
            <w:r w:rsidRPr="003C7876">
              <w:rPr>
                <w:noProof/>
              </w:rPr>
              <w:t>machine</w:t>
            </w:r>
          </w:p>
          <w:p w14:paraId="75264AE2" w14:textId="4759230B" w:rsidR="009A5200" w:rsidRPr="009A5200" w:rsidRDefault="009A5200" w:rsidP="00582F43">
            <w:pPr>
              <w:pStyle w:val="SIBulletList2"/>
            </w:pPr>
            <w:r w:rsidRPr="00BB7623">
              <w:t xml:space="preserve">assessing blade </w:t>
            </w:r>
            <w:r w:rsidR="00E054C5">
              <w:t>or</w:t>
            </w:r>
            <w:r w:rsidR="00E054C5" w:rsidRPr="00BB7623">
              <w:t xml:space="preserve"> </w:t>
            </w:r>
            <w:r w:rsidRPr="00BB7623">
              <w:t>knife condition</w:t>
            </w:r>
          </w:p>
          <w:p w14:paraId="5913C686" w14:textId="41A22DFE" w:rsidR="009A5200" w:rsidRPr="009A5200" w:rsidRDefault="009A5200" w:rsidP="00582F43">
            <w:pPr>
              <w:pStyle w:val="SIBulletList2"/>
            </w:pPr>
            <w:r w:rsidRPr="00BB7623">
              <w:t>selecting appropriate grinding wheels</w:t>
            </w:r>
            <w:r w:rsidR="00E054C5">
              <w:t>,</w:t>
            </w:r>
            <w:r w:rsidRPr="00BB7623">
              <w:t xml:space="preserve"> diameter and </w:t>
            </w:r>
            <w:r w:rsidRPr="009A5200">
              <w:t>material</w:t>
            </w:r>
          </w:p>
          <w:p w14:paraId="66B3D76C" w14:textId="05CB50AE" w:rsidR="009A5200" w:rsidRPr="009A5200" w:rsidRDefault="009A5200" w:rsidP="00582F43">
            <w:pPr>
              <w:pStyle w:val="SIBulletList2"/>
            </w:pPr>
            <w:r w:rsidRPr="00BB7623">
              <w:t xml:space="preserve">cleaning blades </w:t>
            </w:r>
            <w:r w:rsidR="00E054C5">
              <w:t>or</w:t>
            </w:r>
            <w:r w:rsidR="00E054C5" w:rsidRPr="00BB7623">
              <w:t xml:space="preserve"> </w:t>
            </w:r>
            <w:r w:rsidRPr="00BB7623">
              <w:t>knives</w:t>
            </w:r>
          </w:p>
          <w:p w14:paraId="1C5C34C9" w14:textId="63E2C9CC" w:rsidR="009A5200" w:rsidRPr="009A5200" w:rsidRDefault="009A5200" w:rsidP="00582F43">
            <w:pPr>
              <w:pStyle w:val="SIBulletList2"/>
            </w:pPr>
            <w:r w:rsidRPr="00BB7623">
              <w:t xml:space="preserve">sharpening blades </w:t>
            </w:r>
            <w:r w:rsidR="00E054C5">
              <w:t>or</w:t>
            </w:r>
            <w:r w:rsidR="00E054C5" w:rsidRPr="00BB7623">
              <w:t xml:space="preserve"> </w:t>
            </w:r>
            <w:r w:rsidRPr="00BB7623">
              <w:t>knives to specified requirements</w:t>
            </w:r>
          </w:p>
          <w:p w14:paraId="1861C1BD" w14:textId="3FAB3131" w:rsidR="009A5200" w:rsidRPr="009A5200" w:rsidRDefault="009A5200" w:rsidP="00582F43">
            <w:pPr>
              <w:pStyle w:val="SIBulletList2"/>
            </w:pPr>
            <w:r w:rsidRPr="00BB7623">
              <w:t xml:space="preserve">reconditioning </w:t>
            </w:r>
            <w:r w:rsidR="00AE3B8A">
              <w:t>Babbitt</w:t>
            </w:r>
            <w:r w:rsidRPr="00BB7623">
              <w:t>s</w:t>
            </w:r>
            <w:r w:rsidR="00752220">
              <w:t xml:space="preserve"> and set screws</w:t>
            </w:r>
          </w:p>
          <w:p w14:paraId="79522468" w14:textId="416FE7DE" w:rsidR="009A5200" w:rsidRPr="009A5200" w:rsidRDefault="00E054C5" w:rsidP="00582F43">
            <w:pPr>
              <w:pStyle w:val="SIBulletList2"/>
            </w:pPr>
            <w:r>
              <w:t>setting up</w:t>
            </w:r>
            <w:r w:rsidRPr="00BB7623">
              <w:t xml:space="preserve"> </w:t>
            </w:r>
            <w:r w:rsidR="009A5200" w:rsidRPr="003C7876">
              <w:rPr>
                <w:noProof/>
              </w:rPr>
              <w:t>blades</w:t>
            </w:r>
            <w:r w:rsidR="009A5200" w:rsidRPr="00BB7623">
              <w:t xml:space="preserve"> </w:t>
            </w:r>
            <w:r>
              <w:t>or</w:t>
            </w:r>
            <w:r w:rsidRPr="00BB7623">
              <w:t xml:space="preserve"> </w:t>
            </w:r>
            <w:r w:rsidR="009A5200" w:rsidRPr="00BB7623">
              <w:t xml:space="preserve">knives to </w:t>
            </w:r>
            <w:r w:rsidR="009A5200" w:rsidRPr="003C7876">
              <w:rPr>
                <w:noProof/>
              </w:rPr>
              <w:t>specified</w:t>
            </w:r>
            <w:r w:rsidR="009A5200" w:rsidRPr="00BB7623">
              <w:t xml:space="preserve"> requirements</w:t>
            </w:r>
          </w:p>
          <w:p w14:paraId="5F4BA530" w14:textId="7D1F0A29" w:rsidR="009A5200" w:rsidRPr="009A5200" w:rsidRDefault="009A5200" w:rsidP="0029429C">
            <w:pPr>
              <w:pStyle w:val="SIBulletList1"/>
            </w:pPr>
            <w:r w:rsidRPr="00BB7623">
              <w:t xml:space="preserve">angles at which blades </w:t>
            </w:r>
            <w:r w:rsidR="00E054C5">
              <w:t>or</w:t>
            </w:r>
            <w:r w:rsidR="00E054C5" w:rsidRPr="00BB7623">
              <w:t xml:space="preserve"> </w:t>
            </w:r>
            <w:r w:rsidRPr="00BB7623">
              <w:t xml:space="preserve">knives </w:t>
            </w:r>
            <w:r w:rsidRPr="003C7876">
              <w:rPr>
                <w:noProof/>
              </w:rPr>
              <w:t>are sharpened</w:t>
            </w:r>
          </w:p>
          <w:p w14:paraId="740D0291" w14:textId="2AD5B0EB" w:rsidR="009A5200" w:rsidRPr="009A5200" w:rsidRDefault="009A5200" w:rsidP="0029429C">
            <w:pPr>
              <w:pStyle w:val="SIBulletList1"/>
            </w:pPr>
            <w:r w:rsidRPr="003C7876">
              <w:rPr>
                <w:noProof/>
              </w:rPr>
              <w:t>range</w:t>
            </w:r>
            <w:r w:rsidRPr="00BB7623">
              <w:t xml:space="preserve"> of speeds at which abrasive wheels can </w:t>
            </w:r>
            <w:r w:rsidRPr="003C7876">
              <w:rPr>
                <w:noProof/>
              </w:rPr>
              <w:t>be operated</w:t>
            </w:r>
            <w:r w:rsidRPr="00BB7623">
              <w:t xml:space="preserve"> without damaging </w:t>
            </w:r>
            <w:r w:rsidRPr="003C7876">
              <w:rPr>
                <w:noProof/>
              </w:rPr>
              <w:t>blades</w:t>
            </w:r>
            <w:r w:rsidRPr="00BB7623">
              <w:t xml:space="preserve"> </w:t>
            </w:r>
            <w:r w:rsidR="00E054C5">
              <w:t>or</w:t>
            </w:r>
            <w:r w:rsidR="00E054C5" w:rsidRPr="00BB7623">
              <w:t xml:space="preserve"> </w:t>
            </w:r>
            <w:r w:rsidRPr="00BB7623">
              <w:t>knives</w:t>
            </w:r>
          </w:p>
          <w:p w14:paraId="141D1FEE" w14:textId="0BA631D6" w:rsidR="006E5D4D" w:rsidRDefault="006E5D4D" w:rsidP="00307155">
            <w:pPr>
              <w:pStyle w:val="SIBulletList1"/>
            </w:pPr>
            <w:r>
              <w:t>c</w:t>
            </w:r>
            <w:r w:rsidRPr="006E5D4D">
              <w:t>oolants used in sharpening process and impact on efficient sharpening</w:t>
            </w:r>
          </w:p>
          <w:p w14:paraId="6DA6D886" w14:textId="004EE6C7" w:rsidR="007544A9" w:rsidRDefault="007544A9" w:rsidP="0029429C">
            <w:pPr>
              <w:pStyle w:val="SIBulletList1"/>
            </w:pPr>
            <w:r>
              <w:t xml:space="preserve">types of risk and hazards and mitigation measures associated with </w:t>
            </w:r>
            <w:r w:rsidRPr="00BB7623">
              <w:t xml:space="preserve">sharpening and </w:t>
            </w:r>
            <w:r>
              <w:t>setting up</w:t>
            </w:r>
            <w:r w:rsidRPr="00BB7623">
              <w:t xml:space="preserve"> </w:t>
            </w:r>
            <w:r w:rsidRPr="003C7876">
              <w:rPr>
                <w:noProof/>
              </w:rPr>
              <w:t>blades</w:t>
            </w:r>
            <w:r w:rsidRPr="00BB7623">
              <w:t xml:space="preserve"> </w:t>
            </w:r>
            <w:r>
              <w:t>and</w:t>
            </w:r>
            <w:r w:rsidRPr="00BB7623">
              <w:t xml:space="preserve"> knives</w:t>
            </w:r>
          </w:p>
          <w:p w14:paraId="3228769A" w14:textId="3D985EB1" w:rsidR="009A5200" w:rsidRPr="009A5200" w:rsidRDefault="0078017D" w:rsidP="0029429C">
            <w:pPr>
              <w:pStyle w:val="SIBulletList1"/>
            </w:pPr>
            <w:r>
              <w:t>workplace</w:t>
            </w:r>
            <w:r w:rsidRPr="00BB7623">
              <w:t xml:space="preserve"> </w:t>
            </w:r>
            <w:r w:rsidR="009A5200" w:rsidRPr="00BB7623">
              <w:t xml:space="preserve">procedures specific to sharpening and </w:t>
            </w:r>
            <w:r w:rsidR="00E054C5">
              <w:t>setting up</w:t>
            </w:r>
            <w:r w:rsidR="00E054C5" w:rsidRPr="00BB7623">
              <w:t xml:space="preserve"> </w:t>
            </w:r>
            <w:r w:rsidR="009A5200" w:rsidRPr="003C7876">
              <w:rPr>
                <w:noProof/>
              </w:rPr>
              <w:t>blades</w:t>
            </w:r>
            <w:r w:rsidR="009A5200" w:rsidRPr="00BB7623">
              <w:t xml:space="preserve"> </w:t>
            </w:r>
            <w:r w:rsidR="007544A9">
              <w:t>and</w:t>
            </w:r>
            <w:r w:rsidR="00E054C5" w:rsidRPr="00BB7623">
              <w:t xml:space="preserve"> </w:t>
            </w:r>
            <w:r w:rsidR="009A5200" w:rsidRPr="00BB7623">
              <w:t>knives:</w:t>
            </w:r>
          </w:p>
          <w:p w14:paraId="555ACA96" w14:textId="101AB066" w:rsidR="009A5200" w:rsidRPr="009A5200" w:rsidRDefault="009A5200" w:rsidP="00D57FC2">
            <w:pPr>
              <w:pStyle w:val="SIBulletList2"/>
            </w:pPr>
            <w:r w:rsidRPr="00BB7623">
              <w:t xml:space="preserve">workplace health and safety with particular emphasis on </w:t>
            </w:r>
            <w:r w:rsidR="00E054C5">
              <w:t>machine</w:t>
            </w:r>
            <w:r w:rsidR="00E054C5" w:rsidRPr="00BB7623">
              <w:t xml:space="preserve"> </w:t>
            </w:r>
            <w:r w:rsidRPr="00BB7623">
              <w:t>lockout</w:t>
            </w:r>
            <w:r w:rsidR="007544A9">
              <w:t xml:space="preserve">, the </w:t>
            </w:r>
            <w:r w:rsidRPr="00BB7623">
              <w:t xml:space="preserve">use of </w:t>
            </w:r>
            <w:r w:rsidR="007544A9">
              <w:t>PPE and safe manual handling techniques</w:t>
            </w:r>
          </w:p>
          <w:p w14:paraId="171AB1C3" w14:textId="77777777" w:rsidR="009A5200" w:rsidRPr="009A5200" w:rsidRDefault="009A5200" w:rsidP="00D57FC2">
            <w:pPr>
              <w:pStyle w:val="SIBulletList2"/>
            </w:pPr>
            <w:r w:rsidRPr="00BB7623">
              <w:t>communication reporting lines</w:t>
            </w:r>
          </w:p>
          <w:p w14:paraId="76225470" w14:textId="77777777" w:rsidR="009A5200" w:rsidRPr="009A5200" w:rsidRDefault="009A5200" w:rsidP="00D57FC2">
            <w:pPr>
              <w:pStyle w:val="SIBulletList2"/>
            </w:pPr>
            <w:r w:rsidRPr="00BB7623">
              <w:t>recording and reporting processing problems and equipment faults</w:t>
            </w:r>
          </w:p>
          <w:p w14:paraId="1E0E3B49" w14:textId="63A4D980" w:rsidR="009A5200" w:rsidRPr="009A5200" w:rsidRDefault="009A5200" w:rsidP="0029429C">
            <w:pPr>
              <w:pStyle w:val="SIBulletList1"/>
            </w:pPr>
            <w:r w:rsidRPr="00BB7623">
              <w:t xml:space="preserve">environmental protection practices </w:t>
            </w:r>
            <w:r w:rsidR="007544A9">
              <w:t xml:space="preserve">applicable </w:t>
            </w:r>
            <w:r w:rsidR="003C7876">
              <w:rPr>
                <w:noProof/>
              </w:rPr>
              <w:t>to</w:t>
            </w:r>
            <w:r w:rsidRPr="00BB7623">
              <w:t xml:space="preserve"> </w:t>
            </w:r>
            <w:r w:rsidR="007544A9">
              <w:t>timber processing or manufacturing facilities</w:t>
            </w:r>
            <w:r w:rsidRPr="00BB7623">
              <w:t>:</w:t>
            </w:r>
          </w:p>
          <w:p w14:paraId="230516E5" w14:textId="77777777" w:rsidR="009A5200" w:rsidRPr="009A5200" w:rsidRDefault="009A5200" w:rsidP="00E054C5">
            <w:pPr>
              <w:pStyle w:val="SIBulletList2"/>
            </w:pPr>
            <w:r w:rsidRPr="00BB7623">
              <w:t>reducing water and energy use</w:t>
            </w:r>
          </w:p>
          <w:p w14:paraId="154C0B96" w14:textId="77777777" w:rsidR="009A5200" w:rsidRPr="009A5200" w:rsidRDefault="009A5200" w:rsidP="00E054C5">
            <w:pPr>
              <w:pStyle w:val="SIBulletList2"/>
            </w:pPr>
            <w:r w:rsidRPr="00BB7623">
              <w:t>cleaning plant, tools and equipment</w:t>
            </w:r>
          </w:p>
          <w:p w14:paraId="21653C68" w14:textId="14C74856" w:rsidR="00F1480E" w:rsidRPr="000754EC" w:rsidRDefault="009A5200" w:rsidP="00E054C5">
            <w:pPr>
              <w:pStyle w:val="SIBulletList2"/>
            </w:pPr>
            <w:proofErr w:type="gramStart"/>
            <w:r w:rsidRPr="00BB7623">
              <w:t>disposing</w:t>
            </w:r>
            <w:proofErr w:type="gramEnd"/>
            <w:r w:rsidRPr="00BB7623">
              <w:t xml:space="preserve"> of, recycling and reusing materials</w:t>
            </w:r>
            <w:r w:rsidR="007544A9">
              <w:t>.</w:t>
            </w:r>
          </w:p>
        </w:tc>
      </w:tr>
    </w:tbl>
    <w:p w14:paraId="62292911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49731B2E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60196636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72EF10F6" w14:textId="77777777" w:rsidTr="00CA2922">
        <w:tc>
          <w:tcPr>
            <w:tcW w:w="5000" w:type="pct"/>
            <w:shd w:val="clear" w:color="auto" w:fill="auto"/>
          </w:tcPr>
          <w:p w14:paraId="53C8B852" w14:textId="77777777" w:rsidR="001C271E" w:rsidRPr="001C271E" w:rsidRDefault="001C271E" w:rsidP="001C271E">
            <w:pPr>
              <w:pStyle w:val="SIText"/>
            </w:pPr>
            <w:r>
              <w:t xml:space="preserve">Assessment of the skills in this unit of </w:t>
            </w:r>
            <w:r w:rsidRPr="001C271E">
              <w:t>competency must take place under the following conditions:</w:t>
            </w:r>
          </w:p>
          <w:p w14:paraId="5654163A" w14:textId="77777777" w:rsidR="001C271E" w:rsidRPr="001C271E" w:rsidRDefault="001C271E" w:rsidP="001C271E">
            <w:pPr>
              <w:pStyle w:val="SIBulletList1"/>
            </w:pPr>
            <w:r w:rsidRPr="00772464">
              <w:t xml:space="preserve">physical </w:t>
            </w:r>
            <w:r w:rsidRPr="001C271E">
              <w:t>conditions:</w:t>
            </w:r>
          </w:p>
          <w:p w14:paraId="72E5933F" w14:textId="07A016CE" w:rsidR="001C271E" w:rsidRPr="001C271E" w:rsidRDefault="001C271E" w:rsidP="001C271E">
            <w:pPr>
              <w:pStyle w:val="SIBulletList2"/>
            </w:pPr>
            <w:r w:rsidRPr="002174D8">
              <w:rPr>
                <w:noProof/>
              </w:rPr>
              <w:t>skills</w:t>
            </w:r>
            <w:r>
              <w:t xml:space="preserve"> must </w:t>
            </w:r>
            <w:r w:rsidRPr="002174D8">
              <w:rPr>
                <w:noProof/>
              </w:rPr>
              <w:t>be demonstrated</w:t>
            </w:r>
            <w:r>
              <w:t xml:space="preserve"> in a </w:t>
            </w:r>
            <w:r w:rsidR="007544A9">
              <w:t>tim</w:t>
            </w:r>
            <w:r w:rsidR="007544A9" w:rsidRPr="007544A9">
              <w:t>ber processing or manufacturing facilit</w:t>
            </w:r>
            <w:r w:rsidR="007544A9">
              <w:t>y</w:t>
            </w:r>
            <w:r w:rsidRPr="001C271E">
              <w:t xml:space="preserve"> or an environment that accurately represents workplace conditions</w:t>
            </w:r>
          </w:p>
          <w:p w14:paraId="6C4ED278" w14:textId="77777777" w:rsidR="001C271E" w:rsidRPr="001C271E" w:rsidRDefault="001C271E" w:rsidP="001C271E">
            <w:pPr>
              <w:pStyle w:val="SIBulletList1"/>
            </w:pPr>
            <w:r w:rsidRPr="00772464">
              <w:t>resources, equipment and materials:</w:t>
            </w:r>
          </w:p>
          <w:p w14:paraId="6ABA8BE8" w14:textId="4D8DC61B" w:rsidR="009A5200" w:rsidRPr="009A5200" w:rsidRDefault="009A5200" w:rsidP="009A5200">
            <w:pPr>
              <w:pStyle w:val="SIBulletList2"/>
            </w:pPr>
            <w:r w:rsidRPr="00BB7623">
              <w:t>grinding machines</w:t>
            </w:r>
            <w:r w:rsidR="0059437D">
              <w:t xml:space="preserve"> and ancillary equipment </w:t>
            </w:r>
          </w:p>
          <w:p w14:paraId="4ABF13B4" w14:textId="1CE90AA4" w:rsidR="009A5200" w:rsidRPr="009A5200" w:rsidRDefault="009A5200" w:rsidP="009A5200">
            <w:pPr>
              <w:pStyle w:val="SIBulletList2"/>
            </w:pPr>
            <w:r w:rsidRPr="00BB7623">
              <w:t>abrasive grinding wheels in a variety of diameters</w:t>
            </w:r>
            <w:r w:rsidR="00030C76">
              <w:t xml:space="preserve"> and types</w:t>
            </w:r>
          </w:p>
          <w:p w14:paraId="1F63C3D3" w14:textId="619F5C81" w:rsidR="009A5200" w:rsidRPr="009A5200" w:rsidRDefault="00AE3B8A" w:rsidP="009A5200">
            <w:pPr>
              <w:pStyle w:val="SIBulletList2"/>
            </w:pPr>
            <w:r>
              <w:t>Babbitt</w:t>
            </w:r>
            <w:r w:rsidR="009A5200" w:rsidRPr="00BB7623">
              <w:t xml:space="preserve"> making equipment</w:t>
            </w:r>
          </w:p>
          <w:p w14:paraId="515C2A8D" w14:textId="145F0886" w:rsidR="009A5200" w:rsidRPr="009A5200" w:rsidRDefault="0059437D" w:rsidP="0008717D">
            <w:pPr>
              <w:pStyle w:val="SIBulletList2"/>
            </w:pPr>
            <w:r>
              <w:t xml:space="preserve">one or more of the following </w:t>
            </w:r>
            <w:r w:rsidRPr="002174D8">
              <w:rPr>
                <w:noProof/>
              </w:rPr>
              <w:t>machines</w:t>
            </w:r>
            <w:r>
              <w:t xml:space="preserve"> </w:t>
            </w:r>
            <w:r w:rsidR="009A5200" w:rsidRPr="00BB7623">
              <w:t xml:space="preserve">for which blades and knives are to </w:t>
            </w:r>
            <w:r w:rsidR="009A5200" w:rsidRPr="002174D8">
              <w:rPr>
                <w:noProof/>
              </w:rPr>
              <w:t>be sharpened</w:t>
            </w:r>
            <w:r w:rsidR="00602595">
              <w:t xml:space="preserve">: chipper, </w:t>
            </w:r>
            <w:r>
              <w:t>canter, reducer</w:t>
            </w:r>
          </w:p>
          <w:p w14:paraId="4BED1F7A" w14:textId="2A1B214A" w:rsidR="009A5200" w:rsidRPr="009A5200" w:rsidRDefault="007544A9" w:rsidP="001C271E">
            <w:pPr>
              <w:pStyle w:val="SIBulletList2"/>
            </w:pPr>
            <w:r>
              <w:t xml:space="preserve">suitable </w:t>
            </w:r>
            <w:r w:rsidR="009A5200" w:rsidRPr="00BB7623">
              <w:t xml:space="preserve">blades </w:t>
            </w:r>
            <w:r w:rsidR="0059437D">
              <w:t>or</w:t>
            </w:r>
            <w:r w:rsidR="0059437D" w:rsidRPr="00BB7623">
              <w:t xml:space="preserve"> </w:t>
            </w:r>
            <w:r w:rsidR="009A5200" w:rsidRPr="00BB7623">
              <w:t>knives for sharpening</w:t>
            </w:r>
            <w:r w:rsidR="001C271E">
              <w:t xml:space="preserve"> </w:t>
            </w:r>
          </w:p>
          <w:p w14:paraId="62DD7185" w14:textId="0D2DB40C" w:rsidR="009A5200" w:rsidRPr="009A5200" w:rsidRDefault="009A5200" w:rsidP="0008717D">
            <w:pPr>
              <w:pStyle w:val="SIBulletList2"/>
            </w:pPr>
            <w:r w:rsidRPr="00BB7623">
              <w:t xml:space="preserve">consumable coolant and </w:t>
            </w:r>
            <w:r w:rsidR="00030C76">
              <w:t xml:space="preserve">set </w:t>
            </w:r>
            <w:r w:rsidRPr="00BB7623">
              <w:t>screws</w:t>
            </w:r>
          </w:p>
          <w:p w14:paraId="0070C6E7" w14:textId="1B4044F1" w:rsidR="001C271E" w:rsidRDefault="001C271E" w:rsidP="001C271E">
            <w:pPr>
              <w:pStyle w:val="SIBulletList2"/>
            </w:pPr>
            <w:r>
              <w:t>PPE</w:t>
            </w:r>
            <w:r w:rsidR="009A5200" w:rsidRPr="00BB7623">
              <w:t xml:space="preserve"> </w:t>
            </w:r>
            <w:r w:rsidR="009A5200" w:rsidRPr="002174D8">
              <w:rPr>
                <w:noProof/>
              </w:rPr>
              <w:t>suitable</w:t>
            </w:r>
            <w:r w:rsidR="009A5200" w:rsidRPr="00BB7623">
              <w:t xml:space="preserve"> for </w:t>
            </w:r>
            <w:r w:rsidR="009A5200" w:rsidRPr="002174D8">
              <w:rPr>
                <w:noProof/>
              </w:rPr>
              <w:t>sharpening</w:t>
            </w:r>
            <w:r w:rsidR="009A5200" w:rsidRPr="00BB7623">
              <w:t xml:space="preserve"> and aligning </w:t>
            </w:r>
            <w:r w:rsidR="009A5200" w:rsidRPr="002174D8">
              <w:rPr>
                <w:noProof/>
              </w:rPr>
              <w:t>blades</w:t>
            </w:r>
            <w:r w:rsidR="009A5200" w:rsidRPr="00BB7623">
              <w:t xml:space="preserve"> and knives</w:t>
            </w:r>
            <w:r w:rsidRPr="00BB7623">
              <w:t xml:space="preserve"> </w:t>
            </w:r>
          </w:p>
          <w:p w14:paraId="44CF1254" w14:textId="77777777" w:rsidR="001C271E" w:rsidRDefault="001C271E" w:rsidP="001C271E">
            <w:pPr>
              <w:pStyle w:val="SIBulletList1"/>
            </w:pPr>
            <w:r>
              <w:t>specifications:</w:t>
            </w:r>
          </w:p>
          <w:p w14:paraId="73A478F0" w14:textId="77777777" w:rsidR="005A0115" w:rsidRPr="005A0115" w:rsidRDefault="005A0115" w:rsidP="005A0115">
            <w:pPr>
              <w:pStyle w:val="SIBulletList2"/>
            </w:pPr>
            <w:r w:rsidRPr="00BB7623">
              <w:lastRenderedPageBreak/>
              <w:t xml:space="preserve">template documents for recording </w:t>
            </w:r>
            <w:r w:rsidRPr="005A0115">
              <w:t>production output, processing problems and equipment faults</w:t>
            </w:r>
          </w:p>
          <w:p w14:paraId="43517F06" w14:textId="0BA183E8" w:rsidR="009A5200" w:rsidRPr="009A5200" w:rsidRDefault="009A5200" w:rsidP="0008717D">
            <w:pPr>
              <w:pStyle w:val="SIBulletList2"/>
            </w:pPr>
            <w:r w:rsidRPr="00BB7623">
              <w:t>manufacturer instructions for use, repair and maintenance of equipment</w:t>
            </w:r>
          </w:p>
          <w:p w14:paraId="2882EEDC" w14:textId="3AF274EF" w:rsidR="009A5200" w:rsidRPr="009A5200" w:rsidRDefault="009A5200" w:rsidP="0008717D">
            <w:pPr>
              <w:pStyle w:val="SIBulletList2"/>
            </w:pPr>
            <w:r w:rsidRPr="00BB7623">
              <w:t xml:space="preserve">work order with specific instructions for sharpening and aligning blades and knives in specified </w:t>
            </w:r>
            <w:r w:rsidR="00305060">
              <w:t>machines</w:t>
            </w:r>
          </w:p>
          <w:p w14:paraId="4F63D786" w14:textId="027CCAC5" w:rsidR="009A5200" w:rsidRPr="009A5200" w:rsidRDefault="001C271E" w:rsidP="0008717D">
            <w:pPr>
              <w:pStyle w:val="SIBulletList2"/>
            </w:pPr>
            <w:proofErr w:type="gramStart"/>
            <w:r>
              <w:t>workplace</w:t>
            </w:r>
            <w:proofErr w:type="gramEnd"/>
            <w:r w:rsidR="009A5200" w:rsidRPr="00BB7623">
              <w:t xml:space="preserve"> procedures for </w:t>
            </w:r>
            <w:r w:rsidR="009A5200" w:rsidRPr="002174D8">
              <w:rPr>
                <w:noProof/>
              </w:rPr>
              <w:t>sharpening</w:t>
            </w:r>
            <w:r w:rsidR="009A5200" w:rsidRPr="00BB7623">
              <w:t xml:space="preserve"> and aligning </w:t>
            </w:r>
            <w:r w:rsidR="009A5200" w:rsidRPr="002174D8">
              <w:rPr>
                <w:noProof/>
              </w:rPr>
              <w:t>blades</w:t>
            </w:r>
            <w:r w:rsidR="009A5200" w:rsidRPr="00BB7623">
              <w:t xml:space="preserve"> and knives</w:t>
            </w:r>
            <w:r w:rsidR="00305060">
              <w:t>.</w:t>
            </w:r>
          </w:p>
          <w:p w14:paraId="445012BC" w14:textId="77777777" w:rsidR="009A5200" w:rsidRPr="00BB7623" w:rsidRDefault="009A5200" w:rsidP="009A5200">
            <w:pPr>
              <w:pStyle w:val="SIText"/>
            </w:pPr>
          </w:p>
          <w:p w14:paraId="0B486248" w14:textId="2E418904" w:rsidR="00F1480E" w:rsidRPr="000754EC" w:rsidRDefault="001C271E" w:rsidP="0008717D">
            <w:pPr>
              <w:rPr>
                <w:rFonts w:eastAsia="Calibri"/>
              </w:rPr>
            </w:pPr>
            <w:r>
              <w:t xml:space="preserve">Assessors of this </w:t>
            </w:r>
            <w:r w:rsidRPr="001C271E">
              <w:t xml:space="preserve">unit must satisfy the requirements for assessors in </w:t>
            </w:r>
            <w:r w:rsidRPr="002174D8">
              <w:rPr>
                <w:noProof/>
              </w:rPr>
              <w:t>applicable</w:t>
            </w:r>
            <w:r w:rsidRPr="001C271E">
              <w:t xml:space="preserve"> vocational education and training legislation, frameworks </w:t>
            </w:r>
            <w:r w:rsidRPr="002174D8">
              <w:rPr>
                <w:noProof/>
              </w:rPr>
              <w:t>and / or</w:t>
            </w:r>
            <w:r w:rsidRPr="001C271E">
              <w:t xml:space="preserve"> standards.</w:t>
            </w:r>
          </w:p>
        </w:tc>
      </w:tr>
    </w:tbl>
    <w:p w14:paraId="586A9F08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63EADB82" w14:textId="77777777" w:rsidTr="004679E3">
        <w:tc>
          <w:tcPr>
            <w:tcW w:w="990" w:type="pct"/>
            <w:shd w:val="clear" w:color="auto" w:fill="auto"/>
          </w:tcPr>
          <w:p w14:paraId="0D63E4E1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4C503F97" w14:textId="77777777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>:</w:t>
            </w:r>
          </w:p>
          <w:p w14:paraId="3DA45202" w14:textId="77777777" w:rsidR="00F1480E" w:rsidRPr="000754EC" w:rsidRDefault="001C1C41" w:rsidP="000754EC">
            <w:pPr>
              <w:pStyle w:val="SIText"/>
            </w:pPr>
            <w:r w:rsidRPr="001C1C41">
              <w:t>https://vetnet.education.gov.au/Pages/TrainingDocs.aspx?q=0d96fe23-5747-4c01-9d6f-3509ff8d3d47</w:t>
            </w:r>
          </w:p>
        </w:tc>
      </w:tr>
    </w:tbl>
    <w:p w14:paraId="43F400B0" w14:textId="77777777" w:rsidR="00F1480E" w:rsidRDefault="00F1480E" w:rsidP="005F771F">
      <w:pPr>
        <w:pStyle w:val="SIText"/>
      </w:pPr>
    </w:p>
    <w:sectPr w:rsidR="00F1480E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0D984A" w14:textId="77777777" w:rsidR="00025061" w:rsidRDefault="00025061" w:rsidP="00BF3F0A">
      <w:r>
        <w:separator/>
      </w:r>
    </w:p>
    <w:p w14:paraId="3E984917" w14:textId="77777777" w:rsidR="00025061" w:rsidRDefault="00025061"/>
  </w:endnote>
  <w:endnote w:type="continuationSeparator" w:id="0">
    <w:p w14:paraId="6736CBE4" w14:textId="77777777" w:rsidR="00025061" w:rsidRDefault="00025061" w:rsidP="00BF3F0A">
      <w:r>
        <w:continuationSeparator/>
      </w:r>
    </w:p>
    <w:p w14:paraId="3C38E6E2" w14:textId="77777777" w:rsidR="00025061" w:rsidRDefault="0002506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8721817"/>
      <w:docPartObj>
        <w:docPartGallery w:val="Page Numbers (Bottom of Page)"/>
        <w:docPartUnique/>
      </w:docPartObj>
    </w:sdtPr>
    <w:sdtEndPr/>
    <w:sdtContent>
      <w:p w14:paraId="41D5CD89" w14:textId="37BA428D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4C3CD0">
          <w:rPr>
            <w:noProof/>
          </w:rPr>
          <w:t>5</w:t>
        </w:r>
        <w:r w:rsidRPr="000754EC">
          <w:fldChar w:fldCharType="end"/>
        </w:r>
      </w:p>
      <w:p w14:paraId="423AE34D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1D30EB">
          <w:t>1 November</w:t>
        </w:r>
        <w:r w:rsidR="004A581D">
          <w:t xml:space="preserve"> </w:t>
        </w:r>
        <w:r w:rsidR="00752C75" w:rsidRPr="000754EC">
          <w:t>2017</w:t>
        </w:r>
      </w:p>
    </w:sdtContent>
  </w:sdt>
  <w:p w14:paraId="682ED557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E74B89" w14:textId="77777777" w:rsidR="00025061" w:rsidRDefault="00025061" w:rsidP="00BF3F0A">
      <w:r>
        <w:separator/>
      </w:r>
    </w:p>
    <w:p w14:paraId="6B499FA2" w14:textId="77777777" w:rsidR="00025061" w:rsidRDefault="00025061"/>
  </w:footnote>
  <w:footnote w:type="continuationSeparator" w:id="0">
    <w:p w14:paraId="350772DB" w14:textId="77777777" w:rsidR="00025061" w:rsidRDefault="00025061" w:rsidP="00BF3F0A">
      <w:r>
        <w:continuationSeparator/>
      </w:r>
    </w:p>
    <w:p w14:paraId="79CE0BE2" w14:textId="77777777" w:rsidR="00025061" w:rsidRDefault="0002506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742D74" w14:textId="0A477799" w:rsidR="00E1344D" w:rsidRDefault="004C3CD0" w:rsidP="009A5200">
    <w:sdt>
      <w:sdtPr>
        <w:id w:val="-69430139"/>
        <w:docPartObj>
          <w:docPartGallery w:val="Watermarks"/>
          <w:docPartUnique/>
        </w:docPartObj>
      </w:sdtPr>
      <w:sdtEndPr/>
      <w:sdtContent>
        <w:r>
          <w:rPr>
            <w:lang w:val="en-US" w:eastAsia="en-US"/>
          </w:rPr>
          <w:pict w14:anchorId="3C92904B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alt="" style="position:absolute;margin-left:0;margin-top:0;width:412.4pt;height:247.45pt;rotation:315;z-index:-251658752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E1344D">
      <w:t>FWPCOT</w:t>
    </w:r>
    <w:r w:rsidR="009A3174">
      <w:t>3</w:t>
    </w:r>
    <w:r w:rsidR="002C7F69">
      <w:t>XXX</w:t>
    </w:r>
    <w:r w:rsidR="009A5200">
      <w:t xml:space="preserve"> </w:t>
    </w:r>
    <w:r w:rsidR="009A5200" w:rsidRPr="009A5200">
      <w:t xml:space="preserve">Sharpen and </w:t>
    </w:r>
    <w:r w:rsidR="00EC7BC8">
      <w:t xml:space="preserve">position blades or knives </w:t>
    </w:r>
    <w:r w:rsidR="009A3174">
      <w:t>in</w:t>
    </w:r>
    <w:r w:rsidR="00EC7BC8">
      <w:t xml:space="preserve"> chipper, canter and reducer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2F34E75"/>
    <w:multiLevelType w:val="multilevel"/>
    <w:tmpl w:val="37566E5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5B4DB8"/>
    <w:multiLevelType w:val="hybridMultilevel"/>
    <w:tmpl w:val="A5426F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6F5E4F"/>
    <w:multiLevelType w:val="hybridMultilevel"/>
    <w:tmpl w:val="899EFC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10" w15:restartNumberingAfterBreak="0">
    <w:nsid w:val="1BC80300"/>
    <w:multiLevelType w:val="hybridMultilevel"/>
    <w:tmpl w:val="A71201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 w15:restartNumberingAfterBreak="0">
    <w:nsid w:val="320E0DD9"/>
    <w:multiLevelType w:val="hybridMultilevel"/>
    <w:tmpl w:val="DF9C21E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2514CA"/>
    <w:multiLevelType w:val="hybridMultilevel"/>
    <w:tmpl w:val="7CC624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833E06"/>
    <w:multiLevelType w:val="hybridMultilevel"/>
    <w:tmpl w:val="380457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B37FA3"/>
    <w:multiLevelType w:val="hybridMultilevel"/>
    <w:tmpl w:val="B8762C6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9" w15:restartNumberingAfterBreak="0">
    <w:nsid w:val="5752276A"/>
    <w:multiLevelType w:val="hybridMultilevel"/>
    <w:tmpl w:val="B406BFE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6FB3B2A"/>
    <w:multiLevelType w:val="hybridMultilevel"/>
    <w:tmpl w:val="CF5813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9"/>
  </w:num>
  <w:num w:numId="3">
    <w:abstractNumId w:val="5"/>
  </w:num>
  <w:num w:numId="4">
    <w:abstractNumId w:val="22"/>
  </w:num>
  <w:num w:numId="5">
    <w:abstractNumId w:val="2"/>
  </w:num>
  <w:num w:numId="6">
    <w:abstractNumId w:val="11"/>
  </w:num>
  <w:num w:numId="7">
    <w:abstractNumId w:val="4"/>
  </w:num>
  <w:num w:numId="8">
    <w:abstractNumId w:val="0"/>
  </w:num>
  <w:num w:numId="9">
    <w:abstractNumId w:val="21"/>
  </w:num>
  <w:num w:numId="10">
    <w:abstractNumId w:val="15"/>
  </w:num>
  <w:num w:numId="11">
    <w:abstractNumId w:val="20"/>
  </w:num>
  <w:num w:numId="12">
    <w:abstractNumId w:val="18"/>
  </w:num>
  <w:num w:numId="13">
    <w:abstractNumId w:val="23"/>
  </w:num>
  <w:num w:numId="14">
    <w:abstractNumId w:val="7"/>
  </w:num>
  <w:num w:numId="15">
    <w:abstractNumId w:val="8"/>
  </w:num>
  <w:num w:numId="16">
    <w:abstractNumId w:val="24"/>
  </w:num>
  <w:num w:numId="17">
    <w:abstractNumId w:val="13"/>
  </w:num>
  <w:num w:numId="18">
    <w:abstractNumId w:val="3"/>
  </w:num>
  <w:num w:numId="19">
    <w:abstractNumId w:val="6"/>
  </w:num>
  <w:num w:numId="20">
    <w:abstractNumId w:val="16"/>
  </w:num>
  <w:num w:numId="21">
    <w:abstractNumId w:val="19"/>
  </w:num>
  <w:num w:numId="22">
    <w:abstractNumId w:val="17"/>
  </w:num>
  <w:num w:numId="23">
    <w:abstractNumId w:val="25"/>
  </w:num>
  <w:num w:numId="24">
    <w:abstractNumId w:val="14"/>
  </w:num>
  <w:num w:numId="25">
    <w:abstractNumId w:val="1"/>
  </w:num>
  <w:num w:numId="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fzkT461s7n64EXlX/4V+BkdMYT4+QyMSJlQJClROzYPZjWSlHvYN08WlKeLQ3zkZTBiTFIVawwvwTnQqUp3vSA==" w:salt="a2wBJ03QsgPfwg0W4xQhKw=="/>
  <w:styleLockTheme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c2Mre0MDY2NzEwNjRT0lEKTi0uzszPAymwqAUA2ofhSSwAAAA="/>
  </w:docVars>
  <w:rsids>
    <w:rsidRoot w:val="002F4BEC"/>
    <w:rsid w:val="000014B9"/>
    <w:rsid w:val="00005A15"/>
    <w:rsid w:val="0001108F"/>
    <w:rsid w:val="000115E2"/>
    <w:rsid w:val="000126D0"/>
    <w:rsid w:val="0001296A"/>
    <w:rsid w:val="00016803"/>
    <w:rsid w:val="00020A38"/>
    <w:rsid w:val="00023992"/>
    <w:rsid w:val="00025061"/>
    <w:rsid w:val="000275AE"/>
    <w:rsid w:val="00030C76"/>
    <w:rsid w:val="00041E59"/>
    <w:rsid w:val="00064BFE"/>
    <w:rsid w:val="00070B3E"/>
    <w:rsid w:val="00071F95"/>
    <w:rsid w:val="000737BB"/>
    <w:rsid w:val="00074E47"/>
    <w:rsid w:val="000754EC"/>
    <w:rsid w:val="0008717D"/>
    <w:rsid w:val="0009093B"/>
    <w:rsid w:val="00090B9A"/>
    <w:rsid w:val="000910A5"/>
    <w:rsid w:val="000A4594"/>
    <w:rsid w:val="000A5441"/>
    <w:rsid w:val="000C09BB"/>
    <w:rsid w:val="000C149A"/>
    <w:rsid w:val="000C224E"/>
    <w:rsid w:val="000E25E6"/>
    <w:rsid w:val="000E2C86"/>
    <w:rsid w:val="000F29F2"/>
    <w:rsid w:val="000F7CFF"/>
    <w:rsid w:val="00101659"/>
    <w:rsid w:val="00105AEA"/>
    <w:rsid w:val="001078BF"/>
    <w:rsid w:val="00133957"/>
    <w:rsid w:val="001372F6"/>
    <w:rsid w:val="00144385"/>
    <w:rsid w:val="00146EEC"/>
    <w:rsid w:val="00151D55"/>
    <w:rsid w:val="00151D93"/>
    <w:rsid w:val="00155E25"/>
    <w:rsid w:val="00156EF3"/>
    <w:rsid w:val="00160C82"/>
    <w:rsid w:val="00167EE9"/>
    <w:rsid w:val="001707DB"/>
    <w:rsid w:val="00176E4F"/>
    <w:rsid w:val="001853E7"/>
    <w:rsid w:val="0018546B"/>
    <w:rsid w:val="00194273"/>
    <w:rsid w:val="00196006"/>
    <w:rsid w:val="00196F07"/>
    <w:rsid w:val="001A50A1"/>
    <w:rsid w:val="001A6A3E"/>
    <w:rsid w:val="001A7B6D"/>
    <w:rsid w:val="001B34D5"/>
    <w:rsid w:val="001B513A"/>
    <w:rsid w:val="001C0A75"/>
    <w:rsid w:val="001C1306"/>
    <w:rsid w:val="001C1C41"/>
    <w:rsid w:val="001C271E"/>
    <w:rsid w:val="001D30EB"/>
    <w:rsid w:val="001D4269"/>
    <w:rsid w:val="001D5C1B"/>
    <w:rsid w:val="001D7F5B"/>
    <w:rsid w:val="001E0849"/>
    <w:rsid w:val="001E16BC"/>
    <w:rsid w:val="001E16DF"/>
    <w:rsid w:val="001E6718"/>
    <w:rsid w:val="001F2BA5"/>
    <w:rsid w:val="001F308D"/>
    <w:rsid w:val="001F34C5"/>
    <w:rsid w:val="001F6301"/>
    <w:rsid w:val="001F735C"/>
    <w:rsid w:val="00201A7C"/>
    <w:rsid w:val="0021210E"/>
    <w:rsid w:val="0021414D"/>
    <w:rsid w:val="002174D8"/>
    <w:rsid w:val="00223124"/>
    <w:rsid w:val="00233143"/>
    <w:rsid w:val="00234444"/>
    <w:rsid w:val="00242293"/>
    <w:rsid w:val="00244EA7"/>
    <w:rsid w:val="0024783F"/>
    <w:rsid w:val="00262FC3"/>
    <w:rsid w:val="0026394F"/>
    <w:rsid w:val="00267AF6"/>
    <w:rsid w:val="00276DB8"/>
    <w:rsid w:val="00282664"/>
    <w:rsid w:val="00285FB8"/>
    <w:rsid w:val="0029429C"/>
    <w:rsid w:val="002970C3"/>
    <w:rsid w:val="002A47BA"/>
    <w:rsid w:val="002A4CD3"/>
    <w:rsid w:val="002A6CC4"/>
    <w:rsid w:val="002C55E9"/>
    <w:rsid w:val="002C7F69"/>
    <w:rsid w:val="002D0C8B"/>
    <w:rsid w:val="002D1A7A"/>
    <w:rsid w:val="002D330A"/>
    <w:rsid w:val="002E170C"/>
    <w:rsid w:val="002E193E"/>
    <w:rsid w:val="002F4BEC"/>
    <w:rsid w:val="00305060"/>
    <w:rsid w:val="00305EFF"/>
    <w:rsid w:val="00310A6A"/>
    <w:rsid w:val="003144E6"/>
    <w:rsid w:val="00321E06"/>
    <w:rsid w:val="003256DF"/>
    <w:rsid w:val="003353A9"/>
    <w:rsid w:val="00337E82"/>
    <w:rsid w:val="00346FDC"/>
    <w:rsid w:val="00350BB1"/>
    <w:rsid w:val="00352C83"/>
    <w:rsid w:val="003552E5"/>
    <w:rsid w:val="00366805"/>
    <w:rsid w:val="0037067D"/>
    <w:rsid w:val="00373436"/>
    <w:rsid w:val="0038735B"/>
    <w:rsid w:val="003916D1"/>
    <w:rsid w:val="003A21F0"/>
    <w:rsid w:val="003A277F"/>
    <w:rsid w:val="003A58BA"/>
    <w:rsid w:val="003A5AE7"/>
    <w:rsid w:val="003A7221"/>
    <w:rsid w:val="003B3493"/>
    <w:rsid w:val="003C13AE"/>
    <w:rsid w:val="003C7876"/>
    <w:rsid w:val="003D2E73"/>
    <w:rsid w:val="003E38C0"/>
    <w:rsid w:val="003E72B6"/>
    <w:rsid w:val="003E7BBE"/>
    <w:rsid w:val="004127E3"/>
    <w:rsid w:val="0043212E"/>
    <w:rsid w:val="00434366"/>
    <w:rsid w:val="00434ECE"/>
    <w:rsid w:val="004439D6"/>
    <w:rsid w:val="00444423"/>
    <w:rsid w:val="00452F3E"/>
    <w:rsid w:val="004640AE"/>
    <w:rsid w:val="004679E3"/>
    <w:rsid w:val="00472311"/>
    <w:rsid w:val="00475172"/>
    <w:rsid w:val="004758B0"/>
    <w:rsid w:val="004832D2"/>
    <w:rsid w:val="00485559"/>
    <w:rsid w:val="004A142B"/>
    <w:rsid w:val="004A3860"/>
    <w:rsid w:val="004A44E8"/>
    <w:rsid w:val="004A581D"/>
    <w:rsid w:val="004A7706"/>
    <w:rsid w:val="004A77E3"/>
    <w:rsid w:val="004B29B7"/>
    <w:rsid w:val="004B7A28"/>
    <w:rsid w:val="004C2244"/>
    <w:rsid w:val="004C3CD0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5DC7"/>
    <w:rsid w:val="004F73B6"/>
    <w:rsid w:val="004F78DA"/>
    <w:rsid w:val="00504359"/>
    <w:rsid w:val="00513FC9"/>
    <w:rsid w:val="00520E9A"/>
    <w:rsid w:val="005248C1"/>
    <w:rsid w:val="00524D7E"/>
    <w:rsid w:val="00525C76"/>
    <w:rsid w:val="00526134"/>
    <w:rsid w:val="005405B2"/>
    <w:rsid w:val="005427C8"/>
    <w:rsid w:val="005446D1"/>
    <w:rsid w:val="00556C4C"/>
    <w:rsid w:val="00557369"/>
    <w:rsid w:val="00564ADD"/>
    <w:rsid w:val="00570549"/>
    <w:rsid w:val="005708EB"/>
    <w:rsid w:val="00575BC6"/>
    <w:rsid w:val="005778BE"/>
    <w:rsid w:val="00582F43"/>
    <w:rsid w:val="00583902"/>
    <w:rsid w:val="0059437D"/>
    <w:rsid w:val="005A0115"/>
    <w:rsid w:val="005A1D70"/>
    <w:rsid w:val="005A3AA5"/>
    <w:rsid w:val="005A6C9C"/>
    <w:rsid w:val="005A74DC"/>
    <w:rsid w:val="005B2096"/>
    <w:rsid w:val="005B5146"/>
    <w:rsid w:val="005B568F"/>
    <w:rsid w:val="005D1AFD"/>
    <w:rsid w:val="005E4761"/>
    <w:rsid w:val="005E51E6"/>
    <w:rsid w:val="005F027A"/>
    <w:rsid w:val="005F33CC"/>
    <w:rsid w:val="005F4C16"/>
    <w:rsid w:val="005F771F"/>
    <w:rsid w:val="00602595"/>
    <w:rsid w:val="006025DB"/>
    <w:rsid w:val="006121D4"/>
    <w:rsid w:val="00613B49"/>
    <w:rsid w:val="00616845"/>
    <w:rsid w:val="00620E8E"/>
    <w:rsid w:val="00624FFB"/>
    <w:rsid w:val="006276F7"/>
    <w:rsid w:val="00633CFE"/>
    <w:rsid w:val="00634FCA"/>
    <w:rsid w:val="00643D1B"/>
    <w:rsid w:val="006452B8"/>
    <w:rsid w:val="00652E62"/>
    <w:rsid w:val="0068016E"/>
    <w:rsid w:val="00686A49"/>
    <w:rsid w:val="00687B62"/>
    <w:rsid w:val="00690C44"/>
    <w:rsid w:val="0069473B"/>
    <w:rsid w:val="006969D9"/>
    <w:rsid w:val="006A2B68"/>
    <w:rsid w:val="006C2F32"/>
    <w:rsid w:val="006D38C3"/>
    <w:rsid w:val="006D4448"/>
    <w:rsid w:val="006D6DFD"/>
    <w:rsid w:val="006E2C4D"/>
    <w:rsid w:val="006E42FE"/>
    <w:rsid w:val="006E5D4D"/>
    <w:rsid w:val="006F0D02"/>
    <w:rsid w:val="006F10FE"/>
    <w:rsid w:val="006F3622"/>
    <w:rsid w:val="006F4329"/>
    <w:rsid w:val="00704C34"/>
    <w:rsid w:val="00705EEC"/>
    <w:rsid w:val="00707741"/>
    <w:rsid w:val="007134FE"/>
    <w:rsid w:val="00715794"/>
    <w:rsid w:val="00717385"/>
    <w:rsid w:val="00722769"/>
    <w:rsid w:val="00726068"/>
    <w:rsid w:val="00727901"/>
    <w:rsid w:val="0073075B"/>
    <w:rsid w:val="0073404B"/>
    <w:rsid w:val="007341FF"/>
    <w:rsid w:val="00736474"/>
    <w:rsid w:val="007404E9"/>
    <w:rsid w:val="007444CF"/>
    <w:rsid w:val="00752220"/>
    <w:rsid w:val="00752C75"/>
    <w:rsid w:val="007544A9"/>
    <w:rsid w:val="00757005"/>
    <w:rsid w:val="00761DBE"/>
    <w:rsid w:val="0076523B"/>
    <w:rsid w:val="0076533E"/>
    <w:rsid w:val="00771B60"/>
    <w:rsid w:val="0078017D"/>
    <w:rsid w:val="00781D77"/>
    <w:rsid w:val="00783549"/>
    <w:rsid w:val="007860B7"/>
    <w:rsid w:val="00786DC8"/>
    <w:rsid w:val="007A300D"/>
    <w:rsid w:val="007D5A78"/>
    <w:rsid w:val="007E3BD1"/>
    <w:rsid w:val="007F1563"/>
    <w:rsid w:val="007F1EB2"/>
    <w:rsid w:val="007F44DB"/>
    <w:rsid w:val="007F4B21"/>
    <w:rsid w:val="007F5A8B"/>
    <w:rsid w:val="007F691A"/>
    <w:rsid w:val="00817D51"/>
    <w:rsid w:val="00823530"/>
    <w:rsid w:val="00823FF4"/>
    <w:rsid w:val="00830267"/>
    <w:rsid w:val="0083040E"/>
    <w:rsid w:val="008306E7"/>
    <w:rsid w:val="008314EB"/>
    <w:rsid w:val="008322BE"/>
    <w:rsid w:val="00834BC8"/>
    <w:rsid w:val="00837FD6"/>
    <w:rsid w:val="00847B60"/>
    <w:rsid w:val="00850243"/>
    <w:rsid w:val="00851BE5"/>
    <w:rsid w:val="008545EB"/>
    <w:rsid w:val="00854C0D"/>
    <w:rsid w:val="00865011"/>
    <w:rsid w:val="00886790"/>
    <w:rsid w:val="008908DE"/>
    <w:rsid w:val="008A12ED"/>
    <w:rsid w:val="008A39D3"/>
    <w:rsid w:val="008B2C77"/>
    <w:rsid w:val="008B4AD2"/>
    <w:rsid w:val="008B7138"/>
    <w:rsid w:val="008E260C"/>
    <w:rsid w:val="008E39BE"/>
    <w:rsid w:val="008E62EC"/>
    <w:rsid w:val="008F32F6"/>
    <w:rsid w:val="008F41D6"/>
    <w:rsid w:val="00916CD7"/>
    <w:rsid w:val="00920927"/>
    <w:rsid w:val="00921B38"/>
    <w:rsid w:val="00923720"/>
    <w:rsid w:val="009252A9"/>
    <w:rsid w:val="0092711C"/>
    <w:rsid w:val="009278C9"/>
    <w:rsid w:val="00932CD7"/>
    <w:rsid w:val="00944C09"/>
    <w:rsid w:val="0094663D"/>
    <w:rsid w:val="009527CB"/>
    <w:rsid w:val="00953835"/>
    <w:rsid w:val="00955646"/>
    <w:rsid w:val="00960F6C"/>
    <w:rsid w:val="00970747"/>
    <w:rsid w:val="0099266C"/>
    <w:rsid w:val="00997BFC"/>
    <w:rsid w:val="009A3174"/>
    <w:rsid w:val="009A5200"/>
    <w:rsid w:val="009A5900"/>
    <w:rsid w:val="009A6E6C"/>
    <w:rsid w:val="009A6F3F"/>
    <w:rsid w:val="009B331A"/>
    <w:rsid w:val="009B5B29"/>
    <w:rsid w:val="009C2650"/>
    <w:rsid w:val="009D15E2"/>
    <w:rsid w:val="009D15FE"/>
    <w:rsid w:val="009D5D2C"/>
    <w:rsid w:val="009E5E41"/>
    <w:rsid w:val="009F0DCC"/>
    <w:rsid w:val="009F11CA"/>
    <w:rsid w:val="009F2B0D"/>
    <w:rsid w:val="00A064AF"/>
    <w:rsid w:val="00A0695B"/>
    <w:rsid w:val="00A13052"/>
    <w:rsid w:val="00A216A8"/>
    <w:rsid w:val="00A223A6"/>
    <w:rsid w:val="00A3639E"/>
    <w:rsid w:val="00A36669"/>
    <w:rsid w:val="00A44812"/>
    <w:rsid w:val="00A5092E"/>
    <w:rsid w:val="00A5239F"/>
    <w:rsid w:val="00A554D6"/>
    <w:rsid w:val="00A56E14"/>
    <w:rsid w:val="00A6476B"/>
    <w:rsid w:val="00A70D7B"/>
    <w:rsid w:val="00A76C6C"/>
    <w:rsid w:val="00A87356"/>
    <w:rsid w:val="00A92DD1"/>
    <w:rsid w:val="00A94F9B"/>
    <w:rsid w:val="00A95E13"/>
    <w:rsid w:val="00AA5338"/>
    <w:rsid w:val="00AA77E1"/>
    <w:rsid w:val="00AB1B8E"/>
    <w:rsid w:val="00AB3B02"/>
    <w:rsid w:val="00AB445E"/>
    <w:rsid w:val="00AB7150"/>
    <w:rsid w:val="00AB7452"/>
    <w:rsid w:val="00AC0696"/>
    <w:rsid w:val="00AC4C98"/>
    <w:rsid w:val="00AC5F6B"/>
    <w:rsid w:val="00AD3896"/>
    <w:rsid w:val="00AD5B47"/>
    <w:rsid w:val="00AE1ED9"/>
    <w:rsid w:val="00AE209A"/>
    <w:rsid w:val="00AE32CB"/>
    <w:rsid w:val="00AE3B8A"/>
    <w:rsid w:val="00AE51E3"/>
    <w:rsid w:val="00AF3957"/>
    <w:rsid w:val="00B0712C"/>
    <w:rsid w:val="00B12013"/>
    <w:rsid w:val="00B123FE"/>
    <w:rsid w:val="00B2064F"/>
    <w:rsid w:val="00B22C67"/>
    <w:rsid w:val="00B3508F"/>
    <w:rsid w:val="00B443EE"/>
    <w:rsid w:val="00B560C8"/>
    <w:rsid w:val="00B61150"/>
    <w:rsid w:val="00B65BC7"/>
    <w:rsid w:val="00B66CDE"/>
    <w:rsid w:val="00B66E5C"/>
    <w:rsid w:val="00B746B9"/>
    <w:rsid w:val="00B761E5"/>
    <w:rsid w:val="00B848D4"/>
    <w:rsid w:val="00B865B7"/>
    <w:rsid w:val="00BA1CB1"/>
    <w:rsid w:val="00BA4178"/>
    <w:rsid w:val="00BA482D"/>
    <w:rsid w:val="00BB1755"/>
    <w:rsid w:val="00BB23F4"/>
    <w:rsid w:val="00BB37F8"/>
    <w:rsid w:val="00BC5075"/>
    <w:rsid w:val="00BC5419"/>
    <w:rsid w:val="00BD3B0F"/>
    <w:rsid w:val="00BE2796"/>
    <w:rsid w:val="00BF1D4C"/>
    <w:rsid w:val="00BF3F0A"/>
    <w:rsid w:val="00C143C3"/>
    <w:rsid w:val="00C15F70"/>
    <w:rsid w:val="00C1739B"/>
    <w:rsid w:val="00C21ADE"/>
    <w:rsid w:val="00C23C91"/>
    <w:rsid w:val="00C26067"/>
    <w:rsid w:val="00C30A29"/>
    <w:rsid w:val="00C317DC"/>
    <w:rsid w:val="00C578E9"/>
    <w:rsid w:val="00C70626"/>
    <w:rsid w:val="00C72860"/>
    <w:rsid w:val="00C73582"/>
    <w:rsid w:val="00C73B90"/>
    <w:rsid w:val="00C742EC"/>
    <w:rsid w:val="00C76BF2"/>
    <w:rsid w:val="00C945BC"/>
    <w:rsid w:val="00C96AF3"/>
    <w:rsid w:val="00C97CCC"/>
    <w:rsid w:val="00CA0274"/>
    <w:rsid w:val="00CA5326"/>
    <w:rsid w:val="00CB746F"/>
    <w:rsid w:val="00CC451E"/>
    <w:rsid w:val="00CC611F"/>
    <w:rsid w:val="00CD4E9D"/>
    <w:rsid w:val="00CD4F4D"/>
    <w:rsid w:val="00CD7DB8"/>
    <w:rsid w:val="00CE3640"/>
    <w:rsid w:val="00CE6505"/>
    <w:rsid w:val="00CE7D19"/>
    <w:rsid w:val="00CF0CF5"/>
    <w:rsid w:val="00CF2B3E"/>
    <w:rsid w:val="00CF795F"/>
    <w:rsid w:val="00D0201F"/>
    <w:rsid w:val="00D03685"/>
    <w:rsid w:val="00D07D4E"/>
    <w:rsid w:val="00D115AA"/>
    <w:rsid w:val="00D145BE"/>
    <w:rsid w:val="00D2035A"/>
    <w:rsid w:val="00D20C57"/>
    <w:rsid w:val="00D248B0"/>
    <w:rsid w:val="00D25D16"/>
    <w:rsid w:val="00D32124"/>
    <w:rsid w:val="00D44410"/>
    <w:rsid w:val="00D53361"/>
    <w:rsid w:val="00D54C76"/>
    <w:rsid w:val="00D57FC2"/>
    <w:rsid w:val="00D71E43"/>
    <w:rsid w:val="00D727F3"/>
    <w:rsid w:val="00D73695"/>
    <w:rsid w:val="00D810DE"/>
    <w:rsid w:val="00D850DA"/>
    <w:rsid w:val="00D87D32"/>
    <w:rsid w:val="00D91188"/>
    <w:rsid w:val="00D92C83"/>
    <w:rsid w:val="00D9324B"/>
    <w:rsid w:val="00DA0A81"/>
    <w:rsid w:val="00DA3C10"/>
    <w:rsid w:val="00DA53B5"/>
    <w:rsid w:val="00DC1D69"/>
    <w:rsid w:val="00DC5A3A"/>
    <w:rsid w:val="00DD0726"/>
    <w:rsid w:val="00E054C5"/>
    <w:rsid w:val="00E1344D"/>
    <w:rsid w:val="00E238E6"/>
    <w:rsid w:val="00E35064"/>
    <w:rsid w:val="00E35601"/>
    <w:rsid w:val="00E3681D"/>
    <w:rsid w:val="00E40225"/>
    <w:rsid w:val="00E501F0"/>
    <w:rsid w:val="00E6166D"/>
    <w:rsid w:val="00E918B8"/>
    <w:rsid w:val="00E91BFF"/>
    <w:rsid w:val="00E92933"/>
    <w:rsid w:val="00E94FAD"/>
    <w:rsid w:val="00E97725"/>
    <w:rsid w:val="00EB0AA4"/>
    <w:rsid w:val="00EB27E5"/>
    <w:rsid w:val="00EB5C88"/>
    <w:rsid w:val="00EC0469"/>
    <w:rsid w:val="00EC7BC8"/>
    <w:rsid w:val="00ED75F0"/>
    <w:rsid w:val="00EF01F8"/>
    <w:rsid w:val="00EF40EF"/>
    <w:rsid w:val="00EF47FE"/>
    <w:rsid w:val="00F069BD"/>
    <w:rsid w:val="00F1480E"/>
    <w:rsid w:val="00F1497D"/>
    <w:rsid w:val="00F16AAC"/>
    <w:rsid w:val="00F21AF4"/>
    <w:rsid w:val="00F2276A"/>
    <w:rsid w:val="00F33FF2"/>
    <w:rsid w:val="00F406BB"/>
    <w:rsid w:val="00F438FC"/>
    <w:rsid w:val="00F43E9F"/>
    <w:rsid w:val="00F5158A"/>
    <w:rsid w:val="00F5616F"/>
    <w:rsid w:val="00F56451"/>
    <w:rsid w:val="00F56827"/>
    <w:rsid w:val="00F62866"/>
    <w:rsid w:val="00F65EF0"/>
    <w:rsid w:val="00F700AE"/>
    <w:rsid w:val="00F71651"/>
    <w:rsid w:val="00F76191"/>
    <w:rsid w:val="00F76CC6"/>
    <w:rsid w:val="00F82FC3"/>
    <w:rsid w:val="00F83D7C"/>
    <w:rsid w:val="00FA5733"/>
    <w:rsid w:val="00FB232E"/>
    <w:rsid w:val="00FD557D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29AE9858"/>
  <w15:docId w15:val="{C141A7E9-22AB-464F-98BF-AB33ADFCA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  <w:style w:type="paragraph" w:styleId="Revision">
    <w:name w:val="Revision"/>
    <w:hidden/>
    <w:uiPriority w:val="99"/>
    <w:semiHidden/>
    <w:rsid w:val="001A50A1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ListParagraph">
    <w:name w:val="List Paragraph"/>
    <w:basedOn w:val="Normal"/>
    <w:uiPriority w:val="34"/>
    <w:qFormat/>
    <w:locked/>
    <w:rsid w:val="0029429C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locked/>
    <w:rsid w:val="00752220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cinda\Desktop\19-07%20Agr%20Innovation\TEM.SkillsImpact.UnitAnd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9C63BAB240634FB6C45C7BD4D19C00" ma:contentTypeVersion="" ma:contentTypeDescription="Create a new document." ma:contentTypeScope="" ma:versionID="4eb24ceabe208c213b846e682eefd189">
  <xsd:schema xmlns:xsd="http://www.w3.org/2001/XMLSchema" xmlns:xs="http://www.w3.org/2001/XMLSchema" xmlns:p="http://schemas.microsoft.com/office/2006/metadata/properties" xmlns:ns2="4d074fc5-4881-4904-900d-cdf408c29254" xmlns:ns3="210d968f-8710-4c94-86ee-df33c4b77451" targetNamespace="http://schemas.microsoft.com/office/2006/metadata/properties" ma:root="true" ma:fieldsID="438d906cfa3dc4a5513b2b79634c88f1" ns2:_="" ns3:_="">
    <xsd:import namespace="4d074fc5-4881-4904-900d-cdf408c29254"/>
    <xsd:import namespace="210d968f-8710-4c94-86ee-df33c4b77451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  <xsd:element ref="ns3:Projec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  <xsd:enumeration value="Deletion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0d968f-8710-4c94-86ee-df33c4b77451" elementFormDefault="qualified">
    <xsd:import namespace="http://schemas.microsoft.com/office/2006/documentManagement/types"/>
    <xsd:import namespace="http://schemas.microsoft.com/office/infopath/2007/PartnerControls"/>
    <xsd:element name="Project" ma:index="12" nillable="true" ma:displayName="Project" ma:format="Dropdown" ma:internalName="Project">
      <xsd:simpleType>
        <xsd:restriction base="dms:Choice">
          <xsd:enumeration value="Common"/>
          <xsd:enumeration value="Sawdoctoring"/>
          <xsd:enumeration value="Sawmill Timer and Process"/>
          <xsd:enumeration value="Woodmachining"/>
          <xsd:enumeration value="Mapping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Development</Project_x0020_phase>
    <Project xmlns="210d968f-8710-4c94-86ee-df33c4b77451">Common</Project>
    <Assigned_x0020_to0 xmlns="4d074fc5-4881-4904-900d-cdf408c29254">
      <UserInfo>
        <DisplayName>Rob Stowell</DisplayName>
        <AccountId>2660</AccountId>
        <AccountType/>
      </UserInfo>
    </Assigned_x0020_to0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F300B8D-267B-4695-80FB-33B6D5C444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210d968f-8710-4c94-86ee-df33c4b774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1B1A418-7300-48D4-9067-F3084374D9B5}">
  <ds:schemaRefs>
    <ds:schemaRef ds:uri="http://schemas.microsoft.com/office/2006/metadata/properties"/>
    <ds:schemaRef ds:uri="210d968f-8710-4c94-86ee-df33c4b77451"/>
    <ds:schemaRef ds:uri="4d074fc5-4881-4904-900d-cdf408c29254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76B3A408-86EC-48A9-85C9-AC5986EE63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TEM.SkillsImpact.UnitAndAR</Template>
  <TotalTime>202</TotalTime>
  <Pages>5</Pages>
  <Words>1541</Words>
  <Characters>8788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10309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Lucinda O'Brien</dc:creator>
  <cp:lastModifiedBy>Georgiana Daian</cp:lastModifiedBy>
  <cp:revision>84</cp:revision>
  <cp:lastPrinted>2016-05-27T05:21:00Z</cp:lastPrinted>
  <dcterms:created xsi:type="dcterms:W3CDTF">2018-12-05T05:34:00Z</dcterms:created>
  <dcterms:modified xsi:type="dcterms:W3CDTF">2019-02-21T02:23:00Z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0x0101009B9C63BAB240634FB6C45C7BD4D19C00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