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B2FDA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D35136A" w14:textId="77777777" w:rsidTr="00146EEC">
        <w:tc>
          <w:tcPr>
            <w:tcW w:w="2689" w:type="dxa"/>
          </w:tcPr>
          <w:p w14:paraId="3C376A7A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4FCB193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A1ED8" w14:paraId="1CB96A39" w14:textId="77777777" w:rsidTr="00146EEC">
        <w:tc>
          <w:tcPr>
            <w:tcW w:w="2689" w:type="dxa"/>
          </w:tcPr>
          <w:p w14:paraId="5836C07E" w14:textId="4633B199" w:rsidR="004A1ED8" w:rsidRPr="004A1ED8" w:rsidRDefault="004A1ED8" w:rsidP="00BB718F">
            <w:pPr>
              <w:pStyle w:val="SIText"/>
            </w:pPr>
            <w:r w:rsidRPr="00CC451E">
              <w:t>Release</w:t>
            </w:r>
            <w:r w:rsidRPr="004A1ED8">
              <w:t xml:space="preserve"> </w:t>
            </w:r>
            <w:r w:rsidR="00BB718F">
              <w:t>2</w:t>
            </w:r>
          </w:p>
        </w:tc>
        <w:tc>
          <w:tcPr>
            <w:tcW w:w="6939" w:type="dxa"/>
          </w:tcPr>
          <w:p w14:paraId="47838CB2" w14:textId="62EED9D4" w:rsidR="004A1ED8" w:rsidRPr="004A1ED8" w:rsidRDefault="004A1ED8" w:rsidP="004A1ED8">
            <w:pPr>
              <w:pStyle w:val="SIText"/>
            </w:pPr>
            <w:r w:rsidRPr="007C778A">
              <w:t xml:space="preserve">This version released with </w:t>
            </w:r>
            <w:r w:rsidRPr="004A1ED8">
              <w:t>FWP Forest and Wood Pro</w:t>
            </w:r>
            <w:r w:rsidR="005305FD">
              <w:t>ducts Training Package Version 5</w:t>
            </w:r>
            <w:r w:rsidRPr="004A1ED8">
              <w:t>.0.</w:t>
            </w:r>
          </w:p>
        </w:tc>
      </w:tr>
      <w:tr w:rsidR="00BB718F" w14:paraId="7C4BF5C9" w14:textId="77777777" w:rsidTr="00146EEC">
        <w:tc>
          <w:tcPr>
            <w:tcW w:w="2689" w:type="dxa"/>
          </w:tcPr>
          <w:p w14:paraId="5BDE8D16" w14:textId="5191724F" w:rsidR="00BB718F" w:rsidRPr="00CC451E" w:rsidRDefault="00BB718F" w:rsidP="004A1ED8">
            <w:pPr>
              <w:pStyle w:val="SIText"/>
            </w:pPr>
            <w:r>
              <w:t>Release1</w:t>
            </w:r>
          </w:p>
        </w:tc>
        <w:tc>
          <w:tcPr>
            <w:tcW w:w="6939" w:type="dxa"/>
          </w:tcPr>
          <w:p w14:paraId="03D7790F" w14:textId="77777777" w:rsidR="00BB718F" w:rsidRPr="007C778A" w:rsidRDefault="00BB718F" w:rsidP="004A1ED8">
            <w:pPr>
              <w:pStyle w:val="SIText"/>
            </w:pPr>
          </w:p>
        </w:tc>
      </w:tr>
    </w:tbl>
    <w:p w14:paraId="102CD33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DA64804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2AFBBE6" w14:textId="5A554FE9" w:rsidR="00F1480E" w:rsidRPr="000754EC" w:rsidRDefault="001C1C41" w:rsidP="00BB718F">
            <w:pPr>
              <w:pStyle w:val="SIUNITCODE"/>
            </w:pPr>
            <w:r>
              <w:t>FWP</w:t>
            </w:r>
            <w:r w:rsidR="00E1344D">
              <w:t>COT</w:t>
            </w:r>
            <w:r w:rsidR="00BB718F">
              <w:t>2213</w:t>
            </w:r>
          </w:p>
        </w:tc>
        <w:tc>
          <w:tcPr>
            <w:tcW w:w="3604" w:type="pct"/>
            <w:shd w:val="clear" w:color="auto" w:fill="auto"/>
          </w:tcPr>
          <w:p w14:paraId="4AC83501" w14:textId="77777777" w:rsidR="00F1480E" w:rsidRPr="000754EC" w:rsidRDefault="00734EA5" w:rsidP="000754EC">
            <w:pPr>
              <w:pStyle w:val="SIUnittitle"/>
            </w:pPr>
            <w:r w:rsidRPr="00734EA5">
              <w:t>Grade softwood sawn and milled products</w:t>
            </w:r>
          </w:p>
        </w:tc>
      </w:tr>
      <w:tr w:rsidR="00F1480E" w:rsidRPr="00963A46" w14:paraId="21A7B0F6" w14:textId="77777777" w:rsidTr="00CA2922">
        <w:tc>
          <w:tcPr>
            <w:tcW w:w="1396" w:type="pct"/>
            <w:shd w:val="clear" w:color="auto" w:fill="auto"/>
          </w:tcPr>
          <w:p w14:paraId="6F25CDCB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854C6D4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75C8404" w14:textId="58BAEACB" w:rsidR="00734EA5" w:rsidRPr="00734EA5" w:rsidRDefault="004A1ED8" w:rsidP="00734EA5">
            <w:pPr>
              <w:pStyle w:val="SIText"/>
            </w:pPr>
            <w:r w:rsidRPr="006F05A5">
              <w:t xml:space="preserve">This unit of competency describes the </w:t>
            </w:r>
            <w:r w:rsidRPr="004A1ED8">
              <w:t xml:space="preserve">skills and knowledge required </w:t>
            </w:r>
            <w:r w:rsidR="00734EA5" w:rsidRPr="00734EA5">
              <w:t xml:space="preserve">to visually </w:t>
            </w:r>
            <w:r w:rsidR="00D0095C">
              <w:t>assess</w:t>
            </w:r>
            <w:r w:rsidR="00D0095C" w:rsidRPr="00734EA5">
              <w:t xml:space="preserve"> </w:t>
            </w:r>
            <w:r w:rsidR="00734EA5" w:rsidRPr="00734EA5">
              <w:t xml:space="preserve">softwood sawn and milled product characteristics for classification into various appearance grades. </w:t>
            </w:r>
          </w:p>
          <w:p w14:paraId="7BFA4C32" w14:textId="6B774685" w:rsidR="004A1ED8" w:rsidRDefault="004A1ED8" w:rsidP="004A1ED8">
            <w:pPr>
              <w:pStyle w:val="SIText"/>
            </w:pPr>
          </w:p>
          <w:p w14:paraId="6B4BCC61" w14:textId="4FF5B831" w:rsidR="004A1ED8" w:rsidRDefault="004A1ED8" w:rsidP="004A1ED8">
            <w:pPr>
              <w:pStyle w:val="SIText"/>
            </w:pPr>
            <w:r>
              <w:t xml:space="preserve">The unit applies to </w:t>
            </w:r>
            <w:r w:rsidRPr="004A1ED8">
              <w:t xml:space="preserve">individuals who </w:t>
            </w:r>
            <w:r w:rsidRPr="00734EA5">
              <w:t>grade softwood sawn and milled products</w:t>
            </w:r>
            <w:r w:rsidRPr="004A1ED8">
              <w:t xml:space="preserve"> in a </w:t>
            </w:r>
            <w:r w:rsidR="00D0095C">
              <w:t xml:space="preserve">timber </w:t>
            </w:r>
            <w:r w:rsidR="00D0095C" w:rsidRPr="00D0095C">
              <w:t>processing or manufacturing facility</w:t>
            </w:r>
            <w:r w:rsidRPr="004A1ED8">
              <w:t>.</w:t>
            </w:r>
          </w:p>
          <w:p w14:paraId="71BD0D3B" w14:textId="77777777" w:rsidR="00EA538A" w:rsidRDefault="00EA538A" w:rsidP="004A1ED8">
            <w:pPr>
              <w:pStyle w:val="SIText"/>
            </w:pPr>
          </w:p>
          <w:p w14:paraId="7CB176DB" w14:textId="3F09096A" w:rsidR="00EA538A" w:rsidRPr="004A1ED8" w:rsidRDefault="00EA538A" w:rsidP="004A1ED8">
            <w:pPr>
              <w:pStyle w:val="SIText"/>
            </w:pPr>
            <w:r w:rsidRPr="00EA538A">
              <w:t>All work must be carried out to comply with workplace procedures, according to state/territory health and safety regulations, legislation and standards that apply to the workplace.</w:t>
            </w:r>
          </w:p>
          <w:p w14:paraId="55EC85E5" w14:textId="77777777" w:rsidR="004A1ED8" w:rsidRDefault="004A1ED8" w:rsidP="004A1ED8">
            <w:pPr>
              <w:pStyle w:val="SIText"/>
            </w:pPr>
          </w:p>
          <w:p w14:paraId="624C3C07" w14:textId="6DD98851" w:rsidR="004A1ED8" w:rsidRPr="000754EC" w:rsidRDefault="004A1ED8" w:rsidP="004A1ED8">
            <w:pPr>
              <w:pStyle w:val="SIText"/>
            </w:pPr>
            <w:r w:rsidRPr="006F05A5">
              <w:t xml:space="preserve">No </w:t>
            </w:r>
            <w:r w:rsidRPr="004A1ED8">
              <w:t>occupational licensing, legislative or certification requirements apply to this unit at the time of publication.</w:t>
            </w:r>
          </w:p>
        </w:tc>
      </w:tr>
      <w:tr w:rsidR="00F1480E" w:rsidRPr="00963A46" w14:paraId="61EC53A9" w14:textId="77777777" w:rsidTr="00CA2922">
        <w:tc>
          <w:tcPr>
            <w:tcW w:w="1396" w:type="pct"/>
            <w:shd w:val="clear" w:color="auto" w:fill="auto"/>
          </w:tcPr>
          <w:p w14:paraId="393C8DB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31619E5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2A3755A4" w14:textId="77777777" w:rsidTr="00CA2922">
        <w:tc>
          <w:tcPr>
            <w:tcW w:w="1396" w:type="pct"/>
            <w:shd w:val="clear" w:color="auto" w:fill="auto"/>
          </w:tcPr>
          <w:p w14:paraId="425262B2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DA11A82" w14:textId="77777777" w:rsidR="00734EA5" w:rsidRPr="00734EA5" w:rsidRDefault="00734EA5" w:rsidP="00734EA5">
            <w:pPr>
              <w:pStyle w:val="SIText"/>
            </w:pPr>
            <w:r w:rsidRPr="00734EA5">
              <w:t>Sawmilling and Processing</w:t>
            </w:r>
          </w:p>
          <w:p w14:paraId="5882D0E1" w14:textId="77777777" w:rsidR="00734EA5" w:rsidRPr="00734EA5" w:rsidRDefault="00734EA5" w:rsidP="00734EA5">
            <w:pPr>
              <w:pStyle w:val="SIText"/>
            </w:pPr>
            <w:r w:rsidRPr="00734EA5">
              <w:t>Timber Manufactured Products</w:t>
            </w:r>
          </w:p>
          <w:p w14:paraId="2D94380F" w14:textId="77777777" w:rsidR="00F1480E" w:rsidRPr="000754EC" w:rsidRDefault="00734EA5" w:rsidP="00734EA5">
            <w:pPr>
              <w:pStyle w:val="SIText"/>
            </w:pPr>
            <w:r w:rsidRPr="00734EA5">
              <w:t>Wood Panel Products</w:t>
            </w:r>
          </w:p>
        </w:tc>
      </w:tr>
    </w:tbl>
    <w:p w14:paraId="27DD454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6962308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EB78051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0C2A73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D265E0E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8CA9DE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018A95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34EA5" w:rsidRPr="00963A46" w14:paraId="303AD4B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3F30FF0" w14:textId="77777777" w:rsidR="00734EA5" w:rsidRPr="00734EA5" w:rsidRDefault="00734EA5" w:rsidP="00734EA5">
            <w:pPr>
              <w:pStyle w:val="SIText"/>
            </w:pPr>
            <w:r w:rsidRPr="00734EA5">
              <w:t>1. Prepare for grading</w:t>
            </w:r>
          </w:p>
        </w:tc>
        <w:tc>
          <w:tcPr>
            <w:tcW w:w="3604" w:type="pct"/>
            <w:shd w:val="clear" w:color="auto" w:fill="auto"/>
          </w:tcPr>
          <w:p w14:paraId="439F580A" w14:textId="59D93E9F" w:rsidR="004A1ED8" w:rsidRPr="004A1ED8" w:rsidRDefault="004A1ED8" w:rsidP="004A1ED8">
            <w:pPr>
              <w:pStyle w:val="SIText"/>
            </w:pPr>
            <w:r w:rsidRPr="00385A36">
              <w:t xml:space="preserve">1.1 </w:t>
            </w:r>
            <w:r w:rsidRPr="004A1ED8">
              <w:t>Review work order to determine job requirements and where required seek clarification from appropriate personnel</w:t>
            </w:r>
          </w:p>
          <w:p w14:paraId="53015C7C" w14:textId="21A4340D" w:rsidR="004A1ED8" w:rsidRPr="004A1ED8" w:rsidRDefault="004A1ED8" w:rsidP="004A1ED8">
            <w:pPr>
              <w:pStyle w:val="SIText"/>
            </w:pPr>
            <w:r>
              <w:t xml:space="preserve">1.2 </w:t>
            </w:r>
            <w:r w:rsidRPr="004A1ED8">
              <w:t>Identify and apply w</w:t>
            </w:r>
            <w:r w:rsidR="005305FD">
              <w:t>orkplace health and safety</w:t>
            </w:r>
            <w:r w:rsidRPr="004A1ED8">
              <w:t xml:space="preserve"> requirements including use of personal protective equi</w:t>
            </w:r>
            <w:r w:rsidR="005305FD">
              <w:t>pment a</w:t>
            </w:r>
            <w:r w:rsidRPr="004A1ED8">
              <w:t>nd safe manual handling techniques</w:t>
            </w:r>
          </w:p>
          <w:p w14:paraId="7645ED9D" w14:textId="0DD8A94B" w:rsidR="004A1ED8" w:rsidRPr="004A1ED8" w:rsidRDefault="004A1ED8" w:rsidP="004A1ED8">
            <w:pPr>
              <w:pStyle w:val="SIText"/>
            </w:pPr>
            <w:r w:rsidRPr="00B2235C">
              <w:t>1.</w:t>
            </w:r>
            <w:r w:rsidRPr="004A1ED8">
              <w:t xml:space="preserve">3 Identify, assess and take actions to mitigate risks and hazards associated with </w:t>
            </w:r>
            <w:r>
              <w:t>grading</w:t>
            </w:r>
            <w:r w:rsidRPr="00734EA5">
              <w:t xml:space="preserve"> softwood sawn and milled products</w:t>
            </w:r>
          </w:p>
          <w:p w14:paraId="73B9A7CD" w14:textId="77777777" w:rsidR="004A1ED8" w:rsidRPr="004A1ED8" w:rsidRDefault="004A1ED8" w:rsidP="004A1ED8">
            <w:pPr>
              <w:pStyle w:val="SIText"/>
            </w:pPr>
            <w:r>
              <w:t xml:space="preserve">1.4 Identify and implement </w:t>
            </w:r>
            <w:r w:rsidRPr="004A1ED8">
              <w:t>workplace procedures for minimising waste material and maximising energy efficiency</w:t>
            </w:r>
          </w:p>
          <w:p w14:paraId="71EB7513" w14:textId="5818D43E" w:rsidR="00734EA5" w:rsidRPr="00734EA5" w:rsidRDefault="00734EA5" w:rsidP="00734EA5">
            <w:pPr>
              <w:pStyle w:val="SIText"/>
            </w:pPr>
            <w:r w:rsidRPr="00734EA5">
              <w:t>1.</w:t>
            </w:r>
            <w:r w:rsidR="004A1ED8">
              <w:t>5</w:t>
            </w:r>
            <w:r w:rsidRPr="00734EA5">
              <w:t xml:space="preserve"> Obtain type and quantity of sawn and milled products to be graded from storage location</w:t>
            </w:r>
          </w:p>
          <w:p w14:paraId="70F747E5" w14:textId="330D888D" w:rsidR="00734EA5" w:rsidRPr="00734EA5" w:rsidRDefault="00734EA5" w:rsidP="00734EA5">
            <w:pPr>
              <w:pStyle w:val="SIText"/>
            </w:pPr>
            <w:r w:rsidRPr="00734EA5">
              <w:t>1.</w:t>
            </w:r>
            <w:r w:rsidR="004A1ED8">
              <w:t>6</w:t>
            </w:r>
            <w:r w:rsidRPr="00734EA5">
              <w:t xml:space="preserve"> Select equipment appropriate to work order and check for operational effectiveness </w:t>
            </w:r>
            <w:r w:rsidR="004A1ED8">
              <w:t>according to</w:t>
            </w:r>
            <w:r w:rsidRPr="00734EA5">
              <w:t xml:space="preserve"> manufacturer recommendations</w:t>
            </w:r>
          </w:p>
          <w:p w14:paraId="39DEB7B8" w14:textId="119FBB8C" w:rsidR="00734EA5" w:rsidRPr="00734EA5" w:rsidRDefault="00734EA5" w:rsidP="00D0095C">
            <w:pPr>
              <w:pStyle w:val="SIText"/>
            </w:pPr>
            <w:r w:rsidRPr="00734EA5">
              <w:t>1.</w:t>
            </w:r>
            <w:r w:rsidR="00D0095C">
              <w:t>7</w:t>
            </w:r>
            <w:r w:rsidRPr="00734EA5">
              <w:t xml:space="preserve"> Establish and maintain communication with others at </w:t>
            </w:r>
            <w:r w:rsidR="00DD28A3">
              <w:t>workplace</w:t>
            </w:r>
            <w:r w:rsidR="00DD28A3" w:rsidRPr="00734EA5">
              <w:t xml:space="preserve"> </w:t>
            </w:r>
            <w:r w:rsidRPr="00734EA5">
              <w:t>to ensure safety</w:t>
            </w:r>
          </w:p>
        </w:tc>
      </w:tr>
      <w:tr w:rsidR="00734EA5" w:rsidRPr="00963A46" w14:paraId="3B638BC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BFFB6F7" w14:textId="77777777" w:rsidR="00734EA5" w:rsidRPr="00734EA5" w:rsidRDefault="00734EA5" w:rsidP="00734EA5">
            <w:pPr>
              <w:pStyle w:val="SIText"/>
            </w:pPr>
            <w:r w:rsidRPr="00734EA5">
              <w:t>2. Grade products</w:t>
            </w:r>
          </w:p>
        </w:tc>
        <w:tc>
          <w:tcPr>
            <w:tcW w:w="3604" w:type="pct"/>
            <w:shd w:val="clear" w:color="auto" w:fill="auto"/>
          </w:tcPr>
          <w:p w14:paraId="7C1B01EF" w14:textId="37EAB4A3" w:rsidR="00734EA5" w:rsidRPr="00734EA5" w:rsidRDefault="00734EA5" w:rsidP="00734EA5">
            <w:pPr>
              <w:pStyle w:val="SIText"/>
            </w:pPr>
            <w:r w:rsidRPr="00734EA5">
              <w:t xml:space="preserve">2.1 Visually assess </w:t>
            </w:r>
            <w:r w:rsidR="00D0095C">
              <w:t xml:space="preserve">the </w:t>
            </w:r>
            <w:r w:rsidRPr="00734EA5">
              <w:t xml:space="preserve">size of sawn and milled products </w:t>
            </w:r>
            <w:r w:rsidR="004A1ED8">
              <w:t>according to</w:t>
            </w:r>
            <w:r w:rsidRPr="00734EA5">
              <w:t xml:space="preserve"> industry standards and number of ranges estimated</w:t>
            </w:r>
          </w:p>
          <w:p w14:paraId="332636B8" w14:textId="7044ED56" w:rsidR="00734EA5" w:rsidRPr="00734EA5" w:rsidRDefault="00734EA5" w:rsidP="00734EA5">
            <w:pPr>
              <w:pStyle w:val="SIText"/>
            </w:pPr>
            <w:r w:rsidRPr="00734EA5">
              <w:t xml:space="preserve">2.2 Evaluate </w:t>
            </w:r>
            <w:r w:rsidR="00D0095C">
              <w:t xml:space="preserve">the </w:t>
            </w:r>
            <w:r w:rsidRPr="00734EA5">
              <w:t>characteristics of each product against industry standards for grade type</w:t>
            </w:r>
          </w:p>
          <w:p w14:paraId="5C0E0549" w14:textId="47603FCA" w:rsidR="00734EA5" w:rsidRPr="00734EA5" w:rsidRDefault="00734EA5" w:rsidP="00734EA5">
            <w:pPr>
              <w:pStyle w:val="SIText"/>
            </w:pPr>
            <w:r w:rsidRPr="00734EA5">
              <w:t>2.3 Measure moisture content and evaluate against standards and seasoning requirements</w:t>
            </w:r>
          </w:p>
          <w:p w14:paraId="20EDB68F" w14:textId="27CCED79" w:rsidR="00734EA5" w:rsidRPr="00734EA5" w:rsidRDefault="00734EA5" w:rsidP="00734EA5">
            <w:pPr>
              <w:pStyle w:val="SIText"/>
            </w:pPr>
            <w:r w:rsidRPr="00734EA5">
              <w:t xml:space="preserve">2.4 Mark </w:t>
            </w:r>
            <w:r w:rsidR="00D0095C">
              <w:t xml:space="preserve">product </w:t>
            </w:r>
            <w:r w:rsidRPr="00734EA5">
              <w:t>characteristics for docking</w:t>
            </w:r>
          </w:p>
          <w:p w14:paraId="5A815B26" w14:textId="4D069A48" w:rsidR="00734EA5" w:rsidRPr="00734EA5" w:rsidRDefault="00734EA5" w:rsidP="00734EA5">
            <w:pPr>
              <w:pStyle w:val="SIText"/>
            </w:pPr>
            <w:r w:rsidRPr="00734EA5">
              <w:t xml:space="preserve">2.5 Sort </w:t>
            </w:r>
            <w:r w:rsidR="00D0095C">
              <w:t>product</w:t>
            </w:r>
            <w:r w:rsidRPr="00734EA5">
              <w:t xml:space="preserve"> </w:t>
            </w:r>
            <w:r w:rsidR="00DD28A3">
              <w:t>according to</w:t>
            </w:r>
            <w:r w:rsidRPr="00734EA5">
              <w:t xml:space="preserve"> its grade classification and clearly mark with markers or stickers</w:t>
            </w:r>
          </w:p>
          <w:p w14:paraId="2F929A6C" w14:textId="41FA95F6" w:rsidR="00734EA5" w:rsidRPr="00734EA5" w:rsidRDefault="00734EA5" w:rsidP="00734EA5">
            <w:pPr>
              <w:pStyle w:val="SIText"/>
            </w:pPr>
            <w:r w:rsidRPr="00734EA5">
              <w:t xml:space="preserve">2.6 Reject substandard </w:t>
            </w:r>
            <w:r w:rsidR="00D0095C">
              <w:t>product</w:t>
            </w:r>
            <w:r w:rsidR="00DD28A3">
              <w:t xml:space="preserve"> for disposal, reuse or recycling</w:t>
            </w:r>
            <w:r w:rsidRPr="00734EA5">
              <w:t xml:space="preserve"> </w:t>
            </w:r>
            <w:r w:rsidR="00DD28A3">
              <w:t>according to workplace</w:t>
            </w:r>
            <w:r w:rsidRPr="00734EA5">
              <w:t xml:space="preserve"> requirements</w:t>
            </w:r>
          </w:p>
          <w:p w14:paraId="608C755A" w14:textId="28982F03" w:rsidR="00A01BF1" w:rsidRDefault="00A01BF1" w:rsidP="00734EA5">
            <w:pPr>
              <w:pStyle w:val="SIText"/>
            </w:pPr>
            <w:r w:rsidRPr="00A01BF1">
              <w:t>2.7 Despatch graded material to appropriate storage locations</w:t>
            </w:r>
          </w:p>
          <w:p w14:paraId="24396C1C" w14:textId="307AA1CB" w:rsidR="00DD28A3" w:rsidRDefault="00734EA5" w:rsidP="00734EA5">
            <w:pPr>
              <w:pStyle w:val="SIText"/>
            </w:pPr>
            <w:r w:rsidRPr="00734EA5">
              <w:t>2.</w:t>
            </w:r>
            <w:r w:rsidR="00A01BF1">
              <w:t>8</w:t>
            </w:r>
            <w:r w:rsidRPr="00734EA5">
              <w:t xml:space="preserve"> Record and report grading outcomes and distribution problems to appropriate personnel</w:t>
            </w:r>
          </w:p>
          <w:p w14:paraId="263ADE01" w14:textId="1CFCD4A7" w:rsidR="00734EA5" w:rsidRPr="00734EA5" w:rsidRDefault="00DD28A3" w:rsidP="00A01BF1">
            <w:pPr>
              <w:pStyle w:val="SIText"/>
            </w:pPr>
            <w:r w:rsidRPr="00451E55">
              <w:t>2.</w:t>
            </w:r>
            <w:r w:rsidR="00A01BF1">
              <w:t>9</w:t>
            </w:r>
            <w:r w:rsidRPr="00DD28A3">
              <w:t xml:space="preserve"> Identify routine processing problems and resolve or report to appropriate personnel</w:t>
            </w:r>
          </w:p>
        </w:tc>
      </w:tr>
    </w:tbl>
    <w:p w14:paraId="74F53836" w14:textId="77777777" w:rsidR="005F771F" w:rsidRDefault="005F771F" w:rsidP="005F771F">
      <w:pPr>
        <w:pStyle w:val="SIText"/>
      </w:pPr>
    </w:p>
    <w:p w14:paraId="7E7A6C4B" w14:textId="77777777" w:rsidR="005F771F" w:rsidRPr="000754EC" w:rsidRDefault="005F771F" w:rsidP="000754EC">
      <w:r>
        <w:br w:type="page"/>
      </w:r>
    </w:p>
    <w:p w14:paraId="3999830A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F45F6B0" w14:textId="77777777" w:rsidTr="00CA2922">
        <w:trPr>
          <w:tblHeader/>
        </w:trPr>
        <w:tc>
          <w:tcPr>
            <w:tcW w:w="5000" w:type="pct"/>
            <w:gridSpan w:val="2"/>
          </w:tcPr>
          <w:p w14:paraId="5144F1F8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D03A10A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E02AB28" w14:textId="77777777" w:rsidTr="00CA2922">
        <w:trPr>
          <w:tblHeader/>
        </w:trPr>
        <w:tc>
          <w:tcPr>
            <w:tcW w:w="1396" w:type="pct"/>
          </w:tcPr>
          <w:p w14:paraId="6A15BA0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E8E23D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A1ED8" w:rsidRPr="00336FCA" w:rsidDel="00423CB2" w14:paraId="2DB23FAC" w14:textId="77777777" w:rsidTr="00CA2922">
        <w:tc>
          <w:tcPr>
            <w:tcW w:w="1396" w:type="pct"/>
          </w:tcPr>
          <w:p w14:paraId="5A2BA9A5" w14:textId="669B6720" w:rsidR="004A1ED8" w:rsidRPr="00734EA5" w:rsidRDefault="004A1ED8" w:rsidP="004A1ED8">
            <w:pPr>
              <w:pStyle w:val="SIText"/>
            </w:pPr>
            <w:r w:rsidRPr="00451842">
              <w:t>Oral Communication</w:t>
            </w:r>
          </w:p>
        </w:tc>
        <w:tc>
          <w:tcPr>
            <w:tcW w:w="3604" w:type="pct"/>
          </w:tcPr>
          <w:p w14:paraId="58180CDC" w14:textId="3CF1406A" w:rsidR="004A1ED8" w:rsidRPr="00734EA5" w:rsidRDefault="00EA538A" w:rsidP="004A1ED8">
            <w:pPr>
              <w:pStyle w:val="SIBulletList1"/>
            </w:pPr>
            <w:r w:rsidRPr="00EA538A">
              <w:t>Respond to verbal questions on matters related to grading decisions and reuse or recycling of rejected materials</w:t>
            </w:r>
          </w:p>
        </w:tc>
      </w:tr>
      <w:tr w:rsidR="004A1ED8" w:rsidRPr="00336FCA" w:rsidDel="00423CB2" w14:paraId="39EDFD2C" w14:textId="77777777" w:rsidTr="00CA2922">
        <w:tc>
          <w:tcPr>
            <w:tcW w:w="1396" w:type="pct"/>
          </w:tcPr>
          <w:p w14:paraId="5E6058DE" w14:textId="37AC2202" w:rsidR="004A1ED8" w:rsidRPr="00734EA5" w:rsidRDefault="004A1ED8" w:rsidP="004A1ED8">
            <w:pPr>
              <w:pStyle w:val="SIText"/>
            </w:pPr>
            <w:r w:rsidRPr="00451842">
              <w:t>Numeracy</w:t>
            </w:r>
          </w:p>
        </w:tc>
        <w:tc>
          <w:tcPr>
            <w:tcW w:w="3604" w:type="pct"/>
          </w:tcPr>
          <w:p w14:paraId="50CDFD9B" w14:textId="17DB79E9" w:rsidR="004A1ED8" w:rsidRPr="004A1ED8" w:rsidRDefault="004A1ED8" w:rsidP="004A1ED8">
            <w:pPr>
              <w:pStyle w:val="SIBulletList1"/>
            </w:pPr>
            <w:r>
              <w:t>Compare</w:t>
            </w:r>
            <w:r w:rsidRPr="00734EA5">
              <w:t xml:space="preserve"> length of product </w:t>
            </w:r>
            <w:r>
              <w:t>with</w:t>
            </w:r>
            <w:r w:rsidRPr="00734EA5">
              <w:t xml:space="preserve"> industry standard for cross section</w:t>
            </w:r>
          </w:p>
          <w:p w14:paraId="09870BD6" w14:textId="7198E545" w:rsidR="004A1ED8" w:rsidRPr="004A1ED8" w:rsidRDefault="004A1ED8" w:rsidP="004A1ED8">
            <w:pPr>
              <w:pStyle w:val="SIBulletList1"/>
            </w:pPr>
            <w:r>
              <w:t>M</w:t>
            </w:r>
            <w:r w:rsidRPr="00734EA5">
              <w:t xml:space="preserve">easure moisture content </w:t>
            </w:r>
            <w:r w:rsidRPr="004A1ED8">
              <w:t>using a moisture meter</w:t>
            </w:r>
          </w:p>
          <w:p w14:paraId="313E3117" w14:textId="0ED8868A" w:rsidR="004A1ED8" w:rsidRPr="00734EA5" w:rsidRDefault="004A1ED8" w:rsidP="004A1ED8">
            <w:pPr>
              <w:pStyle w:val="SIBulletList1"/>
            </w:pPr>
            <w:r>
              <w:t>C</w:t>
            </w:r>
            <w:r w:rsidRPr="00734EA5">
              <w:t>alibrate measuring equipment.</w:t>
            </w:r>
          </w:p>
        </w:tc>
      </w:tr>
      <w:tr w:rsidR="004A1ED8" w:rsidRPr="00336FCA" w:rsidDel="00423CB2" w14:paraId="5426AB2D" w14:textId="77777777" w:rsidTr="00CA2922">
        <w:tc>
          <w:tcPr>
            <w:tcW w:w="1396" w:type="pct"/>
          </w:tcPr>
          <w:p w14:paraId="463B9DD1" w14:textId="73B8FE27" w:rsidR="004A1ED8" w:rsidRPr="00734EA5" w:rsidRDefault="004A1ED8" w:rsidP="004A1ED8">
            <w:pPr>
              <w:pStyle w:val="SIText"/>
            </w:pPr>
            <w:r w:rsidRPr="00451842">
              <w:t>Navigate</w:t>
            </w:r>
            <w:r w:rsidRPr="007B5D10">
              <w:t xml:space="preserve"> the </w:t>
            </w:r>
            <w:r w:rsidR="0022553E">
              <w:t>w</w:t>
            </w:r>
            <w:r w:rsidRPr="007B5D10">
              <w:t>orld of work</w:t>
            </w:r>
          </w:p>
        </w:tc>
        <w:tc>
          <w:tcPr>
            <w:tcW w:w="3604" w:type="pct"/>
          </w:tcPr>
          <w:p w14:paraId="78223A62" w14:textId="7907C89F" w:rsidR="004A1ED8" w:rsidRPr="00734EA5" w:rsidRDefault="004A1ED8" w:rsidP="004A1ED8">
            <w:pPr>
              <w:pStyle w:val="SIBulletList1"/>
            </w:pPr>
            <w:r>
              <w:t>Identify</w:t>
            </w:r>
            <w:r w:rsidRPr="007B5D10">
              <w:t xml:space="preserve"> main tasks, responsibilities and boundaries of own role</w:t>
            </w:r>
          </w:p>
        </w:tc>
      </w:tr>
      <w:tr w:rsidR="004A1ED8" w:rsidRPr="00336FCA" w:rsidDel="00423CB2" w14:paraId="61929256" w14:textId="77777777" w:rsidTr="00CA2922">
        <w:tc>
          <w:tcPr>
            <w:tcW w:w="1396" w:type="pct"/>
          </w:tcPr>
          <w:p w14:paraId="3161C148" w14:textId="3AA86AE2" w:rsidR="004A1ED8" w:rsidRPr="00734EA5" w:rsidRDefault="004A1ED8" w:rsidP="004A1ED8">
            <w:pPr>
              <w:pStyle w:val="SIText"/>
            </w:pPr>
            <w:r w:rsidRPr="00451842">
              <w:t>Interact with others</w:t>
            </w:r>
          </w:p>
        </w:tc>
        <w:tc>
          <w:tcPr>
            <w:tcW w:w="3604" w:type="pct"/>
          </w:tcPr>
          <w:p w14:paraId="5B4CB436" w14:textId="77777777" w:rsidR="00EA538A" w:rsidRPr="00EA538A" w:rsidRDefault="00EA538A" w:rsidP="00EA538A">
            <w:pPr>
              <w:pStyle w:val="SIBulletList1"/>
            </w:pPr>
            <w:r w:rsidRPr="00EA538A">
              <w:t>Conduct conversations relevant to the role by explaining and responding to questions</w:t>
            </w:r>
          </w:p>
          <w:p w14:paraId="0E40A8A6" w14:textId="28AA615F" w:rsidR="004A1ED8" w:rsidRPr="00734EA5" w:rsidRDefault="00EA538A" w:rsidP="00EA538A">
            <w:pPr>
              <w:pStyle w:val="SIBulletList1"/>
            </w:pPr>
            <w:r w:rsidRPr="00EA538A">
              <w:t xml:space="preserve">Use non-verbal modes of communication to convey information related to grading operations  </w:t>
            </w:r>
          </w:p>
        </w:tc>
      </w:tr>
      <w:tr w:rsidR="004A1ED8" w:rsidRPr="00336FCA" w:rsidDel="00423CB2" w14:paraId="64181F06" w14:textId="77777777" w:rsidTr="00CA2922">
        <w:tc>
          <w:tcPr>
            <w:tcW w:w="1396" w:type="pct"/>
          </w:tcPr>
          <w:p w14:paraId="6E070CF5" w14:textId="6138CD9B" w:rsidR="004A1ED8" w:rsidRPr="00734EA5" w:rsidRDefault="004A1ED8" w:rsidP="004A1ED8">
            <w:pPr>
              <w:pStyle w:val="SIText"/>
            </w:pPr>
            <w:r w:rsidRPr="00451842">
              <w:t>Get the work done</w:t>
            </w:r>
          </w:p>
        </w:tc>
        <w:tc>
          <w:tcPr>
            <w:tcW w:w="3604" w:type="pct"/>
          </w:tcPr>
          <w:p w14:paraId="6670118E" w14:textId="77777777" w:rsidR="00EA538A" w:rsidRPr="00EA538A" w:rsidRDefault="00EA538A" w:rsidP="00EA538A">
            <w:pPr>
              <w:pStyle w:val="SIBulletList1"/>
            </w:pPr>
            <w:r w:rsidRPr="00EA538A">
              <w:t>Identify and responds to routine problems</w:t>
            </w:r>
          </w:p>
          <w:p w14:paraId="1F88F47D" w14:textId="745E626E" w:rsidR="004A1ED8" w:rsidRPr="00734EA5" w:rsidRDefault="00EA538A" w:rsidP="00EA538A">
            <w:pPr>
              <w:pStyle w:val="SIBulletList1"/>
            </w:pPr>
            <w:r w:rsidRPr="00EA538A">
              <w:t>Use problem-solving skills to analyse product and process faults and decide on appropriate action</w:t>
            </w:r>
          </w:p>
        </w:tc>
      </w:tr>
    </w:tbl>
    <w:p w14:paraId="3161E279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5E72547" w14:textId="77777777" w:rsidTr="00F33FF2">
        <w:tc>
          <w:tcPr>
            <w:tcW w:w="5000" w:type="pct"/>
            <w:gridSpan w:val="4"/>
          </w:tcPr>
          <w:p w14:paraId="3C99DE0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D5DE4E0" w14:textId="77777777" w:rsidTr="00F33FF2">
        <w:tc>
          <w:tcPr>
            <w:tcW w:w="1028" w:type="pct"/>
          </w:tcPr>
          <w:p w14:paraId="3F8E0F3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7EAF66B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BFC324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52090C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34EA5" w14:paraId="67CB280C" w14:textId="77777777" w:rsidTr="00F33FF2">
        <w:tc>
          <w:tcPr>
            <w:tcW w:w="1028" w:type="pct"/>
          </w:tcPr>
          <w:p w14:paraId="6567CACB" w14:textId="1BC2C219" w:rsidR="00734EA5" w:rsidRDefault="00734EA5" w:rsidP="00734EA5">
            <w:pPr>
              <w:pStyle w:val="SIText"/>
            </w:pPr>
            <w:r w:rsidRPr="00734EA5">
              <w:t>FWPCOT</w:t>
            </w:r>
            <w:r w:rsidR="00BB718F">
              <w:t>2213</w:t>
            </w:r>
            <w:r w:rsidRPr="00734EA5">
              <w:t xml:space="preserve"> Grade softwood sawn and milled products</w:t>
            </w:r>
          </w:p>
          <w:p w14:paraId="56223805" w14:textId="07B06DAF" w:rsidR="00BB718F" w:rsidRPr="00734EA5" w:rsidRDefault="00BB718F" w:rsidP="00734EA5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7FE46130" w14:textId="77777777" w:rsidR="00734EA5" w:rsidRDefault="005305FD" w:rsidP="00734EA5">
            <w:pPr>
              <w:pStyle w:val="SIText"/>
            </w:pPr>
            <w:r>
              <w:t>FWP</w:t>
            </w:r>
            <w:r w:rsidR="00734EA5" w:rsidRPr="00734EA5">
              <w:t>COT2213 Grade softwood sawn and milled products</w:t>
            </w:r>
          </w:p>
          <w:p w14:paraId="79CBFF10" w14:textId="436B5A13" w:rsidR="00BB718F" w:rsidRPr="00734EA5" w:rsidRDefault="00BB718F" w:rsidP="00734EA5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13AE0BB6" w14:textId="77777777" w:rsidR="00F21E99" w:rsidRPr="00F83138" w:rsidRDefault="00F21E99" w:rsidP="00F21E99">
            <w:pPr>
              <w:pStyle w:val="SIText"/>
            </w:pPr>
            <w:r>
              <w:t>Revised performance evidence and knowledge evidence for mapping and clarity</w:t>
            </w:r>
          </w:p>
          <w:p w14:paraId="2205148E" w14:textId="58FA4175" w:rsidR="00734EA5" w:rsidRPr="00734EA5" w:rsidRDefault="00734EA5" w:rsidP="005305FD">
            <w:pPr>
              <w:pStyle w:val="SIText"/>
            </w:pPr>
            <w:bookmarkStart w:id="0" w:name="_GoBack"/>
            <w:bookmarkEnd w:id="0"/>
          </w:p>
        </w:tc>
        <w:tc>
          <w:tcPr>
            <w:tcW w:w="1616" w:type="pct"/>
          </w:tcPr>
          <w:p w14:paraId="37F25C49" w14:textId="77777777" w:rsidR="00734EA5" w:rsidRPr="00734EA5" w:rsidRDefault="00734EA5" w:rsidP="00734EA5">
            <w:pPr>
              <w:pStyle w:val="SIText"/>
            </w:pPr>
            <w:r w:rsidRPr="00734EA5">
              <w:t>Equivalent</w:t>
            </w:r>
          </w:p>
        </w:tc>
      </w:tr>
    </w:tbl>
    <w:p w14:paraId="77CC31C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79FC425" w14:textId="77777777" w:rsidTr="00CA2922">
        <w:tc>
          <w:tcPr>
            <w:tcW w:w="1396" w:type="pct"/>
            <w:shd w:val="clear" w:color="auto" w:fill="auto"/>
          </w:tcPr>
          <w:p w14:paraId="6F9F25FD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78154D1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5734A0B2" w14:textId="77777777" w:rsidR="00F1480E" w:rsidRDefault="00F1480E" w:rsidP="005F771F">
      <w:pPr>
        <w:pStyle w:val="SIText"/>
      </w:pPr>
    </w:p>
    <w:p w14:paraId="1905C40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924B403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D3E019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CF7E15" w14:textId="0008C6B2" w:rsidR="00556C4C" w:rsidRPr="000754EC" w:rsidRDefault="00556C4C" w:rsidP="009B312D">
            <w:pPr>
              <w:pStyle w:val="SIUnittitle"/>
            </w:pPr>
            <w:r w:rsidRPr="00F56827">
              <w:t xml:space="preserve">Assessment requirements for </w:t>
            </w:r>
            <w:r w:rsidR="009B312D" w:rsidRPr="00734EA5">
              <w:t>FWPCOT</w:t>
            </w:r>
            <w:r w:rsidR="009B312D">
              <w:t>2213</w:t>
            </w:r>
            <w:r w:rsidR="009B312D" w:rsidRPr="00734EA5">
              <w:t xml:space="preserve"> </w:t>
            </w:r>
            <w:r w:rsidR="00734EA5" w:rsidRPr="00734EA5">
              <w:t>Grade softwood sawn and milled products</w:t>
            </w:r>
          </w:p>
        </w:tc>
      </w:tr>
      <w:tr w:rsidR="00556C4C" w:rsidRPr="00A55106" w14:paraId="07EECF92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01A9C6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51254D9" w14:textId="77777777" w:rsidTr="00113678">
        <w:tc>
          <w:tcPr>
            <w:tcW w:w="5000" w:type="pct"/>
            <w:gridSpan w:val="2"/>
            <w:shd w:val="clear" w:color="auto" w:fill="auto"/>
          </w:tcPr>
          <w:p w14:paraId="6E135261" w14:textId="764C42F4" w:rsidR="00D0095C" w:rsidRDefault="004A1ED8" w:rsidP="004A1ED8">
            <w:pPr>
              <w:pStyle w:val="SIText"/>
            </w:pPr>
            <w:r w:rsidRPr="00AA1C40">
              <w:t>A</w:t>
            </w:r>
            <w:r w:rsidRPr="004A1ED8">
              <w:t xml:space="preserve">n individual demonstrating competency must satisfy all the elements and performance criteria in this unit. There must be evidence that, at least on one occasion, </w:t>
            </w:r>
            <w:r w:rsidR="00D0095C" w:rsidRPr="004A1ED8">
              <w:t>the individual has</w:t>
            </w:r>
            <w:r w:rsidR="00D0095C">
              <w:t>:</w:t>
            </w:r>
          </w:p>
          <w:p w14:paraId="432B5D99" w14:textId="77777777" w:rsidR="00D0095C" w:rsidRDefault="004A1ED8" w:rsidP="00EA538A">
            <w:pPr>
              <w:pStyle w:val="SIBulletList1"/>
            </w:pPr>
            <w:r w:rsidRPr="004A1ED8">
              <w:t>grade</w:t>
            </w:r>
            <w:r>
              <w:t>d</w:t>
            </w:r>
            <w:r w:rsidRPr="004A1ED8">
              <w:t xml:space="preserve"> softwood sawn</w:t>
            </w:r>
          </w:p>
          <w:p w14:paraId="03AEFBD5" w14:textId="789BD820" w:rsidR="004A1ED8" w:rsidRDefault="00D0095C" w:rsidP="00EA538A">
            <w:pPr>
              <w:pStyle w:val="SIBulletList1"/>
            </w:pPr>
            <w:r>
              <w:t>graded</w:t>
            </w:r>
            <w:r w:rsidR="004A1ED8" w:rsidRPr="004A1ED8">
              <w:t xml:space="preserve"> </w:t>
            </w:r>
            <w:r w:rsidR="00AA635E">
              <w:t xml:space="preserve">softwood </w:t>
            </w:r>
            <w:r w:rsidR="004A1ED8" w:rsidRPr="004A1ED8">
              <w:t>milled products</w:t>
            </w:r>
          </w:p>
          <w:p w14:paraId="0DBF2E67" w14:textId="1FB78866" w:rsidR="00AA635E" w:rsidRPr="004A1ED8" w:rsidRDefault="00AA635E" w:rsidP="004A1ED8">
            <w:pPr>
              <w:pStyle w:val="SIText"/>
            </w:pPr>
            <w:r>
              <w:t>For each of the above job, the individual has:</w:t>
            </w:r>
          </w:p>
          <w:p w14:paraId="3272FB2B" w14:textId="7439498B" w:rsidR="00BB5698" w:rsidRDefault="00BB5698" w:rsidP="007D09EB">
            <w:pPr>
              <w:pStyle w:val="SIBulletList1"/>
            </w:pPr>
            <w:r>
              <w:t xml:space="preserve">reviewed </w:t>
            </w:r>
            <w:r w:rsidRPr="00BB5698">
              <w:t>work order to determine job requirements</w:t>
            </w:r>
          </w:p>
          <w:p w14:paraId="4987CA2A" w14:textId="77777777" w:rsidR="00BB5698" w:rsidRPr="00BB5698" w:rsidRDefault="00BB5698" w:rsidP="00BB5698">
            <w:pPr>
              <w:pStyle w:val="SIBulletList1"/>
            </w:pPr>
            <w:r>
              <w:t>o</w:t>
            </w:r>
            <w:r w:rsidRPr="00BB5698">
              <w:t>btained the type, dimension and quantity of product to be graded from storage locations</w:t>
            </w:r>
          </w:p>
          <w:p w14:paraId="79638465" w14:textId="77777777" w:rsidR="00BB5698" w:rsidRPr="00BB5698" w:rsidRDefault="00BB5698" w:rsidP="00BB5698">
            <w:pPr>
              <w:pStyle w:val="SIBulletList1"/>
            </w:pPr>
            <w:r>
              <w:t>applied</w:t>
            </w:r>
            <w:r w:rsidRPr="00BB5698">
              <w:t xml:space="preserve"> workplace health and safety requirements for the work</w:t>
            </w:r>
            <w:r w:rsidRPr="00BB5698" w:rsidDel="00433C0F">
              <w:t xml:space="preserve"> </w:t>
            </w:r>
          </w:p>
          <w:p w14:paraId="79DB2068" w14:textId="77777777" w:rsidR="00BB5698" w:rsidRPr="00BB5698" w:rsidRDefault="00BB5698" w:rsidP="00BB5698">
            <w:pPr>
              <w:pStyle w:val="SIBulletList1"/>
            </w:pPr>
            <w:r w:rsidRPr="00B2235C">
              <w:t>communicate</w:t>
            </w:r>
            <w:r w:rsidRPr="00BB5698">
              <w:t>d effectively with others at the workplace</w:t>
            </w:r>
          </w:p>
          <w:p w14:paraId="66773096" w14:textId="77777777" w:rsidR="00BB5698" w:rsidRPr="00BB5698" w:rsidRDefault="00BB5698" w:rsidP="00BB5698">
            <w:pPr>
              <w:pStyle w:val="SIBulletList1"/>
            </w:pPr>
            <w:r>
              <w:t xml:space="preserve">visually assessed </w:t>
            </w:r>
            <w:r w:rsidRPr="00BB5698">
              <w:t>product to be graded</w:t>
            </w:r>
          </w:p>
          <w:p w14:paraId="058FDF9C" w14:textId="77777777" w:rsidR="00BB5698" w:rsidRPr="00BB5698" w:rsidRDefault="00BB5698" w:rsidP="00BB5698">
            <w:pPr>
              <w:pStyle w:val="SIBulletList1"/>
            </w:pPr>
            <w:r>
              <w:t>evaluated the</w:t>
            </w:r>
            <w:r w:rsidRPr="00BB5698">
              <w:t xml:space="preserve"> characteristics of the product against industry standards for grade type</w:t>
            </w:r>
          </w:p>
          <w:p w14:paraId="7B821379" w14:textId="77777777" w:rsidR="00BB5698" w:rsidRPr="00BB5698" w:rsidRDefault="00BB5698" w:rsidP="00BB5698">
            <w:pPr>
              <w:pStyle w:val="SIBulletList1"/>
            </w:pPr>
            <w:r>
              <w:t>m</w:t>
            </w:r>
            <w:r w:rsidRPr="00BB5698">
              <w:t>easured and evaluated moisture content against standards and seasoning requirements</w:t>
            </w:r>
          </w:p>
          <w:p w14:paraId="483204D0" w14:textId="77777777" w:rsidR="00BB5698" w:rsidRPr="00BB5698" w:rsidRDefault="00BB5698" w:rsidP="00BB5698">
            <w:pPr>
              <w:pStyle w:val="SIBulletList1"/>
            </w:pPr>
            <w:r>
              <w:t>m</w:t>
            </w:r>
            <w:r w:rsidRPr="00BB5698">
              <w:t>arked product characteristics for docking</w:t>
            </w:r>
          </w:p>
          <w:p w14:paraId="41EF8324" w14:textId="77777777" w:rsidR="00BB5698" w:rsidRPr="00BB5698" w:rsidRDefault="00BB5698" w:rsidP="00BB5698">
            <w:pPr>
              <w:pStyle w:val="SIBulletList1"/>
            </w:pPr>
            <w:r>
              <w:t>s</w:t>
            </w:r>
            <w:r w:rsidRPr="00BB5698">
              <w:t xml:space="preserve">orted and labelled product according to the correct grade classification </w:t>
            </w:r>
          </w:p>
          <w:p w14:paraId="1C86E548" w14:textId="77777777" w:rsidR="00BB5698" w:rsidRPr="00BB5698" w:rsidRDefault="00BB5698" w:rsidP="00BB5698">
            <w:pPr>
              <w:pStyle w:val="SIBulletList1"/>
            </w:pPr>
            <w:r>
              <w:t>r</w:t>
            </w:r>
            <w:r w:rsidRPr="00BB5698">
              <w:t xml:space="preserve">ejected and disposed of sub-standard product </w:t>
            </w:r>
          </w:p>
          <w:p w14:paraId="7E16AF87" w14:textId="77777777" w:rsidR="00BB5698" w:rsidRPr="00BB5698" w:rsidRDefault="00BB5698" w:rsidP="00BB5698">
            <w:pPr>
              <w:pStyle w:val="SIBulletList1"/>
            </w:pPr>
            <w:r>
              <w:t>a</w:t>
            </w:r>
            <w:r w:rsidRPr="00BB5698">
              <w:t>pplied workplace procedures, standards and codes of practice for grading hardwood sawn and milled products</w:t>
            </w:r>
          </w:p>
          <w:p w14:paraId="5F3B6804" w14:textId="4758CCF9" w:rsidR="00556C4C" w:rsidRPr="000754EC" w:rsidRDefault="00BB5698" w:rsidP="00BB5698">
            <w:pPr>
              <w:pStyle w:val="SIBulletList1"/>
            </w:pPr>
            <w:proofErr w:type="gramStart"/>
            <w:r w:rsidRPr="00B2235C">
              <w:t>record</w:t>
            </w:r>
            <w:r w:rsidRPr="00BB5698">
              <w:t>ed</w:t>
            </w:r>
            <w:proofErr w:type="gramEnd"/>
            <w:r w:rsidRPr="00BB5698">
              <w:t xml:space="preserve"> and reported grading activity.</w:t>
            </w:r>
          </w:p>
        </w:tc>
      </w:tr>
    </w:tbl>
    <w:p w14:paraId="2B4DB1D2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552D1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EAB867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8D05B90" w14:textId="77777777" w:rsidTr="00CA2922">
        <w:tc>
          <w:tcPr>
            <w:tcW w:w="5000" w:type="pct"/>
            <w:shd w:val="clear" w:color="auto" w:fill="auto"/>
          </w:tcPr>
          <w:p w14:paraId="6C97ADFB" w14:textId="77777777" w:rsidR="00320BD4" w:rsidRPr="00320BD4" w:rsidRDefault="00320BD4" w:rsidP="00320BD4">
            <w:r w:rsidRPr="00E25AF7">
              <w:t>A</w:t>
            </w:r>
            <w:r w:rsidRPr="00320BD4">
              <w:t>n individual must be able to demonstrate the knowledge required to perform the tasks outlined in the elements and performance criteria of this unit. This includes knowledge of:</w:t>
            </w:r>
            <w:r w:rsidRPr="00320BD4" w:rsidDel="0033327B">
              <w:t xml:space="preserve"> </w:t>
            </w:r>
          </w:p>
          <w:p w14:paraId="3AF90C89" w14:textId="41C73DDF" w:rsidR="00734EA5" w:rsidRPr="00734EA5" w:rsidRDefault="00BB5698" w:rsidP="005305FD">
            <w:pPr>
              <w:pStyle w:val="SIBulletList1"/>
            </w:pPr>
            <w:r>
              <w:t xml:space="preserve">industry </w:t>
            </w:r>
            <w:r w:rsidRPr="00BB5698">
              <w:t xml:space="preserve">standards and safe practices for </w:t>
            </w:r>
            <w:r w:rsidR="00734EA5" w:rsidRPr="00734EA5">
              <w:t>grading softwood sawn and milled products</w:t>
            </w:r>
          </w:p>
          <w:p w14:paraId="7E3516B0" w14:textId="230A7DE8" w:rsidR="00BB5698" w:rsidRDefault="00BB5698" w:rsidP="005D410D">
            <w:pPr>
              <w:pStyle w:val="SIBulletList1"/>
            </w:pPr>
            <w:r w:rsidRPr="00B2235C">
              <w:t xml:space="preserve">risks and hazards associated with </w:t>
            </w:r>
            <w:r>
              <w:t xml:space="preserve">timber </w:t>
            </w:r>
            <w:r w:rsidRPr="00B2235C">
              <w:t xml:space="preserve">grading </w:t>
            </w:r>
          </w:p>
          <w:p w14:paraId="7F62B73C" w14:textId="139D6875" w:rsidR="00734EA5" w:rsidRDefault="00320BD4" w:rsidP="005305FD">
            <w:pPr>
              <w:pStyle w:val="SIBulletList1"/>
            </w:pPr>
            <w:r>
              <w:t>workplace</w:t>
            </w:r>
            <w:r w:rsidR="00734EA5" w:rsidRPr="00734EA5">
              <w:t xml:space="preserve"> procedures for grading softwood sawn and milled products</w:t>
            </w:r>
            <w:r w:rsidR="00BB5698">
              <w:t>:</w:t>
            </w:r>
          </w:p>
          <w:p w14:paraId="28BC66C3" w14:textId="34DED854" w:rsidR="005305FD" w:rsidRPr="005305FD" w:rsidRDefault="005305FD" w:rsidP="005305FD">
            <w:pPr>
              <w:pStyle w:val="SIBulletList2"/>
            </w:pPr>
            <w:r w:rsidRPr="005305FD">
              <w:t>health and safety with particular emphasis on equipment lockout and the use of personal protective equipment (PPE)</w:t>
            </w:r>
          </w:p>
          <w:p w14:paraId="62AF2367" w14:textId="77777777" w:rsidR="005305FD" w:rsidRPr="005305FD" w:rsidRDefault="005305FD" w:rsidP="005305FD">
            <w:pPr>
              <w:pStyle w:val="SIBulletList2"/>
            </w:pPr>
            <w:r w:rsidRPr="005305FD">
              <w:t>communication reporting lines</w:t>
            </w:r>
          </w:p>
          <w:p w14:paraId="73EE0D4B" w14:textId="157A3871" w:rsidR="005305FD" w:rsidRPr="005305FD" w:rsidRDefault="005305FD" w:rsidP="005305FD">
            <w:pPr>
              <w:pStyle w:val="SIBulletList2"/>
            </w:pPr>
            <w:r w:rsidRPr="005305FD">
              <w:t xml:space="preserve">recording and reporting </w:t>
            </w:r>
            <w:r w:rsidR="00BB5698">
              <w:t xml:space="preserve">grading </w:t>
            </w:r>
            <w:r w:rsidRPr="005305FD">
              <w:t>outcomes</w:t>
            </w:r>
          </w:p>
          <w:p w14:paraId="265A6FBB" w14:textId="77777777" w:rsidR="00734EA5" w:rsidRPr="00734EA5" w:rsidRDefault="00734EA5" w:rsidP="005305FD">
            <w:pPr>
              <w:pStyle w:val="SIBulletList1"/>
            </w:pPr>
            <w:r w:rsidRPr="00734EA5">
              <w:t>criteria for recycling and re-using sub-standard material</w:t>
            </w:r>
          </w:p>
          <w:p w14:paraId="767D0E48" w14:textId="77777777" w:rsidR="00734EA5" w:rsidRPr="00734EA5" w:rsidRDefault="00734EA5" w:rsidP="005305FD">
            <w:pPr>
              <w:pStyle w:val="SIBulletList1"/>
            </w:pPr>
            <w:r w:rsidRPr="00734EA5">
              <w:t>methods of visual estimation, grading, colour identification and tagging</w:t>
            </w:r>
          </w:p>
          <w:p w14:paraId="73AEC7D0" w14:textId="151B7675" w:rsidR="00760B2E" w:rsidRDefault="00760B2E" w:rsidP="005305FD">
            <w:pPr>
              <w:pStyle w:val="SIBulletList1"/>
            </w:pPr>
            <w:r>
              <w:t xml:space="preserve">industry </w:t>
            </w:r>
            <w:r w:rsidRPr="00760B2E">
              <w:t>softwood visual grading standards</w:t>
            </w:r>
          </w:p>
          <w:p w14:paraId="7D22312F" w14:textId="25628552" w:rsidR="00BB5698" w:rsidRDefault="00BB5698" w:rsidP="005305FD">
            <w:pPr>
              <w:pStyle w:val="SIBulletList1"/>
            </w:pPr>
            <w:r>
              <w:t>visual grading rules for appearance</w:t>
            </w:r>
          </w:p>
          <w:p w14:paraId="4FA16771" w14:textId="6FAE2721" w:rsidR="00BB5698" w:rsidRDefault="00BB5698" w:rsidP="005305FD">
            <w:pPr>
              <w:pStyle w:val="SIBulletList1"/>
            </w:pPr>
            <w:r>
              <w:t>visual grading rules for strength</w:t>
            </w:r>
          </w:p>
          <w:p w14:paraId="67B01746" w14:textId="77777777" w:rsidR="00760B2E" w:rsidRDefault="00760B2E" w:rsidP="00760B2E">
            <w:pPr>
              <w:pStyle w:val="SIBulletList1"/>
            </w:pPr>
            <w:r>
              <w:t>timber characteristics to be checked</w:t>
            </w:r>
          </w:p>
          <w:p w14:paraId="3699C696" w14:textId="77777777" w:rsidR="00734EA5" w:rsidRPr="00734EA5" w:rsidRDefault="00734EA5" w:rsidP="005305FD">
            <w:pPr>
              <w:pStyle w:val="SIBulletList1"/>
            </w:pPr>
            <w:r w:rsidRPr="00734EA5">
              <w:t>sorting, marking and distribution processes</w:t>
            </w:r>
          </w:p>
          <w:p w14:paraId="446427A8" w14:textId="4D7AF380" w:rsidR="00734EA5" w:rsidRPr="00734EA5" w:rsidRDefault="00734EA5" w:rsidP="005305FD">
            <w:pPr>
              <w:pStyle w:val="SIBulletList1"/>
            </w:pPr>
            <w:r w:rsidRPr="00734EA5">
              <w:t xml:space="preserve">industry standard </w:t>
            </w:r>
            <w:r w:rsidR="00BB5698">
              <w:t xml:space="preserve">for </w:t>
            </w:r>
            <w:r w:rsidRPr="00734EA5">
              <w:t>cross sections and lengths</w:t>
            </w:r>
            <w:r w:rsidR="00BB5698">
              <w:t xml:space="preserve"> </w:t>
            </w:r>
          </w:p>
          <w:p w14:paraId="51523697" w14:textId="77777777" w:rsidR="00734EA5" w:rsidRPr="00734EA5" w:rsidRDefault="00734EA5" w:rsidP="005305FD">
            <w:pPr>
              <w:pStyle w:val="SIBulletList1"/>
            </w:pPr>
            <w:r w:rsidRPr="00734EA5">
              <w:t>storage systems, locations and labelling procedures</w:t>
            </w:r>
          </w:p>
          <w:p w14:paraId="11E46714" w14:textId="77777777" w:rsidR="00734EA5" w:rsidRPr="00734EA5" w:rsidRDefault="00734EA5" w:rsidP="005305FD">
            <w:pPr>
              <w:pStyle w:val="SIBulletList1"/>
            </w:pPr>
            <w:r w:rsidRPr="00734EA5">
              <w:t>problem identification and resolution strategies, and common fault finding techniques</w:t>
            </w:r>
          </w:p>
          <w:p w14:paraId="4B74BF01" w14:textId="46AB1E45" w:rsidR="00F1480E" w:rsidRPr="000754EC" w:rsidRDefault="00734EA5" w:rsidP="00BB5698">
            <w:pPr>
              <w:pStyle w:val="SIBulletList1"/>
            </w:pPr>
            <w:proofErr w:type="gramStart"/>
            <w:r w:rsidRPr="00734EA5">
              <w:t>ty</w:t>
            </w:r>
            <w:r w:rsidR="00320BD4">
              <w:t>pes</w:t>
            </w:r>
            <w:proofErr w:type="gramEnd"/>
            <w:r w:rsidR="00320BD4">
              <w:t xml:space="preserve">, </w:t>
            </w:r>
            <w:r w:rsidR="00320BD4" w:rsidRPr="00734EA5">
              <w:t>safe operation and maintenance</w:t>
            </w:r>
            <w:r w:rsidRPr="00734EA5">
              <w:t xml:space="preserve"> </w:t>
            </w:r>
            <w:r w:rsidR="00320BD4">
              <w:t xml:space="preserve">of </w:t>
            </w:r>
            <w:r w:rsidRPr="00734EA5">
              <w:t xml:space="preserve">tools and equipment used for grading </w:t>
            </w:r>
            <w:r w:rsidR="00BB5698">
              <w:t>operations.</w:t>
            </w:r>
          </w:p>
        </w:tc>
      </w:tr>
    </w:tbl>
    <w:p w14:paraId="4C5577C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1A4D35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5E01C28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59F308F" w14:textId="77777777" w:rsidTr="00CA2922">
        <w:tc>
          <w:tcPr>
            <w:tcW w:w="5000" w:type="pct"/>
            <w:shd w:val="clear" w:color="auto" w:fill="auto"/>
          </w:tcPr>
          <w:p w14:paraId="1E56F4E3" w14:textId="77777777" w:rsidR="00A4529B" w:rsidRPr="00A4529B" w:rsidRDefault="00A4529B" w:rsidP="00A4529B">
            <w:pPr>
              <w:pStyle w:val="SIText"/>
            </w:pPr>
            <w:r>
              <w:t xml:space="preserve">Assessment of the skills in this unit of </w:t>
            </w:r>
            <w:r w:rsidRPr="00A4529B">
              <w:t>competency must take place under the following conditions:</w:t>
            </w:r>
          </w:p>
          <w:p w14:paraId="08FD7951" w14:textId="77777777" w:rsidR="00A4529B" w:rsidRPr="00A4529B" w:rsidRDefault="00A4529B" w:rsidP="00A4529B">
            <w:pPr>
              <w:pStyle w:val="SIBulletList1"/>
            </w:pPr>
            <w:r w:rsidRPr="00772464">
              <w:t xml:space="preserve">physical </w:t>
            </w:r>
            <w:r w:rsidRPr="00A4529B">
              <w:t>conditions:</w:t>
            </w:r>
          </w:p>
          <w:p w14:paraId="7F23CB86" w14:textId="0A4ABE7E" w:rsidR="00A4529B" w:rsidRPr="00A4529B" w:rsidRDefault="00A4529B" w:rsidP="00A4529B">
            <w:pPr>
              <w:pStyle w:val="SIBulletList2"/>
            </w:pPr>
            <w:r>
              <w:t xml:space="preserve">skills must be demonstrated in a </w:t>
            </w:r>
            <w:r w:rsidR="00A01BF1">
              <w:t>timber processing or manufacturing facility</w:t>
            </w:r>
            <w:r w:rsidRPr="00A4529B">
              <w:t xml:space="preserve"> or an environment that accurately represents workplace conditions</w:t>
            </w:r>
          </w:p>
          <w:p w14:paraId="1B43CF3D" w14:textId="77777777" w:rsidR="00A4529B" w:rsidRPr="00A4529B" w:rsidRDefault="00A4529B" w:rsidP="00A4529B">
            <w:pPr>
              <w:pStyle w:val="SIBulletList1"/>
            </w:pPr>
            <w:r w:rsidRPr="00772464">
              <w:t>resources, equipment and materials:</w:t>
            </w:r>
          </w:p>
          <w:p w14:paraId="5A9D99F8" w14:textId="77777777" w:rsidR="00734EA5" w:rsidRPr="00734EA5" w:rsidRDefault="00734EA5" w:rsidP="005305FD">
            <w:pPr>
              <w:pStyle w:val="SIBulletList2"/>
            </w:pPr>
            <w:r w:rsidRPr="00734EA5">
              <w:t>softwood sawn and milled products for grading</w:t>
            </w:r>
          </w:p>
          <w:p w14:paraId="6B28B058" w14:textId="77777777" w:rsidR="00734EA5" w:rsidRPr="00734EA5" w:rsidRDefault="00734EA5" w:rsidP="005305FD">
            <w:pPr>
              <w:pStyle w:val="SIBulletList2"/>
            </w:pPr>
            <w:r w:rsidRPr="00734EA5">
              <w:t>measuring equipment moisture meters</w:t>
            </w:r>
          </w:p>
          <w:p w14:paraId="1302220C" w14:textId="2BE8BA9B" w:rsidR="00734EA5" w:rsidRPr="00734EA5" w:rsidRDefault="00A4529B" w:rsidP="005305FD">
            <w:pPr>
              <w:pStyle w:val="SIBulletList2"/>
            </w:pPr>
            <w:r>
              <w:t>PPE</w:t>
            </w:r>
            <w:r w:rsidR="00734EA5" w:rsidRPr="00734EA5">
              <w:t xml:space="preserve"> suitable for grading softwood sawn and milled products</w:t>
            </w:r>
          </w:p>
          <w:p w14:paraId="53E0E66C" w14:textId="77777777" w:rsidR="00734EA5" w:rsidRPr="00734EA5" w:rsidRDefault="00734EA5" w:rsidP="005305FD">
            <w:pPr>
              <w:pStyle w:val="SIBulletList2"/>
            </w:pPr>
            <w:r w:rsidRPr="00734EA5">
              <w:t>lifting equipment for the movement of sawn and milled products</w:t>
            </w:r>
          </w:p>
          <w:p w14:paraId="2F9A94D0" w14:textId="77777777" w:rsidR="00A4529B" w:rsidRDefault="00A4529B">
            <w:pPr>
              <w:pStyle w:val="SIBulletList1"/>
            </w:pPr>
            <w:r>
              <w:t>specifications</w:t>
            </w:r>
          </w:p>
          <w:p w14:paraId="22E7787B" w14:textId="77777777" w:rsidR="00EA538A" w:rsidRPr="00EA538A" w:rsidRDefault="00EA538A" w:rsidP="00EA538A">
            <w:pPr>
              <w:pStyle w:val="SIBulletList2"/>
            </w:pPr>
            <w:r w:rsidRPr="00EA538A">
              <w:t>templates for recording timber grading activities</w:t>
            </w:r>
          </w:p>
          <w:p w14:paraId="2505C4A7" w14:textId="77777777" w:rsidR="00EA538A" w:rsidRPr="00EA538A" w:rsidRDefault="00EA538A" w:rsidP="00EA538A">
            <w:pPr>
              <w:pStyle w:val="SIBulletList2"/>
            </w:pPr>
            <w:r w:rsidRPr="00EA538A">
              <w:t>work order detailing materials to be graded</w:t>
            </w:r>
          </w:p>
          <w:p w14:paraId="45121187" w14:textId="505FEC40" w:rsidR="00734EA5" w:rsidRPr="00734EA5" w:rsidRDefault="00EA538A" w:rsidP="007C6129">
            <w:pPr>
              <w:pStyle w:val="SIBulletList2"/>
            </w:pPr>
            <w:proofErr w:type="gramStart"/>
            <w:r w:rsidRPr="00EA538A">
              <w:t>workplace</w:t>
            </w:r>
            <w:proofErr w:type="gramEnd"/>
            <w:r w:rsidRPr="00EA538A">
              <w:t xml:space="preserve"> standards for grading hardwood sawn and milled products.</w:t>
            </w:r>
          </w:p>
          <w:p w14:paraId="61374EEB" w14:textId="77777777" w:rsidR="00734EA5" w:rsidRDefault="00734EA5" w:rsidP="00734EA5">
            <w:pPr>
              <w:pStyle w:val="SIText"/>
            </w:pPr>
          </w:p>
          <w:p w14:paraId="1359C31F" w14:textId="54AE64A4" w:rsidR="00F1480E" w:rsidRPr="000754EC" w:rsidRDefault="00A4529B" w:rsidP="00734EA5">
            <w:pPr>
              <w:pStyle w:val="SIBulletList1"/>
              <w:rPr>
                <w:rFonts w:eastAsia="Calibri"/>
              </w:rPr>
            </w:pPr>
            <w:r>
              <w:t xml:space="preserve">Assessors of this </w:t>
            </w:r>
            <w:r w:rsidRPr="00A4529B">
              <w:t>unit must satisfy the requirements for assessors in applicable vocational education and training legislation, frameworks and / or standards.</w:t>
            </w:r>
          </w:p>
        </w:tc>
      </w:tr>
    </w:tbl>
    <w:p w14:paraId="7716D5E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6378D0B" w14:textId="77777777" w:rsidTr="004679E3">
        <w:tc>
          <w:tcPr>
            <w:tcW w:w="990" w:type="pct"/>
            <w:shd w:val="clear" w:color="auto" w:fill="auto"/>
          </w:tcPr>
          <w:p w14:paraId="42191E24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8A62477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8D1DDD1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3C2AAB0D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A6F5DE" w16cid:durableId="1F66FE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028AF" w14:textId="77777777" w:rsidR="00BD5C74" w:rsidRDefault="00BD5C74" w:rsidP="00BF3F0A">
      <w:r>
        <w:separator/>
      </w:r>
    </w:p>
    <w:p w14:paraId="7995A201" w14:textId="77777777" w:rsidR="00BD5C74" w:rsidRDefault="00BD5C74"/>
  </w:endnote>
  <w:endnote w:type="continuationSeparator" w:id="0">
    <w:p w14:paraId="2E533BA1" w14:textId="77777777" w:rsidR="00BD5C74" w:rsidRDefault="00BD5C74" w:rsidP="00BF3F0A">
      <w:r>
        <w:continuationSeparator/>
      </w:r>
    </w:p>
    <w:p w14:paraId="4A236654" w14:textId="77777777" w:rsidR="00BD5C74" w:rsidRDefault="00BD5C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41B88384" w14:textId="3C3AC6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21E99">
          <w:rPr>
            <w:noProof/>
          </w:rPr>
          <w:t>5</w:t>
        </w:r>
        <w:r w:rsidRPr="000754EC">
          <w:fldChar w:fldCharType="end"/>
        </w:r>
      </w:p>
      <w:p w14:paraId="5E9A2456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A70D8B9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72B77" w14:textId="77777777" w:rsidR="00BD5C74" w:rsidRDefault="00BD5C74" w:rsidP="00BF3F0A">
      <w:r>
        <w:separator/>
      </w:r>
    </w:p>
    <w:p w14:paraId="145B3BA4" w14:textId="77777777" w:rsidR="00BD5C74" w:rsidRDefault="00BD5C74"/>
  </w:footnote>
  <w:footnote w:type="continuationSeparator" w:id="0">
    <w:p w14:paraId="5BEC61E7" w14:textId="77777777" w:rsidR="00BD5C74" w:rsidRDefault="00BD5C74" w:rsidP="00BF3F0A">
      <w:r>
        <w:continuationSeparator/>
      </w:r>
    </w:p>
    <w:p w14:paraId="1674C013" w14:textId="77777777" w:rsidR="00BD5C74" w:rsidRDefault="00BD5C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38F03" w14:textId="73995F11" w:rsidR="00E1344D" w:rsidRPr="00734EA5" w:rsidRDefault="00F21E99" w:rsidP="00734EA5">
    <w:sdt>
      <w:sdtPr>
        <w:id w:val="-1144963882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070CE60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1344D">
      <w:t>FWPCOT</w:t>
    </w:r>
    <w:r w:rsidR="00BB718F">
      <w:t xml:space="preserve">2213 </w:t>
    </w:r>
    <w:r w:rsidR="00734EA5" w:rsidRPr="00734EA5">
      <w:t>Grade softwood sawn and milled products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22CC3170"/>
    <w:multiLevelType w:val="hybridMultilevel"/>
    <w:tmpl w:val="C2306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143C1"/>
    <w:multiLevelType w:val="hybridMultilevel"/>
    <w:tmpl w:val="130284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 w15:restartNumberingAfterBreak="0">
    <w:nsid w:val="5382595D"/>
    <w:multiLevelType w:val="hybridMultilevel"/>
    <w:tmpl w:val="1EE45F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249BA"/>
    <w:multiLevelType w:val="hybridMultilevel"/>
    <w:tmpl w:val="321CC4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9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18"/>
  </w:num>
  <w:num w:numId="10">
    <w:abstractNumId w:val="13"/>
  </w:num>
  <w:num w:numId="11">
    <w:abstractNumId w:val="17"/>
  </w:num>
  <w:num w:numId="12">
    <w:abstractNumId w:val="14"/>
  </w:num>
  <w:num w:numId="13">
    <w:abstractNumId w:val="20"/>
  </w:num>
  <w:num w:numId="14">
    <w:abstractNumId w:val="5"/>
  </w:num>
  <w:num w:numId="15">
    <w:abstractNumId w:val="6"/>
  </w:num>
  <w:num w:numId="16">
    <w:abstractNumId w:val="21"/>
  </w:num>
  <w:num w:numId="17">
    <w:abstractNumId w:val="11"/>
  </w:num>
  <w:num w:numId="18">
    <w:abstractNumId w:val="2"/>
  </w:num>
  <w:num w:numId="19">
    <w:abstractNumId w:val="12"/>
  </w:num>
  <w:num w:numId="20">
    <w:abstractNumId w:val="8"/>
  </w:num>
  <w:num w:numId="21">
    <w:abstractNumId w:val="1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c0sjA0MLIwtjCzsDRT0lEKTi0uzszPAykwrgUA+C7lDiwAAAA="/>
  </w:docVars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C23C9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0C82"/>
    <w:rsid w:val="00176E4F"/>
    <w:rsid w:val="0018546B"/>
    <w:rsid w:val="001A6A3E"/>
    <w:rsid w:val="001A7B6D"/>
    <w:rsid w:val="001B34D5"/>
    <w:rsid w:val="001B513A"/>
    <w:rsid w:val="001C0A75"/>
    <w:rsid w:val="001C1306"/>
    <w:rsid w:val="001C1C41"/>
    <w:rsid w:val="001C57DD"/>
    <w:rsid w:val="001D30EB"/>
    <w:rsid w:val="001D5C1B"/>
    <w:rsid w:val="001D7F5B"/>
    <w:rsid w:val="001E0849"/>
    <w:rsid w:val="001E16BC"/>
    <w:rsid w:val="001E16DF"/>
    <w:rsid w:val="001F2BA5"/>
    <w:rsid w:val="001F308D"/>
    <w:rsid w:val="001F34C5"/>
    <w:rsid w:val="00201A7C"/>
    <w:rsid w:val="0021210E"/>
    <w:rsid w:val="0021414D"/>
    <w:rsid w:val="00223124"/>
    <w:rsid w:val="0022553E"/>
    <w:rsid w:val="00233143"/>
    <w:rsid w:val="00234444"/>
    <w:rsid w:val="00242293"/>
    <w:rsid w:val="00244EA7"/>
    <w:rsid w:val="0024783F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20BD4"/>
    <w:rsid w:val="00321E06"/>
    <w:rsid w:val="003353A9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1ED8"/>
    <w:rsid w:val="004A3860"/>
    <w:rsid w:val="004A44E8"/>
    <w:rsid w:val="004A581D"/>
    <w:rsid w:val="004A7706"/>
    <w:rsid w:val="004A77E3"/>
    <w:rsid w:val="004B29B7"/>
    <w:rsid w:val="004B7A28"/>
    <w:rsid w:val="004C2244"/>
    <w:rsid w:val="004C36D8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305FD"/>
    <w:rsid w:val="005405B2"/>
    <w:rsid w:val="005427C8"/>
    <w:rsid w:val="005446D1"/>
    <w:rsid w:val="00556C4C"/>
    <w:rsid w:val="00557369"/>
    <w:rsid w:val="00564ADD"/>
    <w:rsid w:val="00570549"/>
    <w:rsid w:val="005708EB"/>
    <w:rsid w:val="00575BC6"/>
    <w:rsid w:val="005778BE"/>
    <w:rsid w:val="00583902"/>
    <w:rsid w:val="005A1D70"/>
    <w:rsid w:val="005A3AA5"/>
    <w:rsid w:val="005A6C9C"/>
    <w:rsid w:val="005A74DC"/>
    <w:rsid w:val="005B2096"/>
    <w:rsid w:val="005B5146"/>
    <w:rsid w:val="005D1AFD"/>
    <w:rsid w:val="005E51E6"/>
    <w:rsid w:val="005F027A"/>
    <w:rsid w:val="005F33CC"/>
    <w:rsid w:val="005F4779"/>
    <w:rsid w:val="005F771F"/>
    <w:rsid w:val="006025DB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26A"/>
    <w:rsid w:val="006D38C3"/>
    <w:rsid w:val="006D4448"/>
    <w:rsid w:val="006D6DFD"/>
    <w:rsid w:val="006E2C4D"/>
    <w:rsid w:val="006E42FE"/>
    <w:rsid w:val="006F0D02"/>
    <w:rsid w:val="006F10FE"/>
    <w:rsid w:val="006F3622"/>
    <w:rsid w:val="006F4329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4EA5"/>
    <w:rsid w:val="007404E9"/>
    <w:rsid w:val="007444CF"/>
    <w:rsid w:val="00752C75"/>
    <w:rsid w:val="00757005"/>
    <w:rsid w:val="00760B2E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7F691A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A55AC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52A9"/>
    <w:rsid w:val="0092711C"/>
    <w:rsid w:val="009278C9"/>
    <w:rsid w:val="00932CD7"/>
    <w:rsid w:val="00944C09"/>
    <w:rsid w:val="009527CB"/>
    <w:rsid w:val="00953835"/>
    <w:rsid w:val="00960F6C"/>
    <w:rsid w:val="00970747"/>
    <w:rsid w:val="00981F9C"/>
    <w:rsid w:val="00997BFC"/>
    <w:rsid w:val="009A5900"/>
    <w:rsid w:val="009A6E6C"/>
    <w:rsid w:val="009A6F3F"/>
    <w:rsid w:val="009B312D"/>
    <w:rsid w:val="009B331A"/>
    <w:rsid w:val="009C2650"/>
    <w:rsid w:val="009D15E2"/>
    <w:rsid w:val="009D15FE"/>
    <w:rsid w:val="009D5D2C"/>
    <w:rsid w:val="009F0DCC"/>
    <w:rsid w:val="009F11CA"/>
    <w:rsid w:val="00A01BF1"/>
    <w:rsid w:val="00A0695B"/>
    <w:rsid w:val="00A13052"/>
    <w:rsid w:val="00A216A8"/>
    <w:rsid w:val="00A223A6"/>
    <w:rsid w:val="00A3639E"/>
    <w:rsid w:val="00A36669"/>
    <w:rsid w:val="00A4529B"/>
    <w:rsid w:val="00A5092E"/>
    <w:rsid w:val="00A554D6"/>
    <w:rsid w:val="00A56E14"/>
    <w:rsid w:val="00A6476B"/>
    <w:rsid w:val="00A76C6C"/>
    <w:rsid w:val="00A87356"/>
    <w:rsid w:val="00A92DD1"/>
    <w:rsid w:val="00A9641A"/>
    <w:rsid w:val="00AA5338"/>
    <w:rsid w:val="00AA635E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23FE"/>
    <w:rsid w:val="00B22C67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B5698"/>
    <w:rsid w:val="00BB718F"/>
    <w:rsid w:val="00BC5075"/>
    <w:rsid w:val="00BC5419"/>
    <w:rsid w:val="00BD3B0F"/>
    <w:rsid w:val="00BD5C74"/>
    <w:rsid w:val="00BF1D4C"/>
    <w:rsid w:val="00BF3F0A"/>
    <w:rsid w:val="00C143C3"/>
    <w:rsid w:val="00C15F70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611F"/>
    <w:rsid w:val="00CD4E9D"/>
    <w:rsid w:val="00CD4F4D"/>
    <w:rsid w:val="00CE6505"/>
    <w:rsid w:val="00CE7D19"/>
    <w:rsid w:val="00CF0CF5"/>
    <w:rsid w:val="00CF2B3E"/>
    <w:rsid w:val="00CF795F"/>
    <w:rsid w:val="00D0095C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32124"/>
    <w:rsid w:val="00D53361"/>
    <w:rsid w:val="00D54C76"/>
    <w:rsid w:val="00D71E43"/>
    <w:rsid w:val="00D727F3"/>
    <w:rsid w:val="00D73695"/>
    <w:rsid w:val="00D7682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DD28A3"/>
    <w:rsid w:val="00E1344D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97725"/>
    <w:rsid w:val="00EA538A"/>
    <w:rsid w:val="00EB0AA4"/>
    <w:rsid w:val="00EB27E5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21E99"/>
    <w:rsid w:val="00F2276A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FC3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B4AC193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C63BAB240634FB6C45C7BD4D19C00" ma:contentTypeVersion="" ma:contentTypeDescription="Create a new document." ma:contentTypeScope="" ma:versionID="4eb24ceabe208c213b846e682eefd189">
  <xsd:schema xmlns:xsd="http://www.w3.org/2001/XMLSchema" xmlns:xs="http://www.w3.org/2001/XMLSchema" xmlns:p="http://schemas.microsoft.com/office/2006/metadata/properties" xmlns:ns2="4d074fc5-4881-4904-900d-cdf408c29254" xmlns:ns3="210d968f-8710-4c94-86ee-df33c4b77451" targetNamespace="http://schemas.microsoft.com/office/2006/metadata/properties" ma:root="true" ma:fieldsID="438d906cfa3dc4a5513b2b79634c88f1" ns2:_="" ns3:_="">
    <xsd:import namespace="4d074fc5-4881-4904-900d-cdf408c29254"/>
    <xsd:import namespace="210d968f-8710-4c94-86ee-df33c4b77451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968f-8710-4c94-86ee-df33c4b77451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Common"/>
          <xsd:enumeration value="Sawdoctoring"/>
          <xsd:enumeration value="Sawmill Timer and Process"/>
          <xsd:enumeration value="Woodmachining"/>
          <xsd:enumeration value="Mapp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Project xmlns="210d968f-8710-4c94-86ee-df33c4b77451">Woodmachining</Project>
    <Assigned_x0020_to0 xmlns="4d074fc5-4881-4904-900d-cdf408c29254">
      <UserInfo>
        <DisplayName>Rob Stowell</DisplayName>
        <AccountId>2660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2DEED0-C8D7-4659-A62C-60693F8DA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210d968f-8710-4c94-86ee-df33c4b77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4d074fc5-4881-4904-900d-cdf408c29254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210d968f-8710-4c94-86ee-df33c4b77451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7B4251F-1D98-4D27-9600-148BCA3CD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50</TotalTime>
  <Pages>5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Georgiana Daian</cp:lastModifiedBy>
  <cp:revision>12</cp:revision>
  <cp:lastPrinted>2016-05-27T05:21:00Z</cp:lastPrinted>
  <dcterms:created xsi:type="dcterms:W3CDTF">2018-10-08T23:52:00Z</dcterms:created>
  <dcterms:modified xsi:type="dcterms:W3CDTF">2019-02-21T22:38:00Z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0x0101009B9C63BAB240634FB6C45C7BD4D19C00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