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6FC94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54A3BAE" w14:textId="77777777" w:rsidTr="00146EEC">
        <w:tc>
          <w:tcPr>
            <w:tcW w:w="2689" w:type="dxa"/>
          </w:tcPr>
          <w:p w14:paraId="2814B50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D71796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C307AC" w14:paraId="5D6BD766" w14:textId="77777777" w:rsidTr="00B118E1">
        <w:tc>
          <w:tcPr>
            <w:tcW w:w="2689" w:type="dxa"/>
          </w:tcPr>
          <w:p w14:paraId="0934C5F0" w14:textId="02250881" w:rsidR="00C307AC" w:rsidRPr="00C307AC" w:rsidRDefault="00C307AC" w:rsidP="00C307AC">
            <w:pPr>
              <w:pStyle w:val="SIText"/>
            </w:pPr>
            <w:r w:rsidRPr="00CC451E">
              <w:t>Release</w:t>
            </w:r>
            <w:r w:rsidRPr="00C307AC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489A2AE1" w14:textId="36077E59" w:rsidR="00C307AC" w:rsidRPr="00C307AC" w:rsidRDefault="00C307AC" w:rsidP="00C307AC">
            <w:pPr>
              <w:pStyle w:val="SIText"/>
            </w:pPr>
            <w:r w:rsidRPr="007C778A">
              <w:t>This version released with AHC Agriculture, Horticulture, Conservation and Land Manag</w:t>
            </w:r>
            <w:r>
              <w:t>ement Training Package Version 4</w:t>
            </w:r>
            <w:r w:rsidRPr="007C778A">
              <w:t>.0.</w:t>
            </w:r>
          </w:p>
        </w:tc>
      </w:tr>
      <w:tr w:rsidR="00E918B8" w14:paraId="6BF1D724" w14:textId="77777777" w:rsidTr="00146EEC">
        <w:tc>
          <w:tcPr>
            <w:tcW w:w="2689" w:type="dxa"/>
          </w:tcPr>
          <w:p w14:paraId="4BE059F4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78E7B403" w14:textId="77777777" w:rsidR="00E918B8" w:rsidRPr="00E918B8" w:rsidRDefault="00E918B8" w:rsidP="00E918B8">
            <w:pPr>
              <w:pStyle w:val="SIText"/>
            </w:pPr>
            <w:r w:rsidRPr="007C778A">
              <w:t>This version released with AHC Agriculture, Horticulture, Conservation and Land Management Training Package Version 1.0.</w:t>
            </w:r>
          </w:p>
        </w:tc>
      </w:tr>
    </w:tbl>
    <w:p w14:paraId="37D76A4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9954B4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E1401EC" w14:textId="77777777" w:rsidR="00F1480E" w:rsidRPr="000754EC" w:rsidRDefault="00CF795F" w:rsidP="00C15F70">
            <w:pPr>
              <w:pStyle w:val="SIUNITCODE"/>
            </w:pPr>
            <w:r>
              <w:t>AHC</w:t>
            </w:r>
            <w:r w:rsidR="00C15F70">
              <w:t>TRF</w:t>
            </w:r>
            <w:r w:rsidR="00667FF4">
              <w:t>504</w:t>
            </w:r>
          </w:p>
        </w:tc>
        <w:tc>
          <w:tcPr>
            <w:tcW w:w="3604" w:type="pct"/>
            <w:shd w:val="clear" w:color="auto" w:fill="auto"/>
          </w:tcPr>
          <w:p w14:paraId="409AB16C" w14:textId="77777777" w:rsidR="00F1480E" w:rsidRPr="000754EC" w:rsidRDefault="00667FF4" w:rsidP="000754EC">
            <w:pPr>
              <w:pStyle w:val="SIUnittitle"/>
            </w:pPr>
            <w:r w:rsidRPr="00667FF4">
              <w:t>Manage sports turf facility assets</w:t>
            </w:r>
          </w:p>
        </w:tc>
      </w:tr>
      <w:tr w:rsidR="00F1480E" w:rsidRPr="00963A46" w14:paraId="7AEFC27C" w14:textId="77777777" w:rsidTr="00CA2922">
        <w:tc>
          <w:tcPr>
            <w:tcW w:w="1396" w:type="pct"/>
            <w:shd w:val="clear" w:color="auto" w:fill="auto"/>
          </w:tcPr>
          <w:p w14:paraId="3F75FB33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C32988A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7FA86B8" w14:textId="3BA421F4" w:rsidR="007F20CE" w:rsidRDefault="00667FF4" w:rsidP="00667FF4">
            <w:pPr>
              <w:pStyle w:val="SIText"/>
            </w:pPr>
            <w:r w:rsidRPr="00186C5E">
              <w:t xml:space="preserve">This unit of competency describes the skills and knowledge required to manage </w:t>
            </w:r>
            <w:r w:rsidR="007F20CE" w:rsidRPr="00667FF4">
              <w:t>physical resources</w:t>
            </w:r>
            <w:r w:rsidR="007F20CE">
              <w:t xml:space="preserve">, </w:t>
            </w:r>
            <w:r w:rsidRPr="00667FF4">
              <w:t xml:space="preserve">infrastructure and </w:t>
            </w:r>
            <w:r w:rsidR="00A36578">
              <w:t>assets</w:t>
            </w:r>
            <w:r w:rsidR="00ED5C05">
              <w:t xml:space="preserve"> under the direct responsibility of individuals managing </w:t>
            </w:r>
            <w:r w:rsidR="007F20CE" w:rsidRPr="00667FF4">
              <w:t>turf playing surface</w:t>
            </w:r>
            <w:r w:rsidR="00ED5C05">
              <w:t>s</w:t>
            </w:r>
            <w:r w:rsidR="00EC6C4C">
              <w:t xml:space="preserve"> </w:t>
            </w:r>
            <w:r w:rsidRPr="00667FF4">
              <w:t>at sport</w:t>
            </w:r>
            <w:r w:rsidR="007F20CE">
              <w:t>ing</w:t>
            </w:r>
            <w:r w:rsidRPr="00667FF4">
              <w:t xml:space="preserve"> </w:t>
            </w:r>
            <w:r w:rsidR="007F20CE">
              <w:t>venues and clubs</w:t>
            </w:r>
            <w:r w:rsidR="00EC6C4C">
              <w:t>.</w:t>
            </w:r>
          </w:p>
          <w:p w14:paraId="62481413" w14:textId="77777777" w:rsidR="00667FF4" w:rsidRPr="00186C5E" w:rsidRDefault="00667FF4" w:rsidP="00667FF4">
            <w:pPr>
              <w:pStyle w:val="SIText"/>
            </w:pPr>
          </w:p>
          <w:p w14:paraId="0236F612" w14:textId="268C0154" w:rsidR="00667FF4" w:rsidRPr="00667FF4" w:rsidRDefault="00667FF4" w:rsidP="00667FF4">
            <w:pPr>
              <w:pStyle w:val="SIText"/>
            </w:pPr>
            <w:r w:rsidRPr="00186C5E">
              <w:t xml:space="preserve">It applies to individuals who analyse information and exercise judgement to complete a range of advanced skilled activities and demonstrate deep knowledge in a specific technical area. They have accountability for the work of others and analyse, design and communicate solutions to a range of complex problems. </w:t>
            </w:r>
          </w:p>
          <w:p w14:paraId="118AC9DD" w14:textId="77777777" w:rsidR="00667FF4" w:rsidRPr="00186C5E" w:rsidRDefault="00667FF4" w:rsidP="00667FF4">
            <w:pPr>
              <w:pStyle w:val="SIText"/>
            </w:pPr>
          </w:p>
          <w:p w14:paraId="146ED50B" w14:textId="77777777" w:rsidR="00373436" w:rsidRPr="000754EC" w:rsidRDefault="00667FF4" w:rsidP="00667FF4">
            <w:pPr>
              <w:pStyle w:val="SIText"/>
            </w:pPr>
            <w:r w:rsidRPr="00186C5E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452DCD88" w14:textId="77777777" w:rsidTr="00CA2922">
        <w:tc>
          <w:tcPr>
            <w:tcW w:w="1396" w:type="pct"/>
            <w:shd w:val="clear" w:color="auto" w:fill="auto"/>
          </w:tcPr>
          <w:p w14:paraId="5B0517C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D6E8D40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9E8B5F5" w14:textId="77777777" w:rsidTr="00CA2922">
        <w:tc>
          <w:tcPr>
            <w:tcW w:w="1396" w:type="pct"/>
            <w:shd w:val="clear" w:color="auto" w:fill="auto"/>
          </w:tcPr>
          <w:p w14:paraId="0932A8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784BA37" w14:textId="77777777" w:rsidR="00F1480E" w:rsidRPr="000754EC" w:rsidRDefault="00C15F70" w:rsidP="00CF795F">
            <w:pPr>
              <w:pStyle w:val="SIText"/>
            </w:pPr>
            <w:r w:rsidRPr="00C15F70">
              <w:t>Turf (TRF)</w:t>
            </w:r>
          </w:p>
        </w:tc>
      </w:tr>
    </w:tbl>
    <w:p w14:paraId="2F995A1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BEF0B2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921CEE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10BC77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C6E175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C8A92A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B2819A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67FF4" w:rsidRPr="00963A46" w14:paraId="2012F6E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681D9AA" w14:textId="641BC8C8" w:rsidR="00667FF4" w:rsidRPr="00667FF4" w:rsidRDefault="00667FF4" w:rsidP="004F3315">
            <w:pPr>
              <w:pStyle w:val="SIText"/>
            </w:pPr>
            <w:r>
              <w:t>1.</w:t>
            </w:r>
            <w:r w:rsidR="0009002C">
              <w:t xml:space="preserve"> </w:t>
            </w:r>
            <w:r w:rsidRPr="00667FF4">
              <w:t>Develop a</w:t>
            </w:r>
            <w:r w:rsidR="007C02CB">
              <w:t xml:space="preserve"> sports turf facility</w:t>
            </w:r>
            <w:r w:rsidRPr="00667FF4">
              <w:t xml:space="preserve"> asset database</w:t>
            </w:r>
          </w:p>
        </w:tc>
        <w:tc>
          <w:tcPr>
            <w:tcW w:w="3604" w:type="pct"/>
            <w:shd w:val="clear" w:color="auto" w:fill="auto"/>
          </w:tcPr>
          <w:p w14:paraId="64CC4717" w14:textId="2D62BCFE" w:rsidR="007C02CB" w:rsidRDefault="00667FF4">
            <w:pPr>
              <w:pStyle w:val="SIText"/>
            </w:pPr>
            <w:r w:rsidRPr="00186C5E">
              <w:t>1.1</w:t>
            </w:r>
            <w:r>
              <w:t xml:space="preserve"> </w:t>
            </w:r>
            <w:r w:rsidRPr="00186C5E">
              <w:t xml:space="preserve">Identify </w:t>
            </w:r>
            <w:r w:rsidR="007C02CB">
              <w:t xml:space="preserve">sports turf </w:t>
            </w:r>
            <w:r w:rsidRPr="00186C5E">
              <w:t>physical resources and infrastructure</w:t>
            </w:r>
          </w:p>
          <w:p w14:paraId="68D8E914" w14:textId="6463F4F5" w:rsidR="007C02CB" w:rsidRDefault="00667FF4">
            <w:pPr>
              <w:pStyle w:val="SIText"/>
            </w:pPr>
            <w:r w:rsidRPr="00186C5E">
              <w:t>1.2</w:t>
            </w:r>
            <w:r>
              <w:t xml:space="preserve"> </w:t>
            </w:r>
            <w:r w:rsidR="00B11E36">
              <w:t>Categorise</w:t>
            </w:r>
            <w:r w:rsidR="00B11E36" w:rsidRPr="00186C5E">
              <w:t xml:space="preserve"> </w:t>
            </w:r>
            <w:r w:rsidR="007C02CB">
              <w:t xml:space="preserve">sports turf </w:t>
            </w:r>
            <w:r w:rsidRPr="00186C5E">
              <w:t>physical resources and infrastructure according to type and maintenance requirement</w:t>
            </w:r>
          </w:p>
          <w:p w14:paraId="5B53272E" w14:textId="69B93CB5" w:rsidR="00667FF4" w:rsidRPr="00667FF4" w:rsidRDefault="007C02CB">
            <w:pPr>
              <w:pStyle w:val="SIText"/>
            </w:pPr>
            <w:r>
              <w:t>1.3 R</w:t>
            </w:r>
            <w:r w:rsidRPr="00186C5E">
              <w:t>ecord</w:t>
            </w:r>
            <w:r>
              <w:t xml:space="preserve"> </w:t>
            </w:r>
            <w:r w:rsidRPr="00186C5E">
              <w:t xml:space="preserve"> </w:t>
            </w:r>
            <w:r>
              <w:t xml:space="preserve">resources and infrastructure into sports turf </w:t>
            </w:r>
            <w:r w:rsidRPr="007C02CB">
              <w:t>facility assets register according to workplace data management procedures</w:t>
            </w:r>
          </w:p>
        </w:tc>
      </w:tr>
      <w:tr w:rsidR="00667FF4" w:rsidRPr="00963A46" w14:paraId="54523DE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29640E1" w14:textId="2068E91D" w:rsidR="00667FF4" w:rsidRPr="00667FF4" w:rsidRDefault="00667FF4" w:rsidP="00F6480C">
            <w:pPr>
              <w:pStyle w:val="SIText"/>
            </w:pPr>
            <w:r>
              <w:t>2.</w:t>
            </w:r>
            <w:r w:rsidR="0009002C">
              <w:t xml:space="preserve"> </w:t>
            </w:r>
            <w:r w:rsidR="00BD37BE">
              <w:t>Determine</w:t>
            </w:r>
            <w:r w:rsidR="00BD37BE" w:rsidRPr="00667FF4">
              <w:t xml:space="preserve"> </w:t>
            </w:r>
            <w:r w:rsidRPr="00667FF4">
              <w:t>maintenance requirements for turf facilit</w:t>
            </w:r>
            <w:r w:rsidR="00A36578">
              <w:t>y assets</w:t>
            </w:r>
          </w:p>
        </w:tc>
        <w:tc>
          <w:tcPr>
            <w:tcW w:w="3604" w:type="pct"/>
            <w:shd w:val="clear" w:color="auto" w:fill="auto"/>
          </w:tcPr>
          <w:p w14:paraId="2943A61F" w14:textId="52971CD2" w:rsidR="00667FF4" w:rsidRDefault="00667FF4" w:rsidP="00667FF4">
            <w:pPr>
              <w:pStyle w:val="SIText"/>
            </w:pPr>
            <w:r w:rsidRPr="00186C5E">
              <w:t>2.1</w:t>
            </w:r>
            <w:r>
              <w:t xml:space="preserve"> </w:t>
            </w:r>
            <w:r w:rsidR="00F6480C">
              <w:t>Establish</w:t>
            </w:r>
            <w:r w:rsidRPr="00186C5E">
              <w:t xml:space="preserve"> program maintenance requirements </w:t>
            </w:r>
            <w:r w:rsidR="00BD37BE">
              <w:t>and resources for</w:t>
            </w:r>
            <w:r w:rsidRPr="00186C5E">
              <w:t xml:space="preserve"> </w:t>
            </w:r>
            <w:r w:rsidR="00F6480C">
              <w:t xml:space="preserve">turf </w:t>
            </w:r>
            <w:r w:rsidR="00BD37BE">
              <w:t>facility assets</w:t>
            </w:r>
            <w:r w:rsidRPr="00186C5E">
              <w:t xml:space="preserve"> </w:t>
            </w:r>
            <w:r w:rsidR="00BD37BE">
              <w:t>according to workplace and manufacturer specifications</w:t>
            </w:r>
          </w:p>
          <w:p w14:paraId="162DEE8D" w14:textId="3A208676" w:rsidR="0061766A" w:rsidRPr="00667FF4" w:rsidRDefault="0061766A" w:rsidP="00667FF4">
            <w:pPr>
              <w:pStyle w:val="SIText"/>
            </w:pPr>
            <w:r>
              <w:t>2.2 Establish program maintenance requirements and schedules for equipment and machinery assets according to manufacturer operation specifications</w:t>
            </w:r>
          </w:p>
          <w:p w14:paraId="37B2757E" w14:textId="22B76DA0" w:rsidR="00667FF4" w:rsidRPr="00667FF4" w:rsidRDefault="00667FF4" w:rsidP="00865D15">
            <w:pPr>
              <w:pStyle w:val="SIText"/>
            </w:pPr>
            <w:r w:rsidRPr="00186C5E">
              <w:t>2.</w:t>
            </w:r>
            <w:r w:rsidR="0061766A">
              <w:t>3</w:t>
            </w:r>
            <w:r>
              <w:t xml:space="preserve"> </w:t>
            </w:r>
            <w:r w:rsidRPr="00186C5E">
              <w:t xml:space="preserve">Purchase and store resources and consumables </w:t>
            </w:r>
            <w:r w:rsidR="00BD37BE">
              <w:t>required for</w:t>
            </w:r>
            <w:r w:rsidRPr="00186C5E">
              <w:t xml:space="preserve"> maintenance of </w:t>
            </w:r>
            <w:r w:rsidR="00F6480C">
              <w:t xml:space="preserve">turf </w:t>
            </w:r>
            <w:r w:rsidR="00A36578">
              <w:t>facility assets</w:t>
            </w:r>
            <w:r w:rsidR="00F6480C">
              <w:t xml:space="preserve"> according to workplace procedures</w:t>
            </w:r>
          </w:p>
        </w:tc>
      </w:tr>
      <w:tr w:rsidR="00667FF4" w:rsidRPr="00963A46" w14:paraId="1D74238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21D0281" w14:textId="6A291CCC" w:rsidR="00667FF4" w:rsidRPr="00667FF4" w:rsidRDefault="00667FF4" w:rsidP="00667FF4">
            <w:pPr>
              <w:pStyle w:val="SIText"/>
            </w:pPr>
            <w:r>
              <w:t>3.</w:t>
            </w:r>
            <w:r w:rsidR="0009002C">
              <w:t xml:space="preserve"> </w:t>
            </w:r>
            <w:r w:rsidRPr="00667FF4">
              <w:t>Schedule and monitor program of maintenance works</w:t>
            </w:r>
          </w:p>
        </w:tc>
        <w:tc>
          <w:tcPr>
            <w:tcW w:w="3604" w:type="pct"/>
            <w:shd w:val="clear" w:color="auto" w:fill="auto"/>
          </w:tcPr>
          <w:p w14:paraId="03EFB7BA" w14:textId="203119B5" w:rsidR="00F6480C" w:rsidRDefault="00667FF4" w:rsidP="00667FF4">
            <w:pPr>
              <w:pStyle w:val="SIText"/>
            </w:pPr>
            <w:r w:rsidRPr="00186C5E">
              <w:t>3.1</w:t>
            </w:r>
            <w:r>
              <w:t xml:space="preserve"> </w:t>
            </w:r>
            <w:r w:rsidR="00F6480C">
              <w:t xml:space="preserve">Establish the timing of </w:t>
            </w:r>
            <w:r w:rsidRPr="00186C5E">
              <w:t xml:space="preserve">maintenance activities for </w:t>
            </w:r>
            <w:r w:rsidR="00A36578">
              <w:t>workplace</w:t>
            </w:r>
            <w:r w:rsidR="00A36578" w:rsidRPr="00186C5E">
              <w:t xml:space="preserve"> </w:t>
            </w:r>
            <w:r w:rsidRPr="00186C5E">
              <w:t>facilit</w:t>
            </w:r>
            <w:r w:rsidR="00A36578">
              <w:t>y assets</w:t>
            </w:r>
            <w:r w:rsidR="00F6480C">
              <w:t xml:space="preserve"> according to workplace and manufacturer specifications</w:t>
            </w:r>
          </w:p>
          <w:p w14:paraId="5DF61548" w14:textId="16B40348" w:rsidR="00667FF4" w:rsidRPr="00667FF4" w:rsidRDefault="00F6480C" w:rsidP="00667FF4">
            <w:pPr>
              <w:pStyle w:val="SIText"/>
            </w:pPr>
            <w:r>
              <w:t>3.2 Document a maintenance schedule for turf facility assets</w:t>
            </w:r>
          </w:p>
          <w:p w14:paraId="18AF02E4" w14:textId="7806938C" w:rsidR="00667FF4" w:rsidRPr="00667FF4" w:rsidRDefault="00667FF4" w:rsidP="00667FF4">
            <w:pPr>
              <w:pStyle w:val="SIText"/>
            </w:pPr>
            <w:r w:rsidRPr="00186C5E">
              <w:t>3.</w:t>
            </w:r>
            <w:r w:rsidR="00F6480C">
              <w:t>3</w:t>
            </w:r>
            <w:r>
              <w:t xml:space="preserve"> </w:t>
            </w:r>
            <w:r w:rsidRPr="00186C5E">
              <w:t>Develop</w:t>
            </w:r>
            <w:r w:rsidR="00F6480C">
              <w:t xml:space="preserve">, implement and monitor </w:t>
            </w:r>
            <w:r w:rsidRPr="00186C5E">
              <w:t xml:space="preserve">record keeping </w:t>
            </w:r>
            <w:r w:rsidR="00F6480C">
              <w:t>procedures</w:t>
            </w:r>
            <w:r w:rsidR="00F6480C" w:rsidRPr="00186C5E">
              <w:t xml:space="preserve"> </w:t>
            </w:r>
            <w:r w:rsidR="00F6480C">
              <w:t xml:space="preserve">for </w:t>
            </w:r>
            <w:r w:rsidR="00B07E13" w:rsidRPr="00186C5E">
              <w:t>maintenance</w:t>
            </w:r>
            <w:r w:rsidR="00B07E13" w:rsidRPr="00B07E13">
              <w:t xml:space="preserve"> </w:t>
            </w:r>
            <w:r w:rsidR="00B07E13">
              <w:t xml:space="preserve">of </w:t>
            </w:r>
            <w:r w:rsidR="00F6480C">
              <w:t>turf facility assets</w:t>
            </w:r>
            <w:r w:rsidRPr="00186C5E">
              <w:t xml:space="preserve"> </w:t>
            </w:r>
          </w:p>
          <w:p w14:paraId="3B67D429" w14:textId="75C6B2EA" w:rsidR="00F6480C" w:rsidRPr="00F6480C" w:rsidRDefault="00F6480C" w:rsidP="00F6480C">
            <w:pPr>
              <w:pStyle w:val="SIText"/>
            </w:pPr>
            <w:r w:rsidRPr="00186C5E">
              <w:t>3.</w:t>
            </w:r>
            <w:r w:rsidR="00B07E13">
              <w:t>4</w:t>
            </w:r>
            <w:r w:rsidRPr="00F6480C">
              <w:t xml:space="preserve"> Communicate maintenance </w:t>
            </w:r>
            <w:r w:rsidR="00B07E13">
              <w:t xml:space="preserve">activities, </w:t>
            </w:r>
            <w:r w:rsidRPr="00F6480C">
              <w:t>schedule</w:t>
            </w:r>
            <w:r w:rsidR="00B07E13">
              <w:t>s and recording procedures</w:t>
            </w:r>
            <w:r w:rsidRPr="00F6480C">
              <w:t xml:space="preserve"> to stakeholders according to workplace procedures</w:t>
            </w:r>
          </w:p>
          <w:p w14:paraId="0D0EA38C" w14:textId="1F6F740A" w:rsidR="00667FF4" w:rsidRPr="00667FF4" w:rsidRDefault="00667FF4" w:rsidP="00667FF4">
            <w:pPr>
              <w:pStyle w:val="SIText"/>
            </w:pPr>
            <w:r w:rsidRPr="00186C5E">
              <w:t>3.</w:t>
            </w:r>
            <w:r w:rsidR="00B07E13">
              <w:t>5</w:t>
            </w:r>
            <w:r>
              <w:t xml:space="preserve"> </w:t>
            </w:r>
            <w:r w:rsidR="00B07E13">
              <w:t>Oversee safe work procedures</w:t>
            </w:r>
            <w:r w:rsidR="00B07E13" w:rsidRPr="00186C5E">
              <w:t xml:space="preserve"> </w:t>
            </w:r>
            <w:r w:rsidRPr="00186C5E">
              <w:t xml:space="preserve">associated with maintenance of turf </w:t>
            </w:r>
            <w:r w:rsidR="00A36578">
              <w:t>facility assets</w:t>
            </w:r>
            <w:r w:rsidRPr="00186C5E">
              <w:t xml:space="preserve"> </w:t>
            </w:r>
          </w:p>
          <w:p w14:paraId="222FC3B8" w14:textId="75046F28" w:rsidR="00667FF4" w:rsidRPr="00667FF4" w:rsidRDefault="00667FF4" w:rsidP="007F20CE">
            <w:pPr>
              <w:pStyle w:val="SIText"/>
            </w:pPr>
            <w:r w:rsidRPr="00186C5E">
              <w:t>3.5</w:t>
            </w:r>
            <w:r>
              <w:t xml:space="preserve"> </w:t>
            </w:r>
            <w:r w:rsidRPr="00186C5E">
              <w:t xml:space="preserve">Ensure </w:t>
            </w:r>
            <w:r w:rsidR="00B07E13">
              <w:t xml:space="preserve">unserviceable sports turf </w:t>
            </w:r>
            <w:r w:rsidR="00A36578">
              <w:t>facility assets</w:t>
            </w:r>
            <w:r w:rsidRPr="00186C5E">
              <w:t xml:space="preserve"> are </w:t>
            </w:r>
            <w:r w:rsidR="00B07E13">
              <w:t>allocated to maintenance schedule</w:t>
            </w:r>
            <w:r w:rsidRPr="00186C5E">
              <w:t xml:space="preserve"> according</w:t>
            </w:r>
            <w:r w:rsidR="00B07E13">
              <w:t xml:space="preserve"> to workplace procedures</w:t>
            </w:r>
          </w:p>
        </w:tc>
      </w:tr>
      <w:tr w:rsidR="00667FF4" w:rsidRPr="00963A46" w14:paraId="0D52104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B8439BB" w14:textId="4642AC54" w:rsidR="00667FF4" w:rsidRPr="00667FF4" w:rsidRDefault="00667FF4" w:rsidP="00667FF4">
            <w:pPr>
              <w:pStyle w:val="SIText"/>
            </w:pPr>
            <w:r>
              <w:t>4.</w:t>
            </w:r>
            <w:r w:rsidR="0009002C">
              <w:t xml:space="preserve"> </w:t>
            </w:r>
            <w:r w:rsidRPr="00667FF4">
              <w:t>Review maintenance works</w:t>
            </w:r>
          </w:p>
        </w:tc>
        <w:tc>
          <w:tcPr>
            <w:tcW w:w="3604" w:type="pct"/>
            <w:shd w:val="clear" w:color="auto" w:fill="auto"/>
          </w:tcPr>
          <w:p w14:paraId="6AA7712E" w14:textId="39FDAD5F" w:rsidR="00667FF4" w:rsidRPr="00667FF4" w:rsidRDefault="00667FF4" w:rsidP="00667FF4">
            <w:pPr>
              <w:pStyle w:val="SIText"/>
            </w:pPr>
            <w:r w:rsidRPr="00186C5E">
              <w:t>4.1</w:t>
            </w:r>
            <w:r>
              <w:t xml:space="preserve"> </w:t>
            </w:r>
            <w:r w:rsidRPr="00186C5E">
              <w:t>Review maintenance schedules and update maintenance programs according</w:t>
            </w:r>
            <w:r w:rsidR="00B07E13">
              <w:t xml:space="preserve"> to workplace timeframes and procedures</w:t>
            </w:r>
          </w:p>
          <w:p w14:paraId="34ADDF08" w14:textId="37D24296" w:rsidR="00667FF4" w:rsidRPr="00667FF4" w:rsidRDefault="00667FF4" w:rsidP="00641304">
            <w:pPr>
              <w:pStyle w:val="SIText"/>
            </w:pPr>
            <w:r w:rsidRPr="00186C5E">
              <w:t>4.2</w:t>
            </w:r>
            <w:r>
              <w:t xml:space="preserve"> </w:t>
            </w:r>
            <w:r w:rsidR="00FE2E8A">
              <w:t>Assess and r</w:t>
            </w:r>
            <w:r w:rsidR="00B07E13">
              <w:t>eport</w:t>
            </w:r>
            <w:r w:rsidRPr="00667FF4">
              <w:t xml:space="preserve"> status of turf </w:t>
            </w:r>
            <w:r w:rsidR="00A36578">
              <w:t>facility assets</w:t>
            </w:r>
            <w:r w:rsidRPr="00667FF4">
              <w:t xml:space="preserve"> and </w:t>
            </w:r>
            <w:r w:rsidR="00B07E13">
              <w:t>recommend</w:t>
            </w:r>
            <w:r w:rsidRPr="00667FF4">
              <w:t xml:space="preserve"> upgrade</w:t>
            </w:r>
            <w:r w:rsidR="006D324B">
              <w:t xml:space="preserve">, </w:t>
            </w:r>
            <w:r w:rsidRPr="00667FF4">
              <w:t>replacement</w:t>
            </w:r>
            <w:r w:rsidR="006D324B">
              <w:t xml:space="preserve"> or disposal</w:t>
            </w:r>
            <w:r w:rsidRPr="00667FF4">
              <w:t xml:space="preserve"> </w:t>
            </w:r>
            <w:r w:rsidR="00B07E13">
              <w:t>according to workplace procedures</w:t>
            </w:r>
          </w:p>
        </w:tc>
      </w:tr>
    </w:tbl>
    <w:p w14:paraId="20470328" w14:textId="77777777" w:rsidR="005F771F" w:rsidRDefault="005F771F" w:rsidP="005F771F">
      <w:pPr>
        <w:pStyle w:val="SIText"/>
      </w:pPr>
    </w:p>
    <w:p w14:paraId="5F50D212" w14:textId="77777777" w:rsidR="005F771F" w:rsidRPr="000754EC" w:rsidRDefault="005F771F" w:rsidP="000754EC">
      <w:r>
        <w:br w:type="page"/>
      </w:r>
    </w:p>
    <w:p w14:paraId="72E8B702" w14:textId="77777777" w:rsidR="007F20CE" w:rsidRPr="00373A14" w:rsidRDefault="007F20CE" w:rsidP="007F20C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7F20CE" w:rsidRPr="00346B50" w14:paraId="402533F9" w14:textId="77777777" w:rsidTr="00D0681B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ACF4" w14:textId="77777777" w:rsidR="007F20CE" w:rsidRPr="007F20CE" w:rsidRDefault="007F20CE" w:rsidP="007F20CE">
            <w:pPr>
              <w:pStyle w:val="SIHeading2"/>
            </w:pPr>
            <w:r w:rsidRPr="00373A14">
              <w:t>Foundation Skills</w:t>
            </w:r>
          </w:p>
          <w:p w14:paraId="7514F5C3" w14:textId="77777777" w:rsidR="007F20CE" w:rsidRPr="007F20CE" w:rsidRDefault="007F20CE" w:rsidP="007F20CE">
            <w:pPr>
              <w:pStyle w:val="SIText"/>
              <w:rPr>
                <w:rStyle w:val="SIText-Italic"/>
              </w:rPr>
            </w:pPr>
            <w:r w:rsidRPr="007F20CE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7F20CE" w:rsidRPr="00346B50" w14:paraId="58B86952" w14:textId="77777777" w:rsidTr="00D0681B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B44A" w14:textId="77777777" w:rsidR="007F20CE" w:rsidRPr="007F20CE" w:rsidRDefault="007F20CE" w:rsidP="007F20CE">
            <w:pPr>
              <w:pStyle w:val="SIText-Bold"/>
              <w:rPr>
                <w:rFonts w:eastAsiaTheme="majorEastAsia"/>
              </w:rPr>
            </w:pPr>
            <w:r w:rsidRPr="007F20CE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7D1C" w14:textId="77777777" w:rsidR="007F20CE" w:rsidRPr="007F20CE" w:rsidRDefault="007F20CE" w:rsidP="007F20CE">
            <w:pPr>
              <w:pStyle w:val="SIText-Bold"/>
              <w:rPr>
                <w:rFonts w:eastAsiaTheme="majorEastAsia"/>
              </w:rPr>
            </w:pPr>
            <w:r w:rsidRPr="007F20CE">
              <w:rPr>
                <w:rFonts w:eastAsiaTheme="majorEastAsia"/>
              </w:rPr>
              <w:t>Description</w:t>
            </w:r>
          </w:p>
        </w:tc>
      </w:tr>
      <w:tr w:rsidR="007F20CE" w:rsidRPr="00346B50" w14:paraId="62D2CD71" w14:textId="77777777" w:rsidTr="00D0681B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CD96" w14:textId="77777777" w:rsidR="007F20CE" w:rsidRPr="007F20CE" w:rsidRDefault="007F20CE" w:rsidP="007F20CE">
            <w:pPr>
              <w:pStyle w:val="SIText"/>
            </w:pPr>
            <w:r w:rsidRPr="00373A14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B761" w14:textId="388865C8" w:rsidR="007F20CE" w:rsidRPr="00373A14" w:rsidRDefault="002805EF" w:rsidP="002805EF">
            <w:pPr>
              <w:pStyle w:val="SIBulletList1"/>
            </w:pPr>
            <w:r>
              <w:t xml:space="preserve">Interpret and </w:t>
            </w:r>
            <w:r w:rsidR="00124DA4" w:rsidRPr="00124DA4">
              <w:t xml:space="preserve">evaluate </w:t>
            </w:r>
            <w:r w:rsidR="00124DA4">
              <w:t xml:space="preserve">manufacturer instructions </w:t>
            </w:r>
            <w:r>
              <w:t xml:space="preserve">to identify </w:t>
            </w:r>
            <w:r w:rsidR="00124DA4">
              <w:t xml:space="preserve">and </w:t>
            </w:r>
            <w:r w:rsidR="00124DA4" w:rsidRPr="00124DA4">
              <w:t xml:space="preserve">synthesise </w:t>
            </w:r>
            <w:r>
              <w:t xml:space="preserve">critical information </w:t>
            </w:r>
            <w:r w:rsidR="00124DA4" w:rsidRPr="00124DA4">
              <w:t>into program</w:t>
            </w:r>
            <w:r>
              <w:t>s to manage sports turf asset</w:t>
            </w:r>
          </w:p>
        </w:tc>
      </w:tr>
      <w:tr w:rsidR="007F20CE" w:rsidRPr="00346B50" w14:paraId="2019A4FB" w14:textId="77777777" w:rsidTr="00D0681B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53A6" w14:textId="77777777" w:rsidR="007F20CE" w:rsidRPr="007F20CE" w:rsidRDefault="007F20CE" w:rsidP="007F20CE">
            <w:pPr>
              <w:pStyle w:val="SIText"/>
            </w:pPr>
            <w:r w:rsidRPr="00373A14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FDC2" w14:textId="40738DA6" w:rsidR="003159DF" w:rsidRDefault="003159DF" w:rsidP="00CD509D">
            <w:pPr>
              <w:pStyle w:val="SIBulletList1"/>
            </w:pPr>
          </w:p>
          <w:p w14:paraId="0F35DADA" w14:textId="7C12B676" w:rsidR="007F20CE" w:rsidRPr="00373A14" w:rsidRDefault="003159DF" w:rsidP="00CD509D">
            <w:pPr>
              <w:pStyle w:val="SIBulletList1"/>
            </w:pPr>
            <w:r>
              <w:t xml:space="preserve">Use industry and other specialised terminology when documenting maintenance programs </w:t>
            </w:r>
          </w:p>
        </w:tc>
      </w:tr>
      <w:tr w:rsidR="007F20CE" w:rsidRPr="00346B50" w14:paraId="0677BCCB" w14:textId="77777777" w:rsidTr="00D0681B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9C32" w14:textId="77777777" w:rsidR="007F20CE" w:rsidRPr="007F20CE" w:rsidRDefault="007F20CE" w:rsidP="007F20CE">
            <w:pPr>
              <w:pStyle w:val="SIText"/>
            </w:pPr>
            <w:r w:rsidRPr="00373A14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E7C2" w14:textId="2C0DE150" w:rsidR="007F20CE" w:rsidRPr="00373A14" w:rsidRDefault="00124DA4" w:rsidP="00840E80">
            <w:pPr>
              <w:pStyle w:val="SIBulletList1"/>
            </w:pPr>
            <w:r w:rsidRPr="00124DA4">
              <w:t xml:space="preserve">Analyses and synthesises mathematical information from a broad range of </w:t>
            </w:r>
            <w:r>
              <w:t xml:space="preserve">materials </w:t>
            </w:r>
            <w:r w:rsidRPr="00124DA4">
              <w:t xml:space="preserve">to develop </w:t>
            </w:r>
            <w:r>
              <w:t xml:space="preserve">maintenance </w:t>
            </w:r>
            <w:r w:rsidRPr="00124DA4">
              <w:t xml:space="preserve">schedules and </w:t>
            </w:r>
            <w:r>
              <w:t>procedures</w:t>
            </w:r>
          </w:p>
        </w:tc>
      </w:tr>
    </w:tbl>
    <w:p w14:paraId="4BAF4F3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6478F1A" w14:textId="77777777" w:rsidTr="00F33FF2">
        <w:tc>
          <w:tcPr>
            <w:tcW w:w="5000" w:type="pct"/>
            <w:gridSpan w:val="4"/>
          </w:tcPr>
          <w:p w14:paraId="1F7F009F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F4C65A8" w14:textId="77777777" w:rsidTr="00F33FF2">
        <w:tc>
          <w:tcPr>
            <w:tcW w:w="1028" w:type="pct"/>
          </w:tcPr>
          <w:p w14:paraId="6249D34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53A334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4CE6D1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E3B983E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67FF4" w14:paraId="0BB1BBFC" w14:textId="77777777" w:rsidTr="00F33FF2">
        <w:tc>
          <w:tcPr>
            <w:tcW w:w="1028" w:type="pct"/>
          </w:tcPr>
          <w:p w14:paraId="20E49D6C" w14:textId="77777777" w:rsidR="00667FF4" w:rsidRPr="00667FF4" w:rsidRDefault="00667FF4" w:rsidP="00667FF4">
            <w:pPr>
              <w:pStyle w:val="SIText"/>
            </w:pPr>
            <w:r w:rsidRPr="00660FC5">
              <w:t>AHCTRF504 Manage sports turf facility assets</w:t>
            </w:r>
          </w:p>
        </w:tc>
        <w:tc>
          <w:tcPr>
            <w:tcW w:w="1105" w:type="pct"/>
          </w:tcPr>
          <w:p w14:paraId="7D780555" w14:textId="18513934" w:rsidR="00667FF4" w:rsidRPr="00667FF4" w:rsidRDefault="00667FF4" w:rsidP="00667FF4">
            <w:pPr>
              <w:pStyle w:val="SIText"/>
            </w:pPr>
            <w:r w:rsidRPr="00660FC5">
              <w:t>AHCTRF504</w:t>
            </w:r>
            <w:r w:rsidR="00877B83">
              <w:t xml:space="preserve"> </w:t>
            </w:r>
            <w:r w:rsidRPr="00660FC5">
              <w:t>Manage sports turf facility assets</w:t>
            </w:r>
          </w:p>
        </w:tc>
        <w:tc>
          <w:tcPr>
            <w:tcW w:w="1251" w:type="pct"/>
          </w:tcPr>
          <w:p w14:paraId="00718A90" w14:textId="155A2973" w:rsidR="00667FF4" w:rsidRPr="000754EC" w:rsidRDefault="009B3123" w:rsidP="00667FF4">
            <w:pPr>
              <w:pStyle w:val="SIText"/>
            </w:pPr>
            <w:r>
              <w:t>C</w:t>
            </w:r>
            <w:r w:rsidRPr="009B3123">
              <w:t>hanges to Elements and Performance Criteria for clarity Updated Performance Evidence and Knowledge Evidenc</w:t>
            </w:r>
            <w:r>
              <w:t>e</w:t>
            </w:r>
          </w:p>
        </w:tc>
        <w:tc>
          <w:tcPr>
            <w:tcW w:w="1616" w:type="pct"/>
          </w:tcPr>
          <w:p w14:paraId="1EDD7362" w14:textId="77777777" w:rsidR="00667FF4" w:rsidRPr="00667FF4" w:rsidRDefault="00667FF4" w:rsidP="00667FF4">
            <w:pPr>
              <w:pStyle w:val="SIText"/>
            </w:pPr>
            <w:r w:rsidRPr="000754EC">
              <w:t xml:space="preserve">Equivalent unit </w:t>
            </w:r>
          </w:p>
          <w:p w14:paraId="30A02B81" w14:textId="77777777" w:rsidR="00667FF4" w:rsidRPr="00667FF4" w:rsidRDefault="00667FF4" w:rsidP="00667FF4">
            <w:pPr>
              <w:pStyle w:val="SIText"/>
            </w:pPr>
          </w:p>
        </w:tc>
      </w:tr>
    </w:tbl>
    <w:p w14:paraId="3C8572A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72B23D3" w14:textId="77777777" w:rsidTr="00CA2922">
        <w:tc>
          <w:tcPr>
            <w:tcW w:w="1396" w:type="pct"/>
            <w:shd w:val="clear" w:color="auto" w:fill="auto"/>
          </w:tcPr>
          <w:p w14:paraId="668C200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8B6C833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1D09FA38" w14:textId="77777777" w:rsidR="00F1480E" w:rsidRDefault="00F1480E" w:rsidP="005F771F">
      <w:pPr>
        <w:pStyle w:val="SIText"/>
      </w:pPr>
    </w:p>
    <w:p w14:paraId="22D1026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4CA9F3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55C48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061D8E5" w14:textId="77777777" w:rsidR="00556C4C" w:rsidRPr="000754EC" w:rsidRDefault="00556C4C" w:rsidP="002F4BEC">
            <w:pPr>
              <w:pStyle w:val="SIUnittitle"/>
            </w:pPr>
            <w:r w:rsidRPr="00F56827">
              <w:t xml:space="preserve">Assessment requirements for </w:t>
            </w:r>
            <w:r w:rsidR="00667FF4" w:rsidRPr="00660FC5">
              <w:t>AHCTRF504 Manage sports turf facility assets</w:t>
            </w:r>
          </w:p>
        </w:tc>
      </w:tr>
      <w:tr w:rsidR="00556C4C" w:rsidRPr="00A55106" w14:paraId="063C5DB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C4AA22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CD353EC" w14:textId="77777777" w:rsidTr="00113678">
        <w:tc>
          <w:tcPr>
            <w:tcW w:w="5000" w:type="pct"/>
            <w:gridSpan w:val="2"/>
            <w:shd w:val="clear" w:color="auto" w:fill="auto"/>
          </w:tcPr>
          <w:p w14:paraId="3437A42E" w14:textId="77777777" w:rsidR="00FE2E8A" w:rsidRDefault="00BC4EFF" w:rsidP="006D3F21">
            <w:r w:rsidRPr="00BC4EFF">
              <w:t xml:space="preserve">An individual demonstrating competency must satisfy all of the elements and performance criteria in this unit. </w:t>
            </w:r>
          </w:p>
          <w:p w14:paraId="504DC279" w14:textId="4BE2DFE0" w:rsidR="00BC4EFF" w:rsidRPr="00667FF4" w:rsidRDefault="00BC4EFF" w:rsidP="005B7504">
            <w:r w:rsidRPr="00BC4EFF">
              <w:t xml:space="preserve">There must be evidence that the individual has on at least one occasion demonstrated the ability to </w:t>
            </w:r>
            <w:r w:rsidR="00FE2E8A">
              <w:t xml:space="preserve">manage sports turf facility assets </w:t>
            </w:r>
            <w:r w:rsidRPr="00BC4EFF">
              <w:t>ensuring they have:</w:t>
            </w:r>
          </w:p>
          <w:p w14:paraId="740AE069" w14:textId="5D40E2AF" w:rsidR="004F3315" w:rsidRDefault="002E3217" w:rsidP="00667FF4">
            <w:pPr>
              <w:pStyle w:val="SIBulletList1"/>
            </w:pPr>
            <w:r>
              <w:t xml:space="preserve">identified sports turf facility assets, </w:t>
            </w:r>
            <w:r w:rsidR="004F3315">
              <w:t>categorised</w:t>
            </w:r>
            <w:r>
              <w:t xml:space="preserve"> them into type and </w:t>
            </w:r>
            <w:r w:rsidR="004F3315">
              <w:t>maintenance requirements and recorded in workplace asset register (database)</w:t>
            </w:r>
          </w:p>
          <w:p w14:paraId="1D45295F" w14:textId="2B8982E5" w:rsidR="004F3315" w:rsidRDefault="004F3315" w:rsidP="00771383">
            <w:pPr>
              <w:pStyle w:val="SIBulletList1"/>
            </w:pPr>
            <w:r>
              <w:t>determined</w:t>
            </w:r>
            <w:r w:rsidR="00667FF4" w:rsidRPr="00577D91">
              <w:t xml:space="preserve"> maintenance requirements</w:t>
            </w:r>
            <w:r>
              <w:t>, resources and timing of maintenance and developed a schedule for sports turf facility</w:t>
            </w:r>
            <w:r w:rsidR="00865D15">
              <w:t xml:space="preserve">, equipment and mechanical </w:t>
            </w:r>
            <w:r>
              <w:t>assets according to manufacturer and workplace specifications</w:t>
            </w:r>
          </w:p>
          <w:p w14:paraId="6A9F6126" w14:textId="72283B68" w:rsidR="004F3315" w:rsidRDefault="004F3315" w:rsidP="00771383">
            <w:pPr>
              <w:pStyle w:val="SIBulletList1"/>
            </w:pPr>
            <w:r>
              <w:t xml:space="preserve">developed and implemented a maintenance record keeping procedure </w:t>
            </w:r>
            <w:r w:rsidR="00FE2E8A">
              <w:t>for sports turf facility assets</w:t>
            </w:r>
          </w:p>
          <w:p w14:paraId="1B48780E" w14:textId="77777777" w:rsidR="004F3315" w:rsidRDefault="004F3315" w:rsidP="004F3315">
            <w:pPr>
              <w:pStyle w:val="SIBulletList1"/>
            </w:pPr>
            <w:r>
              <w:t>communicated sports turf facility assets</w:t>
            </w:r>
            <w:r w:rsidRPr="004F3315">
              <w:t xml:space="preserve"> </w:t>
            </w:r>
            <w:r>
              <w:t>maintenance schedule and procedures to stakeholders</w:t>
            </w:r>
          </w:p>
          <w:p w14:paraId="369473A5" w14:textId="134E5B64" w:rsidR="00667FF4" w:rsidRDefault="00667FF4" w:rsidP="00064EC9">
            <w:pPr>
              <w:pStyle w:val="SIBulletList1"/>
            </w:pPr>
            <w:r w:rsidRPr="00577D91">
              <w:t>monitor</w:t>
            </w:r>
            <w:r w:rsidR="00FE2E8A">
              <w:t>ed</w:t>
            </w:r>
            <w:r w:rsidRPr="00577D91">
              <w:t xml:space="preserve"> </w:t>
            </w:r>
            <w:r w:rsidR="00FE2E8A">
              <w:t xml:space="preserve">maintenance </w:t>
            </w:r>
            <w:r w:rsidRPr="00577D91">
              <w:t>work</w:t>
            </w:r>
            <w:r w:rsidR="00FE2E8A">
              <w:t xml:space="preserve"> and safety procedures for sports turf facility assets</w:t>
            </w:r>
          </w:p>
          <w:p w14:paraId="2188F7EF" w14:textId="77777777" w:rsidR="00FE2E8A" w:rsidRDefault="00667FF4" w:rsidP="00667FF4">
            <w:pPr>
              <w:pStyle w:val="SIBulletList1"/>
            </w:pPr>
            <w:r w:rsidRPr="00577D91">
              <w:t>review</w:t>
            </w:r>
            <w:r w:rsidR="00FE2E8A">
              <w:t>ed</w:t>
            </w:r>
            <w:r w:rsidRPr="00577D91">
              <w:t xml:space="preserve"> and update</w:t>
            </w:r>
            <w:r w:rsidR="00FE2E8A">
              <w:t>d</w:t>
            </w:r>
            <w:r w:rsidRPr="00577D91">
              <w:t xml:space="preserve"> maintenance programs and schedules</w:t>
            </w:r>
          </w:p>
          <w:p w14:paraId="78255FA6" w14:textId="1ED4BEB9" w:rsidR="00556C4C" w:rsidRPr="000754EC" w:rsidRDefault="00FE2E8A" w:rsidP="00641304">
            <w:pPr>
              <w:pStyle w:val="SIBulletList1"/>
            </w:pPr>
            <w:proofErr w:type="gramStart"/>
            <w:r>
              <w:t>assessed</w:t>
            </w:r>
            <w:proofErr w:type="gramEnd"/>
            <w:r>
              <w:t xml:space="preserve"> and reported status of sports turf facility assets and recommended remedial action when identified as unserviceable.</w:t>
            </w:r>
          </w:p>
        </w:tc>
      </w:tr>
    </w:tbl>
    <w:p w14:paraId="62475ED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876FCD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70F7E8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9C70E54" w14:textId="77777777" w:rsidTr="00CA2922">
        <w:tc>
          <w:tcPr>
            <w:tcW w:w="5000" w:type="pct"/>
            <w:shd w:val="clear" w:color="auto" w:fill="auto"/>
          </w:tcPr>
          <w:p w14:paraId="7104E129" w14:textId="7A3B9039" w:rsidR="00BC4EFF" w:rsidRPr="00667FF4" w:rsidRDefault="00BC4EFF" w:rsidP="00667FF4">
            <w:pPr>
              <w:pStyle w:val="SIText"/>
            </w:pPr>
            <w:r w:rsidRPr="00BC4EFF">
              <w:t>An individual must be able to demonstrate the knowledge required to perform the tasks outlined in the elements and performance criteria of this unit. This includes knowledge of:</w:t>
            </w:r>
          </w:p>
          <w:p w14:paraId="12090730" w14:textId="0F37A7EA" w:rsidR="00667FF4" w:rsidRDefault="00667FF4" w:rsidP="00667FF4">
            <w:pPr>
              <w:pStyle w:val="SIBulletList1"/>
            </w:pPr>
            <w:r w:rsidRPr="00577D91">
              <w:t>manag</w:t>
            </w:r>
            <w:r w:rsidR="00641304">
              <w:t>ement strategies for managing s</w:t>
            </w:r>
            <w:r w:rsidRPr="00577D91">
              <w:t xml:space="preserve">ports turf </w:t>
            </w:r>
            <w:r w:rsidR="00A36578">
              <w:t>facility assets</w:t>
            </w:r>
            <w:r w:rsidR="00086C94">
              <w:t xml:space="preserve"> and effect on key stakeholders</w:t>
            </w:r>
          </w:p>
          <w:p w14:paraId="2B6D00ED" w14:textId="77777777" w:rsidR="00641304" w:rsidRDefault="00641304" w:rsidP="00641304">
            <w:pPr>
              <w:pStyle w:val="SIBulletList1"/>
            </w:pPr>
            <w:r>
              <w:t xml:space="preserve">typical sports </w:t>
            </w:r>
            <w:r w:rsidRPr="00A36578">
              <w:t>t</w:t>
            </w:r>
            <w:r w:rsidRPr="00641304">
              <w:t>urf facility</w:t>
            </w:r>
            <w:r>
              <w:t xml:space="preserve"> </w:t>
            </w:r>
            <w:r w:rsidRPr="00641304">
              <w:t xml:space="preserve">assets </w:t>
            </w:r>
            <w:r>
              <w:t>including:</w:t>
            </w:r>
          </w:p>
          <w:p w14:paraId="6E0DF9DE" w14:textId="2BB7A06C" w:rsidR="00554B77" w:rsidRDefault="00554B77" w:rsidP="005B7504">
            <w:pPr>
              <w:pStyle w:val="SIBulletList2"/>
            </w:pPr>
            <w:r>
              <w:t>buildings and structures</w:t>
            </w:r>
          </w:p>
          <w:p w14:paraId="55F95EF2" w14:textId="4B814B77" w:rsidR="00554B77" w:rsidRDefault="00554B77" w:rsidP="005B7504">
            <w:pPr>
              <w:pStyle w:val="SIBulletList2"/>
            </w:pPr>
            <w:r>
              <w:t>tools, machinery and equipment</w:t>
            </w:r>
          </w:p>
          <w:p w14:paraId="3A38FFC1" w14:textId="556F53F2" w:rsidR="00554B77" w:rsidRDefault="00554B77" w:rsidP="005B7504">
            <w:pPr>
              <w:pStyle w:val="SIBulletList2"/>
            </w:pPr>
            <w:r>
              <w:t>water supply</w:t>
            </w:r>
            <w:r w:rsidR="0061766A">
              <w:t xml:space="preserve">, </w:t>
            </w:r>
            <w:r>
              <w:t>irrigation and drainage equipment</w:t>
            </w:r>
          </w:p>
          <w:p w14:paraId="422BC3A9" w14:textId="77777777" w:rsidR="00554B77" w:rsidRDefault="00554B77" w:rsidP="005B7504">
            <w:pPr>
              <w:pStyle w:val="SIBulletList2"/>
            </w:pPr>
            <w:r>
              <w:t>office equipment and resources</w:t>
            </w:r>
          </w:p>
          <w:p w14:paraId="43AA5B0C" w14:textId="06E40119" w:rsidR="00405B20" w:rsidRPr="00405B20" w:rsidRDefault="00405B20" w:rsidP="00405B20">
            <w:pPr>
              <w:pStyle w:val="SIBulletList2"/>
            </w:pPr>
            <w:r>
              <w:t>g</w:t>
            </w:r>
            <w:r w:rsidRPr="00405B20">
              <w:t>ardens and surrounds</w:t>
            </w:r>
          </w:p>
          <w:p w14:paraId="41AB3B2C" w14:textId="65318848" w:rsidR="00405B20" w:rsidRPr="00667FF4" w:rsidRDefault="00405B20" w:rsidP="005B7504">
            <w:pPr>
              <w:pStyle w:val="SIBulletList2"/>
            </w:pPr>
            <w:r>
              <w:t>f</w:t>
            </w:r>
            <w:r w:rsidRPr="00405B20">
              <w:t xml:space="preserve">encing </w:t>
            </w:r>
          </w:p>
          <w:p w14:paraId="70B9003B" w14:textId="77777777" w:rsidR="00667FF4" w:rsidRDefault="00667FF4" w:rsidP="005B7504">
            <w:pPr>
              <w:pStyle w:val="SIBulletList1"/>
            </w:pPr>
            <w:r w:rsidRPr="00577D91">
              <w:t>maintenance requirements of sports turf physical resources and infrastructure</w:t>
            </w:r>
          </w:p>
          <w:p w14:paraId="60698132" w14:textId="77777777" w:rsidR="00554B77" w:rsidRDefault="00554B77" w:rsidP="005B7504">
            <w:pPr>
              <w:pStyle w:val="SIBulletList2"/>
            </w:pPr>
            <w:r>
              <w:t>repairs</w:t>
            </w:r>
          </w:p>
          <w:p w14:paraId="79475D8D" w14:textId="5275F6A9" w:rsidR="00554B77" w:rsidRDefault="00641304" w:rsidP="005B7504">
            <w:pPr>
              <w:pStyle w:val="SIBulletList2"/>
            </w:pPr>
            <w:r>
              <w:t>manufacturers specification</w:t>
            </w:r>
          </w:p>
          <w:p w14:paraId="513109E8" w14:textId="4482F0B3" w:rsidR="00554B77" w:rsidRDefault="00641304" w:rsidP="005B7504">
            <w:pPr>
              <w:pStyle w:val="SIBulletList2"/>
            </w:pPr>
            <w:r>
              <w:t xml:space="preserve">scheduling </w:t>
            </w:r>
            <w:r w:rsidR="00554B77">
              <w:t>and regular services</w:t>
            </w:r>
          </w:p>
          <w:p w14:paraId="37BD4503" w14:textId="5644E063" w:rsidR="00554B77" w:rsidRPr="00667FF4" w:rsidRDefault="00554B77" w:rsidP="005B7504">
            <w:pPr>
              <w:pStyle w:val="SIBulletList2"/>
            </w:pPr>
            <w:r>
              <w:t>standards</w:t>
            </w:r>
            <w:r w:rsidR="00641304">
              <w:t xml:space="preserve"> and specifications</w:t>
            </w:r>
          </w:p>
          <w:p w14:paraId="026E2EEC" w14:textId="38829CB4" w:rsidR="00554B77" w:rsidRDefault="007F43FC" w:rsidP="00667FF4">
            <w:pPr>
              <w:pStyle w:val="SIBulletList1"/>
            </w:pPr>
            <w:r>
              <w:t xml:space="preserve">recording </w:t>
            </w:r>
            <w:r w:rsidR="00667FF4" w:rsidRPr="00577D91">
              <w:t xml:space="preserve">asset management </w:t>
            </w:r>
            <w:r w:rsidR="00554B77">
              <w:t>including</w:t>
            </w:r>
            <w:r w:rsidR="00641304">
              <w:t>:</w:t>
            </w:r>
          </w:p>
          <w:p w14:paraId="09F30528" w14:textId="47157009" w:rsidR="007F43FC" w:rsidRDefault="007F43FC" w:rsidP="005B7504">
            <w:pPr>
              <w:pStyle w:val="SIBulletList2"/>
            </w:pPr>
            <w:r>
              <w:t>information to be recorded</w:t>
            </w:r>
          </w:p>
          <w:p w14:paraId="044ABE04" w14:textId="31C28632" w:rsidR="00667FF4" w:rsidRDefault="00554B77" w:rsidP="005B7504">
            <w:pPr>
              <w:pStyle w:val="SIBulletList2"/>
            </w:pPr>
            <w:r>
              <w:t xml:space="preserve">proprietary </w:t>
            </w:r>
            <w:r w:rsidR="00667FF4" w:rsidRPr="00577D91">
              <w:t>software</w:t>
            </w:r>
          </w:p>
          <w:p w14:paraId="0EA3015C" w14:textId="6FA0CB78" w:rsidR="00554B77" w:rsidRPr="00667FF4" w:rsidRDefault="00554B77" w:rsidP="005B7504">
            <w:pPr>
              <w:pStyle w:val="SIBulletList2"/>
            </w:pPr>
            <w:r>
              <w:t xml:space="preserve">in-house paper or computer databases </w:t>
            </w:r>
          </w:p>
          <w:p w14:paraId="42684631" w14:textId="5ED1F660" w:rsidR="00667FF4" w:rsidRPr="00667FF4" w:rsidRDefault="00667FF4" w:rsidP="00667FF4">
            <w:pPr>
              <w:pStyle w:val="SIBulletList1"/>
            </w:pPr>
            <w:r w:rsidRPr="00577D91">
              <w:t>scheduling and programming of sports turf maintenance works</w:t>
            </w:r>
            <w:r w:rsidR="00554B77">
              <w:t xml:space="preserve"> including replacement plans and </w:t>
            </w:r>
            <w:r w:rsidR="00A36578">
              <w:t>depreciation</w:t>
            </w:r>
          </w:p>
          <w:p w14:paraId="38B08561" w14:textId="30E17156" w:rsidR="00641304" w:rsidRDefault="00641304" w:rsidP="00641304">
            <w:pPr>
              <w:pStyle w:val="SIBulletList1"/>
            </w:pPr>
            <w:r>
              <w:t>developing health and safety procedures for overseeing asset maintenance programs including:</w:t>
            </w:r>
          </w:p>
          <w:p w14:paraId="3357F0BE" w14:textId="0F24C204" w:rsidR="00641304" w:rsidRDefault="00641304" w:rsidP="005B7504">
            <w:pPr>
              <w:pStyle w:val="SIBulletList2"/>
            </w:pPr>
            <w:r>
              <w:t>safe operating procedures and practices</w:t>
            </w:r>
          </w:p>
          <w:p w14:paraId="1FE3D589" w14:textId="54FE9D5A" w:rsidR="00641304" w:rsidRDefault="00641304" w:rsidP="005B7504">
            <w:pPr>
              <w:pStyle w:val="SIBulletList2"/>
            </w:pPr>
            <w:r>
              <w:t>designating required personal safety equipment</w:t>
            </w:r>
          </w:p>
          <w:p w14:paraId="7FB99644" w14:textId="581DAD48" w:rsidR="00086C94" w:rsidRDefault="00641304" w:rsidP="005B7504">
            <w:pPr>
              <w:pStyle w:val="SIBulletList1"/>
            </w:pPr>
            <w:r w:rsidRPr="00641304">
              <w:t xml:space="preserve">communications strategies </w:t>
            </w:r>
            <w:r>
              <w:t xml:space="preserve">and methods </w:t>
            </w:r>
            <w:r w:rsidRPr="00641304">
              <w:t xml:space="preserve">for </w:t>
            </w:r>
            <w:r>
              <w:t xml:space="preserve">informing stakeholders of maintenance </w:t>
            </w:r>
            <w:r w:rsidRPr="00641304">
              <w:t>programs</w:t>
            </w:r>
          </w:p>
          <w:p w14:paraId="35599C1F" w14:textId="05C28860" w:rsidR="00A36578" w:rsidRPr="000754EC" w:rsidRDefault="007F43FC">
            <w:pPr>
              <w:pStyle w:val="SIBulletList1"/>
            </w:pPr>
            <w:proofErr w:type="gramStart"/>
            <w:r>
              <w:t>procedures</w:t>
            </w:r>
            <w:proofErr w:type="gramEnd"/>
            <w:r>
              <w:t xml:space="preserve"> for reporting and recording maintenance activities.</w:t>
            </w:r>
          </w:p>
        </w:tc>
      </w:tr>
    </w:tbl>
    <w:p w14:paraId="747D87C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CB3155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ECEC047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8F401E5" w14:textId="77777777" w:rsidTr="00CA2922">
        <w:tc>
          <w:tcPr>
            <w:tcW w:w="5000" w:type="pct"/>
            <w:shd w:val="clear" w:color="auto" w:fill="auto"/>
          </w:tcPr>
          <w:p w14:paraId="3927C49D" w14:textId="4399C169" w:rsidR="00BC4EFF" w:rsidRPr="00BC4EFF" w:rsidRDefault="00BC4EFF" w:rsidP="00BC4EFF">
            <w:pPr>
              <w:rPr>
                <w:lang w:eastAsia="en-US"/>
              </w:rPr>
            </w:pPr>
            <w:r w:rsidRPr="00BC4EFF">
              <w:rPr>
                <w:lang w:eastAsia="en-US"/>
              </w:rPr>
              <w:t xml:space="preserve">Assessment of skills must take place under the following conditions: </w:t>
            </w:r>
          </w:p>
          <w:p w14:paraId="45AE8D9B" w14:textId="77777777" w:rsidR="00BC4EFF" w:rsidRPr="00BC4EFF" w:rsidRDefault="00BC4EFF" w:rsidP="00BC4EFF">
            <w:pPr>
              <w:pStyle w:val="SIBulletList1"/>
            </w:pPr>
            <w:r w:rsidRPr="00BC4EFF" w:rsidDel="00171E64">
              <w:t xml:space="preserve"> </w:t>
            </w:r>
            <w:r w:rsidRPr="00BC4EFF">
              <w:t>physical conditions:</w:t>
            </w:r>
          </w:p>
          <w:p w14:paraId="05772DA4" w14:textId="2B48C09A" w:rsidR="007F43FC" w:rsidRPr="00877B83" w:rsidRDefault="00405B20" w:rsidP="0001716D">
            <w:pPr>
              <w:pStyle w:val="SIBulletList2"/>
              <w:rPr>
                <w:rFonts w:eastAsia="Calibri"/>
              </w:rPr>
            </w:pPr>
            <w:r w:rsidRPr="00405B20">
              <w:t>access to a sports turf facility or an environment that accurately represents workplace conditions</w:t>
            </w:r>
            <w:r>
              <w:t xml:space="preserve"> </w:t>
            </w:r>
            <w:r w:rsidR="007F43FC">
              <w:t xml:space="preserve">with assets on which to develop </w:t>
            </w:r>
            <w:r>
              <w:t xml:space="preserve">a </w:t>
            </w:r>
            <w:r w:rsidR="007F43FC">
              <w:t>maintenance program</w:t>
            </w:r>
          </w:p>
          <w:p w14:paraId="1A42B15B" w14:textId="77777777" w:rsidR="00BC4EFF" w:rsidRPr="00BC4EFF" w:rsidRDefault="00BC4EFF" w:rsidP="00BC4EFF">
            <w:pPr>
              <w:pStyle w:val="SIBulletList1"/>
            </w:pPr>
            <w:r w:rsidRPr="00BC4EFF">
              <w:t>resources, equipment and materials:</w:t>
            </w:r>
          </w:p>
          <w:p w14:paraId="4AD05EC8" w14:textId="0DC8B291" w:rsidR="00BC4EFF" w:rsidRPr="005B7504" w:rsidRDefault="00A36578">
            <w:pPr>
              <w:pStyle w:val="SIBulletList2"/>
              <w:rPr>
                <w:rFonts w:eastAsia="Calibri"/>
              </w:rPr>
            </w:pPr>
            <w:r w:rsidRPr="005B7504">
              <w:t xml:space="preserve">computer </w:t>
            </w:r>
            <w:r w:rsidR="008B7547">
              <w:t xml:space="preserve">software </w:t>
            </w:r>
            <w:r w:rsidRPr="005B7504">
              <w:t>and internet for recordkeeping</w:t>
            </w:r>
          </w:p>
          <w:p w14:paraId="36D0EE75" w14:textId="77777777" w:rsidR="00BC4EFF" w:rsidRPr="00BC4EFF" w:rsidRDefault="00BC4EFF" w:rsidP="00BC4EFF">
            <w:pPr>
              <w:pStyle w:val="SIBulletList1"/>
              <w:rPr>
                <w:rFonts w:eastAsia="Calibri"/>
              </w:rPr>
            </w:pPr>
            <w:r w:rsidRPr="00BC4EFF">
              <w:rPr>
                <w:rFonts w:eastAsia="Calibri"/>
              </w:rPr>
              <w:t>specifications:</w:t>
            </w:r>
          </w:p>
          <w:p w14:paraId="0858C324" w14:textId="43717CE8" w:rsidR="00BC4EFF" w:rsidRPr="005B7504" w:rsidRDefault="00BC4EFF">
            <w:pPr>
              <w:pStyle w:val="SIBulletList2"/>
              <w:rPr>
                <w:rFonts w:eastAsia="Calibri"/>
              </w:rPr>
            </w:pPr>
            <w:r w:rsidRPr="005B7504">
              <w:rPr>
                <w:rFonts w:eastAsia="Calibri"/>
              </w:rPr>
              <w:t xml:space="preserve">workplace </w:t>
            </w:r>
            <w:r w:rsidR="008B7547">
              <w:rPr>
                <w:rFonts w:eastAsia="Calibri"/>
              </w:rPr>
              <w:t xml:space="preserve">procedures and </w:t>
            </w:r>
            <w:r w:rsidR="007F43FC" w:rsidRPr="005B7504">
              <w:rPr>
                <w:rFonts w:eastAsia="Calibri"/>
              </w:rPr>
              <w:t>instructions</w:t>
            </w:r>
            <w:r w:rsidR="008B7547">
              <w:rPr>
                <w:rFonts w:eastAsia="Calibri"/>
              </w:rPr>
              <w:t xml:space="preserve"> for managing sports turf facility</w:t>
            </w:r>
          </w:p>
          <w:p w14:paraId="31C918D5" w14:textId="77777777" w:rsidR="007F43FC" w:rsidRPr="005B7504" w:rsidRDefault="007F43FC">
            <w:pPr>
              <w:pStyle w:val="SIBulletList2"/>
              <w:rPr>
                <w:rFonts w:eastAsia="Calibri"/>
              </w:rPr>
            </w:pPr>
            <w:r w:rsidRPr="005B7504">
              <w:rPr>
                <w:rFonts w:eastAsia="Calibri"/>
              </w:rPr>
              <w:lastRenderedPageBreak/>
              <w:t>manufacturers maintenance instruction for assets</w:t>
            </w:r>
          </w:p>
          <w:p w14:paraId="34198BF0" w14:textId="77777777" w:rsidR="00BC4EFF" w:rsidRDefault="00BC4EFF" w:rsidP="00BC4EFF">
            <w:pPr>
              <w:pStyle w:val="SIBulletList1"/>
            </w:pPr>
            <w:r w:rsidRPr="00BC4EFF">
              <w:t>relationships:</w:t>
            </w:r>
          </w:p>
          <w:p w14:paraId="538206A2" w14:textId="7A237915" w:rsidR="007F43FC" w:rsidRDefault="00AE0FAF" w:rsidP="005B7504">
            <w:pPr>
              <w:pStyle w:val="SIBulletList2"/>
            </w:pPr>
            <w:r>
              <w:t xml:space="preserve">sports turf </w:t>
            </w:r>
            <w:r w:rsidR="007F43FC">
              <w:t>stakeholders</w:t>
            </w:r>
          </w:p>
          <w:p w14:paraId="27113057" w14:textId="7C9DC424" w:rsidR="00A36578" w:rsidRDefault="00CB18E2">
            <w:pPr>
              <w:pStyle w:val="SIBulletList1"/>
            </w:pPr>
            <w:r w:rsidRPr="00CB18E2">
              <w:t>timefram</w:t>
            </w:r>
            <w:r>
              <w:t>e:</w:t>
            </w:r>
          </w:p>
          <w:p w14:paraId="3D74C441" w14:textId="3DE90687" w:rsidR="00CB18E2" w:rsidRPr="00BC4EFF" w:rsidRDefault="00CB18E2" w:rsidP="005B7504">
            <w:pPr>
              <w:pStyle w:val="SIBulletList2"/>
            </w:pPr>
            <w:proofErr w:type="gramStart"/>
            <w:r>
              <w:t>a</w:t>
            </w:r>
            <w:proofErr w:type="gramEnd"/>
            <w:r>
              <w:t xml:space="preserve"> planned time frame in which to review maintenance schedule.</w:t>
            </w:r>
          </w:p>
          <w:p w14:paraId="35CAD9C5" w14:textId="77777777" w:rsidR="00CB18E2" w:rsidRDefault="00CB18E2" w:rsidP="006D3F21"/>
          <w:p w14:paraId="3DA8EB63" w14:textId="77777777" w:rsidR="00BC4EFF" w:rsidRPr="00BC4EFF" w:rsidRDefault="00BC4EFF" w:rsidP="006D3F21">
            <w:r w:rsidRPr="00BC4EFF">
              <w:t>Assessors of this unit must satisfy the requirements for assessors in applicable vocational education and training legislation, frameworks and/or standards.</w:t>
            </w:r>
          </w:p>
          <w:p w14:paraId="6D45C719" w14:textId="4DDA0B8A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33F972C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F58A86F" w14:textId="77777777" w:rsidTr="004679E3">
        <w:tc>
          <w:tcPr>
            <w:tcW w:w="990" w:type="pct"/>
            <w:shd w:val="clear" w:color="auto" w:fill="auto"/>
          </w:tcPr>
          <w:p w14:paraId="03B4115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E08CA3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2422A2C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67428AFB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BD3C9" w14:textId="77777777" w:rsidR="00E62E0C" w:rsidRDefault="00E62E0C" w:rsidP="00BF3F0A">
      <w:r>
        <w:separator/>
      </w:r>
    </w:p>
    <w:p w14:paraId="43D88C9A" w14:textId="77777777" w:rsidR="00E62E0C" w:rsidRDefault="00E62E0C"/>
  </w:endnote>
  <w:endnote w:type="continuationSeparator" w:id="0">
    <w:p w14:paraId="65632EB5" w14:textId="77777777" w:rsidR="00E62E0C" w:rsidRDefault="00E62E0C" w:rsidP="00BF3F0A">
      <w:r>
        <w:continuationSeparator/>
      </w:r>
    </w:p>
    <w:p w14:paraId="2903B6CA" w14:textId="77777777" w:rsidR="00E62E0C" w:rsidRDefault="00E62E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850632D" w14:textId="7F3063E6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27FAC">
          <w:rPr>
            <w:noProof/>
          </w:rPr>
          <w:t>4</w:t>
        </w:r>
        <w:r w:rsidRPr="000754EC">
          <w:fldChar w:fldCharType="end"/>
        </w:r>
      </w:p>
      <w:p w14:paraId="5EF9787B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38FFD4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E5FAF" w14:textId="77777777" w:rsidR="00E62E0C" w:rsidRDefault="00E62E0C" w:rsidP="00BF3F0A">
      <w:r>
        <w:separator/>
      </w:r>
    </w:p>
    <w:p w14:paraId="2B598123" w14:textId="77777777" w:rsidR="00E62E0C" w:rsidRDefault="00E62E0C"/>
  </w:footnote>
  <w:footnote w:type="continuationSeparator" w:id="0">
    <w:p w14:paraId="78306F26" w14:textId="77777777" w:rsidR="00E62E0C" w:rsidRDefault="00E62E0C" w:rsidP="00BF3F0A">
      <w:r>
        <w:continuationSeparator/>
      </w:r>
    </w:p>
    <w:p w14:paraId="75250215" w14:textId="77777777" w:rsidR="00E62E0C" w:rsidRDefault="00E62E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18D1A" w14:textId="77777777" w:rsidR="009C2650" w:rsidRPr="00667FF4" w:rsidRDefault="00CF795F" w:rsidP="00667FF4">
    <w:pPr>
      <w:pStyle w:val="SIText"/>
    </w:pPr>
    <w:r>
      <w:t>AHC</w:t>
    </w:r>
    <w:r w:rsidR="00C15F70">
      <w:t>TRF</w:t>
    </w:r>
    <w:r w:rsidR="00667FF4">
      <w:t xml:space="preserve">504 </w:t>
    </w:r>
    <w:r w:rsidR="00667FF4" w:rsidRPr="00667FF4">
      <w:t>Manage sports turf facility assets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D957AB1"/>
    <w:multiLevelType w:val="hybridMultilevel"/>
    <w:tmpl w:val="79D8F3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D5551"/>
    <w:multiLevelType w:val="hybridMultilevel"/>
    <w:tmpl w:val="A128F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6C94"/>
    <w:rsid w:val="0009002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24DA4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23C86"/>
    <w:rsid w:val="00233143"/>
    <w:rsid w:val="00234444"/>
    <w:rsid w:val="00242293"/>
    <w:rsid w:val="00244EA7"/>
    <w:rsid w:val="00262FC3"/>
    <w:rsid w:val="0026394F"/>
    <w:rsid w:val="00267AF6"/>
    <w:rsid w:val="00276DB8"/>
    <w:rsid w:val="002805EF"/>
    <w:rsid w:val="00282664"/>
    <w:rsid w:val="00285FB8"/>
    <w:rsid w:val="002970C3"/>
    <w:rsid w:val="002A4CD3"/>
    <w:rsid w:val="002A5F2E"/>
    <w:rsid w:val="002A6CC4"/>
    <w:rsid w:val="002C55E9"/>
    <w:rsid w:val="002D0C8B"/>
    <w:rsid w:val="002D330A"/>
    <w:rsid w:val="002E170C"/>
    <w:rsid w:val="002E193E"/>
    <w:rsid w:val="002E3217"/>
    <w:rsid w:val="002F4BEC"/>
    <w:rsid w:val="00305EFF"/>
    <w:rsid w:val="00310A6A"/>
    <w:rsid w:val="003144E6"/>
    <w:rsid w:val="003159DF"/>
    <w:rsid w:val="00321E06"/>
    <w:rsid w:val="00325B43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05B20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3315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4B77"/>
    <w:rsid w:val="00556C4C"/>
    <w:rsid w:val="005571A4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2096"/>
    <w:rsid w:val="005B5146"/>
    <w:rsid w:val="005B7504"/>
    <w:rsid w:val="005D1AFD"/>
    <w:rsid w:val="005E51E6"/>
    <w:rsid w:val="005F027A"/>
    <w:rsid w:val="005F33CC"/>
    <w:rsid w:val="005F771F"/>
    <w:rsid w:val="006121D4"/>
    <w:rsid w:val="00613B49"/>
    <w:rsid w:val="00616845"/>
    <w:rsid w:val="0061766A"/>
    <w:rsid w:val="00620E8E"/>
    <w:rsid w:val="00633CFE"/>
    <w:rsid w:val="00634FCA"/>
    <w:rsid w:val="00641304"/>
    <w:rsid w:val="00643D1B"/>
    <w:rsid w:val="006452B8"/>
    <w:rsid w:val="00652E62"/>
    <w:rsid w:val="00663763"/>
    <w:rsid w:val="00667FF4"/>
    <w:rsid w:val="00672B6B"/>
    <w:rsid w:val="00686A49"/>
    <w:rsid w:val="00687B62"/>
    <w:rsid w:val="00690C44"/>
    <w:rsid w:val="006969D9"/>
    <w:rsid w:val="006A2B68"/>
    <w:rsid w:val="006C2F32"/>
    <w:rsid w:val="006D324B"/>
    <w:rsid w:val="006D38C3"/>
    <w:rsid w:val="006D4448"/>
    <w:rsid w:val="006D6DFD"/>
    <w:rsid w:val="006E2C4D"/>
    <w:rsid w:val="006E42FE"/>
    <w:rsid w:val="006E4BBD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02CB"/>
    <w:rsid w:val="007D5A78"/>
    <w:rsid w:val="007E3BD1"/>
    <w:rsid w:val="007F1563"/>
    <w:rsid w:val="007F1EB2"/>
    <w:rsid w:val="007F20CE"/>
    <w:rsid w:val="007F43FC"/>
    <w:rsid w:val="007F44DB"/>
    <w:rsid w:val="007F5A8B"/>
    <w:rsid w:val="00817D51"/>
    <w:rsid w:val="00823530"/>
    <w:rsid w:val="00823FF4"/>
    <w:rsid w:val="00830267"/>
    <w:rsid w:val="0083040E"/>
    <w:rsid w:val="008306E7"/>
    <w:rsid w:val="008322BE"/>
    <w:rsid w:val="00834BC8"/>
    <w:rsid w:val="00837FD6"/>
    <w:rsid w:val="00840E80"/>
    <w:rsid w:val="00847B60"/>
    <w:rsid w:val="00850243"/>
    <w:rsid w:val="00851BE5"/>
    <w:rsid w:val="008545EB"/>
    <w:rsid w:val="00865011"/>
    <w:rsid w:val="00865D15"/>
    <w:rsid w:val="00877B83"/>
    <w:rsid w:val="00886790"/>
    <w:rsid w:val="008908DE"/>
    <w:rsid w:val="008A12ED"/>
    <w:rsid w:val="008A39D3"/>
    <w:rsid w:val="008B2C77"/>
    <w:rsid w:val="008B4AD2"/>
    <w:rsid w:val="008B7138"/>
    <w:rsid w:val="008B7547"/>
    <w:rsid w:val="008E260C"/>
    <w:rsid w:val="008E39BE"/>
    <w:rsid w:val="008E62EC"/>
    <w:rsid w:val="008F32F6"/>
    <w:rsid w:val="008F418A"/>
    <w:rsid w:val="00907B9C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123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36578"/>
    <w:rsid w:val="00A5092E"/>
    <w:rsid w:val="00A554D6"/>
    <w:rsid w:val="00A56E14"/>
    <w:rsid w:val="00A6476B"/>
    <w:rsid w:val="00A67069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0FAF"/>
    <w:rsid w:val="00AE1ED9"/>
    <w:rsid w:val="00AE32CB"/>
    <w:rsid w:val="00AF3957"/>
    <w:rsid w:val="00B0712C"/>
    <w:rsid w:val="00B07E13"/>
    <w:rsid w:val="00B11E36"/>
    <w:rsid w:val="00B12013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4EFF"/>
    <w:rsid w:val="00BC5075"/>
    <w:rsid w:val="00BC5419"/>
    <w:rsid w:val="00BD37BE"/>
    <w:rsid w:val="00BD3B0F"/>
    <w:rsid w:val="00BF1D4C"/>
    <w:rsid w:val="00BF3F0A"/>
    <w:rsid w:val="00C143C3"/>
    <w:rsid w:val="00C15F70"/>
    <w:rsid w:val="00C1739B"/>
    <w:rsid w:val="00C21ADE"/>
    <w:rsid w:val="00C26067"/>
    <w:rsid w:val="00C307AC"/>
    <w:rsid w:val="00C30A29"/>
    <w:rsid w:val="00C317DC"/>
    <w:rsid w:val="00C44666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18E2"/>
    <w:rsid w:val="00CB746F"/>
    <w:rsid w:val="00CC451E"/>
    <w:rsid w:val="00CC611F"/>
    <w:rsid w:val="00CD4E9D"/>
    <w:rsid w:val="00CD4F4D"/>
    <w:rsid w:val="00CD509D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45E65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DE102B"/>
    <w:rsid w:val="00E238E6"/>
    <w:rsid w:val="00E27FAC"/>
    <w:rsid w:val="00E35064"/>
    <w:rsid w:val="00E3681D"/>
    <w:rsid w:val="00E40225"/>
    <w:rsid w:val="00E40A32"/>
    <w:rsid w:val="00E501F0"/>
    <w:rsid w:val="00E6166D"/>
    <w:rsid w:val="00E62E0C"/>
    <w:rsid w:val="00E918B8"/>
    <w:rsid w:val="00E91BFF"/>
    <w:rsid w:val="00E92933"/>
    <w:rsid w:val="00E94FAD"/>
    <w:rsid w:val="00E97725"/>
    <w:rsid w:val="00EB0AA4"/>
    <w:rsid w:val="00EB131B"/>
    <w:rsid w:val="00EB27E5"/>
    <w:rsid w:val="00EB5C88"/>
    <w:rsid w:val="00EC0469"/>
    <w:rsid w:val="00EC6C4C"/>
    <w:rsid w:val="00ED5C05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480C"/>
    <w:rsid w:val="00F65EF0"/>
    <w:rsid w:val="00F71651"/>
    <w:rsid w:val="00F76191"/>
    <w:rsid w:val="00F76CC6"/>
    <w:rsid w:val="00F82FC3"/>
    <w:rsid w:val="00F83D7C"/>
    <w:rsid w:val="00FB232E"/>
    <w:rsid w:val="00FD557D"/>
    <w:rsid w:val="00FE0282"/>
    <w:rsid w:val="00FE124D"/>
    <w:rsid w:val="00FE2E8A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393CA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7D91167CCDBF4CB9CB0E8530703A74" ma:contentTypeVersion="" ma:contentTypeDescription="Create a new document." ma:contentTypeScope="" ma:versionID="b31b3c59f3803b64126f58e4f4ab7160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00f4348b-cbae-40f0-a2b1-60662f4f7982" targetNamespace="http://schemas.microsoft.com/office/2006/metadata/properties" ma:root="true" ma:fieldsID="e215c8db07e4317d3f9797963da472af" ns1:_="" ns2:_="" ns3:_="">
    <xsd:import namespace="http://schemas.microsoft.com/sharepoint/v3"/>
    <xsd:import namespace="d50bbff7-d6dd-47d2-864a-cfdc2c3db0f4"/>
    <xsd:import namespace="00f4348b-cbae-40f0-a2b1-60662f4f7982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4348b-cbae-40f0-a2b1-60662f4f7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D5B3113A-1B18-436E-B61A-049834A51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00f4348b-cbae-40f0-a2b1-60662f4f79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C86577-8727-4A97-BB2D-EA49A8F3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248</TotalTime>
  <Pages>4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37</cp:revision>
  <cp:lastPrinted>2016-05-27T05:21:00Z</cp:lastPrinted>
  <dcterms:created xsi:type="dcterms:W3CDTF">2018-08-07T00:37:00Z</dcterms:created>
  <dcterms:modified xsi:type="dcterms:W3CDTF">2019-01-31T07:34:00Z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0x0101001A7D91167CCDBF4CB9CB0E8530703A74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