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2381D7"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139"/>
      </w:tblGrid>
      <w:tr w:rsidR="00F1480E" w14:paraId="347B8BD8" w14:textId="77777777" w:rsidTr="00491D0B">
        <w:tc>
          <w:tcPr>
            <w:tcW w:w="2689" w:type="dxa"/>
          </w:tcPr>
          <w:p w14:paraId="6439001A" w14:textId="77777777" w:rsidR="00F1480E" w:rsidRPr="000754EC" w:rsidRDefault="00830267" w:rsidP="000754EC">
            <w:pPr>
              <w:pStyle w:val="SIText-Bold"/>
            </w:pPr>
            <w:r w:rsidRPr="00A326C2">
              <w:t>Release</w:t>
            </w:r>
          </w:p>
        </w:tc>
        <w:tc>
          <w:tcPr>
            <w:tcW w:w="7139" w:type="dxa"/>
          </w:tcPr>
          <w:p w14:paraId="79C5CDF8" w14:textId="77777777" w:rsidR="00F1480E" w:rsidRPr="000754EC" w:rsidRDefault="00830267" w:rsidP="000754EC">
            <w:pPr>
              <w:pStyle w:val="SIText-Bold"/>
            </w:pPr>
            <w:r w:rsidRPr="00A326C2">
              <w:t>Comments</w:t>
            </w:r>
          </w:p>
        </w:tc>
      </w:tr>
      <w:tr w:rsidR="00193DE1" w14:paraId="21433550" w14:textId="77777777" w:rsidTr="00491D0B">
        <w:tc>
          <w:tcPr>
            <w:tcW w:w="2689" w:type="dxa"/>
            <w:tcBorders>
              <w:top w:val="single" w:sz="4" w:space="0" w:color="auto"/>
              <w:left w:val="single" w:sz="4" w:space="0" w:color="auto"/>
              <w:bottom w:val="single" w:sz="4" w:space="0" w:color="auto"/>
              <w:right w:val="single" w:sz="4" w:space="0" w:color="auto"/>
            </w:tcBorders>
          </w:tcPr>
          <w:p w14:paraId="7392E1E8" w14:textId="77777777" w:rsidR="00193DE1" w:rsidRPr="00193DE1" w:rsidRDefault="00193DE1" w:rsidP="00193DE1">
            <w:pPr>
              <w:pStyle w:val="SIText"/>
            </w:pPr>
            <w:r w:rsidRPr="00193DE1">
              <w:t>Release 2</w:t>
            </w:r>
          </w:p>
        </w:tc>
        <w:tc>
          <w:tcPr>
            <w:tcW w:w="7139" w:type="dxa"/>
            <w:tcBorders>
              <w:top w:val="single" w:sz="4" w:space="0" w:color="auto"/>
              <w:left w:val="single" w:sz="4" w:space="0" w:color="auto"/>
              <w:bottom w:val="single" w:sz="4" w:space="0" w:color="auto"/>
              <w:right w:val="single" w:sz="4" w:space="0" w:color="auto"/>
            </w:tcBorders>
          </w:tcPr>
          <w:p w14:paraId="64F189E0" w14:textId="77777777" w:rsidR="00193DE1" w:rsidRPr="00193DE1" w:rsidRDefault="00193DE1" w:rsidP="00193DE1">
            <w:pPr>
              <w:pStyle w:val="SIText"/>
            </w:pPr>
            <w:r w:rsidRPr="00193DE1">
              <w:t>This version released with AHC Agriculture, Horticulture, Conservation and Land Management Training Package Version 4.0.</w:t>
            </w:r>
          </w:p>
        </w:tc>
      </w:tr>
      <w:tr w:rsidR="00E918B8" w14:paraId="700D9066" w14:textId="77777777" w:rsidTr="00491D0B">
        <w:tc>
          <w:tcPr>
            <w:tcW w:w="2689" w:type="dxa"/>
          </w:tcPr>
          <w:p w14:paraId="02B0B4EA" w14:textId="77777777" w:rsidR="00E918B8" w:rsidRPr="00E918B8" w:rsidRDefault="00E918B8" w:rsidP="00E918B8">
            <w:pPr>
              <w:pStyle w:val="SIText"/>
            </w:pPr>
            <w:r w:rsidRPr="00CC451E">
              <w:t>Release</w:t>
            </w:r>
            <w:r w:rsidRPr="00E918B8">
              <w:t xml:space="preserve"> 1</w:t>
            </w:r>
          </w:p>
        </w:tc>
        <w:tc>
          <w:tcPr>
            <w:tcW w:w="7139" w:type="dxa"/>
          </w:tcPr>
          <w:p w14:paraId="50192782" w14:textId="77777777" w:rsidR="00E918B8" w:rsidRPr="00E918B8" w:rsidRDefault="00E918B8" w:rsidP="00E918B8">
            <w:pPr>
              <w:pStyle w:val="SIText"/>
            </w:pPr>
            <w:r w:rsidRPr="007C778A">
              <w:t>This version released with AHC Agriculture, Horticulture, Conservation and Land Management Training Package Version 1.0.</w:t>
            </w:r>
          </w:p>
        </w:tc>
      </w:tr>
    </w:tbl>
    <w:p w14:paraId="536998A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3442B229" w14:textId="77777777" w:rsidTr="00CA2922">
        <w:trPr>
          <w:tblHeader/>
        </w:trPr>
        <w:tc>
          <w:tcPr>
            <w:tcW w:w="1396" w:type="pct"/>
            <w:shd w:val="clear" w:color="auto" w:fill="auto"/>
          </w:tcPr>
          <w:p w14:paraId="15124BC3" w14:textId="77777777" w:rsidR="00F1480E" w:rsidRPr="000754EC" w:rsidRDefault="00CF795F" w:rsidP="00C15F70">
            <w:pPr>
              <w:pStyle w:val="SIUNITCODE"/>
            </w:pPr>
            <w:r>
              <w:t>AHC</w:t>
            </w:r>
            <w:r w:rsidR="00C15F70">
              <w:t>TRF</w:t>
            </w:r>
            <w:r w:rsidR="004832E0">
              <w:t>302</w:t>
            </w:r>
          </w:p>
        </w:tc>
        <w:tc>
          <w:tcPr>
            <w:tcW w:w="3604" w:type="pct"/>
            <w:shd w:val="clear" w:color="auto" w:fill="auto"/>
          </w:tcPr>
          <w:p w14:paraId="79F12C70" w14:textId="77777777" w:rsidR="00F1480E" w:rsidRPr="000754EC" w:rsidRDefault="004832E0" w:rsidP="000754EC">
            <w:pPr>
              <w:pStyle w:val="SIUnittitle"/>
            </w:pPr>
            <w:r w:rsidRPr="004832E0">
              <w:t>Establish turf</w:t>
            </w:r>
          </w:p>
        </w:tc>
      </w:tr>
      <w:tr w:rsidR="00F1480E" w:rsidRPr="00963A46" w14:paraId="31C43B48" w14:textId="77777777" w:rsidTr="00CA2922">
        <w:tc>
          <w:tcPr>
            <w:tcW w:w="1396" w:type="pct"/>
            <w:shd w:val="clear" w:color="auto" w:fill="auto"/>
          </w:tcPr>
          <w:p w14:paraId="7DB990E7" w14:textId="77777777" w:rsidR="00F1480E" w:rsidRPr="000754EC" w:rsidRDefault="00FD557D" w:rsidP="000754EC">
            <w:pPr>
              <w:pStyle w:val="SIHeading2"/>
            </w:pPr>
            <w:r w:rsidRPr="00FD557D">
              <w:t>Application</w:t>
            </w:r>
          </w:p>
          <w:p w14:paraId="52F8EF18" w14:textId="77777777" w:rsidR="00FD557D" w:rsidRPr="00923720" w:rsidRDefault="00FD557D" w:rsidP="000754EC">
            <w:pPr>
              <w:pStyle w:val="SIHeading2"/>
            </w:pPr>
          </w:p>
        </w:tc>
        <w:tc>
          <w:tcPr>
            <w:tcW w:w="3604" w:type="pct"/>
            <w:shd w:val="clear" w:color="auto" w:fill="auto"/>
          </w:tcPr>
          <w:p w14:paraId="32F94B41" w14:textId="77777777" w:rsidR="004832E0" w:rsidRPr="004832E0" w:rsidRDefault="004832E0" w:rsidP="004832E0">
            <w:pPr>
              <w:pStyle w:val="SIText"/>
            </w:pPr>
            <w:r w:rsidRPr="001C1419">
              <w:t xml:space="preserve">This unit of competency describes the skills and knowledge required to establish turf by sowing, turf </w:t>
            </w:r>
            <w:r w:rsidRPr="004832E0">
              <w:t>laying, sprigging and chaffing or stolonization in sporting, public recreational open space, commercial and residential sites.</w:t>
            </w:r>
          </w:p>
          <w:p w14:paraId="20C8C6CB" w14:textId="77777777" w:rsidR="004832E0" w:rsidRPr="001C1419" w:rsidRDefault="004832E0" w:rsidP="004832E0">
            <w:pPr>
              <w:pStyle w:val="SIText"/>
            </w:pPr>
          </w:p>
          <w:p w14:paraId="6D5F600E" w14:textId="77777777" w:rsidR="00653514" w:rsidRPr="00653514" w:rsidDel="00AE6D0F" w:rsidRDefault="00653514" w:rsidP="00A64723">
            <w:pPr>
              <w:pStyle w:val="SIText"/>
            </w:pPr>
            <w:r w:rsidRPr="00653514">
              <w:t>The unit applies to individuals who work under broad direction and take responsibility for their own work. They use discretion and judgement in the selection, allocation and use of available resources and for solving problems.</w:t>
            </w:r>
          </w:p>
          <w:p w14:paraId="16E81ECE" w14:textId="77777777" w:rsidR="004832E0" w:rsidRPr="001C1419" w:rsidRDefault="004832E0" w:rsidP="004832E0">
            <w:pPr>
              <w:pStyle w:val="SIText"/>
            </w:pPr>
          </w:p>
          <w:p w14:paraId="61F2917C" w14:textId="77777777" w:rsidR="00373436" w:rsidRPr="000754EC" w:rsidRDefault="004832E0" w:rsidP="004832E0">
            <w:pPr>
              <w:pStyle w:val="SIText"/>
            </w:pPr>
            <w:r w:rsidRPr="001C1419">
              <w:t>No occupational licensing, legislative or certification requirements are known to apply to this unit at the time of publication.</w:t>
            </w:r>
          </w:p>
        </w:tc>
      </w:tr>
      <w:tr w:rsidR="00F1480E" w:rsidRPr="00963A46" w14:paraId="0ACB63FF" w14:textId="77777777" w:rsidTr="00CA2922">
        <w:tc>
          <w:tcPr>
            <w:tcW w:w="1396" w:type="pct"/>
            <w:shd w:val="clear" w:color="auto" w:fill="auto"/>
          </w:tcPr>
          <w:p w14:paraId="50230EF3" w14:textId="77777777" w:rsidR="00F1480E" w:rsidRPr="000754EC" w:rsidRDefault="00FD557D" w:rsidP="000754EC">
            <w:pPr>
              <w:pStyle w:val="SIHeading2"/>
            </w:pPr>
            <w:r w:rsidRPr="00923720">
              <w:t>Prerequisite Unit</w:t>
            </w:r>
          </w:p>
        </w:tc>
        <w:tc>
          <w:tcPr>
            <w:tcW w:w="3604" w:type="pct"/>
            <w:shd w:val="clear" w:color="auto" w:fill="auto"/>
          </w:tcPr>
          <w:p w14:paraId="6C01594A" w14:textId="77777777" w:rsidR="00F1480E" w:rsidRPr="000754EC" w:rsidRDefault="00F1480E" w:rsidP="002F4BEC">
            <w:pPr>
              <w:pStyle w:val="SIText"/>
            </w:pPr>
            <w:r w:rsidRPr="008908DE">
              <w:t>Ni</w:t>
            </w:r>
            <w:r w:rsidR="007A300D" w:rsidRPr="000754EC">
              <w:t xml:space="preserve">l </w:t>
            </w:r>
          </w:p>
        </w:tc>
      </w:tr>
      <w:tr w:rsidR="00F1480E" w:rsidRPr="00963A46" w14:paraId="20CE1C06" w14:textId="77777777" w:rsidTr="00CA2922">
        <w:tc>
          <w:tcPr>
            <w:tcW w:w="1396" w:type="pct"/>
            <w:shd w:val="clear" w:color="auto" w:fill="auto"/>
          </w:tcPr>
          <w:p w14:paraId="37C7E7B5" w14:textId="77777777" w:rsidR="00F1480E" w:rsidRPr="000754EC" w:rsidRDefault="00FD557D" w:rsidP="000754EC">
            <w:pPr>
              <w:pStyle w:val="SIHeading2"/>
            </w:pPr>
            <w:r w:rsidRPr="00923720">
              <w:t>Unit Sector</w:t>
            </w:r>
          </w:p>
        </w:tc>
        <w:tc>
          <w:tcPr>
            <w:tcW w:w="3604" w:type="pct"/>
            <w:shd w:val="clear" w:color="auto" w:fill="auto"/>
          </w:tcPr>
          <w:p w14:paraId="0B10DBD4" w14:textId="77777777" w:rsidR="00F1480E" w:rsidRPr="000754EC" w:rsidRDefault="00C15F70" w:rsidP="00CF795F">
            <w:pPr>
              <w:pStyle w:val="SIText"/>
            </w:pPr>
            <w:r w:rsidRPr="00C15F70">
              <w:t>Turf (TRF)</w:t>
            </w:r>
          </w:p>
        </w:tc>
      </w:tr>
    </w:tbl>
    <w:p w14:paraId="1E15DB0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472A1AB" w14:textId="77777777" w:rsidTr="00CA2922">
        <w:trPr>
          <w:cantSplit/>
          <w:tblHeader/>
        </w:trPr>
        <w:tc>
          <w:tcPr>
            <w:tcW w:w="1396" w:type="pct"/>
            <w:tcBorders>
              <w:bottom w:val="single" w:sz="4" w:space="0" w:color="C0C0C0"/>
            </w:tcBorders>
            <w:shd w:val="clear" w:color="auto" w:fill="auto"/>
          </w:tcPr>
          <w:p w14:paraId="477FCAD8"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0C95A89F" w14:textId="77777777" w:rsidR="00F1480E" w:rsidRPr="000754EC" w:rsidRDefault="00FD557D" w:rsidP="000754EC">
            <w:pPr>
              <w:pStyle w:val="SIHeading2"/>
            </w:pPr>
            <w:r w:rsidRPr="00923720">
              <w:t>Performance Criteria</w:t>
            </w:r>
          </w:p>
        </w:tc>
      </w:tr>
      <w:tr w:rsidR="00F1480E" w:rsidRPr="00963A46" w14:paraId="62EDC1AC" w14:textId="77777777" w:rsidTr="00CA2922">
        <w:trPr>
          <w:cantSplit/>
          <w:tblHeader/>
        </w:trPr>
        <w:tc>
          <w:tcPr>
            <w:tcW w:w="1396" w:type="pct"/>
            <w:tcBorders>
              <w:top w:val="single" w:sz="4" w:space="0" w:color="C0C0C0"/>
            </w:tcBorders>
            <w:shd w:val="clear" w:color="auto" w:fill="auto"/>
          </w:tcPr>
          <w:p w14:paraId="1CB10905"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4EB3CDDF"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4832E0" w:rsidRPr="00963A46" w14:paraId="7619EB7D" w14:textId="77777777" w:rsidTr="00CA2922">
        <w:trPr>
          <w:cantSplit/>
        </w:trPr>
        <w:tc>
          <w:tcPr>
            <w:tcW w:w="1396" w:type="pct"/>
            <w:shd w:val="clear" w:color="auto" w:fill="auto"/>
          </w:tcPr>
          <w:p w14:paraId="562BBF45" w14:textId="06830CDE" w:rsidR="004832E0" w:rsidRPr="004832E0" w:rsidRDefault="004832E0" w:rsidP="004D2271">
            <w:pPr>
              <w:pStyle w:val="SIText"/>
            </w:pPr>
            <w:r>
              <w:t>1.</w:t>
            </w:r>
            <w:r w:rsidR="009C1EAA">
              <w:t xml:space="preserve"> </w:t>
            </w:r>
            <w:r w:rsidR="00DC43D2">
              <w:t xml:space="preserve">Develop a turf </w:t>
            </w:r>
            <w:r w:rsidR="003B60C3">
              <w:t>establish</w:t>
            </w:r>
            <w:r w:rsidR="00DC43D2">
              <w:t>ment plan</w:t>
            </w:r>
          </w:p>
        </w:tc>
        <w:tc>
          <w:tcPr>
            <w:tcW w:w="3604" w:type="pct"/>
            <w:shd w:val="clear" w:color="auto" w:fill="auto"/>
          </w:tcPr>
          <w:p w14:paraId="6755A776" w14:textId="1C529873" w:rsidR="004832E0" w:rsidRDefault="004832E0" w:rsidP="004832E0">
            <w:pPr>
              <w:pStyle w:val="SIText"/>
            </w:pPr>
            <w:r w:rsidRPr="001C1419">
              <w:t>1.1</w:t>
            </w:r>
            <w:r>
              <w:t xml:space="preserve"> </w:t>
            </w:r>
            <w:r w:rsidR="009C1EAA">
              <w:t>Collect</w:t>
            </w:r>
            <w:r w:rsidRPr="001C1419">
              <w:t xml:space="preserve"> </w:t>
            </w:r>
            <w:r w:rsidR="003B60C3">
              <w:t xml:space="preserve">representative </w:t>
            </w:r>
            <w:r w:rsidRPr="001C1419">
              <w:t xml:space="preserve">soil samples </w:t>
            </w:r>
            <w:r w:rsidR="003B60C3">
              <w:t xml:space="preserve">of turf establishment </w:t>
            </w:r>
            <w:r w:rsidRPr="001C1419">
              <w:t>area</w:t>
            </w:r>
            <w:r w:rsidR="003B60C3">
              <w:t xml:space="preserve"> for testing according to workplace procedures</w:t>
            </w:r>
          </w:p>
          <w:p w14:paraId="3BF63D01" w14:textId="30AA3921" w:rsidR="003B60C3" w:rsidRDefault="003B60C3" w:rsidP="004832E0">
            <w:pPr>
              <w:pStyle w:val="SIText"/>
            </w:pPr>
            <w:r>
              <w:t xml:space="preserve">1.2 Package and label soil samples </w:t>
            </w:r>
            <w:r w:rsidR="003D7711">
              <w:t>for</w:t>
            </w:r>
            <w:r>
              <w:t xml:space="preserve"> laboratory testing according to laboratory </w:t>
            </w:r>
            <w:r w:rsidR="00DC43D2">
              <w:t>procedures</w:t>
            </w:r>
          </w:p>
          <w:p w14:paraId="20D49DAB" w14:textId="3691EAB8" w:rsidR="00563A09" w:rsidRDefault="00563A09" w:rsidP="004832E0">
            <w:pPr>
              <w:pStyle w:val="SIText"/>
            </w:pPr>
            <w:r>
              <w:t xml:space="preserve">1.3 Perform field tests of soil </w:t>
            </w:r>
            <w:r w:rsidR="00DC43D2">
              <w:t xml:space="preserve">and record results </w:t>
            </w:r>
            <w:r>
              <w:t>according to workplace procedures</w:t>
            </w:r>
          </w:p>
          <w:p w14:paraId="43ACDBF8" w14:textId="6DF0EFA2" w:rsidR="004D2271" w:rsidRDefault="004D2271" w:rsidP="004832E0">
            <w:pPr>
              <w:pStyle w:val="SIText"/>
            </w:pPr>
            <w:r>
              <w:t xml:space="preserve">1.4 Identify and select turf grass species and propagation method </w:t>
            </w:r>
            <w:r w:rsidR="0092287B">
              <w:t xml:space="preserve">according to </w:t>
            </w:r>
            <w:r>
              <w:t xml:space="preserve">workplace or client </w:t>
            </w:r>
            <w:r w:rsidR="0092287B">
              <w:t>planned outcomes</w:t>
            </w:r>
          </w:p>
          <w:p w14:paraId="7E9F159E" w14:textId="4B39DE94" w:rsidR="00DC43D2" w:rsidRDefault="00DC43D2" w:rsidP="00346B50">
            <w:pPr>
              <w:pStyle w:val="SIText"/>
            </w:pPr>
            <w:r>
              <w:t xml:space="preserve">1.5 Assess the site for </w:t>
            </w:r>
            <w:r w:rsidR="004D2271">
              <w:t xml:space="preserve">physical and cultural </w:t>
            </w:r>
            <w:r>
              <w:t xml:space="preserve">impediments </w:t>
            </w:r>
            <w:r w:rsidR="004D2271">
              <w:t>to</w:t>
            </w:r>
            <w:r>
              <w:t xml:space="preserve"> turf establishment </w:t>
            </w:r>
            <w:r w:rsidR="0092287B">
              <w:t xml:space="preserve">site </w:t>
            </w:r>
            <w:r>
              <w:t>and record results</w:t>
            </w:r>
            <w:r w:rsidR="004D2271">
              <w:t xml:space="preserve"> according to workplace procedures</w:t>
            </w:r>
          </w:p>
          <w:p w14:paraId="5C063B33" w14:textId="0DA25798" w:rsidR="00563A09" w:rsidRPr="004832E0" w:rsidRDefault="00563A09" w:rsidP="004D2271">
            <w:pPr>
              <w:pStyle w:val="SIText"/>
            </w:pPr>
            <w:r>
              <w:t>1.</w:t>
            </w:r>
            <w:r w:rsidR="00DC43D2">
              <w:t>6 Interpret results and p</w:t>
            </w:r>
            <w:r>
              <w:t xml:space="preserve">repare a turf establishment plan </w:t>
            </w:r>
            <w:r w:rsidR="007719CF">
              <w:t>according to workplace procedures</w:t>
            </w:r>
          </w:p>
        </w:tc>
      </w:tr>
      <w:tr w:rsidR="003B60C3" w:rsidRPr="00963A46" w14:paraId="6539505A" w14:textId="77777777" w:rsidTr="00193DE1">
        <w:trPr>
          <w:cantSplit/>
          <w:trHeight w:val="1665"/>
        </w:trPr>
        <w:tc>
          <w:tcPr>
            <w:tcW w:w="1396" w:type="pct"/>
            <w:shd w:val="clear" w:color="auto" w:fill="auto"/>
          </w:tcPr>
          <w:p w14:paraId="000E18E9" w14:textId="380D4383" w:rsidR="003B60C3" w:rsidRDefault="00563A09" w:rsidP="009C1EAA">
            <w:pPr>
              <w:pStyle w:val="SIText"/>
            </w:pPr>
            <w:r>
              <w:t>2. Prepare to establish a new turf area</w:t>
            </w:r>
          </w:p>
        </w:tc>
        <w:tc>
          <w:tcPr>
            <w:tcW w:w="3604" w:type="pct"/>
            <w:shd w:val="clear" w:color="auto" w:fill="auto"/>
          </w:tcPr>
          <w:p w14:paraId="1BFB9D8E" w14:textId="6044265C" w:rsidR="00563A09" w:rsidRDefault="00D30FF2" w:rsidP="004832E0">
            <w:pPr>
              <w:pStyle w:val="SIText"/>
            </w:pPr>
            <w:r>
              <w:t>2</w:t>
            </w:r>
            <w:r w:rsidR="00563A09" w:rsidRPr="00563A09">
              <w:t xml:space="preserve">.1 Select materials, tools, equipment and machinery for planting according to turf establishment </w:t>
            </w:r>
            <w:r w:rsidR="007719CF">
              <w:t>plan</w:t>
            </w:r>
            <w:r w:rsidR="00563A09" w:rsidRPr="00563A09">
              <w:t xml:space="preserve"> </w:t>
            </w:r>
          </w:p>
          <w:p w14:paraId="6481B90C" w14:textId="2C2633BB" w:rsidR="00563A09" w:rsidRDefault="00D30FF2" w:rsidP="004832E0">
            <w:pPr>
              <w:pStyle w:val="SIText"/>
            </w:pPr>
            <w:r>
              <w:t>2</w:t>
            </w:r>
            <w:r w:rsidR="00563A09" w:rsidRPr="00563A09">
              <w:t xml:space="preserve">.2 Carry out pre-operational and safety checks on tools, equipment and machinery according to workplace procedures and manufacturer instructions </w:t>
            </w:r>
          </w:p>
          <w:p w14:paraId="6BB200E2" w14:textId="77777777" w:rsidR="003D7711" w:rsidRDefault="00D30FF2" w:rsidP="00346B50">
            <w:pPr>
              <w:pStyle w:val="SIText"/>
            </w:pPr>
            <w:r>
              <w:t>2</w:t>
            </w:r>
            <w:r w:rsidR="00563A09" w:rsidRPr="00563A09">
              <w:t>.3 Identify work health, safety and environmental hazards, asse</w:t>
            </w:r>
            <w:r w:rsidR="007719CF">
              <w:t>ss risks and implement controls</w:t>
            </w:r>
          </w:p>
          <w:p w14:paraId="1EBC907B" w14:textId="41B661F2" w:rsidR="00374708" w:rsidRDefault="00374708" w:rsidP="00346B50">
            <w:pPr>
              <w:pStyle w:val="SIText"/>
            </w:pPr>
            <w:r>
              <w:t>2.4</w:t>
            </w:r>
            <w:r w:rsidRPr="00374708">
              <w:t xml:space="preserve"> Select, </w:t>
            </w:r>
            <w:r w:rsidR="00F4027A">
              <w:t>check</w:t>
            </w:r>
            <w:r w:rsidR="008B302F">
              <w:t>,</w:t>
            </w:r>
            <w:r w:rsidR="00F4027A">
              <w:t xml:space="preserve"> </w:t>
            </w:r>
            <w:r w:rsidRPr="00374708">
              <w:t>use and maintain personal protective equipment (PPE)</w:t>
            </w:r>
          </w:p>
          <w:p w14:paraId="37DE463C" w14:textId="061CBB18" w:rsidR="003D7711" w:rsidRPr="001C1419" w:rsidRDefault="003D7711" w:rsidP="00374708">
            <w:pPr>
              <w:pStyle w:val="SIText"/>
            </w:pPr>
            <w:r>
              <w:t>2.</w:t>
            </w:r>
            <w:r w:rsidR="00374708">
              <w:t>5</w:t>
            </w:r>
            <w:r>
              <w:t xml:space="preserve"> Implement weed control strategy in preparation for turf establishment activities according to workplace procedures</w:t>
            </w:r>
          </w:p>
        </w:tc>
      </w:tr>
      <w:tr w:rsidR="004832E0" w:rsidRPr="00963A46" w14:paraId="62E18491" w14:textId="77777777" w:rsidTr="00CA2922">
        <w:trPr>
          <w:cantSplit/>
        </w:trPr>
        <w:tc>
          <w:tcPr>
            <w:tcW w:w="1396" w:type="pct"/>
            <w:shd w:val="clear" w:color="auto" w:fill="auto"/>
          </w:tcPr>
          <w:p w14:paraId="5B6C240D" w14:textId="65ABBEE4" w:rsidR="004832E0" w:rsidRPr="004832E0" w:rsidRDefault="007719CF" w:rsidP="00346B50">
            <w:pPr>
              <w:pStyle w:val="SIText"/>
            </w:pPr>
            <w:r>
              <w:t>3</w:t>
            </w:r>
            <w:r w:rsidR="004832E0">
              <w:t>.</w:t>
            </w:r>
            <w:r w:rsidR="009C1EAA">
              <w:t xml:space="preserve"> </w:t>
            </w:r>
            <w:r>
              <w:t>Prepare soil and p</w:t>
            </w:r>
            <w:r w:rsidR="004832E0" w:rsidRPr="004832E0">
              <w:t>lant turf</w:t>
            </w:r>
          </w:p>
        </w:tc>
        <w:tc>
          <w:tcPr>
            <w:tcW w:w="3604" w:type="pct"/>
            <w:shd w:val="clear" w:color="auto" w:fill="auto"/>
          </w:tcPr>
          <w:p w14:paraId="116FC3B8" w14:textId="39C34E84" w:rsidR="007719CF" w:rsidRDefault="007719CF" w:rsidP="004832E0">
            <w:pPr>
              <w:pStyle w:val="SIText"/>
            </w:pPr>
            <w:r>
              <w:t xml:space="preserve">3.1 </w:t>
            </w:r>
            <w:r w:rsidR="004832E0" w:rsidRPr="004832E0">
              <w:t>Prepare planting site</w:t>
            </w:r>
            <w:r>
              <w:t>, incorporate soil additives and ensure soil moisture is within specification according to establishment plan</w:t>
            </w:r>
          </w:p>
          <w:p w14:paraId="4430C71B" w14:textId="62222325" w:rsidR="00D30FF2" w:rsidRDefault="007719CF" w:rsidP="004832E0">
            <w:pPr>
              <w:pStyle w:val="SIText"/>
            </w:pPr>
            <w:r>
              <w:t xml:space="preserve">3.2 </w:t>
            </w:r>
            <w:r w:rsidR="00D30FF2" w:rsidRPr="00D30FF2">
              <w:t xml:space="preserve">Distribute turf propagation material on turf area according to turf establishment </w:t>
            </w:r>
            <w:r w:rsidR="00D30FF2">
              <w:t>plan</w:t>
            </w:r>
            <w:r w:rsidR="00D30FF2" w:rsidRPr="00D30FF2">
              <w:t xml:space="preserve"> </w:t>
            </w:r>
          </w:p>
          <w:p w14:paraId="2029593D" w14:textId="08533585" w:rsidR="004832E0" w:rsidRPr="004832E0" w:rsidRDefault="00D30FF2" w:rsidP="004832E0">
            <w:pPr>
              <w:pStyle w:val="SIText"/>
            </w:pPr>
            <w:r w:rsidRPr="00D30FF2">
              <w:t xml:space="preserve">3.3 Implement irrigation requirements to newly propagated turf according to turf establishment </w:t>
            </w:r>
            <w:r>
              <w:t>plan</w:t>
            </w:r>
          </w:p>
          <w:p w14:paraId="650B98F9" w14:textId="25AAFE7B" w:rsidR="007719CF" w:rsidRDefault="00D30FF2" w:rsidP="00193DE1">
            <w:r>
              <w:t xml:space="preserve">3.4 </w:t>
            </w:r>
            <w:r w:rsidR="007719CF" w:rsidRPr="007719CF">
              <w:t>Collect and dispose of waste according to workplace and environmental procedures</w:t>
            </w:r>
          </w:p>
          <w:p w14:paraId="6D514C1A" w14:textId="4F542C7C" w:rsidR="00D30FF2" w:rsidRPr="004832E0" w:rsidRDefault="00D30FF2" w:rsidP="00193DE1">
            <w:r>
              <w:t xml:space="preserve">3.5 Clean, store and </w:t>
            </w:r>
            <w:r w:rsidRPr="00D30FF2">
              <w:t xml:space="preserve">maintain tools, equipment and machinery according to workplace procedures </w:t>
            </w:r>
          </w:p>
        </w:tc>
      </w:tr>
      <w:tr w:rsidR="004832E0" w:rsidRPr="00963A46" w14:paraId="697B866F" w14:textId="77777777" w:rsidTr="00CA2922">
        <w:trPr>
          <w:cantSplit/>
        </w:trPr>
        <w:tc>
          <w:tcPr>
            <w:tcW w:w="1396" w:type="pct"/>
            <w:shd w:val="clear" w:color="auto" w:fill="auto"/>
          </w:tcPr>
          <w:p w14:paraId="00A7AA16" w14:textId="0CD8457A" w:rsidR="004832E0" w:rsidRPr="004832E0" w:rsidRDefault="00D30FF2" w:rsidP="00C70D45">
            <w:pPr>
              <w:pStyle w:val="SIText"/>
            </w:pPr>
            <w:r>
              <w:lastRenderedPageBreak/>
              <w:t>4</w:t>
            </w:r>
            <w:r w:rsidR="004832E0">
              <w:t>.</w:t>
            </w:r>
            <w:r w:rsidR="00C70D45">
              <w:t xml:space="preserve"> </w:t>
            </w:r>
            <w:r w:rsidR="004832E0" w:rsidRPr="004832E0">
              <w:t xml:space="preserve">Maintain </w:t>
            </w:r>
            <w:r w:rsidR="009C1EAA">
              <w:t xml:space="preserve">turf </w:t>
            </w:r>
            <w:r w:rsidR="004832E0" w:rsidRPr="004832E0">
              <w:t>establish</w:t>
            </w:r>
            <w:r w:rsidR="009C1EAA">
              <w:t xml:space="preserve">ment </w:t>
            </w:r>
          </w:p>
        </w:tc>
        <w:tc>
          <w:tcPr>
            <w:tcW w:w="3604" w:type="pct"/>
            <w:shd w:val="clear" w:color="auto" w:fill="auto"/>
          </w:tcPr>
          <w:p w14:paraId="38AD79DA" w14:textId="77777777" w:rsidR="00D30FF2" w:rsidRPr="00D30FF2" w:rsidRDefault="00D30FF2" w:rsidP="00D30FF2">
            <w:r w:rsidRPr="00D30FF2">
              <w:t xml:space="preserve">4.1 Protect the site from disturbance and damage according to workplace procedures </w:t>
            </w:r>
          </w:p>
          <w:p w14:paraId="3B34C7B0" w14:textId="07F2C40D" w:rsidR="004832E0" w:rsidRPr="004832E0" w:rsidRDefault="00D30FF2" w:rsidP="00193DE1">
            <w:r w:rsidRPr="00D30FF2">
              <w:t>4.</w:t>
            </w:r>
            <w:r>
              <w:t>2</w:t>
            </w:r>
            <w:r w:rsidRPr="00D30FF2">
              <w:t xml:space="preserve"> Assess soil moisture condition and rectify according to workplace irrigation practices </w:t>
            </w:r>
          </w:p>
          <w:p w14:paraId="5B819ACB" w14:textId="5FEE1483" w:rsidR="00D30FF2" w:rsidRPr="00D30FF2" w:rsidRDefault="00D30FF2" w:rsidP="00D30FF2">
            <w:r w:rsidRPr="00D30FF2">
              <w:t>4.</w:t>
            </w:r>
            <w:r>
              <w:t>3</w:t>
            </w:r>
            <w:r w:rsidRPr="00D30FF2">
              <w:t xml:space="preserve"> Implement turf mowing practices during establishment according to workplace procedures and</w:t>
            </w:r>
            <w:r>
              <w:t xml:space="preserve"> turf</w:t>
            </w:r>
            <w:r w:rsidRPr="00D30FF2">
              <w:t xml:space="preserve"> </w:t>
            </w:r>
            <w:r>
              <w:t>establishment plan</w:t>
            </w:r>
          </w:p>
          <w:p w14:paraId="46A2DD1D" w14:textId="77777777" w:rsidR="003D7711" w:rsidRDefault="004D2271">
            <w:pPr>
              <w:pStyle w:val="SIText"/>
            </w:pPr>
            <w:r w:rsidRPr="004D2271">
              <w:t>4.</w:t>
            </w:r>
            <w:r>
              <w:t>4</w:t>
            </w:r>
            <w:r w:rsidRPr="004D2271">
              <w:t xml:space="preserve"> Apply top dressing to level the turf area according to turf establishment plan</w:t>
            </w:r>
          </w:p>
          <w:p w14:paraId="5EB8900F" w14:textId="6CE9FFE6" w:rsidR="00D30FF2" w:rsidRPr="004832E0" w:rsidRDefault="003D7711">
            <w:pPr>
              <w:pStyle w:val="SIText"/>
            </w:pPr>
            <w:r>
              <w:t>4.5 Apply nutrients and amendments according to turf establishment plan</w:t>
            </w:r>
          </w:p>
        </w:tc>
      </w:tr>
      <w:tr w:rsidR="004832E0" w:rsidRPr="00963A46" w14:paraId="36194CA7" w14:textId="77777777" w:rsidTr="00CA2922">
        <w:trPr>
          <w:cantSplit/>
        </w:trPr>
        <w:tc>
          <w:tcPr>
            <w:tcW w:w="1396" w:type="pct"/>
            <w:shd w:val="clear" w:color="auto" w:fill="auto"/>
          </w:tcPr>
          <w:p w14:paraId="42E13B3F" w14:textId="680AFBBC" w:rsidR="004832E0" w:rsidRPr="004832E0" w:rsidRDefault="00D30FF2" w:rsidP="004832E0">
            <w:pPr>
              <w:pStyle w:val="SIText"/>
            </w:pPr>
            <w:r>
              <w:t>5</w:t>
            </w:r>
            <w:r w:rsidR="004832E0">
              <w:t>.</w:t>
            </w:r>
            <w:r w:rsidR="009C1EAA">
              <w:t xml:space="preserve"> </w:t>
            </w:r>
            <w:r w:rsidR="004832E0" w:rsidRPr="004832E0">
              <w:t>Report and repair areas of damaged turf</w:t>
            </w:r>
          </w:p>
        </w:tc>
        <w:tc>
          <w:tcPr>
            <w:tcW w:w="3604" w:type="pct"/>
            <w:shd w:val="clear" w:color="auto" w:fill="auto"/>
          </w:tcPr>
          <w:p w14:paraId="55AAC171" w14:textId="25EA166A" w:rsidR="004832E0" w:rsidRPr="004832E0" w:rsidRDefault="00D30FF2" w:rsidP="004832E0">
            <w:pPr>
              <w:pStyle w:val="SIText"/>
            </w:pPr>
            <w:r>
              <w:t>5</w:t>
            </w:r>
            <w:r w:rsidR="004832E0" w:rsidRPr="001C1419">
              <w:t>.1</w:t>
            </w:r>
            <w:r w:rsidR="004832E0">
              <w:t xml:space="preserve"> </w:t>
            </w:r>
            <w:r w:rsidR="004832E0" w:rsidRPr="001C1419">
              <w:t xml:space="preserve">Monitor turf condition for quality and repair </w:t>
            </w:r>
            <w:r>
              <w:t>according to turf establishment plan and workplace procedures</w:t>
            </w:r>
          </w:p>
          <w:p w14:paraId="12CBF8ED" w14:textId="398179BF" w:rsidR="004832E0" w:rsidRPr="004832E0" w:rsidRDefault="00D30FF2" w:rsidP="004832E0">
            <w:pPr>
              <w:pStyle w:val="SIText"/>
            </w:pPr>
            <w:r>
              <w:t>5</w:t>
            </w:r>
            <w:r w:rsidR="004832E0" w:rsidRPr="001C1419">
              <w:t>.2</w:t>
            </w:r>
            <w:r w:rsidR="004832E0">
              <w:t xml:space="preserve"> </w:t>
            </w:r>
            <w:r w:rsidRPr="00D30FF2">
              <w:t>Record and report work outcomes according to workplace procedures</w:t>
            </w:r>
          </w:p>
        </w:tc>
      </w:tr>
    </w:tbl>
    <w:p w14:paraId="039E711F" w14:textId="77777777" w:rsidR="005F771F" w:rsidRDefault="005F771F" w:rsidP="005F771F">
      <w:pPr>
        <w:pStyle w:val="SIText"/>
      </w:pPr>
    </w:p>
    <w:p w14:paraId="70666C8E" w14:textId="77777777" w:rsidR="005F771F" w:rsidRPr="000754EC" w:rsidRDefault="005F771F" w:rsidP="000754EC">
      <w:r>
        <w:br w:type="page"/>
      </w:r>
    </w:p>
    <w:p w14:paraId="2DF1DB8B" w14:textId="77777777" w:rsidR="00346B50" w:rsidRPr="00346B50" w:rsidRDefault="00346B50" w:rsidP="00346B50">
      <w:pPr>
        <w:rPr>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346B50" w:rsidRPr="00346B50" w14:paraId="7C0C7DF2" w14:textId="77777777" w:rsidTr="000906E3">
        <w:trPr>
          <w:tblHeader/>
        </w:trPr>
        <w:tc>
          <w:tcPr>
            <w:tcW w:w="5000" w:type="pct"/>
            <w:gridSpan w:val="2"/>
            <w:tcBorders>
              <w:top w:val="single" w:sz="4" w:space="0" w:color="auto"/>
              <w:left w:val="single" w:sz="4" w:space="0" w:color="auto"/>
              <w:bottom w:val="single" w:sz="4" w:space="0" w:color="auto"/>
              <w:right w:val="single" w:sz="4" w:space="0" w:color="auto"/>
            </w:tcBorders>
            <w:hideMark/>
          </w:tcPr>
          <w:p w14:paraId="328025A9" w14:textId="77777777" w:rsidR="00346B50" w:rsidRPr="00346B50" w:rsidRDefault="00346B50" w:rsidP="00193DE1">
            <w:pPr>
              <w:pStyle w:val="SIHeading2"/>
            </w:pPr>
            <w:r w:rsidRPr="00346B50">
              <w:t>Foundation Skills</w:t>
            </w:r>
          </w:p>
          <w:p w14:paraId="793186C7" w14:textId="77777777" w:rsidR="00346B50" w:rsidRPr="00193DE1" w:rsidRDefault="00346B50" w:rsidP="00193DE1">
            <w:pPr>
              <w:pStyle w:val="SIText"/>
              <w:rPr>
                <w:rStyle w:val="SIText-Italic"/>
              </w:rPr>
            </w:pPr>
            <w:r w:rsidRPr="00193DE1">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346B50" w:rsidRPr="00346B50" w14:paraId="61A298F2" w14:textId="77777777" w:rsidTr="000906E3">
        <w:trPr>
          <w:tblHeader/>
        </w:trPr>
        <w:tc>
          <w:tcPr>
            <w:tcW w:w="1396" w:type="pct"/>
            <w:tcBorders>
              <w:top w:val="single" w:sz="4" w:space="0" w:color="auto"/>
              <w:left w:val="single" w:sz="4" w:space="0" w:color="auto"/>
              <w:bottom w:val="single" w:sz="4" w:space="0" w:color="auto"/>
              <w:right w:val="single" w:sz="4" w:space="0" w:color="auto"/>
            </w:tcBorders>
            <w:hideMark/>
          </w:tcPr>
          <w:p w14:paraId="06489E49" w14:textId="77777777" w:rsidR="00346B50" w:rsidRPr="00346B50" w:rsidRDefault="00346B50" w:rsidP="00193DE1">
            <w:pPr>
              <w:pStyle w:val="SIText-Bold"/>
              <w:rPr>
                <w:rFonts w:eastAsiaTheme="majorEastAsia"/>
                <w:lang w:eastAsia="en-US"/>
              </w:rPr>
            </w:pPr>
            <w:r w:rsidRPr="00346B50">
              <w:rPr>
                <w:rFonts w:eastAsiaTheme="majorEastAsia"/>
                <w:lang w:eastAsia="en-US"/>
              </w:rPr>
              <w:t>Skill</w:t>
            </w:r>
          </w:p>
        </w:tc>
        <w:tc>
          <w:tcPr>
            <w:tcW w:w="3604" w:type="pct"/>
            <w:tcBorders>
              <w:top w:val="single" w:sz="4" w:space="0" w:color="auto"/>
              <w:left w:val="single" w:sz="4" w:space="0" w:color="auto"/>
              <w:bottom w:val="single" w:sz="4" w:space="0" w:color="auto"/>
              <w:right w:val="single" w:sz="4" w:space="0" w:color="auto"/>
            </w:tcBorders>
            <w:hideMark/>
          </w:tcPr>
          <w:p w14:paraId="2AED0341" w14:textId="77777777" w:rsidR="00346B50" w:rsidRPr="00346B50" w:rsidRDefault="00346B50" w:rsidP="00193DE1">
            <w:pPr>
              <w:pStyle w:val="SIText-Bold"/>
              <w:rPr>
                <w:rFonts w:eastAsiaTheme="majorEastAsia"/>
                <w:lang w:eastAsia="en-US"/>
              </w:rPr>
            </w:pPr>
            <w:r w:rsidRPr="00346B50">
              <w:rPr>
                <w:rFonts w:eastAsiaTheme="majorEastAsia"/>
                <w:lang w:eastAsia="en-US"/>
              </w:rPr>
              <w:t>Description</w:t>
            </w:r>
          </w:p>
        </w:tc>
      </w:tr>
      <w:tr w:rsidR="00346B50" w:rsidRPr="00346B50" w14:paraId="7874E53E" w14:textId="77777777" w:rsidTr="000906E3">
        <w:tc>
          <w:tcPr>
            <w:tcW w:w="1396" w:type="pct"/>
            <w:tcBorders>
              <w:top w:val="single" w:sz="4" w:space="0" w:color="auto"/>
              <w:left w:val="single" w:sz="4" w:space="0" w:color="auto"/>
              <w:bottom w:val="single" w:sz="4" w:space="0" w:color="auto"/>
              <w:right w:val="single" w:sz="4" w:space="0" w:color="auto"/>
            </w:tcBorders>
            <w:hideMark/>
          </w:tcPr>
          <w:p w14:paraId="4483F480" w14:textId="77777777" w:rsidR="00346B50" w:rsidRPr="00346B50" w:rsidRDefault="00346B50" w:rsidP="00193DE1">
            <w:pPr>
              <w:pStyle w:val="SIText"/>
            </w:pPr>
            <w:r w:rsidRPr="00346B50">
              <w:t>Reading</w:t>
            </w:r>
          </w:p>
        </w:tc>
        <w:tc>
          <w:tcPr>
            <w:tcW w:w="3604" w:type="pct"/>
            <w:tcBorders>
              <w:top w:val="single" w:sz="4" w:space="0" w:color="auto"/>
              <w:left w:val="single" w:sz="4" w:space="0" w:color="auto"/>
              <w:bottom w:val="single" w:sz="4" w:space="0" w:color="auto"/>
              <w:right w:val="single" w:sz="4" w:space="0" w:color="auto"/>
            </w:tcBorders>
          </w:tcPr>
          <w:p w14:paraId="386E0DCA" w14:textId="23CC07BF" w:rsidR="00ED2B08" w:rsidRDefault="00ED2B08">
            <w:pPr>
              <w:pStyle w:val="SIBulletList1"/>
            </w:pPr>
            <w:r>
              <w:t>I</w:t>
            </w:r>
            <w:r w:rsidR="00360C34" w:rsidRPr="00360C34">
              <w:t xml:space="preserve">nterpret </w:t>
            </w:r>
            <w:r>
              <w:t xml:space="preserve">symbols and text on </w:t>
            </w:r>
            <w:r w:rsidR="007D6EEB">
              <w:t>plans</w:t>
            </w:r>
          </w:p>
          <w:p w14:paraId="1547A440" w14:textId="6551EF18" w:rsidR="00346B50" w:rsidRPr="00346B50" w:rsidRDefault="00ED2B08" w:rsidP="00ED2B08">
            <w:pPr>
              <w:pStyle w:val="SIBulletList1"/>
            </w:pPr>
            <w:r>
              <w:t>Interprets</w:t>
            </w:r>
            <w:r w:rsidR="007D6EEB">
              <w:t xml:space="preserve"> </w:t>
            </w:r>
            <w:r w:rsidR="00360C34">
              <w:t xml:space="preserve">soil test procedures and </w:t>
            </w:r>
            <w:r w:rsidR="00026641">
              <w:t xml:space="preserve">test </w:t>
            </w:r>
            <w:r w:rsidR="00360C34">
              <w:t>results for establishing turf grass</w:t>
            </w:r>
          </w:p>
        </w:tc>
      </w:tr>
      <w:tr w:rsidR="0067539D" w:rsidRPr="00346B50" w14:paraId="72C0A588" w14:textId="77777777" w:rsidTr="000906E3">
        <w:tc>
          <w:tcPr>
            <w:tcW w:w="1396" w:type="pct"/>
            <w:tcBorders>
              <w:top w:val="single" w:sz="4" w:space="0" w:color="auto"/>
              <w:left w:val="single" w:sz="4" w:space="0" w:color="auto"/>
              <w:bottom w:val="single" w:sz="4" w:space="0" w:color="auto"/>
              <w:right w:val="single" w:sz="4" w:space="0" w:color="auto"/>
            </w:tcBorders>
          </w:tcPr>
          <w:p w14:paraId="2B44FC4C" w14:textId="615AB06E" w:rsidR="0067539D" w:rsidRPr="00346B50" w:rsidRDefault="0067539D" w:rsidP="00193DE1">
            <w:pPr>
              <w:pStyle w:val="SIText"/>
            </w:pPr>
            <w:r>
              <w:t>Writing</w:t>
            </w:r>
          </w:p>
        </w:tc>
        <w:tc>
          <w:tcPr>
            <w:tcW w:w="3604" w:type="pct"/>
            <w:tcBorders>
              <w:top w:val="single" w:sz="4" w:space="0" w:color="auto"/>
              <w:left w:val="single" w:sz="4" w:space="0" w:color="auto"/>
              <w:bottom w:val="single" w:sz="4" w:space="0" w:color="auto"/>
              <w:right w:val="single" w:sz="4" w:space="0" w:color="auto"/>
            </w:tcBorders>
          </w:tcPr>
          <w:p w14:paraId="108FABDB" w14:textId="4B95D276" w:rsidR="0067539D" w:rsidRPr="00360C34" w:rsidDel="00ED2B08" w:rsidRDefault="0067539D" w:rsidP="00DF1718">
            <w:pPr>
              <w:pStyle w:val="SIBulletList1"/>
            </w:pPr>
            <w:r>
              <w:t xml:space="preserve">Complete workplace documentation using </w:t>
            </w:r>
            <w:r w:rsidR="008A1A2F">
              <w:t>industry</w:t>
            </w:r>
            <w:r>
              <w:t xml:space="preserve"> terminology and required format </w:t>
            </w:r>
          </w:p>
        </w:tc>
      </w:tr>
      <w:tr w:rsidR="00346B50" w:rsidRPr="00346B50" w14:paraId="53F419AB" w14:textId="77777777" w:rsidTr="000906E3">
        <w:tc>
          <w:tcPr>
            <w:tcW w:w="1396" w:type="pct"/>
            <w:tcBorders>
              <w:top w:val="single" w:sz="4" w:space="0" w:color="auto"/>
              <w:left w:val="single" w:sz="4" w:space="0" w:color="auto"/>
              <w:bottom w:val="single" w:sz="4" w:space="0" w:color="auto"/>
              <w:right w:val="single" w:sz="4" w:space="0" w:color="auto"/>
            </w:tcBorders>
            <w:hideMark/>
          </w:tcPr>
          <w:p w14:paraId="3DFBDFF5" w14:textId="77777777" w:rsidR="00346B50" w:rsidRPr="00346B50" w:rsidRDefault="00346B50" w:rsidP="00193DE1">
            <w:pPr>
              <w:pStyle w:val="SIText"/>
            </w:pPr>
            <w:r w:rsidRPr="00346B50">
              <w:t>Numeracy</w:t>
            </w:r>
          </w:p>
        </w:tc>
        <w:tc>
          <w:tcPr>
            <w:tcW w:w="3604" w:type="pct"/>
            <w:tcBorders>
              <w:top w:val="single" w:sz="4" w:space="0" w:color="auto"/>
              <w:left w:val="single" w:sz="4" w:space="0" w:color="auto"/>
              <w:bottom w:val="single" w:sz="4" w:space="0" w:color="auto"/>
              <w:right w:val="single" w:sz="4" w:space="0" w:color="auto"/>
            </w:tcBorders>
          </w:tcPr>
          <w:p w14:paraId="5523411F" w14:textId="1E53F34C" w:rsidR="00ED2B08" w:rsidRDefault="00ED2B08" w:rsidP="00ED2B08">
            <w:pPr>
              <w:pStyle w:val="SIBulletList1"/>
            </w:pPr>
            <w:r w:rsidRPr="00ED2B08">
              <w:t>Estimates and calculates distance, area, volumes</w:t>
            </w:r>
            <w:r w:rsidR="00026641">
              <w:t>, percentage, time</w:t>
            </w:r>
            <w:r w:rsidR="00296C37">
              <w:t>, temperature</w:t>
            </w:r>
            <w:r w:rsidRPr="00ED2B08">
              <w:t xml:space="preserve"> and ratio</w:t>
            </w:r>
          </w:p>
          <w:p w14:paraId="02CB7FD7" w14:textId="57904BCD" w:rsidR="00346B50" w:rsidRPr="00346B50" w:rsidRDefault="00ED2B08" w:rsidP="00ED2B08">
            <w:pPr>
              <w:pStyle w:val="SIBulletList1"/>
            </w:pPr>
            <w:r>
              <w:t xml:space="preserve">Applies numerical information to determine application rates </w:t>
            </w:r>
            <w:r w:rsidR="007D6EEB">
              <w:t>for turf establishment treatments</w:t>
            </w:r>
          </w:p>
        </w:tc>
      </w:tr>
    </w:tbl>
    <w:p w14:paraId="01269D6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0E096E4F" w14:textId="77777777" w:rsidTr="00F33FF2">
        <w:tc>
          <w:tcPr>
            <w:tcW w:w="5000" w:type="pct"/>
            <w:gridSpan w:val="4"/>
          </w:tcPr>
          <w:p w14:paraId="417058BF" w14:textId="77777777" w:rsidR="00F1480E" w:rsidRPr="000754EC" w:rsidRDefault="00FD557D" w:rsidP="000754EC">
            <w:pPr>
              <w:pStyle w:val="SIHeading2"/>
            </w:pPr>
            <w:r w:rsidRPr="00923720">
              <w:t>U</w:t>
            </w:r>
            <w:r w:rsidRPr="000754EC">
              <w:t>nit Mapping Information</w:t>
            </w:r>
          </w:p>
        </w:tc>
      </w:tr>
      <w:tr w:rsidR="00F1480E" w14:paraId="6938E5E1" w14:textId="77777777" w:rsidTr="00F33FF2">
        <w:tc>
          <w:tcPr>
            <w:tcW w:w="1028" w:type="pct"/>
          </w:tcPr>
          <w:p w14:paraId="1AD98041" w14:textId="77777777" w:rsidR="00F1480E" w:rsidRPr="000754EC" w:rsidRDefault="00F1480E" w:rsidP="000754EC">
            <w:pPr>
              <w:pStyle w:val="SIText-Bold"/>
            </w:pPr>
            <w:r w:rsidRPr="00923720">
              <w:t>Code and title current version</w:t>
            </w:r>
          </w:p>
        </w:tc>
        <w:tc>
          <w:tcPr>
            <w:tcW w:w="1105" w:type="pct"/>
          </w:tcPr>
          <w:p w14:paraId="2519EFE4" w14:textId="77777777" w:rsidR="00F1480E" w:rsidRPr="000754EC" w:rsidRDefault="008322BE" w:rsidP="000754EC">
            <w:pPr>
              <w:pStyle w:val="SIText-Bold"/>
            </w:pPr>
            <w:r>
              <w:t xml:space="preserve">Code and title previous </w:t>
            </w:r>
            <w:r w:rsidR="00F1480E" w:rsidRPr="00923720">
              <w:t>version</w:t>
            </w:r>
          </w:p>
        </w:tc>
        <w:tc>
          <w:tcPr>
            <w:tcW w:w="1251" w:type="pct"/>
          </w:tcPr>
          <w:p w14:paraId="6F14D318" w14:textId="77777777" w:rsidR="00F1480E" w:rsidRPr="000754EC" w:rsidRDefault="00F1480E" w:rsidP="000754EC">
            <w:pPr>
              <w:pStyle w:val="SIText-Bold"/>
            </w:pPr>
            <w:r w:rsidRPr="00923720">
              <w:t>Comments</w:t>
            </w:r>
          </w:p>
        </w:tc>
        <w:tc>
          <w:tcPr>
            <w:tcW w:w="1616" w:type="pct"/>
          </w:tcPr>
          <w:p w14:paraId="0CF334AF" w14:textId="77777777" w:rsidR="00F1480E" w:rsidRPr="000754EC" w:rsidRDefault="00F1480E" w:rsidP="000754EC">
            <w:pPr>
              <w:pStyle w:val="SIText-Bold"/>
            </w:pPr>
            <w:r w:rsidRPr="00923720">
              <w:t>Equivalence status</w:t>
            </w:r>
          </w:p>
        </w:tc>
      </w:tr>
      <w:tr w:rsidR="004832E0" w14:paraId="3C83AD74" w14:textId="77777777" w:rsidTr="00F33FF2">
        <w:tc>
          <w:tcPr>
            <w:tcW w:w="1028" w:type="pct"/>
          </w:tcPr>
          <w:p w14:paraId="46D7CD71" w14:textId="77777777" w:rsidR="004832E0" w:rsidRPr="004832E0" w:rsidRDefault="004832E0" w:rsidP="004832E0">
            <w:pPr>
              <w:pStyle w:val="SIText"/>
            </w:pPr>
            <w:r w:rsidRPr="00F706DD">
              <w:t>AHCTRF302 Establish turf</w:t>
            </w:r>
          </w:p>
        </w:tc>
        <w:tc>
          <w:tcPr>
            <w:tcW w:w="1105" w:type="pct"/>
          </w:tcPr>
          <w:p w14:paraId="5FF146AF" w14:textId="4DB7CFC9" w:rsidR="004832E0" w:rsidRPr="004832E0" w:rsidRDefault="004832E0" w:rsidP="004832E0">
            <w:pPr>
              <w:pStyle w:val="SIText"/>
            </w:pPr>
            <w:r w:rsidRPr="00F706DD">
              <w:t>AHCTRF302</w:t>
            </w:r>
            <w:r w:rsidR="008A1A2F">
              <w:t xml:space="preserve"> </w:t>
            </w:r>
            <w:r w:rsidRPr="004832E0">
              <w:t>Establish turf</w:t>
            </w:r>
          </w:p>
        </w:tc>
        <w:tc>
          <w:tcPr>
            <w:tcW w:w="1251" w:type="pct"/>
          </w:tcPr>
          <w:p w14:paraId="1596BF7D" w14:textId="618BA945" w:rsidR="008A1A2F" w:rsidRDefault="008A1A2F" w:rsidP="008A1A2F">
            <w:r>
              <w:t xml:space="preserve">Changes to Performance Criteria for clarity. </w:t>
            </w:r>
          </w:p>
          <w:p w14:paraId="46319139" w14:textId="45E9A93D" w:rsidR="004832E0" w:rsidRPr="000754EC" w:rsidRDefault="008A1A2F" w:rsidP="00314C5B">
            <w:r>
              <w:t>Updated Performance Evidence and Knowledge Evidence</w:t>
            </w:r>
          </w:p>
        </w:tc>
        <w:tc>
          <w:tcPr>
            <w:tcW w:w="1616" w:type="pct"/>
          </w:tcPr>
          <w:p w14:paraId="769D15E4" w14:textId="77777777" w:rsidR="004832E0" w:rsidRPr="004832E0" w:rsidRDefault="004832E0" w:rsidP="004832E0">
            <w:pPr>
              <w:pStyle w:val="SIText"/>
            </w:pPr>
            <w:r w:rsidRPr="000754EC">
              <w:t xml:space="preserve">Equivalent unit </w:t>
            </w:r>
          </w:p>
          <w:p w14:paraId="035DB209" w14:textId="77777777" w:rsidR="004832E0" w:rsidRPr="004832E0" w:rsidRDefault="004832E0" w:rsidP="004832E0">
            <w:pPr>
              <w:pStyle w:val="SIText"/>
            </w:pPr>
          </w:p>
        </w:tc>
      </w:tr>
    </w:tbl>
    <w:p w14:paraId="22A21F1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6FDB07E0" w14:textId="77777777" w:rsidTr="00CA2922">
        <w:tc>
          <w:tcPr>
            <w:tcW w:w="1396" w:type="pct"/>
            <w:shd w:val="clear" w:color="auto" w:fill="auto"/>
          </w:tcPr>
          <w:p w14:paraId="408FC166" w14:textId="77777777" w:rsidR="00F1480E" w:rsidRPr="000754EC" w:rsidRDefault="00FD557D" w:rsidP="000754EC">
            <w:pPr>
              <w:pStyle w:val="SIHeading2"/>
            </w:pPr>
            <w:r w:rsidRPr="00CC451E">
              <w:t>L</w:t>
            </w:r>
            <w:r w:rsidRPr="000754EC">
              <w:t>inks</w:t>
            </w:r>
          </w:p>
        </w:tc>
        <w:tc>
          <w:tcPr>
            <w:tcW w:w="3604" w:type="pct"/>
            <w:shd w:val="clear" w:color="auto" w:fill="auto"/>
          </w:tcPr>
          <w:p w14:paraId="65FB2C30" w14:textId="77777777" w:rsidR="00F1480E" w:rsidRPr="000754EC" w:rsidRDefault="00520E9A" w:rsidP="00B66E5C">
            <w:pPr>
              <w:pStyle w:val="SIText"/>
            </w:pPr>
            <w:r>
              <w:t xml:space="preserve">Companion Volumes, including Implementation </w:t>
            </w:r>
            <w:r w:rsidR="00346FDC">
              <w:t xml:space="preserve">Guides, are available at VETNet: </w:t>
            </w:r>
            <w:r w:rsidR="00B66E5C" w:rsidRPr="000A1436">
              <w:t>https://vetnet.education.gov.au/Pages/TrainingDocs.aspx?q=c6399549-9c62-4a5e-bf1a-524b2322cf72</w:t>
            </w:r>
          </w:p>
        </w:tc>
      </w:tr>
    </w:tbl>
    <w:p w14:paraId="40C9FF6E" w14:textId="77777777" w:rsidR="00F1480E" w:rsidRDefault="00F1480E" w:rsidP="005F771F">
      <w:pPr>
        <w:pStyle w:val="SIText"/>
      </w:pPr>
    </w:p>
    <w:p w14:paraId="2058FDE6"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07868D65" w14:textId="77777777" w:rsidTr="00113678">
        <w:trPr>
          <w:tblHeader/>
        </w:trPr>
        <w:tc>
          <w:tcPr>
            <w:tcW w:w="1478" w:type="pct"/>
            <w:shd w:val="clear" w:color="auto" w:fill="auto"/>
          </w:tcPr>
          <w:p w14:paraId="1111195B"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8065F65" w14:textId="77777777" w:rsidR="00556C4C" w:rsidRPr="000754EC" w:rsidRDefault="00556C4C" w:rsidP="002F4BEC">
            <w:pPr>
              <w:pStyle w:val="SIUnittitle"/>
            </w:pPr>
            <w:r w:rsidRPr="00F56827">
              <w:t xml:space="preserve">Assessment requirements for </w:t>
            </w:r>
            <w:r w:rsidR="004832E0" w:rsidRPr="00F706DD">
              <w:t>AHCTRF302 Establish turf</w:t>
            </w:r>
          </w:p>
        </w:tc>
      </w:tr>
      <w:tr w:rsidR="00556C4C" w:rsidRPr="00A55106" w14:paraId="09F09C6E" w14:textId="77777777" w:rsidTr="00113678">
        <w:trPr>
          <w:tblHeader/>
        </w:trPr>
        <w:tc>
          <w:tcPr>
            <w:tcW w:w="5000" w:type="pct"/>
            <w:gridSpan w:val="2"/>
            <w:shd w:val="clear" w:color="auto" w:fill="auto"/>
          </w:tcPr>
          <w:p w14:paraId="4FEB1E27" w14:textId="77777777" w:rsidR="00556C4C" w:rsidRPr="000754EC" w:rsidRDefault="00D71E43" w:rsidP="000754EC">
            <w:pPr>
              <w:pStyle w:val="SIHeading2"/>
            </w:pPr>
            <w:r>
              <w:t>Performance E</w:t>
            </w:r>
            <w:r w:rsidRPr="000754EC">
              <w:t>vidence</w:t>
            </w:r>
          </w:p>
        </w:tc>
      </w:tr>
      <w:tr w:rsidR="00556C4C" w:rsidRPr="00067E1C" w14:paraId="2217DDB4" w14:textId="77777777" w:rsidTr="00113678">
        <w:tc>
          <w:tcPr>
            <w:tcW w:w="5000" w:type="pct"/>
            <w:gridSpan w:val="2"/>
            <w:shd w:val="clear" w:color="auto" w:fill="auto"/>
          </w:tcPr>
          <w:p w14:paraId="6228A0D5" w14:textId="77777777" w:rsidR="00346B50" w:rsidRDefault="00653514" w:rsidP="00346B50">
            <w:r w:rsidRPr="00653514">
              <w:t xml:space="preserve">An individual demonstrating competency must satisfy all of the elements and performance criteria in this unit. </w:t>
            </w:r>
          </w:p>
          <w:p w14:paraId="1BD3236F" w14:textId="2D3A47A2" w:rsidR="00346B50" w:rsidRPr="00346B50" w:rsidRDefault="00346B50" w:rsidP="00346B50">
            <w:r w:rsidRPr="00346B50">
              <w:t>There must be evidence that the individual has established a turf surface using at least</w:t>
            </w:r>
            <w:r>
              <w:t xml:space="preserve"> </w:t>
            </w:r>
            <w:r w:rsidR="00296C37">
              <w:t>three</w:t>
            </w:r>
            <w:r w:rsidRPr="00346B50">
              <w:t xml:space="preserve"> different</w:t>
            </w:r>
            <w:r>
              <w:t xml:space="preserve"> </w:t>
            </w:r>
            <w:r w:rsidRPr="00346B50">
              <w:t>propagation materials</w:t>
            </w:r>
            <w:r w:rsidR="00296C37">
              <w:t>, including</w:t>
            </w:r>
            <w:r w:rsidRPr="00346B50">
              <w:t>:</w:t>
            </w:r>
          </w:p>
          <w:p w14:paraId="2850AC27" w14:textId="747148B9" w:rsidR="00346B50" w:rsidRPr="00346B50" w:rsidRDefault="00346B50" w:rsidP="00193DE1">
            <w:pPr>
              <w:pStyle w:val="SIBulletList1"/>
            </w:pPr>
            <w:r w:rsidRPr="00346B50">
              <w:t>seed (either hand seed sowing, mechanical seed sowing, hydro-seeding, or drilling)</w:t>
            </w:r>
          </w:p>
          <w:p w14:paraId="3E1E9C5C" w14:textId="49F05C7B" w:rsidR="00346B50" w:rsidRPr="00346B50" w:rsidRDefault="00346B50" w:rsidP="00193DE1">
            <w:pPr>
              <w:pStyle w:val="SIBulletList1"/>
            </w:pPr>
            <w:r w:rsidRPr="00346B50">
              <w:t>sod (turf rolls or sheets).</w:t>
            </w:r>
          </w:p>
          <w:p w14:paraId="2C35E2FC" w14:textId="15F1EB75" w:rsidR="00346B50" w:rsidRPr="00346B50" w:rsidRDefault="00296C37" w:rsidP="00193DE1">
            <w:pPr>
              <w:pStyle w:val="SIText"/>
            </w:pPr>
            <w:r>
              <w:t xml:space="preserve">and </w:t>
            </w:r>
            <w:r w:rsidR="0067539D">
              <w:t>on</w:t>
            </w:r>
            <w:r w:rsidR="006828B5">
              <w:t>e</w:t>
            </w:r>
            <w:r w:rsidR="0067539D">
              <w:t xml:space="preserve"> of the following </w:t>
            </w:r>
            <w:r w:rsidR="00346B50" w:rsidRPr="00346B50">
              <w:t>method</w:t>
            </w:r>
            <w:r w:rsidR="0067539D">
              <w:t>s</w:t>
            </w:r>
            <w:r w:rsidR="00346B50" w:rsidRPr="00346B50">
              <w:t>:</w:t>
            </w:r>
          </w:p>
          <w:p w14:paraId="1BF242C5" w14:textId="3E8D78F7" w:rsidR="00346B50" w:rsidRPr="00346B50" w:rsidRDefault="00346B50" w:rsidP="00193DE1">
            <w:pPr>
              <w:pStyle w:val="SIBulletList1"/>
            </w:pPr>
            <w:r w:rsidRPr="00346B50">
              <w:t>sprigs (either hand sprigging, hydro sprigging, mechanical sprigging)</w:t>
            </w:r>
          </w:p>
          <w:p w14:paraId="4857D855" w14:textId="7A740B4D" w:rsidR="00346B50" w:rsidRDefault="00346B50" w:rsidP="00193DE1">
            <w:pPr>
              <w:pStyle w:val="SIBulletList1"/>
            </w:pPr>
            <w:r w:rsidRPr="00346B50">
              <w:t>plugs</w:t>
            </w:r>
          </w:p>
          <w:p w14:paraId="50E28966" w14:textId="1DBDF4C9" w:rsidR="00346B50" w:rsidRPr="00346B50" w:rsidRDefault="00346B50" w:rsidP="00193DE1">
            <w:pPr>
              <w:pStyle w:val="SIBulletList1"/>
            </w:pPr>
            <w:r>
              <w:t>chaffing or stolonisation</w:t>
            </w:r>
          </w:p>
          <w:p w14:paraId="361AAB63" w14:textId="77777777" w:rsidR="00EF5D80" w:rsidRDefault="00EF5D80" w:rsidP="00EF5D80"/>
          <w:p w14:paraId="11CE658E" w14:textId="77777777" w:rsidR="00EF5D80" w:rsidRPr="00EF5D80" w:rsidRDefault="00EF5D80" w:rsidP="00EF5D80">
            <w:r w:rsidRPr="00EF5D80">
              <w:t>There must be evidence that the individual has:</w:t>
            </w:r>
          </w:p>
          <w:p w14:paraId="6A286ECD" w14:textId="0948A0EC" w:rsidR="00EF5D80" w:rsidRDefault="00EF5D80" w:rsidP="00193DE1">
            <w:pPr>
              <w:pStyle w:val="SIBulletList1"/>
            </w:pPr>
            <w:r>
              <w:t>collected and prepared soil samples for testing according to workplace procedures and interpreted results</w:t>
            </w:r>
          </w:p>
          <w:p w14:paraId="658FFDCA" w14:textId="497E1878" w:rsidR="00EF5D80" w:rsidRDefault="00EF5D80" w:rsidP="00193DE1">
            <w:pPr>
              <w:pStyle w:val="SIBulletList1"/>
            </w:pPr>
            <w:r>
              <w:t>identified impediments to turf establishment and recorded results according to workplace procedures</w:t>
            </w:r>
          </w:p>
          <w:p w14:paraId="43A79256" w14:textId="61347F73" w:rsidR="004832E0" w:rsidRPr="004832E0" w:rsidRDefault="004832E0">
            <w:pPr>
              <w:pStyle w:val="SIBulletList1"/>
            </w:pPr>
            <w:r w:rsidRPr="00E42F6D">
              <w:t>determine</w:t>
            </w:r>
            <w:r w:rsidR="00EF5D80">
              <w:t>d</w:t>
            </w:r>
            <w:r w:rsidRPr="00E42F6D">
              <w:t xml:space="preserve"> turf establishment </w:t>
            </w:r>
            <w:r w:rsidR="00EF5D80">
              <w:t xml:space="preserve">species, </w:t>
            </w:r>
            <w:r w:rsidRPr="00E42F6D">
              <w:t>methods and requirements</w:t>
            </w:r>
            <w:r w:rsidR="00EF5D80">
              <w:t xml:space="preserve"> and prepared an establishment plan</w:t>
            </w:r>
            <w:r w:rsidR="005E71AE">
              <w:t xml:space="preserve"> to meet client or workplace requirements</w:t>
            </w:r>
          </w:p>
          <w:p w14:paraId="5AFEB128" w14:textId="074378E0" w:rsidR="005E71AE" w:rsidRPr="005E71AE" w:rsidRDefault="005E71AE" w:rsidP="00D06F1E">
            <w:pPr>
              <w:pStyle w:val="SIBulletList1"/>
            </w:pPr>
            <w:r w:rsidRPr="005E71AE">
              <w:t xml:space="preserve">identified, hazards and risks and implemented control measure for personal and site specific safety according to workplace procedures </w:t>
            </w:r>
          </w:p>
          <w:p w14:paraId="1D7C9EE4" w14:textId="3B13A44C" w:rsidR="005E71AE" w:rsidRPr="005E71AE" w:rsidRDefault="005E71AE" w:rsidP="00131FD8">
            <w:pPr>
              <w:pStyle w:val="SIBulletList1"/>
            </w:pPr>
            <w:r w:rsidRPr="005E71AE">
              <w:t xml:space="preserve">prepared materials, equipment, machinery and turf propagation materials ready for implementation according to turf establishment program </w:t>
            </w:r>
          </w:p>
          <w:p w14:paraId="3884ADA4" w14:textId="1C7234BA" w:rsidR="005E71AE" w:rsidRPr="005E71AE" w:rsidRDefault="005E71AE" w:rsidP="0078195B">
            <w:pPr>
              <w:pStyle w:val="SIBulletList1"/>
            </w:pPr>
            <w:r w:rsidRPr="005E71AE">
              <w:t xml:space="preserve">performed turf establishment activities safely using equipment, machinery and materials according to </w:t>
            </w:r>
            <w:r>
              <w:t>establishment</w:t>
            </w:r>
            <w:r w:rsidRPr="005E71AE">
              <w:t xml:space="preserve"> plan and workplace procedures </w:t>
            </w:r>
          </w:p>
          <w:p w14:paraId="10B8FD52" w14:textId="3A9A4814" w:rsidR="005E71AE" w:rsidRPr="005E71AE" w:rsidRDefault="005E71AE" w:rsidP="00687007">
            <w:pPr>
              <w:pStyle w:val="SIBulletList1"/>
            </w:pPr>
            <w:r w:rsidRPr="005E71AE">
              <w:t xml:space="preserve">collected waste and disposed of safely according to workplace safety and environmental procedures </w:t>
            </w:r>
          </w:p>
          <w:p w14:paraId="5996E2BC" w14:textId="77777777" w:rsidR="005E71AE" w:rsidRPr="005E71AE" w:rsidRDefault="005E71AE" w:rsidP="005E71AE">
            <w:pPr>
              <w:pStyle w:val="SIBulletList1"/>
            </w:pPr>
            <w:r w:rsidRPr="005E71AE">
              <w:t xml:space="preserve">selected, safely used, cleaned, maintained and stored turf establishment machinery and equipment according to workplace procedures </w:t>
            </w:r>
          </w:p>
          <w:p w14:paraId="090C4963" w14:textId="6594EB37" w:rsidR="00DC43D2" w:rsidRPr="00DC43D2" w:rsidRDefault="00EF5D80" w:rsidP="00193DE1">
            <w:pPr>
              <w:pStyle w:val="SIBulletList1"/>
            </w:pPr>
            <w:r>
              <w:t xml:space="preserve">maintained </w:t>
            </w:r>
            <w:r w:rsidR="004832E0" w:rsidRPr="00E42F6D">
              <w:t xml:space="preserve">turf establishment </w:t>
            </w:r>
            <w:r>
              <w:t xml:space="preserve">records and reported outcomes according to </w:t>
            </w:r>
            <w:r w:rsidR="004832E0" w:rsidRPr="00E42F6D">
              <w:t>work</w:t>
            </w:r>
            <w:r>
              <w:t>place procedure</w:t>
            </w:r>
            <w:r w:rsidR="004832E0" w:rsidRPr="00E42F6D">
              <w:t>s</w:t>
            </w:r>
            <w:r w:rsidR="005E71AE">
              <w:t>.</w:t>
            </w:r>
            <w:r w:rsidR="00DC43D2" w:rsidRPr="00DC43D2">
              <w:t xml:space="preserve"> </w:t>
            </w:r>
          </w:p>
          <w:p w14:paraId="62B703C1" w14:textId="77777777" w:rsidR="00DC43D2" w:rsidRPr="000754EC" w:rsidRDefault="00DC43D2" w:rsidP="00193DE1">
            <w:pPr>
              <w:pStyle w:val="SIBulletList1"/>
              <w:numPr>
                <w:ilvl w:val="0"/>
                <w:numId w:val="0"/>
              </w:numPr>
              <w:ind w:left="357" w:hanging="357"/>
            </w:pPr>
          </w:p>
        </w:tc>
      </w:tr>
    </w:tbl>
    <w:p w14:paraId="08A10D0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535A4E64" w14:textId="77777777" w:rsidTr="00CA2922">
        <w:trPr>
          <w:tblHeader/>
        </w:trPr>
        <w:tc>
          <w:tcPr>
            <w:tcW w:w="5000" w:type="pct"/>
            <w:shd w:val="clear" w:color="auto" w:fill="auto"/>
          </w:tcPr>
          <w:p w14:paraId="257D4F5C" w14:textId="77777777" w:rsidR="00F1480E" w:rsidRPr="000754EC" w:rsidRDefault="00D71E43" w:rsidP="000754EC">
            <w:pPr>
              <w:pStyle w:val="SIHeading2"/>
            </w:pPr>
            <w:r w:rsidRPr="002C55E9">
              <w:t>K</w:t>
            </w:r>
            <w:r w:rsidRPr="000754EC">
              <w:t>nowledge Evidence</w:t>
            </w:r>
          </w:p>
        </w:tc>
      </w:tr>
      <w:tr w:rsidR="00F1480E" w:rsidRPr="00067E1C" w14:paraId="32001C28" w14:textId="77777777" w:rsidTr="00CA2922">
        <w:tc>
          <w:tcPr>
            <w:tcW w:w="5000" w:type="pct"/>
            <w:shd w:val="clear" w:color="auto" w:fill="auto"/>
          </w:tcPr>
          <w:p w14:paraId="1963FEAF" w14:textId="77777777" w:rsidR="00653514" w:rsidRPr="00653514" w:rsidRDefault="00653514" w:rsidP="00653514">
            <w:r w:rsidRPr="00653514">
              <w:t>An individual must be able to demonstrate the knowledge required to perform the tasks outlined in the elements and performance criteria of this unit. This includes knowledge of:</w:t>
            </w:r>
          </w:p>
          <w:p w14:paraId="36FFDEF7" w14:textId="77777777" w:rsidR="00653514" w:rsidRPr="004832E0" w:rsidRDefault="00653514" w:rsidP="004832E0">
            <w:pPr>
              <w:pStyle w:val="SIText"/>
            </w:pPr>
          </w:p>
          <w:p w14:paraId="70E51DBA" w14:textId="77777777" w:rsidR="00E223A9" w:rsidRDefault="004832E0" w:rsidP="00340CE2">
            <w:pPr>
              <w:pStyle w:val="SIBulletList1"/>
            </w:pPr>
            <w:r w:rsidRPr="00E42F6D">
              <w:t>principles and practices for establishing turf</w:t>
            </w:r>
            <w:r w:rsidR="00E223A9">
              <w:t xml:space="preserve"> including:</w:t>
            </w:r>
          </w:p>
          <w:p w14:paraId="48293AF6" w14:textId="70C7CB27" w:rsidR="00340CE2" w:rsidRDefault="00340CE2" w:rsidP="00193DE1">
            <w:pPr>
              <w:pStyle w:val="SIBulletList2"/>
            </w:pPr>
            <w:r>
              <w:t>preparing a turf establishment plan</w:t>
            </w:r>
          </w:p>
          <w:p w14:paraId="1ABC46EE" w14:textId="18562F4A" w:rsidR="00E223A9" w:rsidRPr="00E223A9" w:rsidRDefault="00E223A9" w:rsidP="00193DE1">
            <w:pPr>
              <w:pStyle w:val="SIBulletList2"/>
            </w:pPr>
            <w:r w:rsidRPr="00E223A9">
              <w:t xml:space="preserve">turf </w:t>
            </w:r>
            <w:r>
              <w:t xml:space="preserve">grass </w:t>
            </w:r>
            <w:r w:rsidRPr="00E223A9">
              <w:t>identification</w:t>
            </w:r>
            <w:r>
              <w:t>, propagation</w:t>
            </w:r>
            <w:r w:rsidRPr="00E223A9">
              <w:t xml:space="preserve"> and growth characteristics</w:t>
            </w:r>
          </w:p>
          <w:p w14:paraId="43F9C5B8" w14:textId="2B96EF51" w:rsidR="00E223A9" w:rsidRPr="00E223A9" w:rsidRDefault="00E223A9" w:rsidP="00193DE1">
            <w:pPr>
              <w:pStyle w:val="SIBulletList2"/>
            </w:pPr>
            <w:r w:rsidRPr="00E223A9">
              <w:t>turf establishment methods</w:t>
            </w:r>
            <w:r>
              <w:t xml:space="preserve"> </w:t>
            </w:r>
            <w:r w:rsidRPr="00E223A9">
              <w:t>including, seed, sod, sprigs, plugs</w:t>
            </w:r>
            <w:r>
              <w:t>, chaffing and stolonisation</w:t>
            </w:r>
          </w:p>
          <w:p w14:paraId="25627400" w14:textId="2B9833FD" w:rsidR="00E223A9" w:rsidRPr="00E223A9" w:rsidRDefault="00E223A9" w:rsidP="00193DE1">
            <w:pPr>
              <w:pStyle w:val="SIBulletList2"/>
            </w:pPr>
            <w:r w:rsidRPr="00E223A9">
              <w:t xml:space="preserve">handling and assessing turf propagation materials for defects </w:t>
            </w:r>
          </w:p>
          <w:p w14:paraId="63732D2C" w14:textId="77777777" w:rsidR="00E223A9" w:rsidRPr="00E223A9" w:rsidRDefault="00E223A9" w:rsidP="00193DE1">
            <w:pPr>
              <w:pStyle w:val="SIBulletList2"/>
            </w:pPr>
            <w:r w:rsidRPr="00E223A9">
              <w:t xml:space="preserve">distributing/laying/planting turf propagation materials to establish even coverage </w:t>
            </w:r>
          </w:p>
          <w:p w14:paraId="377D4FFF" w14:textId="77777777" w:rsidR="00E223A9" w:rsidRPr="00E223A9" w:rsidRDefault="00E223A9" w:rsidP="00193DE1">
            <w:pPr>
              <w:pStyle w:val="SIBulletList2"/>
            </w:pPr>
            <w:r w:rsidRPr="00E223A9">
              <w:t>fertiliser use and application</w:t>
            </w:r>
          </w:p>
          <w:p w14:paraId="5D72AD5F" w14:textId="77777777" w:rsidR="00E223A9" w:rsidRDefault="00E223A9" w:rsidP="00193DE1">
            <w:pPr>
              <w:pStyle w:val="SIBulletList2"/>
            </w:pPr>
            <w:r w:rsidRPr="00E223A9">
              <w:t>soils and turf nutrition</w:t>
            </w:r>
          </w:p>
          <w:p w14:paraId="6764117A" w14:textId="451F3422" w:rsidR="0052436D" w:rsidRPr="00E223A9" w:rsidRDefault="0052436D" w:rsidP="0052436D">
            <w:pPr>
              <w:pStyle w:val="SIBulletList2"/>
            </w:pPr>
            <w:r w:rsidRPr="0052436D">
              <w:t>overseeding warm season grasses</w:t>
            </w:r>
            <w:r>
              <w:t xml:space="preserve"> and a</w:t>
            </w:r>
            <w:r w:rsidRPr="0052436D">
              <w:t>llelopathy</w:t>
            </w:r>
          </w:p>
          <w:p w14:paraId="6D415D9E" w14:textId="02E06724" w:rsidR="004832E0" w:rsidRPr="004832E0" w:rsidRDefault="004832E0" w:rsidP="00193DE1">
            <w:pPr>
              <w:pStyle w:val="SIBulletList1"/>
            </w:pPr>
            <w:r w:rsidRPr="00E42F6D">
              <w:t>common weeds, pests and diseases</w:t>
            </w:r>
            <w:r w:rsidR="006E136E">
              <w:t xml:space="preserve"> infestations and control measures</w:t>
            </w:r>
            <w:r w:rsidR="006E136E" w:rsidRPr="006E136E">
              <w:t xml:space="preserve"> for establishing new turf including field tests to identify problems</w:t>
            </w:r>
          </w:p>
          <w:p w14:paraId="42FC7C96" w14:textId="598767D2" w:rsidR="00BE6830" w:rsidRDefault="00BE6830" w:rsidP="00193DE1">
            <w:pPr>
              <w:pStyle w:val="SIBulletList1"/>
            </w:pPr>
            <w:r>
              <w:t>physical and chemical soils tests and their interpretation and effect on establishing new turf including:</w:t>
            </w:r>
          </w:p>
          <w:p w14:paraId="7E6DE117" w14:textId="4A71346D" w:rsidR="00BE6830" w:rsidRDefault="00BE6830">
            <w:pPr>
              <w:pStyle w:val="SIBulletList2"/>
            </w:pPr>
            <w:r>
              <w:t>compaction</w:t>
            </w:r>
          </w:p>
          <w:p w14:paraId="586133C1" w14:textId="77777777" w:rsidR="00BE6830" w:rsidRDefault="00BE6830">
            <w:pPr>
              <w:pStyle w:val="SIBulletList2"/>
            </w:pPr>
            <w:r>
              <w:t>pH</w:t>
            </w:r>
          </w:p>
          <w:p w14:paraId="605A80E6" w14:textId="09236777" w:rsidR="00BE6830" w:rsidRDefault="00BE6830">
            <w:pPr>
              <w:pStyle w:val="SIBulletList2"/>
            </w:pPr>
            <w:r>
              <w:t>salinity and nutrition</w:t>
            </w:r>
          </w:p>
          <w:p w14:paraId="79AA184F" w14:textId="77777777" w:rsidR="00BE6830" w:rsidRDefault="00BE6830">
            <w:pPr>
              <w:pStyle w:val="SIBulletList2"/>
            </w:pPr>
            <w:r>
              <w:t>texture and soil type</w:t>
            </w:r>
          </w:p>
          <w:p w14:paraId="3BC98490" w14:textId="3CEF69A5" w:rsidR="00340CE2" w:rsidRDefault="00340CE2">
            <w:pPr>
              <w:pStyle w:val="SIBulletList2"/>
            </w:pPr>
            <w:r>
              <w:t>soil sampling techniques and preparation for laboratory testing</w:t>
            </w:r>
          </w:p>
          <w:p w14:paraId="1417E428" w14:textId="739883E8" w:rsidR="00E2000D" w:rsidRDefault="00E2000D">
            <w:pPr>
              <w:pStyle w:val="SIBulletList2"/>
            </w:pPr>
            <w:r>
              <w:t>field testing techniques for soils</w:t>
            </w:r>
          </w:p>
          <w:p w14:paraId="23E3603F" w14:textId="25D7A6F7" w:rsidR="00E223A9" w:rsidRPr="00E223A9" w:rsidRDefault="00E223A9" w:rsidP="00193DE1">
            <w:pPr>
              <w:pStyle w:val="SIBulletList1"/>
            </w:pPr>
            <w:r w:rsidRPr="00E223A9">
              <w:t xml:space="preserve">irrigation requirements for establishment of new </w:t>
            </w:r>
            <w:r w:rsidR="00340CE2">
              <w:t xml:space="preserve">and establishing </w:t>
            </w:r>
            <w:r w:rsidRPr="00E223A9">
              <w:t xml:space="preserve">turf </w:t>
            </w:r>
          </w:p>
          <w:p w14:paraId="64F01AFD" w14:textId="41DBC74E" w:rsidR="00E223A9" w:rsidRPr="00E223A9" w:rsidRDefault="00E223A9" w:rsidP="00193DE1">
            <w:pPr>
              <w:pStyle w:val="SIBulletList1"/>
            </w:pPr>
            <w:r w:rsidRPr="00E223A9">
              <w:t xml:space="preserve">soil types and their preparation for establishing new turf </w:t>
            </w:r>
          </w:p>
          <w:p w14:paraId="72F48DDF" w14:textId="100ACC37" w:rsidR="00E223A9" w:rsidRPr="00E223A9" w:rsidRDefault="00E223A9">
            <w:pPr>
              <w:pStyle w:val="SIBulletList2"/>
            </w:pPr>
            <w:r w:rsidRPr="00E223A9">
              <w:t>basic checks to assess soil condition include; soil moisture, tilth, compactness, depth and organic</w:t>
            </w:r>
            <w:r w:rsidR="00340CE2">
              <w:t xml:space="preserve"> </w:t>
            </w:r>
            <w:r w:rsidRPr="00E223A9">
              <w:t xml:space="preserve">matter </w:t>
            </w:r>
          </w:p>
          <w:p w14:paraId="5DE75B35" w14:textId="774F137C" w:rsidR="00E223A9" w:rsidRPr="00E223A9" w:rsidRDefault="00E223A9">
            <w:pPr>
              <w:pStyle w:val="SIBulletList2"/>
            </w:pPr>
            <w:r w:rsidRPr="00E223A9">
              <w:t xml:space="preserve">soil preparation additives including, fertilisers, ameliorants, moisture control materials, pesticides and </w:t>
            </w:r>
            <w:r w:rsidRPr="00E223A9">
              <w:lastRenderedPageBreak/>
              <w:t xml:space="preserve">herbicides </w:t>
            </w:r>
          </w:p>
          <w:p w14:paraId="7A2787C0" w14:textId="440BE565" w:rsidR="00E223A9" w:rsidRPr="00E223A9" w:rsidRDefault="00E223A9">
            <w:pPr>
              <w:pStyle w:val="SIBulletList2"/>
            </w:pPr>
            <w:r w:rsidRPr="00E223A9">
              <w:t xml:space="preserve">methods for incorporation of soil additives </w:t>
            </w:r>
          </w:p>
          <w:p w14:paraId="598FDB37" w14:textId="5D2D09ED" w:rsidR="00E223A9" w:rsidRPr="00E223A9" w:rsidRDefault="00E223A9">
            <w:pPr>
              <w:pStyle w:val="SIBulletList2"/>
            </w:pPr>
            <w:r w:rsidRPr="00E223A9">
              <w:t>soil preparation requirements for</w:t>
            </w:r>
            <w:r w:rsidR="00340CE2">
              <w:t xml:space="preserve"> different</w:t>
            </w:r>
            <w:r w:rsidRPr="00E223A9">
              <w:t xml:space="preserve"> turf propagation techniques </w:t>
            </w:r>
          </w:p>
          <w:p w14:paraId="52A4D49A" w14:textId="2AAFF35D" w:rsidR="00340CE2" w:rsidRDefault="00340CE2" w:rsidP="00193DE1">
            <w:pPr>
              <w:pStyle w:val="SIBulletList1"/>
            </w:pPr>
            <w:r w:rsidRPr="00340CE2">
              <w:t xml:space="preserve">calculations for rates of application </w:t>
            </w:r>
            <w:r>
              <w:t>of materials</w:t>
            </w:r>
            <w:r w:rsidR="008D6C00">
              <w:t xml:space="preserve"> including:</w:t>
            </w:r>
          </w:p>
          <w:p w14:paraId="08AC2308" w14:textId="50043D70" w:rsidR="008D6C00" w:rsidRDefault="008D6C00" w:rsidP="00314C5B">
            <w:pPr>
              <w:pStyle w:val="SIBulletList2"/>
            </w:pPr>
            <w:r w:rsidRPr="008D6C00">
              <w:t>quantitites of ammendments, fertilizer and planting material</w:t>
            </w:r>
          </w:p>
          <w:p w14:paraId="3AC4B5DF" w14:textId="4052C2F3" w:rsidR="008D6C00" w:rsidRDefault="008D6C00" w:rsidP="00314C5B">
            <w:pPr>
              <w:pStyle w:val="SIBulletList2"/>
            </w:pPr>
            <w:r>
              <w:t>areas to be treated</w:t>
            </w:r>
          </w:p>
          <w:p w14:paraId="3B1808D5" w14:textId="216097CF" w:rsidR="008D6C00" w:rsidRPr="00340CE2" w:rsidRDefault="008D6C00" w:rsidP="00314C5B">
            <w:pPr>
              <w:pStyle w:val="SIBulletList2"/>
            </w:pPr>
            <w:r>
              <w:t>volumes of liquids to apply</w:t>
            </w:r>
          </w:p>
          <w:p w14:paraId="02B23004" w14:textId="6AB15079" w:rsidR="00340CE2" w:rsidRPr="00340CE2" w:rsidRDefault="00B910EB" w:rsidP="00340CE2">
            <w:pPr>
              <w:pStyle w:val="SIBulletList1"/>
            </w:pPr>
            <w:r>
              <w:t xml:space="preserve">tools, equipment </w:t>
            </w:r>
            <w:r w:rsidR="00340CE2" w:rsidRPr="00340CE2">
              <w:t xml:space="preserve">and machinery used in preparing new turf surfaces </w:t>
            </w:r>
          </w:p>
          <w:p w14:paraId="02BE6B7A" w14:textId="7982CE20" w:rsidR="00E223A9" w:rsidRPr="00E223A9" w:rsidRDefault="00E223A9">
            <w:pPr>
              <w:pStyle w:val="SIBulletList2"/>
            </w:pPr>
            <w:r w:rsidRPr="00E223A9">
              <w:t>type of equipment and their effective and safe operation</w:t>
            </w:r>
          </w:p>
          <w:p w14:paraId="5E2DDC4B" w14:textId="351CC7AA" w:rsidR="00E223A9" w:rsidRPr="00E223A9" w:rsidRDefault="00E223A9">
            <w:pPr>
              <w:pStyle w:val="SIBulletList2"/>
            </w:pPr>
            <w:r w:rsidRPr="00E223A9">
              <w:t xml:space="preserve">pre-start checks </w:t>
            </w:r>
          </w:p>
          <w:p w14:paraId="20691333" w14:textId="1294D463" w:rsidR="00E223A9" w:rsidRPr="00E223A9" w:rsidRDefault="00E223A9">
            <w:pPr>
              <w:pStyle w:val="SIBulletList2"/>
            </w:pPr>
            <w:r w:rsidRPr="00E223A9">
              <w:t xml:space="preserve">care and storage of tools, equipment and machinery </w:t>
            </w:r>
          </w:p>
          <w:p w14:paraId="7A124FDC" w14:textId="310634DE" w:rsidR="00E223A9" w:rsidRPr="00E223A9" w:rsidRDefault="00E223A9" w:rsidP="00193DE1">
            <w:pPr>
              <w:pStyle w:val="SIBulletList1"/>
            </w:pPr>
            <w:r w:rsidRPr="00E223A9">
              <w:t xml:space="preserve">post turf propagation treatments including </w:t>
            </w:r>
          </w:p>
          <w:p w14:paraId="2B8E9DF0" w14:textId="2DFF7078" w:rsidR="00E223A9" w:rsidRPr="00E223A9" w:rsidRDefault="00E223A9">
            <w:pPr>
              <w:pStyle w:val="SIBulletList2"/>
            </w:pPr>
            <w:r w:rsidRPr="00E223A9">
              <w:t xml:space="preserve">protection for seed, sod, sprigs and plugs during first weeks of establishment </w:t>
            </w:r>
          </w:p>
          <w:p w14:paraId="194DD323" w14:textId="4884AF28" w:rsidR="00E223A9" w:rsidRPr="00E223A9" w:rsidRDefault="00E223A9">
            <w:pPr>
              <w:pStyle w:val="SIBulletList2"/>
            </w:pPr>
            <w:r w:rsidRPr="00E223A9">
              <w:t xml:space="preserve">basic irrigation practices and recognising turf establishment needs and problems </w:t>
            </w:r>
          </w:p>
          <w:p w14:paraId="59A99C1D" w14:textId="336F6CAB" w:rsidR="00E223A9" w:rsidRPr="00E223A9" w:rsidRDefault="00E223A9">
            <w:pPr>
              <w:pStyle w:val="SIBulletList2"/>
            </w:pPr>
            <w:r w:rsidRPr="00E223A9">
              <w:t xml:space="preserve">rolling and mowing practices for new turf </w:t>
            </w:r>
          </w:p>
          <w:p w14:paraId="7F602314" w14:textId="73C6E2B4" w:rsidR="00E223A9" w:rsidRPr="00E223A9" w:rsidRDefault="00E223A9">
            <w:pPr>
              <w:pStyle w:val="SIBulletList2"/>
            </w:pPr>
            <w:r w:rsidRPr="00E223A9">
              <w:t xml:space="preserve">monitoring </w:t>
            </w:r>
            <w:r w:rsidR="00B910EB">
              <w:t xml:space="preserve">and control of </w:t>
            </w:r>
            <w:r w:rsidRPr="00E223A9">
              <w:t>nutrient</w:t>
            </w:r>
            <w:r w:rsidR="00B910EB">
              <w:t xml:space="preserve"> disorders</w:t>
            </w:r>
            <w:r w:rsidRPr="00E223A9">
              <w:t xml:space="preserve">, pest, diseases and </w:t>
            </w:r>
            <w:r w:rsidR="00B910EB">
              <w:t xml:space="preserve">other </w:t>
            </w:r>
            <w:r w:rsidRPr="00E223A9">
              <w:t xml:space="preserve">damage </w:t>
            </w:r>
          </w:p>
          <w:p w14:paraId="262EB978" w14:textId="0F08B525" w:rsidR="00E223A9" w:rsidRDefault="00E223A9">
            <w:pPr>
              <w:pStyle w:val="SIBulletList2"/>
            </w:pPr>
            <w:r w:rsidRPr="00E223A9">
              <w:t xml:space="preserve">top dressing purpose and procedures </w:t>
            </w:r>
          </w:p>
          <w:p w14:paraId="66755363" w14:textId="6394643B" w:rsidR="003D7711" w:rsidRPr="00E223A9" w:rsidRDefault="003D7711">
            <w:pPr>
              <w:pStyle w:val="SIBulletList2"/>
            </w:pPr>
            <w:r>
              <w:t>nutrients and amendments used for establishing turf</w:t>
            </w:r>
          </w:p>
          <w:p w14:paraId="03C3D498" w14:textId="1249F255" w:rsidR="00E223A9" w:rsidRPr="00E223A9" w:rsidRDefault="00E223A9" w:rsidP="003D268E">
            <w:pPr>
              <w:pStyle w:val="SIBulletList1"/>
            </w:pPr>
            <w:r w:rsidRPr="00E223A9">
              <w:t xml:space="preserve">workplace health and safety hazards, risks and control measures when constructing new turf including: </w:t>
            </w:r>
          </w:p>
          <w:p w14:paraId="0ABF7DF3" w14:textId="102FE5FB" w:rsidR="00E223A9" w:rsidRPr="00E223A9" w:rsidRDefault="00E223A9">
            <w:pPr>
              <w:pStyle w:val="SIBulletList2"/>
            </w:pPr>
            <w:r w:rsidRPr="00E223A9">
              <w:t xml:space="preserve">site safety </w:t>
            </w:r>
          </w:p>
          <w:p w14:paraId="6F4F85A0" w14:textId="5FD98EFF" w:rsidR="00E223A9" w:rsidRPr="00E223A9" w:rsidRDefault="00E223A9">
            <w:pPr>
              <w:pStyle w:val="SIBulletList2"/>
            </w:pPr>
            <w:r w:rsidRPr="00E223A9">
              <w:t xml:space="preserve">personal safety </w:t>
            </w:r>
          </w:p>
          <w:p w14:paraId="58C64DB9" w14:textId="66E5779F" w:rsidR="00E223A9" w:rsidRPr="00E223A9" w:rsidRDefault="00E223A9">
            <w:pPr>
              <w:pStyle w:val="SIBulletList2"/>
            </w:pPr>
            <w:r w:rsidRPr="00E223A9">
              <w:t xml:space="preserve">safe use and operation of tools, equipment and machinery </w:t>
            </w:r>
          </w:p>
          <w:p w14:paraId="23B3563D" w14:textId="3B9A7FE4" w:rsidR="00BE6830" w:rsidRPr="000754EC" w:rsidRDefault="00E223A9" w:rsidP="00193DE1">
            <w:pPr>
              <w:pStyle w:val="SIBulletList1"/>
            </w:pPr>
            <w:r w:rsidRPr="00E223A9">
              <w:t xml:space="preserve">record keeping and reporting procedures relevant to turf </w:t>
            </w:r>
            <w:r w:rsidR="003940FA">
              <w:t>establishment</w:t>
            </w:r>
            <w:r w:rsidRPr="00E223A9">
              <w:t xml:space="preserve">. </w:t>
            </w:r>
          </w:p>
        </w:tc>
      </w:tr>
    </w:tbl>
    <w:p w14:paraId="4945002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1895BF9B" w14:textId="77777777" w:rsidTr="00CA2922">
        <w:trPr>
          <w:tblHeader/>
        </w:trPr>
        <w:tc>
          <w:tcPr>
            <w:tcW w:w="5000" w:type="pct"/>
            <w:shd w:val="clear" w:color="auto" w:fill="auto"/>
          </w:tcPr>
          <w:p w14:paraId="7723197D" w14:textId="77777777" w:rsidR="00F1480E" w:rsidRPr="000754EC" w:rsidRDefault="00D71E43" w:rsidP="000754EC">
            <w:pPr>
              <w:pStyle w:val="SIHeading2"/>
            </w:pPr>
            <w:r w:rsidRPr="002C55E9">
              <w:t>A</w:t>
            </w:r>
            <w:r w:rsidRPr="000754EC">
              <w:t>ssessment Conditions</w:t>
            </w:r>
          </w:p>
        </w:tc>
      </w:tr>
      <w:tr w:rsidR="00F1480E" w:rsidRPr="00A55106" w14:paraId="2C2C5BF7" w14:textId="77777777" w:rsidTr="00CA2922">
        <w:tc>
          <w:tcPr>
            <w:tcW w:w="5000" w:type="pct"/>
            <w:shd w:val="clear" w:color="auto" w:fill="auto"/>
          </w:tcPr>
          <w:p w14:paraId="675B2975" w14:textId="03097C41" w:rsidR="00653514" w:rsidRPr="00653514" w:rsidRDefault="00653514" w:rsidP="00653514">
            <w:pPr>
              <w:rPr>
                <w:lang w:eastAsia="en-US"/>
              </w:rPr>
            </w:pPr>
            <w:r w:rsidRPr="00653514">
              <w:rPr>
                <w:lang w:eastAsia="en-US"/>
              </w:rPr>
              <w:t>Assessment of skills must take place under the following conditions:</w:t>
            </w:r>
          </w:p>
          <w:p w14:paraId="6739D4F8" w14:textId="77777777" w:rsidR="00C86135" w:rsidRPr="00C86135" w:rsidRDefault="00C86135" w:rsidP="00C86135">
            <w:pPr>
              <w:pStyle w:val="SIBulletList1"/>
            </w:pPr>
            <w:r w:rsidRPr="00C86135">
              <w:t>physical conditions:</w:t>
            </w:r>
          </w:p>
          <w:p w14:paraId="19C1267E" w14:textId="59EF8EA6" w:rsidR="00C53E54" w:rsidRDefault="00C53E54" w:rsidP="00BE274F">
            <w:pPr>
              <w:pStyle w:val="SIBulletList2"/>
            </w:pPr>
            <w:r w:rsidRPr="00C53E54">
              <w:t>a sports turf facility or an environment that accurately represents workplace conditions</w:t>
            </w:r>
          </w:p>
          <w:p w14:paraId="5822AF29" w14:textId="77777777" w:rsidR="00C86135" w:rsidRPr="00C86135" w:rsidRDefault="00C86135" w:rsidP="00C86135">
            <w:pPr>
              <w:pStyle w:val="SIBulletList1"/>
            </w:pPr>
            <w:r w:rsidRPr="00C86135">
              <w:t>resources, equipment and materials:</w:t>
            </w:r>
          </w:p>
          <w:p w14:paraId="4A8AE2D0" w14:textId="53A483BA" w:rsidR="00180F49" w:rsidRPr="00180F49" w:rsidRDefault="00C53E54" w:rsidP="00180F49">
            <w:pPr>
              <w:pStyle w:val="SIBulletList2"/>
            </w:pPr>
            <w:r>
              <w:t xml:space="preserve">access to hand tools, </w:t>
            </w:r>
            <w:r w:rsidR="00180F49" w:rsidRPr="00180F49">
              <w:t>stringlines, buckets, shovels, rakes, spades, level lawns, wheelbarrows</w:t>
            </w:r>
          </w:p>
          <w:p w14:paraId="4D2C1057" w14:textId="4134DDBA" w:rsidR="00180F49" w:rsidRPr="00180F49" w:rsidRDefault="00C53E54" w:rsidP="00180F49">
            <w:pPr>
              <w:pStyle w:val="SIBulletList2"/>
            </w:pPr>
            <w:r>
              <w:t xml:space="preserve">access to </w:t>
            </w:r>
            <w:r w:rsidR="00180F49" w:rsidRPr="00180F49">
              <w:t>equipment</w:t>
            </w:r>
            <w:r>
              <w:t xml:space="preserve">, </w:t>
            </w:r>
            <w:r w:rsidR="00180F49" w:rsidRPr="00180F49">
              <w:t>sod cutter, scarif</w:t>
            </w:r>
            <w:r w:rsidR="00180F49">
              <w:t>ier</w:t>
            </w:r>
            <w:r w:rsidR="00180F49" w:rsidRPr="00180F49">
              <w:t xml:space="preserve">, transporter, roller, </w:t>
            </w:r>
            <w:r w:rsidR="00180F49">
              <w:t xml:space="preserve">fertiliser and </w:t>
            </w:r>
            <w:r w:rsidR="00180F49" w:rsidRPr="00180F49">
              <w:t>chemical application equipment</w:t>
            </w:r>
          </w:p>
          <w:p w14:paraId="2E7BBE16" w14:textId="242AEDE2" w:rsidR="00180F49" w:rsidRPr="00180F49" w:rsidRDefault="00180F49" w:rsidP="00180F49">
            <w:pPr>
              <w:pStyle w:val="SIBulletList2"/>
            </w:pPr>
            <w:r w:rsidRPr="00180F49">
              <w:t xml:space="preserve">dry sand, propagation material, </w:t>
            </w:r>
            <w:r>
              <w:t>turf plugger</w:t>
            </w:r>
          </w:p>
          <w:p w14:paraId="23681D01" w14:textId="77777777" w:rsidR="00C86135" w:rsidRPr="00C86135" w:rsidRDefault="00C86135" w:rsidP="00193DE1">
            <w:pPr>
              <w:pStyle w:val="SIBulletList2"/>
              <w:rPr>
                <w:rFonts w:eastAsia="Calibri"/>
              </w:rPr>
            </w:pPr>
            <w:r w:rsidRPr="00C86135">
              <w:t>personal protection safety equipment</w:t>
            </w:r>
          </w:p>
          <w:p w14:paraId="6C2D71AC" w14:textId="77777777" w:rsidR="00C86135" w:rsidRPr="00193DE1" w:rsidRDefault="00C86135" w:rsidP="00193DE1">
            <w:pPr>
              <w:pStyle w:val="SIBulletList2"/>
              <w:rPr>
                <w:rFonts w:eastAsia="Calibri"/>
              </w:rPr>
            </w:pPr>
            <w:r w:rsidRPr="00C86135">
              <w:t>soil amendments and treatment materials</w:t>
            </w:r>
          </w:p>
          <w:p w14:paraId="63DDFD16" w14:textId="77777777" w:rsidR="00304551" w:rsidRPr="00193DE1" w:rsidRDefault="00304551" w:rsidP="00193DE1">
            <w:pPr>
              <w:pStyle w:val="SIBulletList2"/>
              <w:rPr>
                <w:rFonts w:eastAsia="Calibri"/>
              </w:rPr>
            </w:pPr>
            <w:r>
              <w:t>soil testing equipment</w:t>
            </w:r>
          </w:p>
          <w:p w14:paraId="56432575" w14:textId="3CCD1966" w:rsidR="00304551" w:rsidRPr="00C86135" w:rsidRDefault="00304551" w:rsidP="00193DE1">
            <w:pPr>
              <w:pStyle w:val="SIBulletList2"/>
              <w:rPr>
                <w:rFonts w:eastAsia="Calibri"/>
              </w:rPr>
            </w:pPr>
            <w:r>
              <w:t xml:space="preserve">at least 3 </w:t>
            </w:r>
            <w:r w:rsidR="00180F49">
              <w:t xml:space="preserve">types of </w:t>
            </w:r>
            <w:r>
              <w:t>turf propagation materials</w:t>
            </w:r>
            <w:r w:rsidR="00D900E8">
              <w:t xml:space="preserve"> specified in the performance evidence</w:t>
            </w:r>
          </w:p>
          <w:p w14:paraId="266ECA2C" w14:textId="77777777" w:rsidR="00C86135" w:rsidRPr="00C86135" w:rsidRDefault="00C86135" w:rsidP="00C86135">
            <w:pPr>
              <w:pStyle w:val="SIBulletList1"/>
              <w:rPr>
                <w:rFonts w:eastAsia="Calibri"/>
              </w:rPr>
            </w:pPr>
            <w:r w:rsidRPr="00C86135">
              <w:rPr>
                <w:rFonts w:eastAsia="Calibri"/>
              </w:rPr>
              <w:t>specifications:</w:t>
            </w:r>
          </w:p>
          <w:p w14:paraId="36B066EB" w14:textId="02071F3C" w:rsidR="00D900E8" w:rsidRPr="00D900E8" w:rsidRDefault="00D900E8" w:rsidP="00D900E8">
            <w:pPr>
              <w:pStyle w:val="SIBulletList2"/>
            </w:pPr>
            <w:r>
              <w:t xml:space="preserve">turf establishment program, including </w:t>
            </w:r>
            <w:r w:rsidRPr="00D900E8">
              <w:t xml:space="preserve">turf grass species specifications </w:t>
            </w:r>
            <w:r>
              <w:t>and requirements</w:t>
            </w:r>
          </w:p>
          <w:p w14:paraId="07C06390" w14:textId="41B0D149" w:rsidR="00436B0C" w:rsidRDefault="00C86135" w:rsidP="00BE274F">
            <w:pPr>
              <w:pStyle w:val="SIBulletList2"/>
            </w:pPr>
            <w:r w:rsidRPr="00D900E8">
              <w:rPr>
                <w:rFonts w:eastAsia="Calibri"/>
              </w:rPr>
              <w:t xml:space="preserve">workplace </w:t>
            </w:r>
            <w:r w:rsidR="00C168B3" w:rsidRPr="00D900E8">
              <w:rPr>
                <w:rFonts w:eastAsia="Calibri"/>
              </w:rPr>
              <w:t>procedures and</w:t>
            </w:r>
            <w:r w:rsidRPr="00D900E8">
              <w:rPr>
                <w:rFonts w:eastAsia="Calibri"/>
              </w:rPr>
              <w:t xml:space="preserve"> instructions</w:t>
            </w:r>
            <w:r w:rsidR="00491D0B">
              <w:rPr>
                <w:rFonts w:eastAsia="Calibri"/>
              </w:rPr>
              <w:t xml:space="preserve"> for establishing turf</w:t>
            </w:r>
          </w:p>
          <w:p w14:paraId="1C4FC96A" w14:textId="77777777" w:rsidR="00653514" w:rsidRPr="00653514" w:rsidRDefault="00653514" w:rsidP="00653514">
            <w:r w:rsidRPr="00653514">
              <w:t>Assessors of this unit must satisfy the requirements for assessors in applicable vocational education and training legislation, frameworks and/or standards.</w:t>
            </w:r>
          </w:p>
          <w:p w14:paraId="43E46610" w14:textId="7E2E4839" w:rsidR="00F1480E" w:rsidRPr="000754EC" w:rsidRDefault="00F1480E" w:rsidP="00B66E5C">
            <w:pPr>
              <w:pStyle w:val="SIText"/>
              <w:rPr>
                <w:rFonts w:eastAsia="Calibri"/>
              </w:rPr>
            </w:pPr>
          </w:p>
        </w:tc>
      </w:tr>
    </w:tbl>
    <w:p w14:paraId="3CD0D8A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7E3467BD" w14:textId="77777777" w:rsidTr="004679E3">
        <w:tc>
          <w:tcPr>
            <w:tcW w:w="990" w:type="pct"/>
            <w:shd w:val="clear" w:color="auto" w:fill="auto"/>
          </w:tcPr>
          <w:p w14:paraId="3313D11D" w14:textId="77777777" w:rsidR="00F1480E" w:rsidRPr="000754EC" w:rsidRDefault="00D71E43" w:rsidP="000754EC">
            <w:pPr>
              <w:pStyle w:val="SIHeading2"/>
            </w:pPr>
            <w:r w:rsidRPr="002C55E9">
              <w:t>L</w:t>
            </w:r>
            <w:r w:rsidRPr="000754EC">
              <w:t>inks</w:t>
            </w:r>
          </w:p>
        </w:tc>
        <w:tc>
          <w:tcPr>
            <w:tcW w:w="4010" w:type="pct"/>
            <w:shd w:val="clear" w:color="auto" w:fill="auto"/>
          </w:tcPr>
          <w:p w14:paraId="1A4A0E98" w14:textId="77777777" w:rsidR="002970C3" w:rsidRPr="000754EC" w:rsidRDefault="002970C3" w:rsidP="000754EC">
            <w:pPr>
              <w:pStyle w:val="SIText"/>
            </w:pPr>
            <w:r>
              <w:t xml:space="preserve">Companion Volumes, including Implementation </w:t>
            </w:r>
            <w:r w:rsidR="00346FDC">
              <w:t>Guides, are available at VETNet:</w:t>
            </w:r>
          </w:p>
          <w:p w14:paraId="261E9485" w14:textId="77777777" w:rsidR="00F1480E" w:rsidRPr="000754EC" w:rsidRDefault="00B66E5C" w:rsidP="000754EC">
            <w:pPr>
              <w:pStyle w:val="SIText"/>
            </w:pPr>
            <w:r w:rsidRPr="000A1436">
              <w:t>https://vetnet.education.gov.au/Pages/TrainingDocs.aspx?q=c6399549-9c62-4a5e-bf1a-524b2322cf72</w:t>
            </w:r>
          </w:p>
        </w:tc>
      </w:tr>
    </w:tbl>
    <w:p w14:paraId="3B7CAB0E"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5689F" w14:textId="77777777" w:rsidR="009C3DD4" w:rsidRDefault="009C3DD4" w:rsidP="00BF3F0A">
      <w:r>
        <w:separator/>
      </w:r>
    </w:p>
    <w:p w14:paraId="526B809D" w14:textId="77777777" w:rsidR="009C3DD4" w:rsidRDefault="009C3DD4"/>
  </w:endnote>
  <w:endnote w:type="continuationSeparator" w:id="0">
    <w:p w14:paraId="745B62B6" w14:textId="77777777" w:rsidR="009C3DD4" w:rsidRDefault="009C3DD4" w:rsidP="00BF3F0A">
      <w:r>
        <w:continuationSeparator/>
      </w:r>
    </w:p>
    <w:p w14:paraId="70E6E56A" w14:textId="77777777" w:rsidR="009C3DD4" w:rsidRDefault="009C3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21CD2BEC" w14:textId="35A3FC59"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079CC">
          <w:rPr>
            <w:noProof/>
          </w:rPr>
          <w:t>1</w:t>
        </w:r>
        <w:r w:rsidRPr="000754EC">
          <w:fldChar w:fldCharType="end"/>
        </w:r>
      </w:p>
      <w:p w14:paraId="571AD021"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3AAF6232"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32848" w14:textId="77777777" w:rsidR="009C3DD4" w:rsidRDefault="009C3DD4" w:rsidP="00BF3F0A">
      <w:r>
        <w:separator/>
      </w:r>
    </w:p>
    <w:p w14:paraId="6ABD1AAF" w14:textId="77777777" w:rsidR="009C3DD4" w:rsidRDefault="009C3DD4"/>
  </w:footnote>
  <w:footnote w:type="continuationSeparator" w:id="0">
    <w:p w14:paraId="1A8ECE59" w14:textId="77777777" w:rsidR="009C3DD4" w:rsidRDefault="009C3DD4" w:rsidP="00BF3F0A">
      <w:r>
        <w:continuationSeparator/>
      </w:r>
    </w:p>
    <w:p w14:paraId="738EF0E3" w14:textId="77777777" w:rsidR="009C3DD4" w:rsidRDefault="009C3D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F5D8B" w14:textId="77777777" w:rsidR="009C2650" w:rsidRPr="004832E0" w:rsidRDefault="00CF795F" w:rsidP="004832E0">
    <w:pPr>
      <w:pStyle w:val="SIText"/>
    </w:pPr>
    <w:r>
      <w:t>AHC</w:t>
    </w:r>
    <w:r w:rsidR="00C15F70">
      <w:t>TRF</w:t>
    </w:r>
    <w:r w:rsidR="004832E0">
      <w:t xml:space="preserve">302 </w:t>
    </w:r>
    <w:r w:rsidR="004832E0" w:rsidRPr="004832E0">
      <w:t>Establish turf</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6247600"/>
    <w:multiLevelType w:val="hybridMultilevel"/>
    <w:tmpl w:val="615EC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C62D51"/>
    <w:multiLevelType w:val="hybridMultilevel"/>
    <w:tmpl w:val="622820C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35A5D89"/>
    <w:multiLevelType w:val="hybridMultilevel"/>
    <w:tmpl w:val="548872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6"/>
  </w:num>
  <w:num w:numId="5">
    <w:abstractNumId w:val="1"/>
  </w:num>
  <w:num w:numId="6">
    <w:abstractNumId w:val="8"/>
  </w:num>
  <w:num w:numId="7">
    <w:abstractNumId w:val="2"/>
  </w:num>
  <w:num w:numId="8">
    <w:abstractNumId w:val="0"/>
  </w:num>
  <w:num w:numId="9">
    <w:abstractNumId w:val="15"/>
  </w:num>
  <w:num w:numId="10">
    <w:abstractNumId w:val="10"/>
  </w:num>
  <w:num w:numId="11">
    <w:abstractNumId w:val="14"/>
  </w:num>
  <w:num w:numId="12">
    <w:abstractNumId w:val="12"/>
  </w:num>
  <w:num w:numId="13">
    <w:abstractNumId w:val="17"/>
  </w:num>
  <w:num w:numId="14">
    <w:abstractNumId w:val="4"/>
  </w:num>
  <w:num w:numId="15">
    <w:abstractNumId w:val="5"/>
  </w:num>
  <w:num w:numId="16">
    <w:abstractNumId w:val="18"/>
  </w:num>
  <w:num w:numId="17">
    <w:abstractNumId w:val="7"/>
  </w:num>
  <w:num w:numId="18">
    <w:abstractNumId w:val="13"/>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BEC"/>
    <w:rsid w:val="000014B9"/>
    <w:rsid w:val="00005A15"/>
    <w:rsid w:val="0001108F"/>
    <w:rsid w:val="000115E2"/>
    <w:rsid w:val="000126D0"/>
    <w:rsid w:val="0001296A"/>
    <w:rsid w:val="00016803"/>
    <w:rsid w:val="00023992"/>
    <w:rsid w:val="00026641"/>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6EF3"/>
    <w:rsid w:val="00160C82"/>
    <w:rsid w:val="00176E4F"/>
    <w:rsid w:val="00180F49"/>
    <w:rsid w:val="0018546B"/>
    <w:rsid w:val="00193DE1"/>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67AF6"/>
    <w:rsid w:val="00276DB8"/>
    <w:rsid w:val="00282664"/>
    <w:rsid w:val="00285FB8"/>
    <w:rsid w:val="00296C37"/>
    <w:rsid w:val="002970C3"/>
    <w:rsid w:val="002A4CD3"/>
    <w:rsid w:val="002A6CC4"/>
    <w:rsid w:val="002C261D"/>
    <w:rsid w:val="002C55E9"/>
    <w:rsid w:val="002D0C8B"/>
    <w:rsid w:val="002D330A"/>
    <w:rsid w:val="002E170C"/>
    <w:rsid w:val="002E193E"/>
    <w:rsid w:val="002F4BEC"/>
    <w:rsid w:val="00304551"/>
    <w:rsid w:val="00305EFF"/>
    <w:rsid w:val="00310A6A"/>
    <w:rsid w:val="003144E6"/>
    <w:rsid w:val="00314C5B"/>
    <w:rsid w:val="00321E06"/>
    <w:rsid w:val="00337E82"/>
    <w:rsid w:val="00340CE2"/>
    <w:rsid w:val="00346B50"/>
    <w:rsid w:val="00346FDC"/>
    <w:rsid w:val="00350BB1"/>
    <w:rsid w:val="00352C83"/>
    <w:rsid w:val="00360C34"/>
    <w:rsid w:val="00366805"/>
    <w:rsid w:val="0037067D"/>
    <w:rsid w:val="00373436"/>
    <w:rsid w:val="00374708"/>
    <w:rsid w:val="0038735B"/>
    <w:rsid w:val="003916D1"/>
    <w:rsid w:val="003940FA"/>
    <w:rsid w:val="003A21F0"/>
    <w:rsid w:val="003A277F"/>
    <w:rsid w:val="003A58BA"/>
    <w:rsid w:val="003A5AE7"/>
    <w:rsid w:val="003A7221"/>
    <w:rsid w:val="003B3493"/>
    <w:rsid w:val="003B60C3"/>
    <w:rsid w:val="003C13AE"/>
    <w:rsid w:val="003D2E73"/>
    <w:rsid w:val="003D7711"/>
    <w:rsid w:val="003E38C0"/>
    <w:rsid w:val="003E72B6"/>
    <w:rsid w:val="003E7BBE"/>
    <w:rsid w:val="004127E3"/>
    <w:rsid w:val="0043212E"/>
    <w:rsid w:val="00434366"/>
    <w:rsid w:val="00434ECE"/>
    <w:rsid w:val="00436B0C"/>
    <w:rsid w:val="004439D6"/>
    <w:rsid w:val="00444423"/>
    <w:rsid w:val="00452F3E"/>
    <w:rsid w:val="004640AE"/>
    <w:rsid w:val="004679E3"/>
    <w:rsid w:val="00475172"/>
    <w:rsid w:val="004758B0"/>
    <w:rsid w:val="004832D2"/>
    <w:rsid w:val="004832E0"/>
    <w:rsid w:val="00485559"/>
    <w:rsid w:val="00491D0B"/>
    <w:rsid w:val="004A142B"/>
    <w:rsid w:val="004A3860"/>
    <w:rsid w:val="004A44E8"/>
    <w:rsid w:val="004A581D"/>
    <w:rsid w:val="004A7706"/>
    <w:rsid w:val="004A77E3"/>
    <w:rsid w:val="004B29B7"/>
    <w:rsid w:val="004B5988"/>
    <w:rsid w:val="004B7A28"/>
    <w:rsid w:val="004C2244"/>
    <w:rsid w:val="004C79A1"/>
    <w:rsid w:val="004D0D5F"/>
    <w:rsid w:val="004D1569"/>
    <w:rsid w:val="004D2271"/>
    <w:rsid w:val="004D44B1"/>
    <w:rsid w:val="004E0460"/>
    <w:rsid w:val="004E12CA"/>
    <w:rsid w:val="004E1579"/>
    <w:rsid w:val="004E5FAE"/>
    <w:rsid w:val="004E6245"/>
    <w:rsid w:val="004E6741"/>
    <w:rsid w:val="004E7094"/>
    <w:rsid w:val="004F5DC7"/>
    <w:rsid w:val="004F73B6"/>
    <w:rsid w:val="004F78DA"/>
    <w:rsid w:val="00520E9A"/>
    <w:rsid w:val="0052436D"/>
    <w:rsid w:val="005248C1"/>
    <w:rsid w:val="00526134"/>
    <w:rsid w:val="005405B2"/>
    <w:rsid w:val="005427C8"/>
    <w:rsid w:val="005446D1"/>
    <w:rsid w:val="00556C4C"/>
    <w:rsid w:val="00557369"/>
    <w:rsid w:val="00563A09"/>
    <w:rsid w:val="00564ADD"/>
    <w:rsid w:val="005708EB"/>
    <w:rsid w:val="00575BC6"/>
    <w:rsid w:val="00583902"/>
    <w:rsid w:val="005A1D70"/>
    <w:rsid w:val="005A3AA5"/>
    <w:rsid w:val="005A6C9C"/>
    <w:rsid w:val="005A74DC"/>
    <w:rsid w:val="005B2096"/>
    <w:rsid w:val="005B5146"/>
    <w:rsid w:val="005C0B8F"/>
    <w:rsid w:val="005D1AFD"/>
    <w:rsid w:val="005E51E6"/>
    <w:rsid w:val="005E71AE"/>
    <w:rsid w:val="005F027A"/>
    <w:rsid w:val="005F33CC"/>
    <w:rsid w:val="005F771F"/>
    <w:rsid w:val="006121D4"/>
    <w:rsid w:val="00613B49"/>
    <w:rsid w:val="00616845"/>
    <w:rsid w:val="00620E8E"/>
    <w:rsid w:val="00633CFE"/>
    <w:rsid w:val="00634FCA"/>
    <w:rsid w:val="00643D1B"/>
    <w:rsid w:val="006452B8"/>
    <w:rsid w:val="00652E62"/>
    <w:rsid w:val="00653514"/>
    <w:rsid w:val="0067539D"/>
    <w:rsid w:val="006828B5"/>
    <w:rsid w:val="00686A49"/>
    <w:rsid w:val="00687B62"/>
    <w:rsid w:val="00690C44"/>
    <w:rsid w:val="006969D9"/>
    <w:rsid w:val="006A2B68"/>
    <w:rsid w:val="006C2F32"/>
    <w:rsid w:val="006D38C3"/>
    <w:rsid w:val="006D4448"/>
    <w:rsid w:val="006D6DFD"/>
    <w:rsid w:val="006E136E"/>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9CF"/>
    <w:rsid w:val="00771B60"/>
    <w:rsid w:val="00781D77"/>
    <w:rsid w:val="00783549"/>
    <w:rsid w:val="007860B7"/>
    <w:rsid w:val="00786DC8"/>
    <w:rsid w:val="007A300D"/>
    <w:rsid w:val="007D5A78"/>
    <w:rsid w:val="007D6EEB"/>
    <w:rsid w:val="007E3BD1"/>
    <w:rsid w:val="007F1563"/>
    <w:rsid w:val="007F1EB2"/>
    <w:rsid w:val="007F44DB"/>
    <w:rsid w:val="007F5A8B"/>
    <w:rsid w:val="00815A3D"/>
    <w:rsid w:val="00817D51"/>
    <w:rsid w:val="00823530"/>
    <w:rsid w:val="00823FF4"/>
    <w:rsid w:val="00830267"/>
    <w:rsid w:val="0083040E"/>
    <w:rsid w:val="008306E7"/>
    <w:rsid w:val="008322BE"/>
    <w:rsid w:val="00834BC8"/>
    <w:rsid w:val="00837FD6"/>
    <w:rsid w:val="00847B60"/>
    <w:rsid w:val="00850243"/>
    <w:rsid w:val="00851BE5"/>
    <w:rsid w:val="008545EB"/>
    <w:rsid w:val="00865011"/>
    <w:rsid w:val="00886790"/>
    <w:rsid w:val="008908DE"/>
    <w:rsid w:val="008A12ED"/>
    <w:rsid w:val="008A1A2F"/>
    <w:rsid w:val="008A39D3"/>
    <w:rsid w:val="008B2C77"/>
    <w:rsid w:val="008B302F"/>
    <w:rsid w:val="008B4AD2"/>
    <w:rsid w:val="008B7138"/>
    <w:rsid w:val="008C210E"/>
    <w:rsid w:val="008D6C00"/>
    <w:rsid w:val="008E260C"/>
    <w:rsid w:val="008E39BE"/>
    <w:rsid w:val="008E62EC"/>
    <w:rsid w:val="008F32F6"/>
    <w:rsid w:val="00916CD7"/>
    <w:rsid w:val="00920927"/>
    <w:rsid w:val="00921B38"/>
    <w:rsid w:val="0092287B"/>
    <w:rsid w:val="00923720"/>
    <w:rsid w:val="009278C9"/>
    <w:rsid w:val="00932CD7"/>
    <w:rsid w:val="00944C09"/>
    <w:rsid w:val="009527CB"/>
    <w:rsid w:val="00953835"/>
    <w:rsid w:val="00960F6C"/>
    <w:rsid w:val="00970747"/>
    <w:rsid w:val="00997BFC"/>
    <w:rsid w:val="009A5900"/>
    <w:rsid w:val="009A6E6C"/>
    <w:rsid w:val="009A6F3F"/>
    <w:rsid w:val="009B331A"/>
    <w:rsid w:val="009C1EAA"/>
    <w:rsid w:val="009C2650"/>
    <w:rsid w:val="009C3DD4"/>
    <w:rsid w:val="009D15E2"/>
    <w:rsid w:val="009D15FE"/>
    <w:rsid w:val="009D5D2C"/>
    <w:rsid w:val="009F0DCC"/>
    <w:rsid w:val="009F11CA"/>
    <w:rsid w:val="00A0695B"/>
    <w:rsid w:val="00A079CC"/>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712C"/>
    <w:rsid w:val="00B12013"/>
    <w:rsid w:val="00B22C67"/>
    <w:rsid w:val="00B311AF"/>
    <w:rsid w:val="00B311B3"/>
    <w:rsid w:val="00B3508F"/>
    <w:rsid w:val="00B443EE"/>
    <w:rsid w:val="00B560C8"/>
    <w:rsid w:val="00B61150"/>
    <w:rsid w:val="00B65BC7"/>
    <w:rsid w:val="00B66E5C"/>
    <w:rsid w:val="00B746B9"/>
    <w:rsid w:val="00B848D4"/>
    <w:rsid w:val="00B865B7"/>
    <w:rsid w:val="00B910EB"/>
    <w:rsid w:val="00B91D01"/>
    <w:rsid w:val="00BA1CB1"/>
    <w:rsid w:val="00BA4178"/>
    <w:rsid w:val="00BA482D"/>
    <w:rsid w:val="00BB1755"/>
    <w:rsid w:val="00BB23F4"/>
    <w:rsid w:val="00BC5075"/>
    <w:rsid w:val="00BC5419"/>
    <w:rsid w:val="00BD3B0F"/>
    <w:rsid w:val="00BE274F"/>
    <w:rsid w:val="00BE6830"/>
    <w:rsid w:val="00BF1D4C"/>
    <w:rsid w:val="00BF3F0A"/>
    <w:rsid w:val="00C143C3"/>
    <w:rsid w:val="00C15F70"/>
    <w:rsid w:val="00C168B3"/>
    <w:rsid w:val="00C1739B"/>
    <w:rsid w:val="00C21ADE"/>
    <w:rsid w:val="00C26067"/>
    <w:rsid w:val="00C30A29"/>
    <w:rsid w:val="00C317DC"/>
    <w:rsid w:val="00C336E2"/>
    <w:rsid w:val="00C53E54"/>
    <w:rsid w:val="00C578E9"/>
    <w:rsid w:val="00C70626"/>
    <w:rsid w:val="00C70D45"/>
    <w:rsid w:val="00C72860"/>
    <w:rsid w:val="00C73582"/>
    <w:rsid w:val="00C73B90"/>
    <w:rsid w:val="00C742EC"/>
    <w:rsid w:val="00C859CF"/>
    <w:rsid w:val="00C86135"/>
    <w:rsid w:val="00C96AF3"/>
    <w:rsid w:val="00C97CCC"/>
    <w:rsid w:val="00CA0274"/>
    <w:rsid w:val="00CB746F"/>
    <w:rsid w:val="00CC451E"/>
    <w:rsid w:val="00CC611F"/>
    <w:rsid w:val="00CD4E9D"/>
    <w:rsid w:val="00CD4F4D"/>
    <w:rsid w:val="00CE6505"/>
    <w:rsid w:val="00CE7D19"/>
    <w:rsid w:val="00CF0CF5"/>
    <w:rsid w:val="00CF2B3E"/>
    <w:rsid w:val="00CF795F"/>
    <w:rsid w:val="00D0201F"/>
    <w:rsid w:val="00D03685"/>
    <w:rsid w:val="00D07D4E"/>
    <w:rsid w:val="00D115AA"/>
    <w:rsid w:val="00D145BE"/>
    <w:rsid w:val="00D2035A"/>
    <w:rsid w:val="00D20C57"/>
    <w:rsid w:val="00D248B0"/>
    <w:rsid w:val="00D25D16"/>
    <w:rsid w:val="00D30FF2"/>
    <w:rsid w:val="00D32124"/>
    <w:rsid w:val="00D54C76"/>
    <w:rsid w:val="00D71E43"/>
    <w:rsid w:val="00D727F3"/>
    <w:rsid w:val="00D73695"/>
    <w:rsid w:val="00D810DE"/>
    <w:rsid w:val="00D87D32"/>
    <w:rsid w:val="00D900E8"/>
    <w:rsid w:val="00D91188"/>
    <w:rsid w:val="00D92C83"/>
    <w:rsid w:val="00D9324B"/>
    <w:rsid w:val="00DA0A81"/>
    <w:rsid w:val="00DA3C10"/>
    <w:rsid w:val="00DA53B5"/>
    <w:rsid w:val="00DC1D69"/>
    <w:rsid w:val="00DC43D2"/>
    <w:rsid w:val="00DC5652"/>
    <w:rsid w:val="00DC5A3A"/>
    <w:rsid w:val="00DD0726"/>
    <w:rsid w:val="00DF1718"/>
    <w:rsid w:val="00E2000D"/>
    <w:rsid w:val="00E223A9"/>
    <w:rsid w:val="00E238E6"/>
    <w:rsid w:val="00E35064"/>
    <w:rsid w:val="00E3681D"/>
    <w:rsid w:val="00E40225"/>
    <w:rsid w:val="00E501F0"/>
    <w:rsid w:val="00E6166D"/>
    <w:rsid w:val="00E918B8"/>
    <w:rsid w:val="00E91BFF"/>
    <w:rsid w:val="00E92933"/>
    <w:rsid w:val="00E94FAD"/>
    <w:rsid w:val="00E97725"/>
    <w:rsid w:val="00EB0AA4"/>
    <w:rsid w:val="00EB27E5"/>
    <w:rsid w:val="00EB5C88"/>
    <w:rsid w:val="00EC0469"/>
    <w:rsid w:val="00ED2B08"/>
    <w:rsid w:val="00EF01F8"/>
    <w:rsid w:val="00EF40EF"/>
    <w:rsid w:val="00EF47FE"/>
    <w:rsid w:val="00EF5D80"/>
    <w:rsid w:val="00F0492A"/>
    <w:rsid w:val="00F069BD"/>
    <w:rsid w:val="00F1480E"/>
    <w:rsid w:val="00F1497D"/>
    <w:rsid w:val="00F16AAC"/>
    <w:rsid w:val="00F21AF4"/>
    <w:rsid w:val="00F33FF2"/>
    <w:rsid w:val="00F4027A"/>
    <w:rsid w:val="00F438FC"/>
    <w:rsid w:val="00F5616F"/>
    <w:rsid w:val="00F56451"/>
    <w:rsid w:val="00F56827"/>
    <w:rsid w:val="00F62866"/>
    <w:rsid w:val="00F65EF0"/>
    <w:rsid w:val="00F71651"/>
    <w:rsid w:val="00F76191"/>
    <w:rsid w:val="00F76CC6"/>
    <w:rsid w:val="00F82FC3"/>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DD4E3"/>
  <w15:docId w15:val="{35210080-F9F8-462B-87A3-78355115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7719CF"/>
    <w:rPr>
      <w:rFonts w:ascii="Times New Roman" w:hAnsi="Times New Roman"/>
      <w:sz w:val="24"/>
      <w:szCs w:val="24"/>
    </w:rPr>
  </w:style>
  <w:style w:type="paragraph" w:styleId="Revision">
    <w:name w:val="Revision"/>
    <w:hidden/>
    <w:uiPriority w:val="99"/>
    <w:semiHidden/>
    <w:rsid w:val="00374708"/>
    <w:pPr>
      <w:spacing w:after="0" w:line="240" w:lineRule="auto"/>
    </w:pPr>
    <w:rPr>
      <w:rFonts w:ascii="Arial" w:eastAsia="Times New Roman" w:hAnsi="Arial" w:cs="Times New Roman"/>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5251">
      <w:bodyDiv w:val="1"/>
      <w:marLeft w:val="0"/>
      <w:marRight w:val="0"/>
      <w:marTop w:val="0"/>
      <w:marBottom w:val="0"/>
      <w:divBdr>
        <w:top w:val="none" w:sz="0" w:space="0" w:color="auto"/>
        <w:left w:val="none" w:sz="0" w:space="0" w:color="auto"/>
        <w:bottom w:val="none" w:sz="0" w:space="0" w:color="auto"/>
        <w:right w:val="none" w:sz="0" w:space="0" w:color="auto"/>
      </w:divBdr>
    </w:div>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65597320">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994140597">
      <w:bodyDiv w:val="1"/>
      <w:marLeft w:val="0"/>
      <w:marRight w:val="0"/>
      <w:marTop w:val="0"/>
      <w:marBottom w:val="0"/>
      <w:divBdr>
        <w:top w:val="none" w:sz="0" w:space="0" w:color="auto"/>
        <w:left w:val="none" w:sz="0" w:space="0" w:color="auto"/>
        <w:bottom w:val="none" w:sz="0" w:space="0" w:color="auto"/>
        <w:right w:val="none" w:sz="0" w:space="0" w:color="auto"/>
      </w:divBdr>
    </w:div>
    <w:div w:id="1513107666">
      <w:bodyDiv w:val="1"/>
      <w:marLeft w:val="0"/>
      <w:marRight w:val="0"/>
      <w:marTop w:val="0"/>
      <w:marBottom w:val="0"/>
      <w:divBdr>
        <w:top w:val="none" w:sz="0" w:space="0" w:color="auto"/>
        <w:left w:val="none" w:sz="0" w:space="0" w:color="auto"/>
        <w:bottom w:val="none" w:sz="0" w:space="0" w:color="auto"/>
        <w:right w:val="none" w:sz="0" w:space="0" w:color="auto"/>
      </w:divBdr>
    </w:div>
    <w:div w:id="1557424897">
      <w:bodyDiv w:val="1"/>
      <w:marLeft w:val="0"/>
      <w:marRight w:val="0"/>
      <w:marTop w:val="0"/>
      <w:marBottom w:val="0"/>
      <w:divBdr>
        <w:top w:val="none" w:sz="0" w:space="0" w:color="auto"/>
        <w:left w:val="none" w:sz="0" w:space="0" w:color="auto"/>
        <w:bottom w:val="none" w:sz="0" w:space="0" w:color="auto"/>
        <w:right w:val="none" w:sz="0" w:space="0" w:color="auto"/>
      </w:divBdr>
    </w:div>
    <w:div w:id="1882744844">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esktop\19-07%20Agr%20Innovation\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7D91167CCDBF4CB9CB0E8530703A74" ma:contentTypeVersion="" ma:contentTypeDescription="Create a new document." ma:contentTypeScope="" ma:versionID="b31b3c59f3803b64126f58e4f4ab7160">
  <xsd:schema xmlns:xsd="http://www.w3.org/2001/XMLSchema" xmlns:xs="http://www.w3.org/2001/XMLSchema" xmlns:p="http://schemas.microsoft.com/office/2006/metadata/properties" xmlns:ns1="http://schemas.microsoft.com/sharepoint/v3" xmlns:ns2="d50bbff7-d6dd-47d2-864a-cfdc2c3db0f4" xmlns:ns3="00f4348b-cbae-40f0-a2b1-60662f4f7982" targetNamespace="http://schemas.microsoft.com/office/2006/metadata/properties" ma:root="true" ma:fieldsID="e215c8db07e4317d3f9797963da472af" ns1:_="" ns2:_="" ns3:_="">
    <xsd:import namespace="http://schemas.microsoft.com/sharepoint/v3"/>
    <xsd:import namespace="d50bbff7-d6dd-47d2-864a-cfdc2c3db0f4"/>
    <xsd:import namespace="00f4348b-cbae-40f0-a2b1-60662f4f7982"/>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00f4348b-cbae-40f0-a2b1-60662f4f798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Development</Project_x0020_Pha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12EC2-968C-4541-8CD8-99CB706E3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00f4348b-cbae-40f0-a2b1-60662f4f7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A0957077-631B-452A-A614-A940124DB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235</TotalTime>
  <Pages>5</Pages>
  <Words>1536</Words>
  <Characters>8758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Tom Vassallo</cp:lastModifiedBy>
  <cp:revision>40</cp:revision>
  <cp:lastPrinted>2016-05-27T05:21:00Z</cp:lastPrinted>
  <dcterms:created xsi:type="dcterms:W3CDTF">2018-08-06T23:47:00Z</dcterms:created>
  <dcterms:modified xsi:type="dcterms:W3CDTF">2019-01-31T07:15:00Z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0x0101001A7D91167CCDBF4CB9CB0E8530703A74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