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3171FB94" w:rsidR="00F1480E" w:rsidRPr="00CA2922" w:rsidRDefault="003859FB" w:rsidP="00FD557D">
      <w:pPr>
        <w:pStyle w:val="SIHeading2"/>
      </w:pPr>
      <w:r>
        <w:t xml:space="preserve"> </w:t>
      </w:r>
      <w:r w:rsidR="00F1480E">
        <w:t>Modification h</w:t>
      </w:r>
      <w:r w:rsidR="00F1480E"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407FD4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407FD4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30D923E2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8D1DB3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7A753846" w:rsidR="00F1480E" w:rsidRPr="000754EC" w:rsidRDefault="00411D16" w:rsidP="000754EC">
            <w:pPr>
              <w:pStyle w:val="SIUNITCODE"/>
            </w:pPr>
            <w:r>
              <w:t>AHCCFP</w:t>
            </w:r>
            <w:r w:rsidR="00D06F18">
              <w:t>3</w:t>
            </w:r>
            <w:r>
              <w:t>X1</w:t>
            </w:r>
          </w:p>
        </w:tc>
        <w:tc>
          <w:tcPr>
            <w:tcW w:w="3604" w:type="pct"/>
            <w:shd w:val="clear" w:color="auto" w:fill="auto"/>
          </w:tcPr>
          <w:p w14:paraId="208B4FA4" w14:textId="6D0BF634" w:rsidR="00F1480E" w:rsidRPr="000754EC" w:rsidRDefault="00C041A0" w:rsidP="000754EC">
            <w:pPr>
              <w:pStyle w:val="SIUnittitle"/>
            </w:pPr>
            <w:r>
              <w:t xml:space="preserve">Identify the effects of </w:t>
            </w:r>
            <w:r w:rsidRPr="00C041A0">
              <w:t>climate change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755A15" w14:textId="4F6959CA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C041A0">
              <w:t xml:space="preserve">consider the effects of climate change and to </w:t>
            </w:r>
            <w:r w:rsidR="00F95DA5">
              <w:t xml:space="preserve">analyse the environmental, social and cultural, and economic benefits </w:t>
            </w:r>
            <w:r w:rsidR="00411D16">
              <w:t xml:space="preserve">of </w:t>
            </w:r>
            <w:r w:rsidR="00C041A0">
              <w:t xml:space="preserve">changed land management practices, which could also be described as carbon farming practices, </w:t>
            </w:r>
            <w:r w:rsidR="00041528">
              <w:t>for a designated site.</w:t>
            </w:r>
          </w:p>
          <w:p w14:paraId="480D7CB8" w14:textId="77777777" w:rsidR="00916CD7" w:rsidRDefault="00916CD7" w:rsidP="000754EC">
            <w:pPr>
              <w:pStyle w:val="SIText"/>
            </w:pPr>
          </w:p>
          <w:p w14:paraId="037F4912" w14:textId="622A6261" w:rsidR="00616845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95DA5">
              <w:t xml:space="preserve">individuals who </w:t>
            </w:r>
            <w:r w:rsidR="003A40D1">
              <w:t xml:space="preserve">participate in land management activities, who require knowledge and skills </w:t>
            </w:r>
            <w:r w:rsidR="00F95DA5">
              <w:t xml:space="preserve">to </w:t>
            </w:r>
            <w:r w:rsidR="003A40D1">
              <w:t xml:space="preserve">make decisions around </w:t>
            </w:r>
            <w:r w:rsidR="00407FD4">
              <w:t>activities that reduce greenhouse gas emissions. It may lead on to participation in a carbon farming project.</w:t>
            </w:r>
          </w:p>
          <w:p w14:paraId="4522E43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75FB566B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A32227">
              <w:t>Consider the effects of climate change</w:t>
            </w:r>
          </w:p>
        </w:tc>
        <w:tc>
          <w:tcPr>
            <w:tcW w:w="3604" w:type="pct"/>
            <w:shd w:val="clear" w:color="auto" w:fill="auto"/>
          </w:tcPr>
          <w:p w14:paraId="36080F5D" w14:textId="4C08339E" w:rsidR="00A96B01" w:rsidRDefault="00F1480E" w:rsidP="000754EC">
            <w:pPr>
              <w:pStyle w:val="SIText"/>
            </w:pPr>
            <w:r w:rsidRPr="008908DE">
              <w:t xml:space="preserve">1.1 </w:t>
            </w:r>
            <w:r w:rsidR="00A96B01">
              <w:t>Identify the effects of greenhouse gas emissions</w:t>
            </w:r>
            <w:r w:rsidR="00544B8A">
              <w:t xml:space="preserve"> on the environment</w:t>
            </w:r>
          </w:p>
          <w:p w14:paraId="2B60B4BE" w14:textId="2879A257" w:rsidR="007334D3" w:rsidRDefault="00F95DA5" w:rsidP="000754EC">
            <w:pPr>
              <w:pStyle w:val="SIText"/>
            </w:pPr>
            <w:r>
              <w:t xml:space="preserve">1.2 </w:t>
            </w:r>
            <w:r w:rsidR="00407FD4">
              <w:t>Determine</w:t>
            </w:r>
            <w:r w:rsidR="007334D3">
              <w:t xml:space="preserve"> industries that are major producers of greenhouse gases</w:t>
            </w:r>
          </w:p>
          <w:p w14:paraId="6AFF6BE4" w14:textId="2451549C" w:rsidR="00F1480E" w:rsidRPr="000754EC" w:rsidRDefault="00F95DA5" w:rsidP="008322BE">
            <w:pPr>
              <w:pStyle w:val="SIText"/>
            </w:pPr>
            <w:r>
              <w:t>1.</w:t>
            </w:r>
            <w:r w:rsidR="00411D16">
              <w:t xml:space="preserve">3 </w:t>
            </w:r>
            <w:r w:rsidR="00407FD4">
              <w:t>Determine</w:t>
            </w:r>
            <w:r w:rsidR="007334D3">
              <w:t xml:space="preserve"> the benefits</w:t>
            </w:r>
            <w:r w:rsidR="007334D3" w:rsidRPr="007334D3">
              <w:t xml:space="preserve"> of reducing greenhouse gas emissions</w:t>
            </w:r>
          </w:p>
        </w:tc>
      </w:tr>
      <w:tr w:rsidR="00F1480E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1C4E8151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4A3927">
              <w:t xml:space="preserve">Consider </w:t>
            </w:r>
            <w:r w:rsidR="00F95DA5">
              <w:t xml:space="preserve">the </w:t>
            </w:r>
            <w:r w:rsidR="00153138">
              <w:t>carbon cycle</w:t>
            </w:r>
            <w:r w:rsidR="008F1C59">
              <w:t xml:space="preserve"> and storage</w:t>
            </w:r>
          </w:p>
        </w:tc>
        <w:tc>
          <w:tcPr>
            <w:tcW w:w="3604" w:type="pct"/>
            <w:shd w:val="clear" w:color="auto" w:fill="auto"/>
          </w:tcPr>
          <w:p w14:paraId="6A2CCC75" w14:textId="7169E942" w:rsidR="007334D3" w:rsidRDefault="00F1480E" w:rsidP="007334D3">
            <w:pPr>
              <w:pStyle w:val="SIText"/>
            </w:pPr>
            <w:r w:rsidRPr="008908DE">
              <w:t xml:space="preserve">2.1 </w:t>
            </w:r>
            <w:r w:rsidR="007334D3">
              <w:t>Identify the role of carbon in the biosphere</w:t>
            </w:r>
          </w:p>
          <w:p w14:paraId="029506F0" w14:textId="77777777" w:rsidR="00BF0D60" w:rsidRDefault="00F95DA5" w:rsidP="000754EC">
            <w:pPr>
              <w:pStyle w:val="SIText"/>
            </w:pPr>
            <w:r>
              <w:t xml:space="preserve">2.2 </w:t>
            </w:r>
            <w:r w:rsidR="00407FD4">
              <w:t>Determine</w:t>
            </w:r>
            <w:r w:rsidR="007334D3">
              <w:t xml:space="preserve"> types of carbon and where it is stored</w:t>
            </w:r>
          </w:p>
          <w:p w14:paraId="50EC66A1" w14:textId="77777777" w:rsidR="00411D16" w:rsidRDefault="00411D16" w:rsidP="000754EC">
            <w:pPr>
              <w:pStyle w:val="SIText"/>
            </w:pPr>
            <w:r>
              <w:t xml:space="preserve">2.3 </w:t>
            </w:r>
            <w:r w:rsidR="008F1C59">
              <w:t>Identify</w:t>
            </w:r>
            <w:r>
              <w:t xml:space="preserve"> types of carbon storage</w:t>
            </w:r>
          </w:p>
          <w:p w14:paraId="691ECE1A" w14:textId="2C111C6B" w:rsidR="00DA4E2E" w:rsidRPr="000754EC" w:rsidRDefault="00DA4E2E" w:rsidP="000754EC">
            <w:pPr>
              <w:pStyle w:val="SIText"/>
            </w:pPr>
            <w:r>
              <w:t>2.4 Describe the carbon cycle</w:t>
            </w:r>
          </w:p>
        </w:tc>
      </w:tr>
      <w:tr w:rsidR="00FF553F" w:rsidRPr="00963A46" w14:paraId="4CE36A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63C067" w14:textId="4B1617F0" w:rsidR="00FF553F" w:rsidRPr="008908DE" w:rsidRDefault="006D33BC" w:rsidP="000754EC">
            <w:pPr>
              <w:pStyle w:val="SIText"/>
            </w:pPr>
            <w:r>
              <w:t>3</w:t>
            </w:r>
            <w:r w:rsidR="00F95DA5">
              <w:t xml:space="preserve">. </w:t>
            </w:r>
            <w:r w:rsidR="00684AB2">
              <w:t>Identify land management pr</w:t>
            </w:r>
            <w:r w:rsidR="00EC22F6">
              <w:t>actices</w:t>
            </w:r>
            <w:r w:rsidR="00684AB2">
              <w:t xml:space="preserve"> that </w:t>
            </w:r>
            <w:r w:rsidR="00F95DA5">
              <w:t>reduce greenhouse gas emissions</w:t>
            </w:r>
          </w:p>
        </w:tc>
        <w:tc>
          <w:tcPr>
            <w:tcW w:w="3604" w:type="pct"/>
            <w:shd w:val="clear" w:color="auto" w:fill="auto"/>
          </w:tcPr>
          <w:p w14:paraId="5759A758" w14:textId="26AA1FA6" w:rsidR="00FF553F" w:rsidRDefault="006D33BC" w:rsidP="00FF553F">
            <w:pPr>
              <w:pStyle w:val="SIText"/>
            </w:pPr>
            <w:r>
              <w:t>3</w:t>
            </w:r>
            <w:r w:rsidR="00F95DA5">
              <w:t xml:space="preserve">.1 </w:t>
            </w:r>
            <w:r w:rsidR="00FF553F">
              <w:t xml:space="preserve">Identify </w:t>
            </w:r>
            <w:r w:rsidR="00684AB2">
              <w:t xml:space="preserve">land </w:t>
            </w:r>
            <w:r w:rsidR="00FF553F">
              <w:t>management practices to reduce methane</w:t>
            </w:r>
          </w:p>
          <w:p w14:paraId="2575C478" w14:textId="23F86739" w:rsidR="00FF553F" w:rsidRDefault="006D33BC" w:rsidP="00FF553F">
            <w:pPr>
              <w:pStyle w:val="SIText"/>
            </w:pPr>
            <w:r>
              <w:t>3</w:t>
            </w:r>
            <w:r w:rsidR="00F95DA5">
              <w:t xml:space="preserve">.2 </w:t>
            </w:r>
            <w:r w:rsidR="00FF553F">
              <w:t>Identify land management practices to reduce nitrous oxide</w:t>
            </w:r>
          </w:p>
          <w:p w14:paraId="31FEFFD8" w14:textId="16E1E16B" w:rsidR="00FF553F" w:rsidRDefault="006D33BC" w:rsidP="00FF553F">
            <w:pPr>
              <w:pStyle w:val="SIText"/>
            </w:pPr>
            <w:r>
              <w:t>3</w:t>
            </w:r>
            <w:r w:rsidR="00F95DA5">
              <w:t xml:space="preserve">.3 </w:t>
            </w:r>
            <w:r w:rsidR="00FF553F">
              <w:t>Identify land management practices to reduce carbon dioxide</w:t>
            </w:r>
          </w:p>
          <w:p w14:paraId="11D9000B" w14:textId="746A5692" w:rsidR="00FF553F" w:rsidRDefault="00FF553F" w:rsidP="00E534BC">
            <w:pPr>
              <w:pStyle w:val="SIText"/>
            </w:pPr>
          </w:p>
        </w:tc>
      </w:tr>
    </w:tbl>
    <w:p w14:paraId="2F1523FB" w14:textId="77777777" w:rsidR="005F771F" w:rsidRDefault="005F771F" w:rsidP="005F771F">
      <w:pPr>
        <w:pStyle w:val="SIText"/>
      </w:pPr>
    </w:p>
    <w:p w14:paraId="3A3E3B35" w14:textId="77777777" w:rsidR="007334D3" w:rsidRDefault="007334D3" w:rsidP="000754EC">
      <w:bookmarkStart w:id="0" w:name="_Hlk526176478"/>
    </w:p>
    <w:bookmarkEnd w:id="0"/>
    <w:p w14:paraId="59121FB6" w14:textId="1B9E1983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0955887F" w:rsidR="00F1480E" w:rsidRPr="000754EC" w:rsidRDefault="00C323E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5D918A2" w14:textId="29A3F014" w:rsidR="00F1480E" w:rsidRPr="000754EC" w:rsidRDefault="00C323EB" w:rsidP="00DD0726">
            <w:pPr>
              <w:pStyle w:val="SIBulletList1"/>
            </w:pPr>
            <w:r>
              <w:rPr>
                <w:rFonts w:eastAsia="Calibri"/>
              </w:rPr>
              <w:t xml:space="preserve">Engage with </w:t>
            </w:r>
            <w:r w:rsidR="00E84789">
              <w:rPr>
                <w:rFonts w:eastAsia="Calibri"/>
              </w:rPr>
              <w:t>material</w:t>
            </w:r>
            <w:r>
              <w:rPr>
                <w:rFonts w:eastAsia="Calibri"/>
              </w:rPr>
              <w:t xml:space="preserve"> focussed on carbon farming benefits and techniques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3AD0C3A0" w14:textId="34F8984E" w:rsidR="00662A69" w:rsidRPr="00662A69" w:rsidRDefault="00456103" w:rsidP="00662A69">
            <w:r w:rsidRPr="00662A69">
              <w:t>ACMCFP</w:t>
            </w:r>
            <w:r w:rsidR="00D06F18">
              <w:t>3</w:t>
            </w:r>
            <w:r w:rsidRPr="00662A69">
              <w:t xml:space="preserve">X1 </w:t>
            </w:r>
            <w:r w:rsidR="00C041A0">
              <w:t>I</w:t>
            </w:r>
            <w:r w:rsidR="00C041A0" w:rsidRPr="00C041A0">
              <w:t>dentify the effects of climate change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</w:t>
            </w:r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5A9FA73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11D16">
              <w:t>AHCCFP</w:t>
            </w:r>
            <w:r w:rsidR="00D06F18">
              <w:t>3</w:t>
            </w:r>
            <w:r w:rsidR="00411D16">
              <w:t xml:space="preserve">X1 </w:t>
            </w:r>
            <w:r w:rsidR="00C041A0">
              <w:t>I</w:t>
            </w:r>
            <w:r w:rsidR="00C041A0" w:rsidRPr="00C041A0">
              <w:t>dentify the effects of climate change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64F69340" w14:textId="790DFE17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 xml:space="preserve">There must be evidence that the individual has </w:t>
            </w:r>
            <w:r w:rsidR="00407FD4">
              <w:t>identified the benefits of carbon farming, including</w:t>
            </w:r>
            <w:r w:rsidR="007A300D" w:rsidRPr="000754EC">
              <w:t>:</w:t>
            </w:r>
          </w:p>
          <w:p w14:paraId="7728CCDB" w14:textId="39DE1D4E" w:rsidR="00036DBB" w:rsidRDefault="00036DBB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at least three effects </w:t>
            </w:r>
            <w:r w:rsidR="007F5E20">
              <w:rPr>
                <w:rFonts w:eastAsia="Calibri"/>
              </w:rPr>
              <w:t xml:space="preserve">that </w:t>
            </w:r>
            <w:r w:rsidRPr="00036DBB">
              <w:rPr>
                <w:rFonts w:eastAsia="Calibri"/>
              </w:rPr>
              <w:t>climate</w:t>
            </w:r>
            <w:r>
              <w:rPr>
                <w:rFonts w:eastAsia="Calibri"/>
              </w:rPr>
              <w:t xml:space="preserve"> change</w:t>
            </w:r>
            <w:r w:rsidR="007F5E20">
              <w:rPr>
                <w:rFonts w:eastAsia="Calibri"/>
              </w:rPr>
              <w:t xml:space="preserve"> has had on a designated site</w:t>
            </w:r>
          </w:p>
          <w:p w14:paraId="51A7FE4E" w14:textId="191701A5" w:rsidR="00BF0D60" w:rsidRDefault="00036DBB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three </w:t>
            </w:r>
            <w:r w:rsidR="00C041A0">
              <w:rPr>
                <w:rFonts w:eastAsia="Calibri"/>
              </w:rPr>
              <w:t>land management</w:t>
            </w:r>
            <w:r>
              <w:rPr>
                <w:rFonts w:eastAsia="Calibri"/>
              </w:rPr>
              <w:t xml:space="preserve"> practices that would reduce greenhouse gas emissions</w:t>
            </w:r>
            <w:r w:rsidR="007F5E20">
              <w:rPr>
                <w:rFonts w:eastAsia="Calibri"/>
              </w:rPr>
              <w:t>, for a designated site</w:t>
            </w:r>
          </w:p>
          <w:p w14:paraId="460E518B" w14:textId="22A6D549" w:rsidR="00556C4C" w:rsidRPr="00036DBB" w:rsidRDefault="00BF0D60" w:rsidP="00036D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</w:t>
            </w:r>
            <w:r w:rsidR="00C323EB">
              <w:rPr>
                <w:rFonts w:eastAsia="Calibri"/>
              </w:rPr>
              <w:t xml:space="preserve">at least </w:t>
            </w:r>
            <w:r>
              <w:rPr>
                <w:rFonts w:eastAsia="Calibri"/>
              </w:rPr>
              <w:t xml:space="preserve">one </w:t>
            </w:r>
            <w:r w:rsidR="00C323EB">
              <w:rPr>
                <w:rFonts w:eastAsia="Calibri"/>
              </w:rPr>
              <w:t>environmental</w:t>
            </w:r>
            <w:r>
              <w:rPr>
                <w:rFonts w:eastAsia="Calibri"/>
              </w:rPr>
              <w:t xml:space="preserve">, one social and one economic benefit </w:t>
            </w:r>
            <w:r w:rsidR="00041528">
              <w:rPr>
                <w:rFonts w:eastAsia="Calibri"/>
              </w:rPr>
              <w:t xml:space="preserve">that </w:t>
            </w:r>
            <w:r>
              <w:rPr>
                <w:rFonts w:eastAsia="Calibri"/>
              </w:rPr>
              <w:t>carbon farming</w:t>
            </w:r>
            <w:r w:rsidR="00041528">
              <w:rPr>
                <w:rFonts w:eastAsia="Calibri"/>
              </w:rPr>
              <w:t xml:space="preserve"> practices could have on a</w:t>
            </w:r>
            <w:r w:rsidR="007F5E20">
              <w:rPr>
                <w:rFonts w:eastAsia="Calibri"/>
              </w:rPr>
              <w:t xml:space="preserve"> designated site</w:t>
            </w:r>
            <w:r>
              <w:rPr>
                <w:rFonts w:eastAsia="Calibri"/>
              </w:rPr>
              <w:t>.</w:t>
            </w: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98A2C3" w14:textId="2094706B" w:rsidR="00E56190" w:rsidRDefault="008832E9">
            <w:pPr>
              <w:pStyle w:val="SIBulletList1"/>
            </w:pPr>
            <w:r>
              <w:t>most abundant greenhouse gases</w:t>
            </w:r>
          </w:p>
          <w:p w14:paraId="051F4DEF" w14:textId="2DCDC8AF" w:rsidR="00036DBB" w:rsidRDefault="00036DBB" w:rsidP="00036DBB">
            <w:pPr>
              <w:pStyle w:val="SIBulletList1"/>
            </w:pPr>
            <w:r>
              <w:t>common land management practices (or carbon farming methods) that reduce greenhouse gas emissions, including:</w:t>
            </w:r>
          </w:p>
          <w:p w14:paraId="467D04F6" w14:textId="3721DEC1" w:rsidR="00036DBB" w:rsidRDefault="00036DBB" w:rsidP="00036DBB">
            <w:pPr>
              <w:pStyle w:val="SIBulletList2"/>
            </w:pPr>
            <w:r>
              <w:t>vegetation methods</w:t>
            </w:r>
            <w:r w:rsidR="008832E9">
              <w:t>:</w:t>
            </w:r>
            <w:r>
              <w:t xml:space="preserve"> </w:t>
            </w:r>
            <w:r w:rsidR="008832E9">
              <w:t xml:space="preserve">including </w:t>
            </w:r>
            <w:r>
              <w:t>regenerating native forests, protecting native forests by reducing land clearing, planting trees to grow carbon stocks</w:t>
            </w:r>
          </w:p>
          <w:p w14:paraId="3760DA3B" w14:textId="2B86E1EC" w:rsidR="00036DBB" w:rsidRDefault="00036DBB" w:rsidP="00036DBB">
            <w:pPr>
              <w:pStyle w:val="SIBulletList2"/>
            </w:pPr>
            <w:r>
              <w:t>savanna burning</w:t>
            </w:r>
            <w:r w:rsidR="008832E9">
              <w:t>:</w:t>
            </w:r>
            <w:r>
              <w:t xml:space="preserve"> including managing bushfires in Australi</w:t>
            </w:r>
            <w:r w:rsidR="00736815">
              <w:t>a</w:t>
            </w:r>
            <w:r>
              <w:t xml:space="preserve">'s savannas to avoid </w:t>
            </w:r>
            <w:r w:rsidR="00E56190">
              <w:t xml:space="preserve">harmful, </w:t>
            </w:r>
            <w:r w:rsidR="00736815">
              <w:t>high-</w:t>
            </w:r>
            <w:r w:rsidR="00924B6F">
              <w:t>temperature</w:t>
            </w:r>
            <w:r w:rsidR="00736815">
              <w:t xml:space="preserve"> fires</w:t>
            </w:r>
          </w:p>
          <w:p w14:paraId="118C185F" w14:textId="2B612B12" w:rsidR="00411D16" w:rsidRDefault="00036DBB" w:rsidP="00981A50">
            <w:pPr>
              <w:pStyle w:val="SIBulletList2"/>
            </w:pPr>
            <w:r>
              <w:t>agricultural practices</w:t>
            </w:r>
            <w:r w:rsidR="00287397">
              <w:t>:</w:t>
            </w:r>
            <w:r w:rsidR="00736815">
              <w:t xml:space="preserve"> </w:t>
            </w:r>
            <w:r w:rsidR="00411D16">
              <w:t xml:space="preserve">including </w:t>
            </w:r>
            <w:r w:rsidR="00736815">
              <w:t>build</w:t>
            </w:r>
            <w:r w:rsidR="00411D16">
              <w:t>ing</w:t>
            </w:r>
            <w:r w:rsidR="00736815">
              <w:t xml:space="preserve"> soil carbon through changed farming practices such as crop stubble retention, </w:t>
            </w:r>
            <w:r w:rsidR="00924B6F">
              <w:t>n</w:t>
            </w:r>
            <w:r>
              <w:t xml:space="preserve">o till cropping, mulching, </w:t>
            </w:r>
            <w:r w:rsidR="00736815">
              <w:t>improved water management</w:t>
            </w:r>
            <w:r>
              <w:t xml:space="preserve">, </w:t>
            </w:r>
            <w:r w:rsidR="00924B6F">
              <w:t xml:space="preserve">use of organic fertilisers, </w:t>
            </w:r>
            <w:r>
              <w:t>composting</w:t>
            </w:r>
            <w:r w:rsidR="00411D16">
              <w:t xml:space="preserve"> and use of soil conditioners including biochar</w:t>
            </w:r>
            <w:r w:rsidR="00924B6F">
              <w:t xml:space="preserve"> </w:t>
            </w:r>
          </w:p>
          <w:p w14:paraId="3D8BBE13" w14:textId="5D82695C" w:rsidR="00036DBB" w:rsidRDefault="00411D16" w:rsidP="00981A50">
            <w:pPr>
              <w:pStyle w:val="SIBulletList2"/>
            </w:pPr>
            <w:r>
              <w:t xml:space="preserve">other agricultural practices: including </w:t>
            </w:r>
            <w:r w:rsidR="00924B6F">
              <w:t>protectin</w:t>
            </w:r>
            <w:r w:rsidR="00924B6F" w:rsidRPr="00924B6F">
              <w:t>g vegetation from stock grazing</w:t>
            </w:r>
            <w:r w:rsidR="00924B6F">
              <w:t>,</w:t>
            </w:r>
            <w:r w:rsidR="00924B6F" w:rsidRPr="00924B6F">
              <w:t xml:space="preserve"> </w:t>
            </w:r>
            <w:r w:rsidR="00924B6F">
              <w:t>reducing emissions from cattle</w:t>
            </w:r>
            <w:r>
              <w:t xml:space="preserve">, </w:t>
            </w:r>
            <w:r w:rsidR="003025F5">
              <w:t>controlled</w:t>
            </w:r>
            <w:r>
              <w:t xml:space="preserve"> grazing practices, or other industry specific practices</w:t>
            </w:r>
          </w:p>
          <w:p w14:paraId="346E88D3" w14:textId="77777777" w:rsidR="00F1480E" w:rsidRDefault="008832E9" w:rsidP="00C323EB">
            <w:pPr>
              <w:pStyle w:val="SIBulletList1"/>
            </w:pPr>
            <w:r>
              <w:t>Australia's commitment to global emissions reduction targets</w:t>
            </w:r>
          </w:p>
          <w:p w14:paraId="75272954" w14:textId="6834D709" w:rsidR="001C190F" w:rsidRDefault="00924B6F" w:rsidP="00C323EB">
            <w:pPr>
              <w:pStyle w:val="SIBulletList1"/>
            </w:pPr>
            <w:r>
              <w:t>e</w:t>
            </w:r>
            <w:r w:rsidR="00E56190">
              <w:t>nvironment</w:t>
            </w:r>
            <w:r>
              <w:t>a</w:t>
            </w:r>
            <w:r w:rsidR="00E56190">
              <w:t>l benefits of carbon farming</w:t>
            </w:r>
            <w:r w:rsidR="001C190F">
              <w:t xml:space="preserve"> including: improved biodiversity above and below ground, </w:t>
            </w:r>
            <w:r w:rsidR="00287397">
              <w:t>improved air, water and soil quality</w:t>
            </w:r>
            <w:r w:rsidR="001C190F">
              <w:t>, reduced greenhouse gas emissions, improved movement of water across landscape, reduced salinity/erosion/acidification/compaction, increased resilience to drought, increased land versatility</w:t>
            </w:r>
          </w:p>
          <w:p w14:paraId="2830E342" w14:textId="53BBD6D3" w:rsidR="00E56190" w:rsidRDefault="001C190F" w:rsidP="00C323EB">
            <w:pPr>
              <w:pStyle w:val="SIBulletList1"/>
            </w:pPr>
            <w:r>
              <w:t>social benefits of carbon farming including</w:t>
            </w:r>
            <w:r w:rsidR="00287397">
              <w:t xml:space="preserve"> increased social capital, Indigenous community empowerment,</w:t>
            </w:r>
            <w:r>
              <w:t xml:space="preserve"> increased resilience to drought, more stable and diverse income, healthier people and communities, improved succession planning</w:t>
            </w:r>
          </w:p>
          <w:p w14:paraId="06167773" w14:textId="6F10D299" w:rsidR="001C190F" w:rsidRDefault="001C190F" w:rsidP="00C323EB">
            <w:pPr>
              <w:pStyle w:val="SIBulletList1"/>
            </w:pPr>
            <w:r>
              <w:t>ec</w:t>
            </w:r>
            <w:bookmarkStart w:id="1" w:name="_GoBack"/>
            <w:bookmarkEnd w:id="1"/>
            <w:r>
              <w:t xml:space="preserve">onomic benefits of carbon farming, including </w:t>
            </w:r>
            <w:r w:rsidR="00164FEF">
              <w:t xml:space="preserve">diversified income streams, </w:t>
            </w:r>
            <w:r w:rsidR="00287397">
              <w:t>increased farm productivity</w:t>
            </w:r>
            <w:r>
              <w:t>, access to finance</w:t>
            </w:r>
            <w:r w:rsidRPr="001C190F">
              <w:t xml:space="preserve">, </w:t>
            </w:r>
            <w:r>
              <w:t>increased land versatility</w:t>
            </w:r>
            <w:r w:rsidR="002136C6">
              <w:t>,</w:t>
            </w:r>
            <w:r w:rsidR="00287397">
              <w:t xml:space="preserve"> new skills and career development,</w:t>
            </w:r>
            <w:r w:rsidR="002136C6">
              <w:t xml:space="preserve"> less income spent on supplements and fertili</w:t>
            </w:r>
            <w:r w:rsidR="00C05829">
              <w:t>s</w:t>
            </w:r>
            <w:r w:rsidR="002136C6">
              <w:t>ers.</w:t>
            </w:r>
          </w:p>
          <w:p w14:paraId="0B3C1C00" w14:textId="457EAFF3" w:rsidR="00924B6F" w:rsidRPr="000754EC" w:rsidRDefault="00924B6F" w:rsidP="00924B6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6793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34ECD55" w14:textId="1284A7E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E06D1BE" w14:textId="77777777" w:rsidR="007F5E20" w:rsidRDefault="00C323E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with access to information about climate change and carbon farming practices</w:t>
            </w:r>
          </w:p>
          <w:p w14:paraId="6437D5E1" w14:textId="470027E2" w:rsidR="00366805" w:rsidRPr="000754EC" w:rsidRDefault="007F5E2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with access to details and history of a designated site</w:t>
            </w:r>
            <w:r w:rsidR="00C323EB">
              <w:rPr>
                <w:rFonts w:eastAsia="Calibri"/>
              </w:rPr>
              <w:t>.</w:t>
            </w:r>
          </w:p>
          <w:p w14:paraId="6CB0CF22" w14:textId="77777777" w:rsidR="0021210E" w:rsidRDefault="0021210E" w:rsidP="000754EC">
            <w:pPr>
              <w:pStyle w:val="SIText"/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VETNet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842CC7" w16cid:durableId="1FF169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D742" w14:textId="77777777" w:rsidR="00E24CC6" w:rsidRDefault="00E24CC6" w:rsidP="00BF3F0A">
      <w:r>
        <w:separator/>
      </w:r>
    </w:p>
    <w:p w14:paraId="7603F510" w14:textId="77777777" w:rsidR="00E24CC6" w:rsidRDefault="00E24CC6"/>
  </w:endnote>
  <w:endnote w:type="continuationSeparator" w:id="0">
    <w:p w14:paraId="148D06D4" w14:textId="77777777" w:rsidR="00E24CC6" w:rsidRDefault="00E24CC6" w:rsidP="00BF3F0A">
      <w:r>
        <w:continuationSeparator/>
      </w:r>
    </w:p>
    <w:p w14:paraId="014BBC00" w14:textId="77777777" w:rsidR="00E24CC6" w:rsidRDefault="00E24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5BE3683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35C05">
          <w:rPr>
            <w:noProof/>
          </w:rPr>
          <w:t>3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C620" w14:textId="77777777" w:rsidR="00E24CC6" w:rsidRDefault="00E24CC6" w:rsidP="00BF3F0A">
      <w:r>
        <w:separator/>
      </w:r>
    </w:p>
    <w:p w14:paraId="34CD6024" w14:textId="77777777" w:rsidR="00E24CC6" w:rsidRDefault="00E24CC6"/>
  </w:footnote>
  <w:footnote w:type="continuationSeparator" w:id="0">
    <w:p w14:paraId="577BD934" w14:textId="77777777" w:rsidR="00E24CC6" w:rsidRDefault="00E24CC6" w:rsidP="00BF3F0A">
      <w:r>
        <w:continuationSeparator/>
      </w:r>
    </w:p>
    <w:p w14:paraId="45487A08" w14:textId="77777777" w:rsidR="00E24CC6" w:rsidRDefault="00E24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006BF8DA" w:rsidR="009C2650" w:rsidRPr="004B4D98" w:rsidRDefault="00D35C05" w:rsidP="004B4D98">
    <w:sdt>
      <w:sdtPr>
        <w:id w:val="1917978440"/>
        <w:docPartObj>
          <w:docPartGallery w:val="Watermarks"/>
          <w:docPartUnique/>
        </w:docPartObj>
      </w:sdtPr>
      <w:sdtEndPr/>
      <w:sdtContent>
        <w:r>
          <w:pict w14:anchorId="41A942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11D16">
      <w:t>AHCCFP</w:t>
    </w:r>
    <w:r w:rsidR="00D06F18">
      <w:t>3</w:t>
    </w:r>
    <w:r w:rsidR="00411D16">
      <w:t xml:space="preserve">X1 </w:t>
    </w:r>
    <w:r w:rsidR="00C041A0">
      <w:t xml:space="preserve">Identify the effects of </w:t>
    </w:r>
    <w:r w:rsidR="00C041A0" w:rsidRPr="00C041A0">
      <w:t>climate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EC3"/>
    <w:rsid w:val="00036DBB"/>
    <w:rsid w:val="00041528"/>
    <w:rsid w:val="00041E59"/>
    <w:rsid w:val="00042BF7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91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3138"/>
    <w:rsid w:val="00156EF3"/>
    <w:rsid w:val="00164FEF"/>
    <w:rsid w:val="001761C8"/>
    <w:rsid w:val="00176E4F"/>
    <w:rsid w:val="001846C4"/>
    <w:rsid w:val="0018546B"/>
    <w:rsid w:val="001A6A3E"/>
    <w:rsid w:val="001A7B6D"/>
    <w:rsid w:val="001B34D5"/>
    <w:rsid w:val="001B513A"/>
    <w:rsid w:val="001B647C"/>
    <w:rsid w:val="001C0A75"/>
    <w:rsid w:val="001C1306"/>
    <w:rsid w:val="001C190F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36C6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4462"/>
    <w:rsid w:val="00276DB8"/>
    <w:rsid w:val="00282664"/>
    <w:rsid w:val="00285FB8"/>
    <w:rsid w:val="00287397"/>
    <w:rsid w:val="002970C3"/>
    <w:rsid w:val="002A4CD3"/>
    <w:rsid w:val="002A6CC4"/>
    <w:rsid w:val="002C55E9"/>
    <w:rsid w:val="002D0C8B"/>
    <w:rsid w:val="002D330A"/>
    <w:rsid w:val="002E170C"/>
    <w:rsid w:val="002E193E"/>
    <w:rsid w:val="002E7D2E"/>
    <w:rsid w:val="003025F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59FB"/>
    <w:rsid w:val="0038735B"/>
    <w:rsid w:val="003916D1"/>
    <w:rsid w:val="003A21F0"/>
    <w:rsid w:val="003A277F"/>
    <w:rsid w:val="003A40D1"/>
    <w:rsid w:val="003A58BA"/>
    <w:rsid w:val="003A5AE7"/>
    <w:rsid w:val="003A7221"/>
    <w:rsid w:val="003B3493"/>
    <w:rsid w:val="003C13AE"/>
    <w:rsid w:val="003C548F"/>
    <w:rsid w:val="003D2CEE"/>
    <w:rsid w:val="003D2E73"/>
    <w:rsid w:val="003E3AA6"/>
    <w:rsid w:val="003E72B6"/>
    <w:rsid w:val="003E7BBE"/>
    <w:rsid w:val="00407FD4"/>
    <w:rsid w:val="00411D16"/>
    <w:rsid w:val="004127E3"/>
    <w:rsid w:val="0043212E"/>
    <w:rsid w:val="00434366"/>
    <w:rsid w:val="00434ECE"/>
    <w:rsid w:val="00444423"/>
    <w:rsid w:val="00452F3E"/>
    <w:rsid w:val="0045569A"/>
    <w:rsid w:val="00456103"/>
    <w:rsid w:val="004640AE"/>
    <w:rsid w:val="004679E3"/>
    <w:rsid w:val="00475172"/>
    <w:rsid w:val="004758B0"/>
    <w:rsid w:val="004832D2"/>
    <w:rsid w:val="00485559"/>
    <w:rsid w:val="004A142B"/>
    <w:rsid w:val="004A3860"/>
    <w:rsid w:val="004A3927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4B8A"/>
    <w:rsid w:val="00556C4C"/>
    <w:rsid w:val="00557369"/>
    <w:rsid w:val="00564ADD"/>
    <w:rsid w:val="005708EB"/>
    <w:rsid w:val="00574E35"/>
    <w:rsid w:val="00575BC6"/>
    <w:rsid w:val="00583902"/>
    <w:rsid w:val="005847FB"/>
    <w:rsid w:val="005A1D70"/>
    <w:rsid w:val="005A3AA5"/>
    <w:rsid w:val="005A6C9C"/>
    <w:rsid w:val="005A74DC"/>
    <w:rsid w:val="005B3189"/>
    <w:rsid w:val="005B5146"/>
    <w:rsid w:val="005D1AFD"/>
    <w:rsid w:val="005D3B99"/>
    <w:rsid w:val="005E51E6"/>
    <w:rsid w:val="005F027A"/>
    <w:rsid w:val="005F2D10"/>
    <w:rsid w:val="005F33CC"/>
    <w:rsid w:val="005F771F"/>
    <w:rsid w:val="006121D4"/>
    <w:rsid w:val="00613B49"/>
    <w:rsid w:val="00616845"/>
    <w:rsid w:val="00620E8E"/>
    <w:rsid w:val="00630143"/>
    <w:rsid w:val="00633CFE"/>
    <w:rsid w:val="00634FCA"/>
    <w:rsid w:val="00643D1B"/>
    <w:rsid w:val="006452B8"/>
    <w:rsid w:val="00652E62"/>
    <w:rsid w:val="00662A69"/>
    <w:rsid w:val="00684A0A"/>
    <w:rsid w:val="00684AB2"/>
    <w:rsid w:val="00686A49"/>
    <w:rsid w:val="00687B62"/>
    <w:rsid w:val="00690C44"/>
    <w:rsid w:val="006910F5"/>
    <w:rsid w:val="006969D9"/>
    <w:rsid w:val="006A2B68"/>
    <w:rsid w:val="006C2F32"/>
    <w:rsid w:val="006D33BC"/>
    <w:rsid w:val="006D38C3"/>
    <w:rsid w:val="006D4448"/>
    <w:rsid w:val="006D6DFD"/>
    <w:rsid w:val="006E2C4D"/>
    <w:rsid w:val="006E3B65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4D3"/>
    <w:rsid w:val="0073404B"/>
    <w:rsid w:val="007341FF"/>
    <w:rsid w:val="00736815"/>
    <w:rsid w:val="007404E9"/>
    <w:rsid w:val="00741A02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5E20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529"/>
    <w:rsid w:val="008832E9"/>
    <w:rsid w:val="00886790"/>
    <w:rsid w:val="008908DE"/>
    <w:rsid w:val="008A12ED"/>
    <w:rsid w:val="008A39D3"/>
    <w:rsid w:val="008B2C77"/>
    <w:rsid w:val="008B4AD2"/>
    <w:rsid w:val="008B7138"/>
    <w:rsid w:val="008D1DB3"/>
    <w:rsid w:val="008E0B1D"/>
    <w:rsid w:val="008E260C"/>
    <w:rsid w:val="008E39BE"/>
    <w:rsid w:val="008E62EC"/>
    <w:rsid w:val="008F1C59"/>
    <w:rsid w:val="008F32F6"/>
    <w:rsid w:val="00916CD7"/>
    <w:rsid w:val="00920927"/>
    <w:rsid w:val="00921B38"/>
    <w:rsid w:val="00923720"/>
    <w:rsid w:val="00924B6F"/>
    <w:rsid w:val="009278C9"/>
    <w:rsid w:val="00932CD7"/>
    <w:rsid w:val="009408FC"/>
    <w:rsid w:val="00944C09"/>
    <w:rsid w:val="009527CB"/>
    <w:rsid w:val="00953835"/>
    <w:rsid w:val="00960F6C"/>
    <w:rsid w:val="00970747"/>
    <w:rsid w:val="00982CB8"/>
    <w:rsid w:val="00997BFC"/>
    <w:rsid w:val="009A5900"/>
    <w:rsid w:val="009A6E6C"/>
    <w:rsid w:val="009A6F3F"/>
    <w:rsid w:val="009B331A"/>
    <w:rsid w:val="009C2650"/>
    <w:rsid w:val="009C7F15"/>
    <w:rsid w:val="009D15E2"/>
    <w:rsid w:val="009D15FE"/>
    <w:rsid w:val="009D2E61"/>
    <w:rsid w:val="009D5D2C"/>
    <w:rsid w:val="009F0DCC"/>
    <w:rsid w:val="009F11CA"/>
    <w:rsid w:val="00A01C4B"/>
    <w:rsid w:val="00A0695B"/>
    <w:rsid w:val="00A112C7"/>
    <w:rsid w:val="00A13052"/>
    <w:rsid w:val="00A216A8"/>
    <w:rsid w:val="00A21E2C"/>
    <w:rsid w:val="00A223A6"/>
    <w:rsid w:val="00A31C1C"/>
    <w:rsid w:val="00A32227"/>
    <w:rsid w:val="00A3639E"/>
    <w:rsid w:val="00A5092E"/>
    <w:rsid w:val="00A554D6"/>
    <w:rsid w:val="00A56E14"/>
    <w:rsid w:val="00A62F18"/>
    <w:rsid w:val="00A6476B"/>
    <w:rsid w:val="00A76C6C"/>
    <w:rsid w:val="00A87356"/>
    <w:rsid w:val="00A92DD1"/>
    <w:rsid w:val="00A96B0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21F2"/>
    <w:rsid w:val="00B3508F"/>
    <w:rsid w:val="00B443EE"/>
    <w:rsid w:val="00B54EC8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0D60"/>
    <w:rsid w:val="00BF1D4C"/>
    <w:rsid w:val="00BF3F0A"/>
    <w:rsid w:val="00C041A0"/>
    <w:rsid w:val="00C05829"/>
    <w:rsid w:val="00C143C3"/>
    <w:rsid w:val="00C1739B"/>
    <w:rsid w:val="00C21ADE"/>
    <w:rsid w:val="00C26067"/>
    <w:rsid w:val="00C30A29"/>
    <w:rsid w:val="00C317DC"/>
    <w:rsid w:val="00C323EB"/>
    <w:rsid w:val="00C37C52"/>
    <w:rsid w:val="00C40C7F"/>
    <w:rsid w:val="00C429F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F18"/>
    <w:rsid w:val="00D07D4E"/>
    <w:rsid w:val="00D115AA"/>
    <w:rsid w:val="00D145BE"/>
    <w:rsid w:val="00D2035A"/>
    <w:rsid w:val="00D20C57"/>
    <w:rsid w:val="00D25D16"/>
    <w:rsid w:val="00D32124"/>
    <w:rsid w:val="00D35C05"/>
    <w:rsid w:val="00D54C76"/>
    <w:rsid w:val="00D56A1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E2E"/>
    <w:rsid w:val="00DA53B5"/>
    <w:rsid w:val="00DC1D69"/>
    <w:rsid w:val="00DC5A3A"/>
    <w:rsid w:val="00DC7C78"/>
    <w:rsid w:val="00DD0726"/>
    <w:rsid w:val="00DE02D1"/>
    <w:rsid w:val="00DE2DF4"/>
    <w:rsid w:val="00DF3FBB"/>
    <w:rsid w:val="00E105F4"/>
    <w:rsid w:val="00E238E6"/>
    <w:rsid w:val="00E24CC6"/>
    <w:rsid w:val="00E35064"/>
    <w:rsid w:val="00E3681D"/>
    <w:rsid w:val="00E40225"/>
    <w:rsid w:val="00E501F0"/>
    <w:rsid w:val="00E534BC"/>
    <w:rsid w:val="00E55144"/>
    <w:rsid w:val="00E56190"/>
    <w:rsid w:val="00E6166D"/>
    <w:rsid w:val="00E84789"/>
    <w:rsid w:val="00E86DD9"/>
    <w:rsid w:val="00E91BFF"/>
    <w:rsid w:val="00E92933"/>
    <w:rsid w:val="00E94FAD"/>
    <w:rsid w:val="00EB0AA4"/>
    <w:rsid w:val="00EB5C88"/>
    <w:rsid w:val="00EC0469"/>
    <w:rsid w:val="00EC22F6"/>
    <w:rsid w:val="00ED5863"/>
    <w:rsid w:val="00EE2980"/>
    <w:rsid w:val="00EF01F8"/>
    <w:rsid w:val="00EF40EF"/>
    <w:rsid w:val="00EF47FE"/>
    <w:rsid w:val="00F069BD"/>
    <w:rsid w:val="00F1358E"/>
    <w:rsid w:val="00F143A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DA5"/>
    <w:rsid w:val="00FA3385"/>
    <w:rsid w:val="00FB232E"/>
    <w:rsid w:val="00FD557D"/>
    <w:rsid w:val="00FE0282"/>
    <w:rsid w:val="00FE124D"/>
    <w:rsid w:val="00FE792C"/>
    <w:rsid w:val="00FF553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34abc2ee-e0ec-4497-aa2d-53274415a2b3"/>
    <ds:schemaRef ds:uri="1e2bdb2b-981f-4d38-b0f7-a8d047f128d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242E94-323A-4EED-91EB-9A3B7155EA77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82153-0FC5-4347-958A-FD10DF7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1</TotalTime>
  <Pages>3</Pages>
  <Words>865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2</cp:revision>
  <cp:lastPrinted>2016-05-27T05:21:00Z</cp:lastPrinted>
  <dcterms:created xsi:type="dcterms:W3CDTF">2019-01-28T22:51:00Z</dcterms:created>
  <dcterms:modified xsi:type="dcterms:W3CDTF">2019-01-28T22:51:00Z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