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0E32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87B9112" w14:textId="77777777" w:rsidTr="00146EEC">
        <w:tc>
          <w:tcPr>
            <w:tcW w:w="2689" w:type="dxa"/>
          </w:tcPr>
          <w:p w14:paraId="19381FF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92F592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3D83CF7C" w14:textId="77777777" w:rsidTr="00146EEC">
        <w:tc>
          <w:tcPr>
            <w:tcW w:w="2689" w:type="dxa"/>
          </w:tcPr>
          <w:p w14:paraId="477934F5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0FF1778B" w14:textId="2444F951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5728E0">
              <w:t>4</w:t>
            </w:r>
            <w:r w:rsidRPr="007C778A">
              <w:t>.0.</w:t>
            </w:r>
          </w:p>
        </w:tc>
      </w:tr>
    </w:tbl>
    <w:p w14:paraId="04BBA68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2E5299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DF08B1F" w14:textId="3B2BADA5" w:rsidR="00F1480E" w:rsidRPr="000754EC" w:rsidRDefault="00EB27E5" w:rsidP="00212989">
            <w:pPr>
              <w:pStyle w:val="SIUNITCODE"/>
            </w:pPr>
            <w:r>
              <w:t>AHCBUS</w:t>
            </w:r>
            <w:r w:rsidR="00E20E81">
              <w:t>603</w:t>
            </w:r>
          </w:p>
        </w:tc>
        <w:tc>
          <w:tcPr>
            <w:tcW w:w="3604" w:type="pct"/>
            <w:shd w:val="clear" w:color="auto" w:fill="auto"/>
          </w:tcPr>
          <w:p w14:paraId="0015E454" w14:textId="1AE0958E" w:rsidR="00F1480E" w:rsidRPr="000754EC" w:rsidRDefault="00E20E81" w:rsidP="000754EC">
            <w:pPr>
              <w:pStyle w:val="SIUnittitle"/>
            </w:pPr>
            <w:r w:rsidRPr="00E20E81">
              <w:t xml:space="preserve">Develop and review </w:t>
            </w:r>
            <w:r w:rsidR="00894608">
              <w:t>an enterprise</w:t>
            </w:r>
            <w:r w:rsidRPr="00E20E81">
              <w:t xml:space="preserve"> plan</w:t>
            </w:r>
          </w:p>
        </w:tc>
      </w:tr>
      <w:tr w:rsidR="00F1480E" w:rsidRPr="00963A46" w14:paraId="5706F52C" w14:textId="77777777" w:rsidTr="00CA2922">
        <w:tc>
          <w:tcPr>
            <w:tcW w:w="1396" w:type="pct"/>
            <w:shd w:val="clear" w:color="auto" w:fill="auto"/>
          </w:tcPr>
          <w:p w14:paraId="0C79F6E8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E01C9FE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5AEF973" w14:textId="151F0211" w:rsidR="00E20E81" w:rsidRPr="00E20E81" w:rsidRDefault="00E20E81" w:rsidP="00E20E81">
            <w:pPr>
              <w:pStyle w:val="SIText"/>
            </w:pPr>
            <w:r w:rsidRPr="00130138">
              <w:t xml:space="preserve">This unit of competency describes the skills and knowledge required to develop and </w:t>
            </w:r>
            <w:r w:rsidRPr="00E20E81">
              <w:t>review a</w:t>
            </w:r>
            <w:r w:rsidR="00894608">
              <w:t xml:space="preserve"> strategic enterprise </w:t>
            </w:r>
            <w:r w:rsidRPr="00E20E81">
              <w:t>plan</w:t>
            </w:r>
            <w:r w:rsidR="001B6944">
              <w:t xml:space="preserve"> for a small, medium or large </w:t>
            </w:r>
            <w:r w:rsidR="00894608">
              <w:t>business</w:t>
            </w:r>
            <w:r w:rsidR="001B6944">
              <w:t>.</w:t>
            </w:r>
          </w:p>
          <w:p w14:paraId="04A4AB5D" w14:textId="77777777" w:rsidR="00E20E81" w:rsidRPr="00130138" w:rsidRDefault="00E20E81" w:rsidP="00E20E81">
            <w:pPr>
              <w:pStyle w:val="SIText"/>
            </w:pPr>
          </w:p>
          <w:p w14:paraId="432E494C" w14:textId="53EE6ED5" w:rsidR="00E20E81" w:rsidRDefault="00E20E81" w:rsidP="00E20E81">
            <w:pPr>
              <w:pStyle w:val="SIText"/>
            </w:pPr>
            <w:r w:rsidRPr="00130138">
              <w:t>This unit applies to individuals who</w:t>
            </w:r>
            <w:r w:rsidR="005728E0">
              <w:t xml:space="preserve"> work strategically, who </w:t>
            </w:r>
            <w:r w:rsidRPr="00130138">
              <w:t xml:space="preserve">analyse information and exercise judgement to complete a range of advanced skilled activities. </w:t>
            </w:r>
            <w:r w:rsidR="00634C83">
              <w:t>At this level, workers</w:t>
            </w:r>
            <w:r w:rsidR="00634C83" w:rsidRPr="00130138">
              <w:t xml:space="preserve"> </w:t>
            </w:r>
            <w:r w:rsidRPr="00130138">
              <w:t>analyse, design and communicate solutions to a range of complex problems.</w:t>
            </w:r>
          </w:p>
          <w:p w14:paraId="21B7F00D" w14:textId="77777777" w:rsidR="005728E0" w:rsidRPr="00E20E81" w:rsidRDefault="005728E0" w:rsidP="00E20E81">
            <w:pPr>
              <w:pStyle w:val="SIText"/>
            </w:pPr>
          </w:p>
          <w:p w14:paraId="41B6F070" w14:textId="77777777" w:rsidR="005728E0" w:rsidRPr="005728E0" w:rsidRDefault="005728E0" w:rsidP="005728E0">
            <w:pPr>
              <w:pStyle w:val="SIText"/>
            </w:pPr>
            <w:r w:rsidRPr="00130138">
              <w:t>All work must be carried out to comply with organisational requirements, work health and safety legislation and codes, sustainability practices and in consultation with the management team.</w:t>
            </w:r>
          </w:p>
          <w:p w14:paraId="61BEAFF0" w14:textId="77777777" w:rsidR="00E20E81" w:rsidRPr="00130138" w:rsidRDefault="00E20E81" w:rsidP="00E20E81">
            <w:pPr>
              <w:pStyle w:val="SIText"/>
            </w:pPr>
          </w:p>
          <w:p w14:paraId="6B708764" w14:textId="77777777" w:rsidR="00373436" w:rsidRPr="000754EC" w:rsidRDefault="00E20E81" w:rsidP="00E20E81">
            <w:pPr>
              <w:pStyle w:val="SIText"/>
            </w:pPr>
            <w:r w:rsidRPr="00130138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50CEB35C" w14:textId="77777777" w:rsidTr="00CA2922">
        <w:tc>
          <w:tcPr>
            <w:tcW w:w="1396" w:type="pct"/>
            <w:shd w:val="clear" w:color="auto" w:fill="auto"/>
          </w:tcPr>
          <w:p w14:paraId="40F87DEA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8034730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7139E47F" w14:textId="77777777" w:rsidTr="00CA2922">
        <w:tc>
          <w:tcPr>
            <w:tcW w:w="1396" w:type="pct"/>
            <w:shd w:val="clear" w:color="auto" w:fill="auto"/>
          </w:tcPr>
          <w:p w14:paraId="24C3AFB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2397493" w14:textId="77777777" w:rsidR="00F1480E" w:rsidRPr="000754EC" w:rsidRDefault="005B2096" w:rsidP="002F4BEC">
            <w:pPr>
              <w:pStyle w:val="SIText"/>
            </w:pPr>
            <w:r w:rsidRPr="00075BCF">
              <w:t>Business (BUS)</w:t>
            </w:r>
          </w:p>
        </w:tc>
      </w:tr>
    </w:tbl>
    <w:p w14:paraId="54FFC5B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D6FE0A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350C55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CAF557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E12B49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80A0F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4FBE1D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20E81" w:rsidRPr="00963A46" w14:paraId="0154766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EA7D2E2" w14:textId="619EF23B" w:rsidR="00E20E81" w:rsidRPr="00E20E81" w:rsidRDefault="00E20E81" w:rsidP="00E20E81">
            <w:pPr>
              <w:pStyle w:val="SIText"/>
            </w:pPr>
            <w:r>
              <w:t>1.</w:t>
            </w:r>
            <w:r w:rsidR="005728E0">
              <w:t xml:space="preserve"> </w:t>
            </w:r>
            <w:r w:rsidRPr="00E20E81">
              <w:t>Clarify business goals and direction</w:t>
            </w:r>
            <w:r w:rsidR="001B6944">
              <w:t xml:space="preserve"> for </w:t>
            </w:r>
            <w:r w:rsidR="00894608">
              <w:t xml:space="preserve">enterprise </w:t>
            </w:r>
            <w:r w:rsidR="001B6944">
              <w:t>plan</w:t>
            </w:r>
          </w:p>
        </w:tc>
        <w:tc>
          <w:tcPr>
            <w:tcW w:w="3604" w:type="pct"/>
            <w:shd w:val="clear" w:color="auto" w:fill="auto"/>
          </w:tcPr>
          <w:p w14:paraId="37521EDD" w14:textId="29BFBA25" w:rsidR="00E20E81" w:rsidRPr="00E20E81" w:rsidRDefault="00E20E81" w:rsidP="00E20E81">
            <w:pPr>
              <w:pStyle w:val="SIText"/>
            </w:pPr>
            <w:r w:rsidRPr="00130138">
              <w:t>1.1</w:t>
            </w:r>
            <w:r>
              <w:t xml:space="preserve"> </w:t>
            </w:r>
            <w:r w:rsidRPr="00130138">
              <w:t>Evaluate the focus, direction and structure of the enterprise in the development and review</w:t>
            </w:r>
            <w:r w:rsidRPr="00E20E81">
              <w:t xml:space="preserve"> of the </w:t>
            </w:r>
            <w:r w:rsidR="00894608">
              <w:t>enterprise</w:t>
            </w:r>
            <w:r w:rsidR="00894608" w:rsidRPr="00E20E81">
              <w:t xml:space="preserve"> </w:t>
            </w:r>
            <w:r w:rsidRPr="00E20E81">
              <w:t>plan</w:t>
            </w:r>
          </w:p>
          <w:p w14:paraId="6476DA60" w14:textId="77777777" w:rsidR="00E20E81" w:rsidRPr="00E20E81" w:rsidRDefault="00E20E81" w:rsidP="00E20E81">
            <w:pPr>
              <w:pStyle w:val="SIText"/>
            </w:pPr>
            <w:r w:rsidRPr="00130138">
              <w:t>1.2</w:t>
            </w:r>
            <w:r>
              <w:t xml:space="preserve"> </w:t>
            </w:r>
            <w:r w:rsidRPr="00130138">
              <w:t xml:space="preserve">Assess and identify need for development and change </w:t>
            </w:r>
          </w:p>
          <w:p w14:paraId="3EA489C3" w14:textId="77777777" w:rsidR="00E20E81" w:rsidRPr="00E20E81" w:rsidRDefault="00E20E81" w:rsidP="00E20E81">
            <w:pPr>
              <w:pStyle w:val="SIText"/>
            </w:pPr>
            <w:r w:rsidRPr="00130138">
              <w:t>1.3</w:t>
            </w:r>
            <w:r>
              <w:t xml:space="preserve"> </w:t>
            </w:r>
            <w:r w:rsidRPr="00130138">
              <w:t>Identify competitive and collaborative factors</w:t>
            </w:r>
          </w:p>
          <w:p w14:paraId="4945E577" w14:textId="77777777" w:rsidR="00E20E81" w:rsidRPr="00E20E81" w:rsidRDefault="00E20E81" w:rsidP="00E20E81">
            <w:pPr>
              <w:pStyle w:val="SIText"/>
            </w:pPr>
            <w:r w:rsidRPr="00130138">
              <w:t>1.4</w:t>
            </w:r>
            <w:r>
              <w:t xml:space="preserve"> </w:t>
            </w:r>
            <w:r w:rsidRPr="00130138">
              <w:t>Identify and consider legal obligations and estate considerations</w:t>
            </w:r>
          </w:p>
          <w:p w14:paraId="209A08EA" w14:textId="77777777" w:rsidR="00E20E81" w:rsidRDefault="00E20E81" w:rsidP="00E20E81">
            <w:pPr>
              <w:pStyle w:val="SIText"/>
            </w:pPr>
            <w:r w:rsidRPr="00130138">
              <w:t>1.5</w:t>
            </w:r>
            <w:r>
              <w:t xml:space="preserve"> </w:t>
            </w:r>
            <w:r w:rsidRPr="00130138">
              <w:t>Develop goals and targets consistent with the enterprise</w:t>
            </w:r>
          </w:p>
          <w:p w14:paraId="1980E817" w14:textId="3B54E8D2" w:rsidR="00634C83" w:rsidRPr="00E20E81" w:rsidRDefault="001B6944" w:rsidP="00E20E81">
            <w:pPr>
              <w:pStyle w:val="SIText"/>
            </w:pPr>
            <w:r>
              <w:t xml:space="preserve">1.6 Document </w:t>
            </w:r>
            <w:r w:rsidRPr="001B6944">
              <w:t xml:space="preserve">outcomes of the analysis work and draft the new </w:t>
            </w:r>
            <w:r w:rsidR="00894608">
              <w:t>enterprise</w:t>
            </w:r>
            <w:r w:rsidR="00894608" w:rsidRPr="001B6944">
              <w:t xml:space="preserve"> </w:t>
            </w:r>
            <w:r w:rsidRPr="001B6944">
              <w:t>plan</w:t>
            </w:r>
          </w:p>
        </w:tc>
      </w:tr>
      <w:tr w:rsidR="00E20E81" w:rsidRPr="00963A46" w14:paraId="3354375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04E074F" w14:textId="6930741B" w:rsidR="00E20E81" w:rsidRPr="00E20E81" w:rsidRDefault="00E20E81" w:rsidP="00E20E81">
            <w:pPr>
              <w:pStyle w:val="SIText"/>
            </w:pPr>
            <w:r>
              <w:t>2.</w:t>
            </w:r>
            <w:r w:rsidR="005728E0">
              <w:t xml:space="preserve"> </w:t>
            </w:r>
            <w:r w:rsidRPr="00E20E81">
              <w:t>Undertake strategic analysis</w:t>
            </w:r>
          </w:p>
        </w:tc>
        <w:tc>
          <w:tcPr>
            <w:tcW w:w="3604" w:type="pct"/>
            <w:shd w:val="clear" w:color="auto" w:fill="auto"/>
          </w:tcPr>
          <w:p w14:paraId="6C7B31A6" w14:textId="77777777" w:rsidR="00E20E81" w:rsidRPr="00E20E81" w:rsidRDefault="00E20E81" w:rsidP="00E20E81">
            <w:pPr>
              <w:pStyle w:val="SIText"/>
            </w:pPr>
            <w:r w:rsidRPr="00130138">
              <w:t>2.1</w:t>
            </w:r>
            <w:r>
              <w:t xml:space="preserve"> </w:t>
            </w:r>
            <w:r w:rsidRPr="00130138">
              <w:t>Access data for use in review and development</w:t>
            </w:r>
          </w:p>
          <w:p w14:paraId="4D2C8B60" w14:textId="77777777" w:rsidR="00E20E81" w:rsidRPr="00E20E81" w:rsidRDefault="00E20E81" w:rsidP="00E20E81">
            <w:pPr>
              <w:pStyle w:val="SIText"/>
            </w:pPr>
            <w:r w:rsidRPr="00130138">
              <w:t>2.2</w:t>
            </w:r>
            <w:r>
              <w:t xml:space="preserve"> </w:t>
            </w:r>
            <w:r w:rsidRPr="00130138">
              <w:t>Assess opportunities to value-add in the distribution chain of commodities and identify competitive implications</w:t>
            </w:r>
          </w:p>
          <w:p w14:paraId="40EBD0D8" w14:textId="77777777" w:rsidR="00E20E81" w:rsidRPr="00E20E81" w:rsidRDefault="00E20E81" w:rsidP="00E20E81">
            <w:pPr>
              <w:pStyle w:val="SIText"/>
            </w:pPr>
            <w:r w:rsidRPr="00130138">
              <w:t>2.3</w:t>
            </w:r>
            <w:r>
              <w:t xml:space="preserve"> </w:t>
            </w:r>
            <w:r w:rsidRPr="00130138">
              <w:t>Analyse and assess competitive and collaborative opportunities</w:t>
            </w:r>
          </w:p>
          <w:p w14:paraId="31B7C8AF" w14:textId="77777777" w:rsidR="00E20E81" w:rsidRPr="00E20E81" w:rsidRDefault="00E20E81" w:rsidP="00E20E81">
            <w:pPr>
              <w:pStyle w:val="SIText"/>
            </w:pPr>
            <w:r w:rsidRPr="00130138">
              <w:t>2.4</w:t>
            </w:r>
            <w:r>
              <w:t xml:space="preserve"> </w:t>
            </w:r>
            <w:r w:rsidRPr="00130138">
              <w:t>Assess expansion opportunities for viability and feasibility</w:t>
            </w:r>
          </w:p>
          <w:p w14:paraId="729AAFB9" w14:textId="43748FCA" w:rsidR="00E20E81" w:rsidRPr="00E20E81" w:rsidRDefault="00E20E81" w:rsidP="00E20E81">
            <w:pPr>
              <w:pStyle w:val="SIText"/>
            </w:pPr>
            <w:r w:rsidRPr="00130138">
              <w:t>2.5</w:t>
            </w:r>
            <w:r>
              <w:t xml:space="preserve"> </w:t>
            </w:r>
            <w:r w:rsidRPr="00130138">
              <w:t xml:space="preserve">Undertake comprehensive analysis of data and information to formulate a viable and realistic </w:t>
            </w:r>
            <w:r w:rsidR="00894608">
              <w:t>enterprise</w:t>
            </w:r>
            <w:r w:rsidR="00894608" w:rsidRPr="00130138">
              <w:t xml:space="preserve"> </w:t>
            </w:r>
            <w:r w:rsidRPr="00130138">
              <w:t>plan</w:t>
            </w:r>
          </w:p>
        </w:tc>
      </w:tr>
      <w:tr w:rsidR="00E20E81" w:rsidRPr="00963A46" w14:paraId="2AE38A1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0DC6E4F" w14:textId="69BD0781" w:rsidR="00E20E81" w:rsidRPr="00E20E81" w:rsidRDefault="00E20E81" w:rsidP="00E20E81">
            <w:pPr>
              <w:pStyle w:val="SIText"/>
            </w:pPr>
            <w:r>
              <w:t>3.</w:t>
            </w:r>
            <w:r w:rsidR="005728E0">
              <w:t xml:space="preserve"> </w:t>
            </w:r>
            <w:r w:rsidRPr="00E20E81">
              <w:t xml:space="preserve">Develop and document </w:t>
            </w:r>
            <w:r w:rsidR="00894608">
              <w:t>enterprise</w:t>
            </w:r>
            <w:r w:rsidR="00894608" w:rsidRPr="00E20E81">
              <w:t xml:space="preserve"> </w:t>
            </w:r>
            <w:r w:rsidRPr="00E20E81">
              <w:t>plan</w:t>
            </w:r>
          </w:p>
        </w:tc>
        <w:tc>
          <w:tcPr>
            <w:tcW w:w="3604" w:type="pct"/>
            <w:shd w:val="clear" w:color="auto" w:fill="auto"/>
          </w:tcPr>
          <w:p w14:paraId="638094C7" w14:textId="1F68A05D" w:rsidR="00E20E81" w:rsidRPr="00E20E81" w:rsidRDefault="00634C83" w:rsidP="00E20E81">
            <w:pPr>
              <w:pStyle w:val="SIText"/>
            </w:pPr>
            <w:r>
              <w:t xml:space="preserve">3.2 </w:t>
            </w:r>
            <w:r w:rsidR="00E20E81" w:rsidRPr="00130138">
              <w:t>Ensure performance measures are clear and address all key aspects of enterprise performance</w:t>
            </w:r>
          </w:p>
          <w:p w14:paraId="56D88C74" w14:textId="0DEDCA44" w:rsidR="00E20E81" w:rsidRPr="00E20E81" w:rsidRDefault="00E20E81" w:rsidP="00E20E81">
            <w:pPr>
              <w:pStyle w:val="SIText"/>
            </w:pPr>
            <w:r w:rsidRPr="00130138">
              <w:t>3.</w:t>
            </w:r>
            <w:r w:rsidR="00634C83">
              <w:t xml:space="preserve">3 </w:t>
            </w:r>
            <w:r w:rsidRPr="00130138">
              <w:t xml:space="preserve">Identify, document and incorporate the implications of the </w:t>
            </w:r>
            <w:r w:rsidR="00894608">
              <w:t>enterprise</w:t>
            </w:r>
            <w:r w:rsidR="00894608" w:rsidRPr="00130138">
              <w:t xml:space="preserve"> </w:t>
            </w:r>
            <w:r w:rsidRPr="00130138">
              <w:t xml:space="preserve">plan for the </w:t>
            </w:r>
            <w:r w:rsidR="00894608">
              <w:t>business</w:t>
            </w:r>
          </w:p>
          <w:p w14:paraId="4C912923" w14:textId="715670E2" w:rsidR="00E20E81" w:rsidRDefault="00E20E81" w:rsidP="00E20E81">
            <w:pPr>
              <w:pStyle w:val="SIText"/>
            </w:pPr>
            <w:r w:rsidRPr="00130138">
              <w:t>3.</w:t>
            </w:r>
            <w:r w:rsidR="00634C83">
              <w:t xml:space="preserve">4 </w:t>
            </w:r>
            <w:r w:rsidRPr="00130138">
              <w:t>Introduce value adding activities and opportunities</w:t>
            </w:r>
          </w:p>
          <w:p w14:paraId="1BF6F94E" w14:textId="767551B7" w:rsidR="001B6944" w:rsidRPr="00E20E81" w:rsidRDefault="001B6944" w:rsidP="00E20E81">
            <w:pPr>
              <w:pStyle w:val="SIText"/>
            </w:pPr>
            <w:r>
              <w:t xml:space="preserve">3.5 Finalise </w:t>
            </w:r>
            <w:r w:rsidR="00894608">
              <w:t xml:space="preserve">enterprise </w:t>
            </w:r>
            <w:r>
              <w:t>plan</w:t>
            </w:r>
          </w:p>
          <w:p w14:paraId="02B668EA" w14:textId="0DCCD078" w:rsidR="00E20E81" w:rsidRPr="00E20E81" w:rsidRDefault="00E20E81" w:rsidP="00E20E81">
            <w:pPr>
              <w:pStyle w:val="SIText"/>
            </w:pPr>
            <w:r w:rsidRPr="00130138">
              <w:t>3.</w:t>
            </w:r>
            <w:r w:rsidR="001B6944">
              <w:t>6</w:t>
            </w:r>
            <w:r w:rsidR="00634C83">
              <w:t xml:space="preserve"> </w:t>
            </w:r>
            <w:r w:rsidRPr="00130138">
              <w:t xml:space="preserve">Communicate </w:t>
            </w:r>
            <w:r w:rsidR="00894608">
              <w:t>enterprise</w:t>
            </w:r>
            <w:r w:rsidR="00894608" w:rsidRPr="00130138">
              <w:t xml:space="preserve"> </w:t>
            </w:r>
            <w:r w:rsidRPr="00130138">
              <w:t>plan initiatives and desired outcomes</w:t>
            </w:r>
          </w:p>
        </w:tc>
      </w:tr>
      <w:tr w:rsidR="001B6944" w:rsidRPr="00963A46" w14:paraId="6D8D232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5F81EDC" w14:textId="05665028" w:rsidR="001B6944" w:rsidRDefault="001B6944" w:rsidP="00E20E81">
            <w:pPr>
              <w:pStyle w:val="SIText"/>
            </w:pPr>
            <w:r>
              <w:t xml:space="preserve">4. Review </w:t>
            </w:r>
            <w:r w:rsidR="00FD3791">
              <w:t xml:space="preserve">operations against </w:t>
            </w:r>
            <w:r>
              <w:t xml:space="preserve">the </w:t>
            </w:r>
            <w:r w:rsidR="00894608">
              <w:t xml:space="preserve">enterprise </w:t>
            </w:r>
            <w:r>
              <w:t>plan</w:t>
            </w:r>
          </w:p>
        </w:tc>
        <w:tc>
          <w:tcPr>
            <w:tcW w:w="3604" w:type="pct"/>
            <w:shd w:val="clear" w:color="auto" w:fill="auto"/>
          </w:tcPr>
          <w:p w14:paraId="52444D80" w14:textId="411DC9BA" w:rsidR="001B6944" w:rsidRDefault="001B6944" w:rsidP="00E20E81">
            <w:pPr>
              <w:pStyle w:val="SIText"/>
            </w:pPr>
            <w:r>
              <w:t>4.1</w:t>
            </w:r>
            <w:r w:rsidRPr="001B6944">
              <w:t xml:space="preserve"> Evaluate </w:t>
            </w:r>
            <w:r w:rsidR="00FD3791">
              <w:t xml:space="preserve">operations and </w:t>
            </w:r>
            <w:r w:rsidRPr="001B6944">
              <w:t>performance</w:t>
            </w:r>
            <w:r>
              <w:t xml:space="preserve"> against the </w:t>
            </w:r>
            <w:r w:rsidR="00894608">
              <w:t xml:space="preserve">enterprise </w:t>
            </w:r>
            <w:r>
              <w:t xml:space="preserve">plan, identifying </w:t>
            </w:r>
            <w:r w:rsidRPr="001B6944">
              <w:t xml:space="preserve">gaps and strengths </w:t>
            </w:r>
          </w:p>
          <w:p w14:paraId="7AC4DE32" w14:textId="10002EFC" w:rsidR="001B6944" w:rsidRPr="00130138" w:rsidDel="001B6944" w:rsidRDefault="001B6944" w:rsidP="00E20E81">
            <w:pPr>
              <w:pStyle w:val="SIText"/>
            </w:pPr>
            <w:r>
              <w:t>4.2 Modify processes to ensure strategic outcomes are achieved</w:t>
            </w:r>
          </w:p>
        </w:tc>
      </w:tr>
    </w:tbl>
    <w:p w14:paraId="763546DB" w14:textId="77777777" w:rsidR="005F771F" w:rsidRDefault="005F771F" w:rsidP="005F771F">
      <w:pPr>
        <w:pStyle w:val="SIText"/>
      </w:pPr>
    </w:p>
    <w:p w14:paraId="74EC40BB" w14:textId="77777777" w:rsidR="005F771F" w:rsidRPr="000754EC" w:rsidRDefault="005F771F" w:rsidP="000754EC">
      <w:r>
        <w:br w:type="page"/>
      </w:r>
    </w:p>
    <w:p w14:paraId="267C4BD5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92D2B97" w14:textId="77777777" w:rsidTr="00CA2922">
        <w:trPr>
          <w:tblHeader/>
        </w:trPr>
        <w:tc>
          <w:tcPr>
            <w:tcW w:w="5000" w:type="pct"/>
            <w:gridSpan w:val="2"/>
          </w:tcPr>
          <w:p w14:paraId="0975F4A3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D36C4EB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DB0A050" w14:textId="77777777" w:rsidTr="00CA2922">
        <w:trPr>
          <w:tblHeader/>
        </w:trPr>
        <w:tc>
          <w:tcPr>
            <w:tcW w:w="1396" w:type="pct"/>
          </w:tcPr>
          <w:p w14:paraId="24EDE68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5B14BA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68CFF5B1" w14:textId="77777777" w:rsidTr="00CA2922">
        <w:tc>
          <w:tcPr>
            <w:tcW w:w="1396" w:type="pct"/>
          </w:tcPr>
          <w:p w14:paraId="4C02D196" w14:textId="753AECBD" w:rsidR="00F1480E" w:rsidRPr="000754EC" w:rsidRDefault="00FD3791" w:rsidP="000754EC">
            <w:pPr>
              <w:pStyle w:val="SIText"/>
            </w:pPr>
            <w:r>
              <w:t xml:space="preserve">Oral communication </w:t>
            </w:r>
          </w:p>
        </w:tc>
        <w:tc>
          <w:tcPr>
            <w:tcW w:w="3604" w:type="pct"/>
          </w:tcPr>
          <w:p w14:paraId="232F4DFF" w14:textId="7F110A0C" w:rsidR="00F1480E" w:rsidRPr="000754EC" w:rsidRDefault="00FD3791" w:rsidP="00DD0726">
            <w:pPr>
              <w:pStyle w:val="SIBulletList1"/>
            </w:pPr>
            <w:r>
              <w:t>Work effectively with stakeholders to formulate agreed strategic directions</w:t>
            </w:r>
          </w:p>
        </w:tc>
      </w:tr>
    </w:tbl>
    <w:p w14:paraId="04C90689" w14:textId="77777777" w:rsidR="00916CD7" w:rsidRDefault="00916CD7" w:rsidP="005F771F">
      <w:pPr>
        <w:pStyle w:val="SIText"/>
      </w:pPr>
    </w:p>
    <w:p w14:paraId="2F0C632D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7FA7D00" w14:textId="77777777" w:rsidTr="00F33FF2">
        <w:tc>
          <w:tcPr>
            <w:tcW w:w="5000" w:type="pct"/>
            <w:gridSpan w:val="4"/>
          </w:tcPr>
          <w:p w14:paraId="3598F4F7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A4B2FE0" w14:textId="77777777" w:rsidTr="00F33FF2">
        <w:tc>
          <w:tcPr>
            <w:tcW w:w="1028" w:type="pct"/>
          </w:tcPr>
          <w:p w14:paraId="6F9A379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A53D72E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D72B71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4E6836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20E81" w14:paraId="78EF82F7" w14:textId="77777777" w:rsidTr="00F33FF2">
        <w:tc>
          <w:tcPr>
            <w:tcW w:w="1028" w:type="pct"/>
          </w:tcPr>
          <w:p w14:paraId="11788616" w14:textId="11621AB7" w:rsidR="00E20E81" w:rsidRPr="00E20E81" w:rsidRDefault="00E20E81" w:rsidP="00212989">
            <w:pPr>
              <w:pStyle w:val="SIText"/>
            </w:pPr>
            <w:r>
              <w:t>AHCBUS603</w:t>
            </w:r>
            <w:r w:rsidRPr="00E20E81">
              <w:t xml:space="preserve"> </w:t>
            </w:r>
            <w:r w:rsidR="00894608" w:rsidRPr="00E20E81">
              <w:t xml:space="preserve">Develop and review </w:t>
            </w:r>
            <w:r w:rsidR="00894608" w:rsidRPr="00894608">
              <w:t>an enterprise plan</w:t>
            </w:r>
          </w:p>
        </w:tc>
        <w:tc>
          <w:tcPr>
            <w:tcW w:w="1105" w:type="pct"/>
          </w:tcPr>
          <w:p w14:paraId="57BCA812" w14:textId="26E8EA75" w:rsidR="00E20E81" w:rsidRPr="00E20E81" w:rsidRDefault="00E20E81" w:rsidP="00E20E81">
            <w:pPr>
              <w:pStyle w:val="SIText"/>
            </w:pPr>
            <w:r w:rsidRPr="00130138">
              <w:t xml:space="preserve">AHCBUS603 Develop and review a strategic </w:t>
            </w:r>
            <w:r w:rsidRPr="00E20E81">
              <w:t>plan</w:t>
            </w:r>
          </w:p>
        </w:tc>
        <w:tc>
          <w:tcPr>
            <w:tcW w:w="1251" w:type="pct"/>
          </w:tcPr>
          <w:p w14:paraId="7B88AF93" w14:textId="5F5B079B" w:rsidR="00E20E81" w:rsidRPr="000754EC" w:rsidRDefault="00894608" w:rsidP="00E20E81">
            <w:pPr>
              <w:pStyle w:val="SIText"/>
            </w:pPr>
            <w:r>
              <w:t xml:space="preserve">Title updated. </w:t>
            </w:r>
            <w:r w:rsidR="005728E0" w:rsidRPr="005728E0">
              <w:t>Performance criteria clarified. Foundation skills added. Assessment requirements updated.</w:t>
            </w:r>
          </w:p>
        </w:tc>
        <w:tc>
          <w:tcPr>
            <w:tcW w:w="1616" w:type="pct"/>
          </w:tcPr>
          <w:p w14:paraId="45C48FF7" w14:textId="77777777" w:rsidR="00E20E81" w:rsidRPr="00E20E81" w:rsidRDefault="00E20E81" w:rsidP="00E20E81">
            <w:pPr>
              <w:pStyle w:val="SIText"/>
            </w:pPr>
            <w:r w:rsidRPr="000754EC">
              <w:t xml:space="preserve">Equivalent unit </w:t>
            </w:r>
          </w:p>
          <w:p w14:paraId="20D3D06C" w14:textId="77777777" w:rsidR="00E20E81" w:rsidRPr="00E20E81" w:rsidRDefault="00E20E81" w:rsidP="00E20E81">
            <w:pPr>
              <w:pStyle w:val="SIText"/>
            </w:pPr>
          </w:p>
        </w:tc>
      </w:tr>
    </w:tbl>
    <w:p w14:paraId="178045B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1552840" w14:textId="77777777" w:rsidTr="00CA2922">
        <w:tc>
          <w:tcPr>
            <w:tcW w:w="1396" w:type="pct"/>
            <w:shd w:val="clear" w:color="auto" w:fill="auto"/>
          </w:tcPr>
          <w:p w14:paraId="2EFFBE1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42D8507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3AF5D666" w14:textId="77777777" w:rsidR="00F1480E" w:rsidRDefault="00F1480E" w:rsidP="005F771F">
      <w:pPr>
        <w:pStyle w:val="SIText"/>
      </w:pPr>
    </w:p>
    <w:p w14:paraId="042ED4E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BECB0E6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3AAA30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43CCF62" w14:textId="72CBEA6F" w:rsidR="00556C4C" w:rsidRPr="000754EC" w:rsidRDefault="00556C4C" w:rsidP="00212989">
            <w:pPr>
              <w:pStyle w:val="SIUnittitle"/>
            </w:pPr>
            <w:r w:rsidRPr="00F56827">
              <w:t xml:space="preserve">Assessment requirements for </w:t>
            </w:r>
            <w:r w:rsidR="00E20E81">
              <w:t>AHCBUS603</w:t>
            </w:r>
            <w:r w:rsidR="00E20E81" w:rsidRPr="00E20E81">
              <w:t xml:space="preserve"> </w:t>
            </w:r>
            <w:r w:rsidR="00894608" w:rsidRPr="00E20E81">
              <w:t xml:space="preserve">Develop and review </w:t>
            </w:r>
            <w:r w:rsidR="00894608" w:rsidRPr="00894608">
              <w:t>an enterprise plan</w:t>
            </w:r>
          </w:p>
        </w:tc>
      </w:tr>
      <w:tr w:rsidR="00556C4C" w:rsidRPr="00A55106" w14:paraId="60C73B6F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24B60A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1432B65" w14:textId="77777777" w:rsidTr="00AB5F9F">
        <w:trPr>
          <w:trHeight w:val="2726"/>
        </w:trPr>
        <w:tc>
          <w:tcPr>
            <w:tcW w:w="5000" w:type="pct"/>
            <w:gridSpan w:val="2"/>
            <w:shd w:val="clear" w:color="auto" w:fill="auto"/>
          </w:tcPr>
          <w:p w14:paraId="1E80911E" w14:textId="58F99BCA" w:rsidR="005728E0" w:rsidRDefault="005728E0" w:rsidP="00E20E81">
            <w:pPr>
              <w:pStyle w:val="SIText"/>
            </w:pPr>
            <w:r w:rsidRPr="000754EC">
              <w:t xml:space="preserve">An individual demonstrating </w:t>
            </w:r>
            <w:r w:rsidRPr="005728E0">
              <w:t xml:space="preserve">competency must satisfy all of the elements and performance criteria in this unit. There must be evidence that the individual has </w:t>
            </w:r>
            <w:r w:rsidR="00634C83">
              <w:t xml:space="preserve">developed and reviewed </w:t>
            </w:r>
            <w:r w:rsidR="00894608">
              <w:t xml:space="preserve">an enterprise </w:t>
            </w:r>
            <w:r w:rsidR="00634C83">
              <w:t xml:space="preserve">plan for at least one </w:t>
            </w:r>
            <w:r w:rsidR="00894608">
              <w:t>business</w:t>
            </w:r>
            <w:r w:rsidR="00634C83">
              <w:t>, including:</w:t>
            </w:r>
          </w:p>
          <w:p w14:paraId="2A332607" w14:textId="7ADA8C7D" w:rsidR="00E20E81" w:rsidRPr="00E20E81" w:rsidRDefault="00E20E81" w:rsidP="00E20E81">
            <w:pPr>
              <w:pStyle w:val="SIBulletList1"/>
            </w:pPr>
            <w:r w:rsidRPr="00CA349E">
              <w:t>determine</w:t>
            </w:r>
            <w:r w:rsidR="00634C83">
              <w:t>d</w:t>
            </w:r>
            <w:r w:rsidRPr="00CA349E">
              <w:t xml:space="preserve"> the scope and desired business outcomes of the plan</w:t>
            </w:r>
          </w:p>
          <w:p w14:paraId="0746A780" w14:textId="22F15842" w:rsidR="00E20E81" w:rsidRPr="00E20E81" w:rsidRDefault="00E20E81" w:rsidP="00E20E81">
            <w:pPr>
              <w:pStyle w:val="SIBulletList1"/>
            </w:pPr>
            <w:r w:rsidRPr="00CA349E">
              <w:t>analyse</w:t>
            </w:r>
            <w:r w:rsidR="00634C83">
              <w:t>d</w:t>
            </w:r>
            <w:r w:rsidRPr="00CA349E">
              <w:t xml:space="preserve"> the competitive environment </w:t>
            </w:r>
          </w:p>
          <w:p w14:paraId="3C947B85" w14:textId="15B6DE56" w:rsidR="00E20E81" w:rsidRPr="00E20E81" w:rsidRDefault="00E20E81" w:rsidP="00E20E81">
            <w:pPr>
              <w:pStyle w:val="SIBulletList1"/>
            </w:pPr>
            <w:r w:rsidRPr="00CA349E">
              <w:t>document</w:t>
            </w:r>
            <w:r w:rsidR="00634C83">
              <w:t>ed</w:t>
            </w:r>
            <w:r w:rsidRPr="00CA349E">
              <w:t xml:space="preserve"> performance </w:t>
            </w:r>
            <w:r w:rsidRPr="00E20E81">
              <w:t>measures to address all key aspects of enterprise performance</w:t>
            </w:r>
          </w:p>
          <w:p w14:paraId="275362A0" w14:textId="237C4ABB" w:rsidR="00E20E81" w:rsidRPr="00E20E81" w:rsidRDefault="00E20E81" w:rsidP="00E20E81">
            <w:pPr>
              <w:pStyle w:val="SIBulletList1"/>
            </w:pPr>
            <w:r w:rsidRPr="00CA349E">
              <w:t>evaluate</w:t>
            </w:r>
            <w:r w:rsidR="00634C83">
              <w:t>d</w:t>
            </w:r>
            <w:r w:rsidRPr="00CA349E">
              <w:t xml:space="preserve"> opportunities and the viability and feasibility of the production, business and marketing plans</w:t>
            </w:r>
          </w:p>
          <w:p w14:paraId="44FB6EA3" w14:textId="2D4C9E22" w:rsidR="00E20E81" w:rsidRPr="00E20E81" w:rsidRDefault="00E20E81" w:rsidP="00E20E81">
            <w:pPr>
              <w:pStyle w:val="SIBulletList1"/>
            </w:pPr>
            <w:r w:rsidRPr="00CA349E">
              <w:t>document</w:t>
            </w:r>
            <w:r w:rsidR="00634C83">
              <w:t>ed</w:t>
            </w:r>
            <w:r w:rsidRPr="00CA349E">
              <w:t xml:space="preserve"> the plan</w:t>
            </w:r>
          </w:p>
          <w:p w14:paraId="70829ECC" w14:textId="77777777" w:rsidR="001B6944" w:rsidRDefault="00E20E81" w:rsidP="00E20E81">
            <w:pPr>
              <w:pStyle w:val="SIBulletList1"/>
            </w:pPr>
            <w:r w:rsidRPr="00CA349E">
              <w:t>communicate</w:t>
            </w:r>
            <w:r w:rsidR="001B6944">
              <w:t>d the</w:t>
            </w:r>
            <w:r w:rsidRPr="00CA349E">
              <w:t xml:space="preserve"> strategic direction</w:t>
            </w:r>
            <w:r w:rsidR="001B6944">
              <w:t xml:space="preserve"> to employees</w:t>
            </w:r>
            <w:bookmarkStart w:id="0" w:name="_GoBack"/>
            <w:bookmarkEnd w:id="0"/>
          </w:p>
          <w:p w14:paraId="5E2FF7D2" w14:textId="30122245" w:rsidR="00556C4C" w:rsidRPr="000754EC" w:rsidRDefault="001B6944" w:rsidP="00E20E81">
            <w:pPr>
              <w:pStyle w:val="SIBulletList1"/>
            </w:pPr>
            <w:proofErr w:type="gramStart"/>
            <w:r>
              <w:t>reviewed</w:t>
            </w:r>
            <w:proofErr w:type="gramEnd"/>
            <w:r>
              <w:t xml:space="preserve"> business activity and made adjustments to meet requirements of the plan</w:t>
            </w:r>
            <w:r w:rsidR="00E20E81" w:rsidRPr="00CA349E">
              <w:t>.</w:t>
            </w:r>
          </w:p>
        </w:tc>
      </w:tr>
    </w:tbl>
    <w:p w14:paraId="38E4C86A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16596E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BE954C3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0AF6CD" w14:textId="77777777" w:rsidTr="00CA2922">
        <w:tc>
          <w:tcPr>
            <w:tcW w:w="5000" w:type="pct"/>
            <w:shd w:val="clear" w:color="auto" w:fill="auto"/>
          </w:tcPr>
          <w:p w14:paraId="466E4BBF" w14:textId="77777777" w:rsidR="005728E0" w:rsidRPr="005728E0" w:rsidRDefault="005728E0" w:rsidP="005728E0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5728E0">
              <w:t>in the elements and performance criteria of this unit. This includes knowledge of:</w:t>
            </w:r>
          </w:p>
          <w:p w14:paraId="0B7B8F2B" w14:textId="4AC2ED0C" w:rsidR="00E20E81" w:rsidRPr="00E20E81" w:rsidRDefault="00E20E81" w:rsidP="00E20E81">
            <w:pPr>
              <w:pStyle w:val="SIBulletList1"/>
            </w:pPr>
            <w:r w:rsidRPr="00CA349E">
              <w:t xml:space="preserve">the </w:t>
            </w:r>
            <w:r w:rsidR="001B6944">
              <w:t>market in which the enterprise operates</w:t>
            </w:r>
          </w:p>
          <w:p w14:paraId="1E30191C" w14:textId="77777777" w:rsidR="00E20E81" w:rsidRPr="00E20E81" w:rsidRDefault="00E20E81" w:rsidP="00E20E81">
            <w:pPr>
              <w:pStyle w:val="SIBulletList1"/>
            </w:pPr>
            <w:r w:rsidRPr="00CA349E">
              <w:t>market forces</w:t>
            </w:r>
          </w:p>
          <w:p w14:paraId="36401702" w14:textId="77777777" w:rsidR="00E20E81" w:rsidRPr="00E20E81" w:rsidRDefault="00E20E81" w:rsidP="00E20E81">
            <w:pPr>
              <w:pStyle w:val="SIBulletList1"/>
            </w:pPr>
            <w:r w:rsidRPr="00CA349E">
              <w:t>resource availability and accessibility</w:t>
            </w:r>
          </w:p>
          <w:p w14:paraId="53BF8307" w14:textId="0C886843" w:rsidR="00E20E81" w:rsidRPr="00E20E81" w:rsidRDefault="00FD3791" w:rsidP="00E20E81">
            <w:pPr>
              <w:pStyle w:val="SIBulletList1"/>
            </w:pPr>
            <w:r>
              <w:t>competitors</w:t>
            </w:r>
          </w:p>
          <w:p w14:paraId="751276DC" w14:textId="52785E4F" w:rsidR="00E20E81" w:rsidRPr="00E20E81" w:rsidRDefault="00E20E81" w:rsidP="00E20E81">
            <w:pPr>
              <w:pStyle w:val="SIBulletList1"/>
            </w:pPr>
            <w:r w:rsidRPr="00CA349E">
              <w:t>business structures</w:t>
            </w:r>
            <w:r w:rsidR="00FD3791">
              <w:t xml:space="preserve"> for similar enterprises</w:t>
            </w:r>
          </w:p>
          <w:p w14:paraId="6066D586" w14:textId="77777777" w:rsidR="00E20E81" w:rsidRPr="00E20E81" w:rsidRDefault="00E20E81" w:rsidP="00E20E81">
            <w:pPr>
              <w:pStyle w:val="SIBulletList1"/>
            </w:pPr>
            <w:r w:rsidRPr="00CA349E">
              <w:t xml:space="preserve">business </w:t>
            </w:r>
            <w:r w:rsidRPr="00E20E81">
              <w:t>analysis and forecasting</w:t>
            </w:r>
          </w:p>
          <w:p w14:paraId="641A5C68" w14:textId="1286F802" w:rsidR="00E20E81" w:rsidRPr="00E20E81" w:rsidRDefault="00E20E81" w:rsidP="00E20E81">
            <w:pPr>
              <w:pStyle w:val="SIBulletList1"/>
            </w:pPr>
            <w:r w:rsidRPr="00CA349E">
              <w:t>value adding concepts</w:t>
            </w:r>
            <w:r w:rsidR="00FD3791">
              <w:t>, relevant to the enterprise</w:t>
            </w:r>
          </w:p>
          <w:p w14:paraId="6257DCBE" w14:textId="6F5B489A" w:rsidR="00E20E81" w:rsidRPr="00E20E81" w:rsidRDefault="00894608" w:rsidP="00E20E81">
            <w:pPr>
              <w:pStyle w:val="SIBulletList1"/>
            </w:pPr>
            <w:r>
              <w:t>enterprise</w:t>
            </w:r>
            <w:r w:rsidRPr="00CA349E">
              <w:t xml:space="preserve"> </w:t>
            </w:r>
            <w:r w:rsidR="00E20E81" w:rsidRPr="00CA349E">
              <w:t>planning methodologies</w:t>
            </w:r>
          </w:p>
          <w:p w14:paraId="5FBC527E" w14:textId="77777777" w:rsidR="00E20E81" w:rsidRPr="00E20E81" w:rsidRDefault="00E20E81" w:rsidP="00E20E81">
            <w:pPr>
              <w:pStyle w:val="SIBulletList1"/>
            </w:pPr>
            <w:r w:rsidRPr="00CA349E">
              <w:t>data collection and analysis methods</w:t>
            </w:r>
          </w:p>
          <w:p w14:paraId="56B59413" w14:textId="77777777" w:rsidR="00E20E81" w:rsidRPr="00E20E81" w:rsidRDefault="00E20E81" w:rsidP="00E20E81">
            <w:pPr>
              <w:pStyle w:val="SIBulletList1"/>
            </w:pPr>
            <w:r w:rsidRPr="00CA349E">
              <w:t>risk management techniques</w:t>
            </w:r>
          </w:p>
          <w:p w14:paraId="0EFE70C0" w14:textId="17288044" w:rsidR="00E20E81" w:rsidRPr="00E20E81" w:rsidRDefault="00E20E81" w:rsidP="00E20E81">
            <w:pPr>
              <w:pStyle w:val="SIBulletList1"/>
            </w:pPr>
            <w:r w:rsidRPr="00CA349E">
              <w:t>legislation and by-laws relevant to the organisation</w:t>
            </w:r>
            <w:r w:rsidR="005728E0">
              <w:t>'</w:t>
            </w:r>
            <w:r w:rsidRPr="00CA349E">
              <w:t>s operation and potential expansion</w:t>
            </w:r>
          </w:p>
          <w:p w14:paraId="5238330A" w14:textId="77777777" w:rsidR="00F1480E" w:rsidRPr="000754EC" w:rsidRDefault="00E20E81" w:rsidP="00E20E81">
            <w:pPr>
              <w:pStyle w:val="SIBulletList1"/>
            </w:pPr>
            <w:r w:rsidRPr="00CA349E">
              <w:t>organisational design and change processes.</w:t>
            </w:r>
          </w:p>
        </w:tc>
      </w:tr>
    </w:tbl>
    <w:p w14:paraId="2CAAED1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152826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456644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71FA34F" w14:textId="77777777" w:rsidTr="00CA2922">
        <w:tc>
          <w:tcPr>
            <w:tcW w:w="5000" w:type="pct"/>
            <w:shd w:val="clear" w:color="auto" w:fill="auto"/>
          </w:tcPr>
          <w:p w14:paraId="6D995323" w14:textId="77777777" w:rsidR="005728E0" w:rsidRPr="005728E0" w:rsidRDefault="005728E0" w:rsidP="005728E0">
            <w:pPr>
              <w:pStyle w:val="SIText"/>
            </w:pPr>
            <w:r>
              <w:t xml:space="preserve">Assessment of </w:t>
            </w:r>
            <w:r w:rsidRPr="005728E0">
              <w:t xml:space="preserve">skills must take place under the following conditions: </w:t>
            </w:r>
          </w:p>
          <w:p w14:paraId="2E175356" w14:textId="77777777" w:rsidR="005728E0" w:rsidRPr="006E7747" w:rsidRDefault="005728E0" w:rsidP="005728E0">
            <w:pPr>
              <w:pStyle w:val="SIText"/>
              <w:rPr>
                <w:rStyle w:val="SITemporaryText"/>
              </w:rPr>
            </w:pPr>
          </w:p>
          <w:p w14:paraId="4FE4DA31" w14:textId="77777777" w:rsidR="005728E0" w:rsidRPr="005728E0" w:rsidRDefault="005728E0" w:rsidP="005728E0">
            <w:pPr>
              <w:pStyle w:val="SIBulletList1"/>
            </w:pPr>
            <w:r w:rsidRPr="006E7747">
              <w:t>physical conditions:</w:t>
            </w:r>
          </w:p>
          <w:p w14:paraId="19935C60" w14:textId="77777777" w:rsidR="005728E0" w:rsidRPr="005728E0" w:rsidRDefault="005728E0" w:rsidP="005728E0">
            <w:pPr>
              <w:pStyle w:val="SIBulletList2"/>
              <w:rPr>
                <w:rFonts w:eastAsia="Calibri"/>
              </w:rPr>
            </w:pPr>
            <w:r w:rsidRPr="006E7747">
              <w:t>skills must be demonstrated in an environment that accurately represents workplace conditions</w:t>
            </w:r>
          </w:p>
          <w:p w14:paraId="454B88CB" w14:textId="77777777" w:rsidR="005728E0" w:rsidRPr="005728E0" w:rsidRDefault="005728E0" w:rsidP="005728E0">
            <w:pPr>
              <w:pStyle w:val="SIBulletList1"/>
            </w:pPr>
            <w:r w:rsidRPr="006E7747">
              <w:t>resources, equipment and materials:</w:t>
            </w:r>
          </w:p>
          <w:p w14:paraId="7DCBBD3E" w14:textId="1BFD3C60" w:rsidR="005728E0" w:rsidRPr="00AB5F9F" w:rsidRDefault="00FD3791" w:rsidP="00212989">
            <w:pPr>
              <w:pStyle w:val="SIText"/>
              <w:rPr>
                <w:rStyle w:val="SITemporaryText"/>
                <w:rFonts w:eastAsia="Calibri"/>
                <w:color w:val="auto"/>
                <w:sz w:val="20"/>
              </w:rPr>
            </w:pPr>
            <w:proofErr w:type="gramStart"/>
            <w:r w:rsidRPr="00AB5F9F">
              <w:rPr>
                <w:rStyle w:val="SITemporaryText"/>
                <w:rFonts w:eastAsia="Calibri"/>
                <w:color w:val="auto"/>
                <w:sz w:val="20"/>
              </w:rPr>
              <w:t>access</w:t>
            </w:r>
            <w:proofErr w:type="gramEnd"/>
            <w:r w:rsidRPr="00AB5F9F">
              <w:rPr>
                <w:rStyle w:val="SITemporaryText"/>
                <w:rFonts w:eastAsia="Calibri"/>
                <w:color w:val="auto"/>
                <w:sz w:val="20"/>
              </w:rPr>
              <w:t xml:space="preserve"> to an </w:t>
            </w:r>
            <w:r w:rsidRPr="00FD3791">
              <w:rPr>
                <w:rStyle w:val="SITemporaryText"/>
                <w:rFonts w:eastAsia="Calibri"/>
                <w:color w:val="auto"/>
                <w:sz w:val="20"/>
              </w:rPr>
              <w:t>enterprise</w:t>
            </w:r>
            <w:r w:rsidRPr="00AB5F9F">
              <w:rPr>
                <w:rStyle w:val="SITemporaryText"/>
                <w:rFonts w:eastAsia="Calibri"/>
                <w:color w:val="auto"/>
                <w:sz w:val="20"/>
              </w:rPr>
              <w:t xml:space="preserve">, including business records, </w:t>
            </w:r>
            <w:r w:rsidRPr="00212989">
              <w:rPr>
                <w:rStyle w:val="SITemporaryText"/>
                <w:rFonts w:eastAsia="Calibri"/>
                <w:color w:val="auto"/>
                <w:sz w:val="20"/>
              </w:rPr>
              <w:t xml:space="preserve">to conduct </w:t>
            </w:r>
            <w:r w:rsidR="00894608" w:rsidRPr="00212989">
              <w:rPr>
                <w:rStyle w:val="SITemporaryText"/>
                <w:rFonts w:eastAsia="Calibri"/>
                <w:color w:val="auto"/>
                <w:sz w:val="20"/>
              </w:rPr>
              <w:t xml:space="preserve">enterprise </w:t>
            </w:r>
            <w:r w:rsidRPr="00212989">
              <w:rPr>
                <w:rStyle w:val="SITemporaryText"/>
                <w:rFonts w:eastAsia="Calibri"/>
                <w:color w:val="auto"/>
                <w:sz w:val="20"/>
              </w:rPr>
              <w:t>planning activity</w:t>
            </w:r>
            <w:r w:rsidRPr="00AB5F9F">
              <w:rPr>
                <w:rStyle w:val="SITemporaryText"/>
                <w:rFonts w:eastAsia="Calibri"/>
                <w:color w:val="auto"/>
                <w:sz w:val="20"/>
              </w:rPr>
              <w:t>.</w:t>
            </w:r>
          </w:p>
          <w:p w14:paraId="0C27EA23" w14:textId="77777777" w:rsidR="005728E0" w:rsidRDefault="005728E0" w:rsidP="005728E0">
            <w:pPr>
              <w:pStyle w:val="SIText"/>
            </w:pPr>
          </w:p>
          <w:p w14:paraId="724E08DE" w14:textId="77777777" w:rsidR="005728E0" w:rsidRPr="005728E0" w:rsidRDefault="005728E0" w:rsidP="005728E0">
            <w:pPr>
              <w:pStyle w:val="SIText"/>
            </w:pPr>
            <w:r w:rsidRPr="006452B8">
              <w:t xml:space="preserve">Assessors of this unit </w:t>
            </w:r>
            <w:r w:rsidRPr="005728E0">
              <w:t>must satisfy the requirements for assessors in applicable vocational education and training legislation, frameworks and/or standards.</w:t>
            </w:r>
          </w:p>
          <w:p w14:paraId="3D4CD1F6" w14:textId="1AD821AD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23C8D87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E78C332" w14:textId="77777777" w:rsidTr="004679E3">
        <w:tc>
          <w:tcPr>
            <w:tcW w:w="990" w:type="pct"/>
            <w:shd w:val="clear" w:color="auto" w:fill="auto"/>
          </w:tcPr>
          <w:p w14:paraId="6B25A4CC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E301634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5D0988A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19E51F9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492E1" w14:textId="77777777" w:rsidR="007636FD" w:rsidRDefault="007636FD" w:rsidP="00BF3F0A">
      <w:r>
        <w:separator/>
      </w:r>
    </w:p>
    <w:p w14:paraId="5223C3E3" w14:textId="77777777" w:rsidR="007636FD" w:rsidRDefault="007636FD"/>
  </w:endnote>
  <w:endnote w:type="continuationSeparator" w:id="0">
    <w:p w14:paraId="550F6120" w14:textId="77777777" w:rsidR="007636FD" w:rsidRDefault="007636FD" w:rsidP="00BF3F0A">
      <w:r>
        <w:continuationSeparator/>
      </w:r>
    </w:p>
    <w:p w14:paraId="4A0DDC78" w14:textId="77777777" w:rsidR="007636FD" w:rsidRDefault="007636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47727B79" w14:textId="36616EEA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12989">
          <w:rPr>
            <w:noProof/>
          </w:rPr>
          <w:t>2</w:t>
        </w:r>
        <w:r w:rsidRPr="000754EC">
          <w:fldChar w:fldCharType="end"/>
        </w:r>
      </w:p>
      <w:p w14:paraId="0DF7B70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334773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6C66B" w14:textId="77777777" w:rsidR="007636FD" w:rsidRDefault="007636FD" w:rsidP="00BF3F0A">
      <w:r>
        <w:separator/>
      </w:r>
    </w:p>
    <w:p w14:paraId="7246CC83" w14:textId="77777777" w:rsidR="007636FD" w:rsidRDefault="007636FD"/>
  </w:footnote>
  <w:footnote w:type="continuationSeparator" w:id="0">
    <w:p w14:paraId="7DE7A00B" w14:textId="77777777" w:rsidR="007636FD" w:rsidRDefault="007636FD" w:rsidP="00BF3F0A">
      <w:r>
        <w:continuationSeparator/>
      </w:r>
    </w:p>
    <w:p w14:paraId="39F3B38B" w14:textId="77777777" w:rsidR="007636FD" w:rsidRDefault="007636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BE666" w14:textId="2E43D220" w:rsidR="009C2650" w:rsidRPr="00E20E81" w:rsidRDefault="00EB27E5" w:rsidP="00E20E81">
    <w:pPr>
      <w:pStyle w:val="SIText"/>
    </w:pPr>
    <w:r>
      <w:t>AHCBUS</w:t>
    </w:r>
    <w:r w:rsidR="00E20E81">
      <w:t xml:space="preserve">603 </w:t>
    </w:r>
    <w:r w:rsidR="00894608" w:rsidRPr="00E20E81">
      <w:t xml:space="preserve">Develop and review </w:t>
    </w:r>
    <w:r w:rsidR="00894608">
      <w:t>an enterprise</w:t>
    </w:r>
    <w:r w:rsidR="00894608" w:rsidRPr="00E20E81">
      <w:t xml:space="preserve"> plan</w:t>
    </w:r>
    <w:r w:rsidR="00894608" w:rsidRPr="00E20E81" w:rsidDel="0089460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35548A0"/>
    <w:multiLevelType w:val="hybridMultilevel"/>
    <w:tmpl w:val="AFDE8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3365C5"/>
    <w:multiLevelType w:val="hybridMultilevel"/>
    <w:tmpl w:val="21DC3F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B6944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2989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B205B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7744E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28E0"/>
    <w:rsid w:val="00575BC6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C83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36FD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1D17"/>
    <w:rsid w:val="00865011"/>
    <w:rsid w:val="00886790"/>
    <w:rsid w:val="008908DE"/>
    <w:rsid w:val="00894608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5F9F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286A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11F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60E45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20E81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3791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38A37C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DB1D40579F44A997C234529B30C0D" ma:contentTypeVersion="" ma:contentTypeDescription="Create a new document." ma:contentTypeScope="" ma:versionID="36fe1c2ffe1ad1a6146fc96eb65e364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90EA1C-DF03-4756-A1BE-73D9DEA4A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45EB67-1EF6-426D-8B19-E464086F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87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10</cp:revision>
  <cp:lastPrinted>2016-05-27T05:21:00Z</cp:lastPrinted>
  <dcterms:created xsi:type="dcterms:W3CDTF">2018-08-06T02:21:00Z</dcterms:created>
  <dcterms:modified xsi:type="dcterms:W3CDTF">2019-01-30T23:38:00Z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0x010100F90DB1D40579F44A997C234529B30C0D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