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4F3A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0E508EB" w14:textId="77777777" w:rsidTr="00146EEC">
        <w:tc>
          <w:tcPr>
            <w:tcW w:w="2689" w:type="dxa"/>
          </w:tcPr>
          <w:p w14:paraId="5EA3497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47571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619FD66F" w14:textId="77777777" w:rsidTr="00146EEC">
        <w:tc>
          <w:tcPr>
            <w:tcW w:w="2689" w:type="dxa"/>
          </w:tcPr>
          <w:p w14:paraId="6D93C0A3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58521FEE" w14:textId="4C3A04E8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FE1295">
              <w:t>4</w:t>
            </w:r>
            <w:r w:rsidRPr="007C778A">
              <w:t>.0.</w:t>
            </w:r>
          </w:p>
        </w:tc>
      </w:tr>
    </w:tbl>
    <w:p w14:paraId="4BF24C8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FFFF01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96E6F3F" w14:textId="49F7B064" w:rsidR="00F1480E" w:rsidRPr="000754EC" w:rsidRDefault="00EB27E5" w:rsidP="00CA78CD">
            <w:pPr>
              <w:pStyle w:val="SIUNITCODE"/>
            </w:pPr>
            <w:r>
              <w:t>AHCBUS</w:t>
            </w:r>
            <w:r w:rsidR="00255969">
              <w:t>508</w:t>
            </w:r>
          </w:p>
        </w:tc>
        <w:tc>
          <w:tcPr>
            <w:tcW w:w="3604" w:type="pct"/>
            <w:shd w:val="clear" w:color="auto" w:fill="auto"/>
          </w:tcPr>
          <w:p w14:paraId="0CAE9111" w14:textId="77777777" w:rsidR="00F1480E" w:rsidRPr="000754EC" w:rsidRDefault="00255969" w:rsidP="000754EC">
            <w:pPr>
              <w:pStyle w:val="SIUnittitle"/>
            </w:pPr>
            <w:r w:rsidRPr="00255969">
              <w:t>Prepare and monitor budgets and financial reports</w:t>
            </w:r>
          </w:p>
        </w:tc>
      </w:tr>
      <w:tr w:rsidR="00F1480E" w:rsidRPr="00963A46" w14:paraId="599FF59E" w14:textId="77777777" w:rsidTr="00CA2922">
        <w:tc>
          <w:tcPr>
            <w:tcW w:w="1396" w:type="pct"/>
            <w:shd w:val="clear" w:color="auto" w:fill="auto"/>
          </w:tcPr>
          <w:p w14:paraId="38AACE6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BBCADF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06ABC30" w14:textId="051AEE10" w:rsidR="00255969" w:rsidRPr="00255969" w:rsidRDefault="00255969" w:rsidP="00255969">
            <w:pPr>
              <w:pStyle w:val="SIText"/>
            </w:pPr>
            <w:r w:rsidRPr="00F236E4">
              <w:t xml:space="preserve">This unit of competency describes the skills and knowledge required </w:t>
            </w:r>
            <w:r w:rsidRPr="00255969">
              <w:t>to prepare and monitor budgets</w:t>
            </w:r>
            <w:r w:rsidR="00FE1295">
              <w:t>,</w:t>
            </w:r>
            <w:r w:rsidRPr="00255969">
              <w:t xml:space="preserve"> and </w:t>
            </w:r>
            <w:r w:rsidR="00FE1295">
              <w:t xml:space="preserve">produce </w:t>
            </w:r>
            <w:r w:rsidRPr="00255969">
              <w:t>financial reports.</w:t>
            </w:r>
          </w:p>
          <w:p w14:paraId="79C26702" w14:textId="77777777" w:rsidR="00255969" w:rsidRPr="00F236E4" w:rsidRDefault="00255969" w:rsidP="00255969">
            <w:pPr>
              <w:pStyle w:val="SIText"/>
            </w:pPr>
          </w:p>
          <w:p w14:paraId="03473292" w14:textId="4149D72D" w:rsidR="00255969" w:rsidRDefault="00255969" w:rsidP="00255969">
            <w:pPr>
              <w:pStyle w:val="SIText"/>
            </w:pPr>
            <w:r w:rsidRPr="00F236E4">
              <w:t>This unit applies to individuals who take personal responsibility and exercise autonomy in undertaking complex work. They must analyse information and exercise judgement to complete a range of advanced skilled activities.</w:t>
            </w:r>
          </w:p>
          <w:p w14:paraId="48D0BEBA" w14:textId="77777777" w:rsidR="00FE1295" w:rsidRPr="00255969" w:rsidRDefault="00FE1295" w:rsidP="00255969">
            <w:pPr>
              <w:pStyle w:val="SIText"/>
            </w:pPr>
          </w:p>
          <w:p w14:paraId="41EADA1C" w14:textId="77777777" w:rsidR="00FE1295" w:rsidRPr="00FE1295" w:rsidRDefault="00FE1295" w:rsidP="00FE1295">
            <w:pPr>
              <w:pStyle w:val="SIText"/>
            </w:pPr>
            <w:r w:rsidRPr="00FE1295">
              <w:t>All work must be carried out to comply with organisational requirements, work health and safety legislation and codes and in consultation with the management team.</w:t>
            </w:r>
          </w:p>
          <w:p w14:paraId="5D6BCC26" w14:textId="77777777" w:rsidR="00255969" w:rsidRPr="00F236E4" w:rsidRDefault="00255969" w:rsidP="00255969">
            <w:pPr>
              <w:pStyle w:val="SIText"/>
            </w:pPr>
          </w:p>
          <w:p w14:paraId="0B83C818" w14:textId="77777777" w:rsidR="00373436" w:rsidRPr="000754EC" w:rsidRDefault="00255969" w:rsidP="00255969">
            <w:pPr>
              <w:pStyle w:val="SIText"/>
            </w:pPr>
            <w:r w:rsidRPr="00F236E4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68F4046D" w14:textId="77777777" w:rsidTr="00CA2922">
        <w:tc>
          <w:tcPr>
            <w:tcW w:w="1396" w:type="pct"/>
            <w:shd w:val="clear" w:color="auto" w:fill="auto"/>
          </w:tcPr>
          <w:p w14:paraId="689E916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63C0E0E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B5EC423" w14:textId="77777777" w:rsidTr="00CA2922">
        <w:tc>
          <w:tcPr>
            <w:tcW w:w="1396" w:type="pct"/>
            <w:shd w:val="clear" w:color="auto" w:fill="auto"/>
          </w:tcPr>
          <w:p w14:paraId="745AC58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958B684" w14:textId="77777777" w:rsidR="00F1480E" w:rsidRPr="000754EC" w:rsidRDefault="005B2096" w:rsidP="002F4BEC">
            <w:pPr>
              <w:pStyle w:val="SIText"/>
            </w:pPr>
            <w:r w:rsidRPr="00075BCF">
              <w:t>Business (BUS)</w:t>
            </w:r>
          </w:p>
        </w:tc>
      </w:tr>
    </w:tbl>
    <w:p w14:paraId="3D9758E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F2A5BFB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23AFFE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C78BE5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68B5C00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717804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BA00FD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55969" w:rsidRPr="00963A46" w14:paraId="5C9F2FE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B556A1C" w14:textId="5E5BE97A" w:rsidR="00255969" w:rsidRPr="00255969" w:rsidRDefault="00255969" w:rsidP="00255969">
            <w:pPr>
              <w:pStyle w:val="SIText"/>
            </w:pPr>
            <w:r>
              <w:t>1.</w:t>
            </w:r>
            <w:r w:rsidR="00FE1295">
              <w:t xml:space="preserve"> </w:t>
            </w:r>
            <w:r w:rsidRPr="00255969">
              <w:t>Prepare a budget</w:t>
            </w:r>
          </w:p>
        </w:tc>
        <w:tc>
          <w:tcPr>
            <w:tcW w:w="3604" w:type="pct"/>
            <w:shd w:val="clear" w:color="auto" w:fill="auto"/>
          </w:tcPr>
          <w:p w14:paraId="66D45C2E" w14:textId="77777777" w:rsidR="00255969" w:rsidRPr="00255969" w:rsidRDefault="00255969" w:rsidP="00255969">
            <w:pPr>
              <w:pStyle w:val="SIText"/>
            </w:pPr>
            <w:r>
              <w:t xml:space="preserve">1.1 </w:t>
            </w:r>
            <w:r w:rsidRPr="00F236E4">
              <w:t>Obtain information on past receipts and payments and compare to current prices and cost trends</w:t>
            </w:r>
          </w:p>
          <w:p w14:paraId="7BE150C3" w14:textId="77777777" w:rsidR="00255969" w:rsidRPr="00255969" w:rsidRDefault="00255969" w:rsidP="00255969">
            <w:pPr>
              <w:pStyle w:val="SIText"/>
            </w:pPr>
            <w:r w:rsidRPr="00F236E4">
              <w:t>1.2</w:t>
            </w:r>
            <w:r>
              <w:t xml:space="preserve"> </w:t>
            </w:r>
            <w:r w:rsidRPr="00F236E4">
              <w:t>Prepare gross margin projections for each production enterprise of the business</w:t>
            </w:r>
          </w:p>
          <w:p w14:paraId="0DE432F1" w14:textId="77777777" w:rsidR="00255969" w:rsidRPr="00255969" w:rsidRDefault="00255969" w:rsidP="00255969">
            <w:pPr>
              <w:pStyle w:val="SIText"/>
            </w:pPr>
            <w:r w:rsidRPr="00F236E4">
              <w:t>1.3</w:t>
            </w:r>
            <w:r>
              <w:t xml:space="preserve"> </w:t>
            </w:r>
            <w:r w:rsidRPr="00F236E4">
              <w:t xml:space="preserve">Identify projected </w:t>
            </w:r>
            <w:r w:rsidRPr="00255969">
              <w:t>non-enterprise income and overhead costs for the business</w:t>
            </w:r>
          </w:p>
          <w:p w14:paraId="068302D3" w14:textId="77777777" w:rsidR="00255969" w:rsidRPr="00255969" w:rsidRDefault="00255969" w:rsidP="00255969">
            <w:pPr>
              <w:pStyle w:val="SIText"/>
            </w:pPr>
            <w:r w:rsidRPr="00F236E4">
              <w:t>1.4</w:t>
            </w:r>
            <w:r>
              <w:t xml:space="preserve"> </w:t>
            </w:r>
            <w:r w:rsidRPr="00F236E4">
              <w:t>Identify projected capital-based income and costs for the business</w:t>
            </w:r>
          </w:p>
          <w:p w14:paraId="6B0FFFC3" w14:textId="77777777" w:rsidR="00255969" w:rsidRPr="00255969" w:rsidRDefault="00255969" w:rsidP="00255969">
            <w:pPr>
              <w:pStyle w:val="SIText"/>
            </w:pPr>
            <w:r w:rsidRPr="00F236E4">
              <w:t>1.5</w:t>
            </w:r>
            <w:r>
              <w:t xml:space="preserve"> </w:t>
            </w:r>
            <w:r w:rsidRPr="00F236E4">
              <w:t>Prepare a plan for a period which allows for expected income and expenditure, using the 'most likely' prices and costs</w:t>
            </w:r>
          </w:p>
          <w:p w14:paraId="5FD3D4FF" w14:textId="77777777" w:rsidR="00255969" w:rsidRPr="00255969" w:rsidRDefault="00255969" w:rsidP="00255969">
            <w:pPr>
              <w:pStyle w:val="SIText"/>
            </w:pPr>
            <w:r w:rsidRPr="00F236E4">
              <w:t>1.6</w:t>
            </w:r>
            <w:r>
              <w:t xml:space="preserve"> </w:t>
            </w:r>
            <w:r w:rsidRPr="00F236E4">
              <w:t>Ensure the plan allows the business to meet financial reporting requirements</w:t>
            </w:r>
          </w:p>
        </w:tc>
      </w:tr>
      <w:tr w:rsidR="00255969" w:rsidRPr="00963A46" w14:paraId="21B7BB4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1FD6EA8" w14:textId="0718D121" w:rsidR="00255969" w:rsidRPr="00255969" w:rsidRDefault="00255969" w:rsidP="00255969">
            <w:pPr>
              <w:pStyle w:val="SIText"/>
            </w:pPr>
            <w:r>
              <w:t>2.</w:t>
            </w:r>
            <w:r w:rsidR="00FE1295">
              <w:t xml:space="preserve"> </w:t>
            </w:r>
            <w:r w:rsidRPr="00255969">
              <w:t>Implement and monitor a budget</w:t>
            </w:r>
          </w:p>
        </w:tc>
        <w:tc>
          <w:tcPr>
            <w:tcW w:w="3604" w:type="pct"/>
            <w:shd w:val="clear" w:color="auto" w:fill="auto"/>
          </w:tcPr>
          <w:p w14:paraId="528B16A5" w14:textId="77777777" w:rsidR="00255969" w:rsidRPr="00255969" w:rsidRDefault="00255969" w:rsidP="00255969">
            <w:pPr>
              <w:pStyle w:val="SIText"/>
            </w:pPr>
            <w:r w:rsidRPr="00F236E4">
              <w:t>2.1</w:t>
            </w:r>
            <w:r>
              <w:t xml:space="preserve"> </w:t>
            </w:r>
            <w:r w:rsidRPr="00F236E4">
              <w:t>Monitor receipts and payments and reconcile against the original budget</w:t>
            </w:r>
          </w:p>
          <w:p w14:paraId="3CF09C32" w14:textId="77777777" w:rsidR="00255969" w:rsidRPr="00255969" w:rsidRDefault="00255969" w:rsidP="00255969">
            <w:pPr>
              <w:pStyle w:val="SIText"/>
            </w:pPr>
            <w:r w:rsidRPr="00F236E4">
              <w:t>2.2</w:t>
            </w:r>
            <w:r>
              <w:t xml:space="preserve"> </w:t>
            </w:r>
            <w:r w:rsidRPr="00F236E4">
              <w:t>Allocate funds in accordance with budget objectives and parameters</w:t>
            </w:r>
          </w:p>
          <w:p w14:paraId="75A50559" w14:textId="77777777" w:rsidR="00255969" w:rsidRPr="00255969" w:rsidRDefault="00255969" w:rsidP="00255969">
            <w:pPr>
              <w:pStyle w:val="SIText"/>
            </w:pPr>
            <w:r w:rsidRPr="00F236E4">
              <w:t>2.3</w:t>
            </w:r>
            <w:r>
              <w:t xml:space="preserve"> </w:t>
            </w:r>
            <w:r w:rsidRPr="00F236E4">
              <w:t>Identify variances against the original plan and calculate the impact on overall profit and loss and cash flow</w:t>
            </w:r>
          </w:p>
          <w:p w14:paraId="56CB29B5" w14:textId="77777777" w:rsidR="00255969" w:rsidRPr="00255969" w:rsidRDefault="00255969" w:rsidP="00255969">
            <w:pPr>
              <w:pStyle w:val="SIText"/>
            </w:pPr>
            <w:r w:rsidRPr="00F236E4">
              <w:t>2.4</w:t>
            </w:r>
            <w:r>
              <w:t xml:space="preserve"> </w:t>
            </w:r>
            <w:r w:rsidRPr="00F236E4">
              <w:t>Make adjustments to the original plan for the remainder of the budget period where necessary to respond to unacceptable variations</w:t>
            </w:r>
          </w:p>
          <w:p w14:paraId="4B0BE0B1" w14:textId="77777777" w:rsidR="00255969" w:rsidRPr="00255969" w:rsidRDefault="00255969" w:rsidP="00255969">
            <w:pPr>
              <w:pStyle w:val="SIText"/>
            </w:pPr>
            <w:r w:rsidRPr="00F236E4">
              <w:t>2.5</w:t>
            </w:r>
            <w:r>
              <w:t xml:space="preserve"> </w:t>
            </w:r>
            <w:r w:rsidRPr="00F236E4">
              <w:t>Renegotiate and restructure budgets and plans to optimise enterprise performance</w:t>
            </w:r>
          </w:p>
        </w:tc>
      </w:tr>
      <w:tr w:rsidR="00255969" w:rsidRPr="00963A46" w14:paraId="055141B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0981F29" w14:textId="5E1B9E00" w:rsidR="00255969" w:rsidRPr="00255969" w:rsidRDefault="00255969" w:rsidP="00255969">
            <w:pPr>
              <w:pStyle w:val="SIText"/>
            </w:pPr>
            <w:r>
              <w:t>3.</w:t>
            </w:r>
            <w:r w:rsidR="00FE1295">
              <w:t xml:space="preserve"> </w:t>
            </w:r>
            <w:r w:rsidRPr="00255969">
              <w:t>Prepare financial report</w:t>
            </w:r>
          </w:p>
        </w:tc>
        <w:tc>
          <w:tcPr>
            <w:tcW w:w="3604" w:type="pct"/>
            <w:shd w:val="clear" w:color="auto" w:fill="auto"/>
          </w:tcPr>
          <w:p w14:paraId="06F01A40" w14:textId="77777777" w:rsidR="00255969" w:rsidRPr="00255969" w:rsidRDefault="00255969" w:rsidP="00255969">
            <w:pPr>
              <w:pStyle w:val="SIText"/>
            </w:pPr>
            <w:r w:rsidRPr="00F236E4">
              <w:t>3.1</w:t>
            </w:r>
            <w:r>
              <w:t xml:space="preserve"> </w:t>
            </w:r>
            <w:r w:rsidRPr="00F236E4">
              <w:t>Maintain records of financial performance</w:t>
            </w:r>
          </w:p>
          <w:p w14:paraId="442BBF20" w14:textId="77777777" w:rsidR="00255969" w:rsidRPr="00255969" w:rsidRDefault="00255969" w:rsidP="00255969">
            <w:pPr>
              <w:pStyle w:val="SIText"/>
            </w:pPr>
            <w:r w:rsidRPr="00F236E4">
              <w:t>3.2</w:t>
            </w:r>
            <w:r>
              <w:t xml:space="preserve"> </w:t>
            </w:r>
            <w:r w:rsidRPr="00F236E4">
              <w:t>Assemble information with source documents according to the requirements of the report recipient</w:t>
            </w:r>
          </w:p>
          <w:p w14:paraId="5D4FF91A" w14:textId="77777777" w:rsidR="00255969" w:rsidRPr="00255969" w:rsidRDefault="00255969" w:rsidP="00255969">
            <w:pPr>
              <w:pStyle w:val="SIText"/>
            </w:pPr>
            <w:r w:rsidRPr="00F236E4">
              <w:t>3.3</w:t>
            </w:r>
            <w:r>
              <w:t xml:space="preserve"> </w:t>
            </w:r>
            <w:r w:rsidRPr="00F236E4">
              <w:t>Prepare financial reports to meet both management and legislative requirements</w:t>
            </w:r>
          </w:p>
          <w:p w14:paraId="6014496A" w14:textId="45FC5FF8" w:rsidR="00255969" w:rsidRPr="00255969" w:rsidRDefault="00255969" w:rsidP="00255969">
            <w:pPr>
              <w:pStyle w:val="SIText"/>
            </w:pPr>
            <w:r w:rsidRPr="00F236E4">
              <w:t>3.4</w:t>
            </w:r>
            <w:r>
              <w:t xml:space="preserve"> </w:t>
            </w:r>
            <w:r w:rsidRPr="00F236E4">
              <w:t xml:space="preserve">Forward documentation </w:t>
            </w:r>
            <w:r w:rsidR="00FE1295">
              <w:t xml:space="preserve">to management </w:t>
            </w:r>
            <w:r w:rsidRPr="00F236E4">
              <w:t>in a timely and efficient manner</w:t>
            </w:r>
          </w:p>
        </w:tc>
      </w:tr>
    </w:tbl>
    <w:p w14:paraId="1953245C" w14:textId="77777777" w:rsidR="005F771F" w:rsidRDefault="005F771F" w:rsidP="005F771F">
      <w:pPr>
        <w:pStyle w:val="SIText"/>
      </w:pPr>
    </w:p>
    <w:p w14:paraId="25A6A235" w14:textId="77777777" w:rsidR="005F771F" w:rsidRPr="000754EC" w:rsidRDefault="005F771F" w:rsidP="000754EC">
      <w:r>
        <w:br w:type="page"/>
      </w:r>
    </w:p>
    <w:p w14:paraId="04A99B5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C7F7AC8" w14:textId="77777777" w:rsidTr="00CA2922">
        <w:trPr>
          <w:tblHeader/>
        </w:trPr>
        <w:tc>
          <w:tcPr>
            <w:tcW w:w="5000" w:type="pct"/>
            <w:gridSpan w:val="2"/>
          </w:tcPr>
          <w:p w14:paraId="79B9AC33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3101EE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EC82374" w14:textId="77777777" w:rsidTr="00CA2922">
        <w:trPr>
          <w:tblHeader/>
        </w:trPr>
        <w:tc>
          <w:tcPr>
            <w:tcW w:w="1396" w:type="pct"/>
          </w:tcPr>
          <w:p w14:paraId="4196413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C4FDC6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43BACA7C" w14:textId="77777777" w:rsidTr="00CA2922">
        <w:tc>
          <w:tcPr>
            <w:tcW w:w="1396" w:type="pct"/>
          </w:tcPr>
          <w:p w14:paraId="3F04FB86" w14:textId="4D9D2C2F" w:rsidR="00F1480E" w:rsidRPr="000754EC" w:rsidRDefault="0017522E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3D320A1D" w14:textId="4F727066" w:rsidR="00F1480E" w:rsidRPr="000754EC" w:rsidRDefault="0017522E" w:rsidP="00DD0726">
            <w:pPr>
              <w:pStyle w:val="SIBulletList1"/>
            </w:pPr>
            <w:r>
              <w:t>Determine trends in financial activity and forecast future expenditure</w:t>
            </w:r>
          </w:p>
        </w:tc>
      </w:tr>
    </w:tbl>
    <w:p w14:paraId="7258E6CC" w14:textId="77777777" w:rsidR="00916CD7" w:rsidRDefault="00916CD7" w:rsidP="005F771F">
      <w:pPr>
        <w:pStyle w:val="SIText"/>
      </w:pPr>
    </w:p>
    <w:p w14:paraId="579B1A77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BEF1B9D" w14:textId="77777777" w:rsidTr="00F33FF2">
        <w:tc>
          <w:tcPr>
            <w:tcW w:w="5000" w:type="pct"/>
            <w:gridSpan w:val="4"/>
          </w:tcPr>
          <w:p w14:paraId="478B7407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1C4A637" w14:textId="77777777" w:rsidTr="00F33FF2">
        <w:tc>
          <w:tcPr>
            <w:tcW w:w="1028" w:type="pct"/>
          </w:tcPr>
          <w:p w14:paraId="2F03458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B8F30AC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F4B0E27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D6AB59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55969" w14:paraId="795B088F" w14:textId="77777777" w:rsidTr="00F33FF2">
        <w:tc>
          <w:tcPr>
            <w:tcW w:w="1028" w:type="pct"/>
          </w:tcPr>
          <w:p w14:paraId="60294F57" w14:textId="2BD79ECF" w:rsidR="00255969" w:rsidRPr="00255969" w:rsidRDefault="00255969" w:rsidP="00CA78CD">
            <w:pPr>
              <w:pStyle w:val="SIText"/>
            </w:pPr>
            <w:r>
              <w:t>AHCBUS508</w:t>
            </w:r>
            <w:bookmarkStart w:id="0" w:name="_GoBack"/>
            <w:bookmarkEnd w:id="0"/>
            <w:r w:rsidRPr="00255969">
              <w:t xml:space="preserve"> Prepare and monitor budgets and financial reports</w:t>
            </w:r>
          </w:p>
        </w:tc>
        <w:tc>
          <w:tcPr>
            <w:tcW w:w="1105" w:type="pct"/>
          </w:tcPr>
          <w:p w14:paraId="2BD5A1C3" w14:textId="78AA1671" w:rsidR="00255969" w:rsidRPr="00255969" w:rsidRDefault="00255969" w:rsidP="00255969">
            <w:pPr>
              <w:pStyle w:val="SIText"/>
            </w:pPr>
            <w:r w:rsidRPr="00F236E4">
              <w:t xml:space="preserve">AHCBUS508 Prepare and </w:t>
            </w:r>
            <w:r w:rsidRPr="00255969">
              <w:t>monitor budgets and financial reports</w:t>
            </w:r>
          </w:p>
        </w:tc>
        <w:tc>
          <w:tcPr>
            <w:tcW w:w="1251" w:type="pct"/>
          </w:tcPr>
          <w:p w14:paraId="3DAB718F" w14:textId="6655ADF2" w:rsidR="00255969" w:rsidRPr="000754EC" w:rsidRDefault="00FE1295" w:rsidP="00255969">
            <w:pPr>
              <w:pStyle w:val="SIText"/>
            </w:pPr>
            <w:r w:rsidRPr="00FE1295">
              <w:t>Foundation skills added. Assessment requirements updated.</w:t>
            </w:r>
          </w:p>
        </w:tc>
        <w:tc>
          <w:tcPr>
            <w:tcW w:w="1616" w:type="pct"/>
          </w:tcPr>
          <w:p w14:paraId="75304BDE" w14:textId="77777777" w:rsidR="00255969" w:rsidRPr="00255969" w:rsidRDefault="00255969" w:rsidP="00255969">
            <w:pPr>
              <w:pStyle w:val="SIText"/>
            </w:pPr>
            <w:r w:rsidRPr="000754EC">
              <w:t xml:space="preserve">Equivalent unit </w:t>
            </w:r>
          </w:p>
          <w:p w14:paraId="58DB8A71" w14:textId="77777777" w:rsidR="00255969" w:rsidRPr="00255969" w:rsidRDefault="00255969" w:rsidP="00255969">
            <w:pPr>
              <w:pStyle w:val="SIText"/>
            </w:pPr>
          </w:p>
        </w:tc>
      </w:tr>
    </w:tbl>
    <w:p w14:paraId="34644B4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3E9C8BF" w14:textId="77777777" w:rsidTr="00CA2922">
        <w:tc>
          <w:tcPr>
            <w:tcW w:w="1396" w:type="pct"/>
            <w:shd w:val="clear" w:color="auto" w:fill="auto"/>
          </w:tcPr>
          <w:p w14:paraId="06A91AB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073C218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0AC6F971" w14:textId="77777777" w:rsidR="00F1480E" w:rsidRDefault="00F1480E" w:rsidP="005F771F">
      <w:pPr>
        <w:pStyle w:val="SIText"/>
      </w:pPr>
    </w:p>
    <w:p w14:paraId="0E5C246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FE60C2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FEDD17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189D610" w14:textId="12E7CE4C" w:rsidR="00556C4C" w:rsidRPr="000754EC" w:rsidRDefault="00556C4C" w:rsidP="002F4BEC">
            <w:pPr>
              <w:pStyle w:val="SIUnittitle"/>
            </w:pPr>
            <w:r w:rsidRPr="00F56827">
              <w:t xml:space="preserve">Assessment requirements for </w:t>
            </w:r>
            <w:r w:rsidR="00255969">
              <w:t>AHCBUS508</w:t>
            </w:r>
            <w:r w:rsidR="00FE1295">
              <w:t>XX</w:t>
            </w:r>
            <w:r w:rsidR="00255969" w:rsidRPr="00255969">
              <w:t xml:space="preserve"> Prepare and monitor budgets and financial reports</w:t>
            </w:r>
          </w:p>
        </w:tc>
      </w:tr>
      <w:tr w:rsidR="00556C4C" w:rsidRPr="00A55106" w14:paraId="21A23EC9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76E6840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5B79109" w14:textId="77777777" w:rsidTr="00113678">
        <w:tc>
          <w:tcPr>
            <w:tcW w:w="5000" w:type="pct"/>
            <w:gridSpan w:val="2"/>
            <w:shd w:val="clear" w:color="auto" w:fill="auto"/>
          </w:tcPr>
          <w:p w14:paraId="34D54535" w14:textId="0CB39E5D" w:rsidR="00FE1295" w:rsidRPr="00255969" w:rsidRDefault="00FE1295" w:rsidP="00255969">
            <w:pPr>
              <w:pStyle w:val="SIText"/>
            </w:pPr>
            <w:r w:rsidRPr="00FE1295">
              <w:t xml:space="preserve">An individual demonstrating competency must satisfy all of the elements and performance criteria in this unit. There must be evidence that the individual has </w:t>
            </w:r>
            <w:r>
              <w:t>prepared and monitored the budget of at least one business activity, and prepared a financial report that covers at least six months of business activity.</w:t>
            </w:r>
          </w:p>
          <w:p w14:paraId="52CF4C86" w14:textId="50C1226A" w:rsidR="00556C4C" w:rsidRPr="000754EC" w:rsidRDefault="00556C4C" w:rsidP="00C906D8">
            <w:pPr>
              <w:pStyle w:val="SIBulletList1"/>
              <w:numPr>
                <w:ilvl w:val="0"/>
                <w:numId w:val="0"/>
              </w:numPr>
            </w:pPr>
          </w:p>
        </w:tc>
      </w:tr>
    </w:tbl>
    <w:p w14:paraId="1E43F6B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D8BF9B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05D7CDD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23519FB" w14:textId="77777777" w:rsidTr="00CA2922">
        <w:tc>
          <w:tcPr>
            <w:tcW w:w="5000" w:type="pct"/>
            <w:shd w:val="clear" w:color="auto" w:fill="auto"/>
          </w:tcPr>
          <w:p w14:paraId="6176EE08" w14:textId="77777777" w:rsidR="00FE1295" w:rsidRPr="00FE1295" w:rsidRDefault="00FE1295" w:rsidP="00FE1295">
            <w:pPr>
              <w:pStyle w:val="SIText"/>
            </w:pPr>
            <w:r w:rsidRPr="00FE1295">
              <w:t>An individual must be able to demonstrate the knowledge required to perform the tasks outlined in the elements and performance criteria of this unit. This includes knowledge of:</w:t>
            </w:r>
          </w:p>
          <w:p w14:paraId="41201B42" w14:textId="14866221" w:rsidR="00FE1295" w:rsidRPr="00255969" w:rsidRDefault="00FE1295" w:rsidP="00C906D8">
            <w:pPr>
              <w:pStyle w:val="SIBulletList1"/>
            </w:pPr>
            <w:r>
              <w:t xml:space="preserve">how budgets and financial reports are formulated and presented </w:t>
            </w:r>
          </w:p>
          <w:p w14:paraId="2B73EB33" w14:textId="026F367A" w:rsidR="00255969" w:rsidRDefault="00FE1295" w:rsidP="0017522E">
            <w:pPr>
              <w:pStyle w:val="SIBulletList1"/>
            </w:pPr>
            <w:r>
              <w:t>audience for financial reports, including:</w:t>
            </w:r>
          </w:p>
          <w:p w14:paraId="625C4594" w14:textId="43822FF6" w:rsidR="0017522E" w:rsidRPr="0017522E" w:rsidRDefault="0017522E" w:rsidP="00C906D8">
            <w:pPr>
              <w:pStyle w:val="SIBulletList2"/>
            </w:pPr>
            <w:r>
              <w:t>t</w:t>
            </w:r>
            <w:r w:rsidRPr="0017522E">
              <w:t xml:space="preserve">axation </w:t>
            </w:r>
            <w:r>
              <w:t>office</w:t>
            </w:r>
          </w:p>
          <w:p w14:paraId="08E620B3" w14:textId="77777777" w:rsidR="0017522E" w:rsidRPr="0017522E" w:rsidRDefault="0017522E" w:rsidP="00C906D8">
            <w:pPr>
              <w:pStyle w:val="SIBulletList2"/>
            </w:pPr>
            <w:r w:rsidRPr="0017522E">
              <w:t>financing agencies</w:t>
            </w:r>
          </w:p>
          <w:p w14:paraId="7F813602" w14:textId="77777777" w:rsidR="0017522E" w:rsidRPr="0017522E" w:rsidRDefault="0017522E" w:rsidP="00C906D8">
            <w:pPr>
              <w:pStyle w:val="SIBulletList2"/>
            </w:pPr>
            <w:r w:rsidRPr="0017522E">
              <w:t>boards of management</w:t>
            </w:r>
          </w:p>
          <w:p w14:paraId="1B01F9C4" w14:textId="77777777" w:rsidR="0017522E" w:rsidRPr="0017522E" w:rsidRDefault="0017522E" w:rsidP="00C906D8">
            <w:pPr>
              <w:pStyle w:val="SIBulletList2"/>
            </w:pPr>
            <w:r w:rsidRPr="0017522E">
              <w:t>committees</w:t>
            </w:r>
          </w:p>
          <w:p w14:paraId="35D7A49A" w14:textId="77777777" w:rsidR="0017522E" w:rsidRPr="0017522E" w:rsidRDefault="0017522E" w:rsidP="00C906D8">
            <w:pPr>
              <w:pStyle w:val="SIBulletList2"/>
            </w:pPr>
            <w:r w:rsidRPr="0017522E">
              <w:t>councils</w:t>
            </w:r>
          </w:p>
          <w:p w14:paraId="2CD27DF7" w14:textId="77777777" w:rsidR="0017522E" w:rsidRPr="0017522E" w:rsidRDefault="0017522E" w:rsidP="00C906D8">
            <w:pPr>
              <w:pStyle w:val="SIBulletList2"/>
            </w:pPr>
            <w:r w:rsidRPr="0017522E">
              <w:t>executive management</w:t>
            </w:r>
          </w:p>
          <w:p w14:paraId="1912C40B" w14:textId="7F89996B" w:rsidR="00255969" w:rsidRPr="00255969" w:rsidRDefault="00255969" w:rsidP="0017522E">
            <w:pPr>
              <w:pStyle w:val="SIBulletList1"/>
            </w:pPr>
            <w:r w:rsidRPr="00605C41">
              <w:t xml:space="preserve">financial </w:t>
            </w:r>
            <w:r w:rsidR="0017522E">
              <w:t xml:space="preserve">management </w:t>
            </w:r>
            <w:r w:rsidRPr="00605C41">
              <w:t>systems</w:t>
            </w:r>
            <w:r w:rsidR="0017522E">
              <w:t xml:space="preserve"> used within the business</w:t>
            </w:r>
          </w:p>
          <w:p w14:paraId="7FF79C87" w14:textId="77777777" w:rsidR="00255969" w:rsidRPr="00255969" w:rsidRDefault="00255969" w:rsidP="0017522E">
            <w:pPr>
              <w:pStyle w:val="SIBulletList1"/>
            </w:pPr>
            <w:r w:rsidRPr="00605C41">
              <w:t xml:space="preserve">budget analysis and reporting </w:t>
            </w:r>
            <w:r w:rsidRPr="00255969">
              <w:t>processes</w:t>
            </w:r>
          </w:p>
          <w:p w14:paraId="593CF2A2" w14:textId="77777777" w:rsidR="00F1480E" w:rsidRPr="000754EC" w:rsidRDefault="00255969" w:rsidP="0017522E">
            <w:pPr>
              <w:pStyle w:val="SIBulletList1"/>
            </w:pPr>
            <w:proofErr w:type="gramStart"/>
            <w:r w:rsidRPr="00605C41">
              <w:t>standards</w:t>
            </w:r>
            <w:proofErr w:type="gramEnd"/>
            <w:r w:rsidRPr="00605C41">
              <w:t xml:space="preserve"> for organisational recordkeeping and audit requirements.</w:t>
            </w:r>
          </w:p>
        </w:tc>
      </w:tr>
    </w:tbl>
    <w:p w14:paraId="1A325F9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E43A26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98A008B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894793D" w14:textId="77777777" w:rsidTr="00CA2922">
        <w:tc>
          <w:tcPr>
            <w:tcW w:w="5000" w:type="pct"/>
            <w:shd w:val="clear" w:color="auto" w:fill="auto"/>
          </w:tcPr>
          <w:p w14:paraId="3B893CE3" w14:textId="77777777" w:rsidR="00FE1295" w:rsidRPr="00FE1295" w:rsidRDefault="00FE1295" w:rsidP="00FE1295">
            <w:pPr>
              <w:pStyle w:val="SIText"/>
            </w:pPr>
            <w:r w:rsidRPr="00FE1295">
              <w:t xml:space="preserve">Assessment of skills must take place under the following conditions: </w:t>
            </w:r>
          </w:p>
          <w:p w14:paraId="1AF1A06A" w14:textId="77777777" w:rsidR="00FE1295" w:rsidRPr="00FE1295" w:rsidRDefault="00FE1295" w:rsidP="00FE1295">
            <w:pPr>
              <w:pStyle w:val="SIText"/>
              <w:rPr>
                <w:rStyle w:val="SITemporaryText"/>
              </w:rPr>
            </w:pPr>
          </w:p>
          <w:p w14:paraId="42A3D514" w14:textId="77777777" w:rsidR="00FE1295" w:rsidRPr="00FE1295" w:rsidRDefault="00FE1295" w:rsidP="00FE1295">
            <w:pPr>
              <w:pStyle w:val="SIBulletList1"/>
              <w:rPr>
                <w:rFonts w:eastAsiaTheme="majorEastAsia"/>
              </w:rPr>
            </w:pPr>
            <w:r w:rsidRPr="00FE1295">
              <w:t>physical conditions:</w:t>
            </w:r>
          </w:p>
          <w:p w14:paraId="2232408D" w14:textId="77777777" w:rsidR="00FE1295" w:rsidRPr="00FE1295" w:rsidRDefault="00FE1295" w:rsidP="00FE1295">
            <w:pPr>
              <w:pStyle w:val="SIBulletList2"/>
            </w:pPr>
            <w:r w:rsidRPr="00FE1295">
              <w:t>skills must be demonstrated in an environment that accurately represents workplace conditions</w:t>
            </w:r>
          </w:p>
          <w:p w14:paraId="7CE3245B" w14:textId="77777777" w:rsidR="00FE1295" w:rsidRPr="00FE1295" w:rsidRDefault="00FE1295" w:rsidP="00FE1295">
            <w:pPr>
              <w:pStyle w:val="SIBulletList1"/>
              <w:rPr>
                <w:rFonts w:eastAsia="Calibri"/>
              </w:rPr>
            </w:pPr>
            <w:r w:rsidRPr="00FE1295">
              <w:t>resources, equipment and materials:</w:t>
            </w:r>
          </w:p>
          <w:p w14:paraId="30F6ADAC" w14:textId="4F5D53BC" w:rsidR="00FE1295" w:rsidRPr="00C906D8" w:rsidRDefault="0017522E">
            <w:pPr>
              <w:pStyle w:val="SIBulletList2"/>
              <w:rPr>
                <w:rStyle w:val="SITemporaryText"/>
                <w:color w:val="auto"/>
                <w:sz w:val="20"/>
              </w:rPr>
            </w:pPr>
            <w:proofErr w:type="gramStart"/>
            <w:r w:rsidRPr="00C906D8">
              <w:rPr>
                <w:rStyle w:val="SITemporaryText"/>
                <w:rFonts w:eastAsia="Calibri"/>
                <w:color w:val="auto"/>
                <w:sz w:val="20"/>
              </w:rPr>
              <w:t>access</w:t>
            </w:r>
            <w:proofErr w:type="gramEnd"/>
            <w:r w:rsidRPr="00C906D8">
              <w:rPr>
                <w:rStyle w:val="SITemporaryText"/>
                <w:rFonts w:eastAsia="Calibri"/>
                <w:color w:val="auto"/>
                <w:sz w:val="20"/>
              </w:rPr>
              <w:t xml:space="preserve"> to financial records for a business.</w:t>
            </w:r>
          </w:p>
          <w:p w14:paraId="027167A5" w14:textId="77777777" w:rsidR="00FE1295" w:rsidRPr="00FE1295" w:rsidRDefault="00FE1295" w:rsidP="00FE1295">
            <w:pPr>
              <w:pStyle w:val="SIText"/>
              <w:rPr>
                <w:rFonts w:eastAsia="Calibri"/>
              </w:rPr>
            </w:pPr>
          </w:p>
          <w:p w14:paraId="53A1D558" w14:textId="77777777" w:rsidR="00FE1295" w:rsidRPr="00FE1295" w:rsidRDefault="00FE1295" w:rsidP="00FE1295">
            <w:pPr>
              <w:pStyle w:val="SIText"/>
            </w:pPr>
            <w:r w:rsidRPr="00FE1295">
              <w:t>Assessors of this unit must satisfy the requirements for assessors in applicable vocational education and training legislation, frameworks and/or standards.</w:t>
            </w:r>
          </w:p>
          <w:p w14:paraId="3A2F030A" w14:textId="7958B9D5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32FBF4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35B8515" w14:textId="77777777" w:rsidTr="004679E3">
        <w:tc>
          <w:tcPr>
            <w:tcW w:w="990" w:type="pct"/>
            <w:shd w:val="clear" w:color="auto" w:fill="auto"/>
          </w:tcPr>
          <w:p w14:paraId="06DF961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A8D9DB0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5E73EA8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690D262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69CB8" w14:textId="77777777" w:rsidR="00E84B51" w:rsidRDefault="00E84B51" w:rsidP="00BF3F0A">
      <w:r>
        <w:separator/>
      </w:r>
    </w:p>
    <w:p w14:paraId="02D705BB" w14:textId="77777777" w:rsidR="00E84B51" w:rsidRDefault="00E84B51"/>
  </w:endnote>
  <w:endnote w:type="continuationSeparator" w:id="0">
    <w:p w14:paraId="37EA7AF1" w14:textId="77777777" w:rsidR="00E84B51" w:rsidRDefault="00E84B51" w:rsidP="00BF3F0A">
      <w:r>
        <w:continuationSeparator/>
      </w:r>
    </w:p>
    <w:p w14:paraId="397B42B9" w14:textId="77777777" w:rsidR="00E84B51" w:rsidRDefault="00E84B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D7111" w14:textId="0E92299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A78CD">
          <w:rPr>
            <w:noProof/>
          </w:rPr>
          <w:t>3</w:t>
        </w:r>
        <w:r w:rsidRPr="000754EC">
          <w:fldChar w:fldCharType="end"/>
        </w:r>
      </w:p>
      <w:p w14:paraId="6667563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56463C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0358F" w14:textId="77777777" w:rsidR="00E84B51" w:rsidRDefault="00E84B51" w:rsidP="00BF3F0A">
      <w:r>
        <w:separator/>
      </w:r>
    </w:p>
    <w:p w14:paraId="3A436A98" w14:textId="77777777" w:rsidR="00E84B51" w:rsidRDefault="00E84B51"/>
  </w:footnote>
  <w:footnote w:type="continuationSeparator" w:id="0">
    <w:p w14:paraId="58B56389" w14:textId="77777777" w:rsidR="00E84B51" w:rsidRDefault="00E84B51" w:rsidP="00BF3F0A">
      <w:r>
        <w:continuationSeparator/>
      </w:r>
    </w:p>
    <w:p w14:paraId="41B875D5" w14:textId="77777777" w:rsidR="00E84B51" w:rsidRDefault="00E84B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66178" w14:textId="09F44664" w:rsidR="009C2650" w:rsidRPr="00255969" w:rsidRDefault="00EB27E5" w:rsidP="00255969">
    <w:pPr>
      <w:pStyle w:val="SIText"/>
    </w:pPr>
    <w:r>
      <w:t>AHCBUS</w:t>
    </w:r>
    <w:r w:rsidR="00255969">
      <w:t xml:space="preserve">508 </w:t>
    </w:r>
    <w:r w:rsidR="00255969" w:rsidRPr="00255969">
      <w:t>Prepare and monitor budgets and financial reports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B2147A4"/>
    <w:multiLevelType w:val="multilevel"/>
    <w:tmpl w:val="1E4C93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3EA5E5C"/>
    <w:multiLevelType w:val="hybridMultilevel"/>
    <w:tmpl w:val="7EAAA2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58C5573A"/>
    <w:multiLevelType w:val="hybridMultilevel"/>
    <w:tmpl w:val="44AE4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2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0"/>
  </w:num>
  <w:num w:numId="18">
    <w:abstractNumId w:val="13"/>
  </w:num>
  <w:num w:numId="19">
    <w:abstractNumId w:val="14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522E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5969"/>
    <w:rsid w:val="00262FC3"/>
    <w:rsid w:val="0026394F"/>
    <w:rsid w:val="00267AF6"/>
    <w:rsid w:val="00276DB8"/>
    <w:rsid w:val="00282664"/>
    <w:rsid w:val="00285FB8"/>
    <w:rsid w:val="0029616C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6A58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1C97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06D8"/>
    <w:rsid w:val="00C96AF3"/>
    <w:rsid w:val="00C97CCC"/>
    <w:rsid w:val="00CA0274"/>
    <w:rsid w:val="00CA78CD"/>
    <w:rsid w:val="00CB746F"/>
    <w:rsid w:val="00CC451E"/>
    <w:rsid w:val="00CC611F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84B51"/>
    <w:rsid w:val="00E918B8"/>
    <w:rsid w:val="00E91BFF"/>
    <w:rsid w:val="00E92933"/>
    <w:rsid w:val="00E94FAD"/>
    <w:rsid w:val="00EA70D1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1295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C03A3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DB1D40579F44A997C234529B30C0D" ma:contentTypeVersion="" ma:contentTypeDescription="Create a new document." ma:contentTypeScope="" ma:versionID="36fe1c2ffe1ad1a6146fc96eb65e364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D114D-975C-45C5-A40F-1CB68CE67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BC48C76-E79D-42EF-A620-8609DDDE6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18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7</cp:revision>
  <cp:lastPrinted>2016-05-27T05:21:00Z</cp:lastPrinted>
  <dcterms:created xsi:type="dcterms:W3CDTF">2018-08-06T02:12:00Z</dcterms:created>
  <dcterms:modified xsi:type="dcterms:W3CDTF">2019-01-30T05:38:00Z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0x010100F90DB1D40579F44A997C234529B30C0D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