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4500F"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DF1CC28" w14:textId="77777777" w:rsidTr="00146EEC">
        <w:tc>
          <w:tcPr>
            <w:tcW w:w="2689" w:type="dxa"/>
          </w:tcPr>
          <w:p w14:paraId="3EBFFD4E" w14:textId="77777777" w:rsidR="00F1480E" w:rsidRPr="000754EC" w:rsidRDefault="00830267" w:rsidP="000754EC">
            <w:pPr>
              <w:pStyle w:val="SIText-Bold"/>
            </w:pPr>
            <w:r w:rsidRPr="00A326C2">
              <w:t>Release</w:t>
            </w:r>
          </w:p>
        </w:tc>
        <w:tc>
          <w:tcPr>
            <w:tcW w:w="6939" w:type="dxa"/>
          </w:tcPr>
          <w:p w14:paraId="66657978" w14:textId="77777777" w:rsidR="00F1480E" w:rsidRPr="000754EC" w:rsidRDefault="00830267" w:rsidP="000754EC">
            <w:pPr>
              <w:pStyle w:val="SIText-Bold"/>
            </w:pPr>
            <w:r w:rsidRPr="00A326C2">
              <w:t>Comments</w:t>
            </w:r>
          </w:p>
        </w:tc>
      </w:tr>
      <w:tr w:rsidR="00E918B8" w14:paraId="6B651C6E" w14:textId="77777777" w:rsidTr="00146EEC">
        <w:tc>
          <w:tcPr>
            <w:tcW w:w="2689" w:type="dxa"/>
          </w:tcPr>
          <w:p w14:paraId="2031F306" w14:textId="77777777" w:rsidR="00E918B8" w:rsidRPr="00E918B8" w:rsidRDefault="00E918B8" w:rsidP="00E918B8">
            <w:pPr>
              <w:pStyle w:val="SIText"/>
            </w:pPr>
            <w:r w:rsidRPr="00CC451E">
              <w:t>Release</w:t>
            </w:r>
            <w:r w:rsidRPr="00E918B8">
              <w:t xml:space="preserve"> 1</w:t>
            </w:r>
          </w:p>
        </w:tc>
        <w:tc>
          <w:tcPr>
            <w:tcW w:w="6939" w:type="dxa"/>
          </w:tcPr>
          <w:p w14:paraId="3744F483" w14:textId="7406FEBA" w:rsidR="00E918B8" w:rsidRPr="00E918B8" w:rsidRDefault="00E918B8" w:rsidP="00E918B8">
            <w:pPr>
              <w:pStyle w:val="SIText"/>
            </w:pPr>
            <w:r w:rsidRPr="007C778A">
              <w:t xml:space="preserve">This version released with AHC Agriculture, Horticulture, Conservation and Land Management Training Package Version </w:t>
            </w:r>
            <w:r w:rsidR="00895509">
              <w:t>4</w:t>
            </w:r>
            <w:r w:rsidRPr="007C778A">
              <w:t>.0.</w:t>
            </w:r>
          </w:p>
        </w:tc>
      </w:tr>
    </w:tbl>
    <w:p w14:paraId="210095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5B36686" w14:textId="77777777" w:rsidTr="00CA2922">
        <w:trPr>
          <w:tblHeader/>
        </w:trPr>
        <w:tc>
          <w:tcPr>
            <w:tcW w:w="1396" w:type="pct"/>
            <w:shd w:val="clear" w:color="auto" w:fill="auto"/>
          </w:tcPr>
          <w:p w14:paraId="2E7FE4C4" w14:textId="32CFF5F3" w:rsidR="00F1480E" w:rsidRPr="000754EC" w:rsidRDefault="00EB27E5" w:rsidP="009C3280">
            <w:pPr>
              <w:pStyle w:val="SIUNITCODE"/>
            </w:pPr>
            <w:r>
              <w:t>AHCBUS</w:t>
            </w:r>
            <w:r w:rsidR="00D024A4">
              <w:t>506</w:t>
            </w:r>
          </w:p>
        </w:tc>
        <w:tc>
          <w:tcPr>
            <w:tcW w:w="3604" w:type="pct"/>
            <w:shd w:val="clear" w:color="auto" w:fill="auto"/>
          </w:tcPr>
          <w:p w14:paraId="7B780060" w14:textId="77777777" w:rsidR="00F1480E" w:rsidRPr="000754EC" w:rsidRDefault="00D024A4" w:rsidP="000754EC">
            <w:pPr>
              <w:pStyle w:val="SIUnittitle"/>
            </w:pPr>
            <w:r w:rsidRPr="00D024A4">
              <w:t>Develop and review a business plan</w:t>
            </w:r>
          </w:p>
        </w:tc>
      </w:tr>
      <w:tr w:rsidR="00F1480E" w:rsidRPr="00963A46" w14:paraId="696A3CE5" w14:textId="77777777" w:rsidTr="00CA2922">
        <w:tc>
          <w:tcPr>
            <w:tcW w:w="1396" w:type="pct"/>
            <w:shd w:val="clear" w:color="auto" w:fill="auto"/>
          </w:tcPr>
          <w:p w14:paraId="0E710211" w14:textId="77777777" w:rsidR="00F1480E" w:rsidRPr="000754EC" w:rsidRDefault="00FD557D" w:rsidP="000754EC">
            <w:pPr>
              <w:pStyle w:val="SIHeading2"/>
            </w:pPr>
            <w:r w:rsidRPr="00FD557D">
              <w:t>Application</w:t>
            </w:r>
          </w:p>
          <w:p w14:paraId="2069026C" w14:textId="77777777" w:rsidR="00FD557D" w:rsidRPr="00923720" w:rsidRDefault="00FD557D" w:rsidP="000754EC">
            <w:pPr>
              <w:pStyle w:val="SIHeading2"/>
            </w:pPr>
          </w:p>
        </w:tc>
        <w:tc>
          <w:tcPr>
            <w:tcW w:w="3604" w:type="pct"/>
            <w:shd w:val="clear" w:color="auto" w:fill="auto"/>
          </w:tcPr>
          <w:p w14:paraId="778E9E35" w14:textId="77777777" w:rsidR="00D024A4" w:rsidRPr="00D024A4" w:rsidRDefault="00D024A4" w:rsidP="00D024A4">
            <w:pPr>
              <w:pStyle w:val="SIText"/>
            </w:pPr>
            <w:r w:rsidRPr="0014443A">
              <w:t xml:space="preserve">This unit of competency describes the skills and knowledge required to develop and </w:t>
            </w:r>
            <w:r w:rsidRPr="00D024A4">
              <w:t>review a business plan.</w:t>
            </w:r>
          </w:p>
          <w:p w14:paraId="35584134" w14:textId="77777777" w:rsidR="00D024A4" w:rsidRPr="0014443A" w:rsidRDefault="00D024A4" w:rsidP="00D024A4">
            <w:pPr>
              <w:pStyle w:val="SIText"/>
            </w:pPr>
          </w:p>
          <w:p w14:paraId="15CA3BBD" w14:textId="4E9F24F5" w:rsidR="00D024A4" w:rsidRPr="00D024A4" w:rsidRDefault="00D024A4" w:rsidP="00D024A4">
            <w:pPr>
              <w:pStyle w:val="SIText"/>
            </w:pPr>
            <w:r w:rsidRPr="0014443A">
              <w:t>This unit applies to those whose role is to set the short, medium or long term goals and targets for the business plan and may relate to marketing and production targets, resource and asset development and management,</w:t>
            </w:r>
            <w:r w:rsidR="00990E2F">
              <w:t xml:space="preserve"> supply chain management,</w:t>
            </w:r>
            <w:r w:rsidRPr="0014443A">
              <w:t xml:space="preserve"> acquisitions, capital, property improvements, and operational systems.</w:t>
            </w:r>
          </w:p>
          <w:p w14:paraId="0A627EF5" w14:textId="77777777" w:rsidR="00D024A4" w:rsidRPr="0014443A" w:rsidRDefault="00D024A4" w:rsidP="00D024A4">
            <w:pPr>
              <w:pStyle w:val="SIText"/>
            </w:pPr>
          </w:p>
          <w:p w14:paraId="5582E7D8" w14:textId="60D34CAE" w:rsidR="00D024A4" w:rsidRDefault="00895509" w:rsidP="00D024A4">
            <w:pPr>
              <w:pStyle w:val="SIText"/>
            </w:pPr>
            <w:r>
              <w:t>At this level, workers</w:t>
            </w:r>
            <w:r w:rsidR="00D024A4" w:rsidRPr="0014443A">
              <w:t xml:space="preserve"> take personal responsibility and exercise autonomy in undertaking complex work. They analyse information and exercise judgement to complete a range of advanced skilled activities.</w:t>
            </w:r>
          </w:p>
          <w:p w14:paraId="5F7AEDD8" w14:textId="77777777" w:rsidR="00895509" w:rsidRPr="00D024A4" w:rsidRDefault="00895509" w:rsidP="00D024A4">
            <w:pPr>
              <w:pStyle w:val="SIText"/>
            </w:pPr>
          </w:p>
          <w:p w14:paraId="1A053A9D" w14:textId="0A035E20" w:rsidR="00D024A4" w:rsidRDefault="00895509" w:rsidP="00D024A4">
            <w:pPr>
              <w:pStyle w:val="SIText"/>
            </w:pPr>
            <w:r w:rsidRPr="00895509">
              <w:t>All work must be carried out to comply with organisational requirements, work health and safety legislation and codes, sustainability practices and in consultation with the management team.</w:t>
            </w:r>
          </w:p>
          <w:p w14:paraId="3E3E9F42" w14:textId="77777777" w:rsidR="00895509" w:rsidRPr="0014443A" w:rsidRDefault="00895509" w:rsidP="00D024A4">
            <w:pPr>
              <w:pStyle w:val="SIText"/>
            </w:pPr>
          </w:p>
          <w:p w14:paraId="55A65726" w14:textId="77777777" w:rsidR="00373436" w:rsidRPr="000754EC" w:rsidRDefault="00D024A4" w:rsidP="00D024A4">
            <w:pPr>
              <w:pStyle w:val="SIText"/>
            </w:pPr>
            <w:r w:rsidRPr="0014443A">
              <w:t>No occupational licensing, legislative or certification requirements are known to apply to this unit at the time of publication.</w:t>
            </w:r>
          </w:p>
        </w:tc>
      </w:tr>
      <w:tr w:rsidR="00F1480E" w:rsidRPr="00963A46" w14:paraId="3CF8F10C" w14:textId="77777777" w:rsidTr="00CA2922">
        <w:tc>
          <w:tcPr>
            <w:tcW w:w="1396" w:type="pct"/>
            <w:shd w:val="clear" w:color="auto" w:fill="auto"/>
          </w:tcPr>
          <w:p w14:paraId="2BAF1334" w14:textId="77777777" w:rsidR="00F1480E" w:rsidRPr="000754EC" w:rsidRDefault="00FD557D" w:rsidP="000754EC">
            <w:pPr>
              <w:pStyle w:val="SIHeading2"/>
            </w:pPr>
            <w:r w:rsidRPr="00923720">
              <w:t>Prerequisite Unit</w:t>
            </w:r>
          </w:p>
        </w:tc>
        <w:tc>
          <w:tcPr>
            <w:tcW w:w="3604" w:type="pct"/>
            <w:shd w:val="clear" w:color="auto" w:fill="auto"/>
          </w:tcPr>
          <w:p w14:paraId="76808EF3" w14:textId="77777777" w:rsidR="00F1480E" w:rsidRPr="000754EC" w:rsidRDefault="00F1480E" w:rsidP="002F4BEC">
            <w:pPr>
              <w:pStyle w:val="SIText"/>
            </w:pPr>
            <w:r w:rsidRPr="008908DE">
              <w:t>Ni</w:t>
            </w:r>
            <w:r w:rsidR="007A300D" w:rsidRPr="000754EC">
              <w:t xml:space="preserve">l </w:t>
            </w:r>
          </w:p>
        </w:tc>
      </w:tr>
      <w:tr w:rsidR="00F1480E" w:rsidRPr="00963A46" w14:paraId="7FA9361F" w14:textId="77777777" w:rsidTr="00CA2922">
        <w:tc>
          <w:tcPr>
            <w:tcW w:w="1396" w:type="pct"/>
            <w:shd w:val="clear" w:color="auto" w:fill="auto"/>
          </w:tcPr>
          <w:p w14:paraId="35441B13" w14:textId="77777777" w:rsidR="00F1480E" w:rsidRPr="000754EC" w:rsidRDefault="00FD557D" w:rsidP="000754EC">
            <w:pPr>
              <w:pStyle w:val="SIHeading2"/>
            </w:pPr>
            <w:r w:rsidRPr="00923720">
              <w:t>Unit Sector</w:t>
            </w:r>
          </w:p>
        </w:tc>
        <w:tc>
          <w:tcPr>
            <w:tcW w:w="3604" w:type="pct"/>
            <w:shd w:val="clear" w:color="auto" w:fill="auto"/>
          </w:tcPr>
          <w:p w14:paraId="10CF66D8" w14:textId="77777777" w:rsidR="00F1480E" w:rsidRPr="000754EC" w:rsidRDefault="005B2096" w:rsidP="002F4BEC">
            <w:pPr>
              <w:pStyle w:val="SIText"/>
            </w:pPr>
            <w:r w:rsidRPr="00075BCF">
              <w:t>Business (BUS)</w:t>
            </w:r>
          </w:p>
        </w:tc>
      </w:tr>
    </w:tbl>
    <w:p w14:paraId="198E32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079A6D" w14:textId="77777777" w:rsidTr="00CA2922">
        <w:trPr>
          <w:cantSplit/>
          <w:tblHeader/>
        </w:trPr>
        <w:tc>
          <w:tcPr>
            <w:tcW w:w="1396" w:type="pct"/>
            <w:tcBorders>
              <w:bottom w:val="single" w:sz="4" w:space="0" w:color="C0C0C0"/>
            </w:tcBorders>
            <w:shd w:val="clear" w:color="auto" w:fill="auto"/>
          </w:tcPr>
          <w:p w14:paraId="7F2CBBA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2286716" w14:textId="77777777" w:rsidR="00F1480E" w:rsidRPr="000754EC" w:rsidRDefault="00FD557D" w:rsidP="000754EC">
            <w:pPr>
              <w:pStyle w:val="SIHeading2"/>
            </w:pPr>
            <w:r w:rsidRPr="00923720">
              <w:t>Performance Criteria</w:t>
            </w:r>
          </w:p>
        </w:tc>
      </w:tr>
      <w:tr w:rsidR="00F1480E" w:rsidRPr="00963A46" w14:paraId="0E76FB9C" w14:textId="77777777" w:rsidTr="00CA2922">
        <w:trPr>
          <w:cantSplit/>
          <w:tblHeader/>
        </w:trPr>
        <w:tc>
          <w:tcPr>
            <w:tcW w:w="1396" w:type="pct"/>
            <w:tcBorders>
              <w:top w:val="single" w:sz="4" w:space="0" w:color="C0C0C0"/>
            </w:tcBorders>
            <w:shd w:val="clear" w:color="auto" w:fill="auto"/>
          </w:tcPr>
          <w:p w14:paraId="25BBFC9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7D556F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024A4" w:rsidRPr="00963A46" w14:paraId="467E985A" w14:textId="77777777" w:rsidTr="00CA2922">
        <w:trPr>
          <w:cantSplit/>
        </w:trPr>
        <w:tc>
          <w:tcPr>
            <w:tcW w:w="1396" w:type="pct"/>
            <w:shd w:val="clear" w:color="auto" w:fill="auto"/>
          </w:tcPr>
          <w:p w14:paraId="059F3F08" w14:textId="7909A9EB" w:rsidR="00D024A4" w:rsidRPr="00D024A4" w:rsidRDefault="00D024A4" w:rsidP="00D024A4">
            <w:pPr>
              <w:pStyle w:val="SIText"/>
            </w:pPr>
            <w:r>
              <w:t>1.</w:t>
            </w:r>
            <w:r w:rsidR="008468D1">
              <w:t xml:space="preserve"> </w:t>
            </w:r>
            <w:r w:rsidRPr="00D024A4">
              <w:t>Determine scope of business plan</w:t>
            </w:r>
          </w:p>
        </w:tc>
        <w:tc>
          <w:tcPr>
            <w:tcW w:w="3604" w:type="pct"/>
            <w:shd w:val="clear" w:color="auto" w:fill="auto"/>
          </w:tcPr>
          <w:p w14:paraId="4941C197" w14:textId="77777777" w:rsidR="00D024A4" w:rsidRPr="00D024A4" w:rsidRDefault="00D024A4" w:rsidP="00D024A4">
            <w:pPr>
              <w:pStyle w:val="SIText"/>
            </w:pPr>
            <w:r>
              <w:t xml:space="preserve">1.1 </w:t>
            </w:r>
            <w:r w:rsidRPr="0014443A">
              <w:t>Determine scope of the business plan and associated systems in consultation with key and specialist personnel</w:t>
            </w:r>
          </w:p>
          <w:p w14:paraId="7AAC93B8" w14:textId="7000F7AB" w:rsidR="00D024A4" w:rsidRPr="00D024A4" w:rsidRDefault="00D024A4" w:rsidP="00D024A4">
            <w:pPr>
              <w:pStyle w:val="SIText"/>
            </w:pPr>
            <w:r w:rsidRPr="0014443A">
              <w:t>1.2</w:t>
            </w:r>
            <w:r>
              <w:t xml:space="preserve"> </w:t>
            </w:r>
            <w:r w:rsidRPr="0014443A">
              <w:t xml:space="preserve">Access information to inform business </w:t>
            </w:r>
            <w:r w:rsidRPr="00D024A4">
              <w:t>plan development</w:t>
            </w:r>
            <w:r w:rsidR="00990E2F">
              <w:t xml:space="preserve"> including potential business opportunities</w:t>
            </w:r>
          </w:p>
          <w:p w14:paraId="49AC0031" w14:textId="77777777" w:rsidR="00D024A4" w:rsidRPr="00D024A4" w:rsidRDefault="00D024A4" w:rsidP="00D024A4">
            <w:pPr>
              <w:pStyle w:val="SIText"/>
            </w:pPr>
            <w:r w:rsidRPr="0014443A">
              <w:t>1.3</w:t>
            </w:r>
            <w:r>
              <w:t xml:space="preserve"> </w:t>
            </w:r>
            <w:r w:rsidRPr="0014443A">
              <w:t>Account for and incorporate trends and seasonal variations</w:t>
            </w:r>
          </w:p>
          <w:p w14:paraId="66902580" w14:textId="77777777" w:rsidR="00D024A4" w:rsidRPr="00D024A4" w:rsidRDefault="00D024A4" w:rsidP="00D024A4">
            <w:pPr>
              <w:pStyle w:val="SIText"/>
            </w:pPr>
            <w:r w:rsidRPr="0014443A">
              <w:t>1.4</w:t>
            </w:r>
            <w:r>
              <w:t xml:space="preserve"> </w:t>
            </w:r>
            <w:r w:rsidRPr="0014443A">
              <w:t>Account for strategic goals, targets and directions of the enterprise</w:t>
            </w:r>
          </w:p>
          <w:p w14:paraId="42FB8733" w14:textId="25319138" w:rsidR="00D024A4" w:rsidRPr="00D024A4" w:rsidRDefault="00D024A4" w:rsidP="00D024A4">
            <w:pPr>
              <w:pStyle w:val="SIText"/>
            </w:pPr>
            <w:r w:rsidRPr="0014443A">
              <w:t>1.5</w:t>
            </w:r>
            <w:r>
              <w:t xml:space="preserve"> </w:t>
            </w:r>
            <w:r w:rsidRPr="0014443A">
              <w:t>Ensure legal obligations and compliance requirements identified</w:t>
            </w:r>
          </w:p>
        </w:tc>
      </w:tr>
      <w:tr w:rsidR="00D024A4" w:rsidRPr="00963A46" w14:paraId="0DF8E0A2" w14:textId="77777777" w:rsidTr="00CA2922">
        <w:trPr>
          <w:cantSplit/>
        </w:trPr>
        <w:tc>
          <w:tcPr>
            <w:tcW w:w="1396" w:type="pct"/>
            <w:shd w:val="clear" w:color="auto" w:fill="auto"/>
          </w:tcPr>
          <w:p w14:paraId="01A792F6" w14:textId="02C896E2" w:rsidR="00D024A4" w:rsidRPr="00D024A4" w:rsidRDefault="00D024A4" w:rsidP="00D024A4">
            <w:pPr>
              <w:pStyle w:val="SIText"/>
            </w:pPr>
            <w:r>
              <w:t>2.</w:t>
            </w:r>
            <w:r w:rsidR="008468D1">
              <w:t xml:space="preserve"> </w:t>
            </w:r>
            <w:r w:rsidRPr="00D024A4">
              <w:t>Prepare business plan</w:t>
            </w:r>
          </w:p>
        </w:tc>
        <w:tc>
          <w:tcPr>
            <w:tcW w:w="3604" w:type="pct"/>
            <w:shd w:val="clear" w:color="auto" w:fill="auto"/>
          </w:tcPr>
          <w:p w14:paraId="14BD87D0" w14:textId="77777777" w:rsidR="00D024A4" w:rsidRPr="00D024A4" w:rsidRDefault="00D024A4" w:rsidP="00D024A4">
            <w:pPr>
              <w:pStyle w:val="SIText"/>
            </w:pPr>
            <w:r w:rsidRPr="0014443A">
              <w:t>2.1</w:t>
            </w:r>
            <w:r>
              <w:t xml:space="preserve"> </w:t>
            </w:r>
            <w:r w:rsidRPr="0014443A">
              <w:t>Develop operational goals and targets that enhance opportunities to meet the enterprise strategic plan</w:t>
            </w:r>
          </w:p>
          <w:p w14:paraId="461002FE" w14:textId="77777777" w:rsidR="00D024A4" w:rsidRPr="00D024A4" w:rsidRDefault="00D024A4" w:rsidP="00D024A4">
            <w:pPr>
              <w:pStyle w:val="SIText"/>
            </w:pPr>
            <w:r w:rsidRPr="0014443A">
              <w:t>2.2</w:t>
            </w:r>
            <w:r>
              <w:t xml:space="preserve"> </w:t>
            </w:r>
            <w:r w:rsidRPr="0014443A">
              <w:t>Ensure indicators of operational performance are clear and measurable and allow for realistic analysis of performance</w:t>
            </w:r>
          </w:p>
          <w:p w14:paraId="6F4F93BD" w14:textId="77777777" w:rsidR="00D024A4" w:rsidRPr="00D024A4" w:rsidRDefault="00D024A4" w:rsidP="00D024A4">
            <w:pPr>
              <w:pStyle w:val="SIText"/>
            </w:pPr>
            <w:r w:rsidRPr="0014443A">
              <w:t>2.3</w:t>
            </w:r>
            <w:r>
              <w:t xml:space="preserve"> </w:t>
            </w:r>
            <w:r w:rsidRPr="0014443A">
              <w:t>Identify and include resource requirements and input supply chain options</w:t>
            </w:r>
          </w:p>
          <w:p w14:paraId="5AE3AA80" w14:textId="77777777" w:rsidR="00D024A4" w:rsidRPr="00D024A4" w:rsidRDefault="00D024A4" w:rsidP="00D024A4">
            <w:pPr>
              <w:pStyle w:val="SIText"/>
            </w:pPr>
            <w:r w:rsidRPr="0014443A">
              <w:t>2.4</w:t>
            </w:r>
            <w:r>
              <w:t xml:space="preserve"> </w:t>
            </w:r>
            <w:r w:rsidRPr="0014443A">
              <w:t>Identify and incorporate human resource strategies</w:t>
            </w:r>
          </w:p>
          <w:p w14:paraId="6B10DF9E" w14:textId="77777777" w:rsidR="00D024A4" w:rsidRPr="00D024A4" w:rsidRDefault="00D024A4" w:rsidP="00D024A4">
            <w:pPr>
              <w:pStyle w:val="SIText"/>
            </w:pPr>
            <w:r w:rsidRPr="0014443A">
              <w:t>2.5</w:t>
            </w:r>
            <w:r>
              <w:t xml:space="preserve"> </w:t>
            </w:r>
            <w:r w:rsidRPr="0014443A">
              <w:t>Identify and incorporate marketing strategies</w:t>
            </w:r>
          </w:p>
          <w:p w14:paraId="015F988E" w14:textId="77777777" w:rsidR="00D024A4" w:rsidRPr="00D024A4" w:rsidRDefault="00D024A4" w:rsidP="00D024A4">
            <w:pPr>
              <w:pStyle w:val="SIText"/>
            </w:pPr>
            <w:r w:rsidRPr="0014443A">
              <w:t>2.6</w:t>
            </w:r>
            <w:r>
              <w:t xml:space="preserve"> </w:t>
            </w:r>
            <w:r w:rsidRPr="0014443A">
              <w:t>Identify risks for the business and develop minimisation strategies</w:t>
            </w:r>
          </w:p>
          <w:p w14:paraId="4B6C1F48" w14:textId="799CDB4B" w:rsidR="00D024A4" w:rsidRPr="00D024A4" w:rsidRDefault="00D024A4" w:rsidP="00D024A4">
            <w:pPr>
              <w:pStyle w:val="SIText"/>
            </w:pPr>
            <w:r w:rsidRPr="0014443A">
              <w:t>2.7</w:t>
            </w:r>
            <w:r>
              <w:t xml:space="preserve"> </w:t>
            </w:r>
            <w:r w:rsidR="008468D1">
              <w:t>Trial systems</w:t>
            </w:r>
            <w:r w:rsidRPr="0014443A">
              <w:t xml:space="preserve"> to test budgetary impact and operational potential before implementation</w:t>
            </w:r>
          </w:p>
        </w:tc>
      </w:tr>
      <w:tr w:rsidR="00D024A4" w:rsidRPr="00963A46" w14:paraId="6285F6B4" w14:textId="77777777" w:rsidTr="00CA2922">
        <w:trPr>
          <w:cantSplit/>
        </w:trPr>
        <w:tc>
          <w:tcPr>
            <w:tcW w:w="1396" w:type="pct"/>
            <w:shd w:val="clear" w:color="auto" w:fill="auto"/>
          </w:tcPr>
          <w:p w14:paraId="1FCE4CC4" w14:textId="64510EFA" w:rsidR="00D024A4" w:rsidRPr="00D024A4" w:rsidRDefault="00D024A4" w:rsidP="00D024A4">
            <w:pPr>
              <w:pStyle w:val="SIText"/>
            </w:pPr>
            <w:r>
              <w:t>3.</w:t>
            </w:r>
            <w:r w:rsidR="008468D1">
              <w:t xml:space="preserve"> </w:t>
            </w:r>
            <w:r w:rsidRPr="00D024A4">
              <w:t>Document and review business plan</w:t>
            </w:r>
          </w:p>
        </w:tc>
        <w:tc>
          <w:tcPr>
            <w:tcW w:w="3604" w:type="pct"/>
            <w:shd w:val="clear" w:color="auto" w:fill="auto"/>
          </w:tcPr>
          <w:p w14:paraId="1892744D" w14:textId="6696FEDB" w:rsidR="008468D1" w:rsidRDefault="00D024A4" w:rsidP="00D024A4">
            <w:pPr>
              <w:pStyle w:val="SIText"/>
            </w:pPr>
            <w:r w:rsidRPr="0014443A">
              <w:t>3.1</w:t>
            </w:r>
            <w:r>
              <w:t xml:space="preserve"> </w:t>
            </w:r>
            <w:r w:rsidR="008468D1">
              <w:t>Document the business plan</w:t>
            </w:r>
          </w:p>
          <w:p w14:paraId="4863D198" w14:textId="1195D72B" w:rsidR="00D024A4" w:rsidRPr="00D024A4" w:rsidRDefault="008468D1" w:rsidP="00D024A4">
            <w:pPr>
              <w:pStyle w:val="SIText"/>
            </w:pPr>
            <w:r>
              <w:t>3.2 Incorporate</w:t>
            </w:r>
            <w:r w:rsidRPr="0014443A">
              <w:t xml:space="preserve"> </w:t>
            </w:r>
            <w:r w:rsidR="00D024A4" w:rsidRPr="0014443A">
              <w:t>financial and operational systems that enhance performance management and suit enterprise requirements</w:t>
            </w:r>
          </w:p>
          <w:p w14:paraId="386C9E9E" w14:textId="50CAB29F" w:rsidR="00D024A4" w:rsidRPr="00D024A4" w:rsidRDefault="00D024A4" w:rsidP="00D024A4">
            <w:pPr>
              <w:pStyle w:val="SIText"/>
            </w:pPr>
            <w:r w:rsidRPr="0014443A">
              <w:t>3.</w:t>
            </w:r>
            <w:r w:rsidR="00C46784">
              <w:t xml:space="preserve">3 </w:t>
            </w:r>
            <w:r w:rsidR="008468D1">
              <w:t>C</w:t>
            </w:r>
            <w:r w:rsidRPr="0014443A">
              <w:t>ommunicate business plan to relevant parties</w:t>
            </w:r>
          </w:p>
          <w:p w14:paraId="3A0DEA8A" w14:textId="4EB9BDD4" w:rsidR="00D024A4" w:rsidRPr="00D024A4" w:rsidRDefault="00D024A4" w:rsidP="00D024A4">
            <w:pPr>
              <w:pStyle w:val="SIText"/>
            </w:pPr>
            <w:r w:rsidRPr="0014443A">
              <w:t>3.</w:t>
            </w:r>
            <w:r w:rsidR="00C46784">
              <w:t xml:space="preserve">4 </w:t>
            </w:r>
            <w:r w:rsidRPr="0014443A">
              <w:t>Monitor performance against the business plan to identify strengths, weaknesses and areas for improvement</w:t>
            </w:r>
          </w:p>
          <w:p w14:paraId="42EB937D" w14:textId="0DBC8828" w:rsidR="00D024A4" w:rsidRPr="00D024A4" w:rsidRDefault="00D024A4" w:rsidP="00D024A4">
            <w:pPr>
              <w:pStyle w:val="SIText"/>
            </w:pPr>
            <w:r w:rsidRPr="0014443A">
              <w:t>3.</w:t>
            </w:r>
            <w:r w:rsidR="00C46784">
              <w:t xml:space="preserve">5 </w:t>
            </w:r>
            <w:r w:rsidRPr="0014443A">
              <w:t>Make recommendations to improve the business plan and associated systems</w:t>
            </w:r>
          </w:p>
        </w:tc>
      </w:tr>
    </w:tbl>
    <w:p w14:paraId="48563E7E"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5B6BDA5" w14:textId="77777777" w:rsidTr="00CA2922">
        <w:trPr>
          <w:tblHeader/>
        </w:trPr>
        <w:tc>
          <w:tcPr>
            <w:tcW w:w="5000" w:type="pct"/>
            <w:gridSpan w:val="2"/>
          </w:tcPr>
          <w:p w14:paraId="2FA83F37" w14:textId="77777777" w:rsidR="00F1480E" w:rsidRPr="000754EC" w:rsidRDefault="005F771F" w:rsidP="000754EC">
            <w:pPr>
              <w:pStyle w:val="SIHeading2"/>
            </w:pPr>
            <w:r>
              <w:br w:type="page"/>
            </w:r>
            <w:r w:rsidR="00FD557D" w:rsidRPr="00041E59">
              <w:t>F</w:t>
            </w:r>
            <w:r w:rsidR="00FD557D" w:rsidRPr="000754EC">
              <w:t>oundation Skills</w:t>
            </w:r>
          </w:p>
          <w:p w14:paraId="648DF9D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53DA258" w14:textId="77777777" w:rsidTr="00CA2922">
        <w:trPr>
          <w:tblHeader/>
        </w:trPr>
        <w:tc>
          <w:tcPr>
            <w:tcW w:w="1396" w:type="pct"/>
          </w:tcPr>
          <w:p w14:paraId="3E96252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11D1F1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533A681" w14:textId="77777777" w:rsidTr="00CA2922">
        <w:tc>
          <w:tcPr>
            <w:tcW w:w="1396" w:type="pct"/>
          </w:tcPr>
          <w:p w14:paraId="5889FBA2" w14:textId="6B10D658" w:rsidR="00F1480E" w:rsidRPr="000754EC" w:rsidRDefault="00C46784" w:rsidP="000754EC">
            <w:pPr>
              <w:pStyle w:val="SIText"/>
            </w:pPr>
            <w:r>
              <w:t xml:space="preserve">Reading </w:t>
            </w:r>
          </w:p>
        </w:tc>
        <w:tc>
          <w:tcPr>
            <w:tcW w:w="3604" w:type="pct"/>
          </w:tcPr>
          <w:p w14:paraId="408764D2" w14:textId="2C1E3284" w:rsidR="00F1480E" w:rsidRPr="000754EC" w:rsidRDefault="00C46784" w:rsidP="00DD0726">
            <w:pPr>
              <w:pStyle w:val="SIBulletList1"/>
            </w:pPr>
            <w:r>
              <w:t>Access and interpret complex information including legislation and business documentation relevant to enterprise</w:t>
            </w:r>
          </w:p>
        </w:tc>
      </w:tr>
    </w:tbl>
    <w:p w14:paraId="19D217D3" w14:textId="77777777" w:rsidR="00916CD7" w:rsidRDefault="00916CD7" w:rsidP="005F771F">
      <w:pPr>
        <w:pStyle w:val="SIText"/>
      </w:pPr>
    </w:p>
    <w:p w14:paraId="2BE8BBB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F071609" w14:textId="77777777" w:rsidTr="00F33FF2">
        <w:tc>
          <w:tcPr>
            <w:tcW w:w="5000" w:type="pct"/>
            <w:gridSpan w:val="4"/>
          </w:tcPr>
          <w:p w14:paraId="495A79FF" w14:textId="77777777" w:rsidR="00F1480E" w:rsidRPr="000754EC" w:rsidRDefault="00FD557D" w:rsidP="000754EC">
            <w:pPr>
              <w:pStyle w:val="SIHeading2"/>
            </w:pPr>
            <w:r w:rsidRPr="00923720">
              <w:t>U</w:t>
            </w:r>
            <w:r w:rsidRPr="000754EC">
              <w:t>nit Mapping Information</w:t>
            </w:r>
          </w:p>
        </w:tc>
      </w:tr>
      <w:tr w:rsidR="00F1480E" w14:paraId="42156146" w14:textId="77777777" w:rsidTr="00F33FF2">
        <w:tc>
          <w:tcPr>
            <w:tcW w:w="1028" w:type="pct"/>
          </w:tcPr>
          <w:p w14:paraId="3DE52E69" w14:textId="77777777" w:rsidR="00F1480E" w:rsidRPr="000754EC" w:rsidRDefault="00F1480E" w:rsidP="000754EC">
            <w:pPr>
              <w:pStyle w:val="SIText-Bold"/>
            </w:pPr>
            <w:r w:rsidRPr="00923720">
              <w:t>Code and title current version</w:t>
            </w:r>
          </w:p>
        </w:tc>
        <w:tc>
          <w:tcPr>
            <w:tcW w:w="1105" w:type="pct"/>
          </w:tcPr>
          <w:p w14:paraId="1C325581"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206E3CB" w14:textId="77777777" w:rsidR="00F1480E" w:rsidRPr="000754EC" w:rsidRDefault="00F1480E" w:rsidP="000754EC">
            <w:pPr>
              <w:pStyle w:val="SIText-Bold"/>
            </w:pPr>
            <w:r w:rsidRPr="00923720">
              <w:t>Comments</w:t>
            </w:r>
          </w:p>
        </w:tc>
        <w:tc>
          <w:tcPr>
            <w:tcW w:w="1616" w:type="pct"/>
          </w:tcPr>
          <w:p w14:paraId="6D5DC9D8" w14:textId="77777777" w:rsidR="00F1480E" w:rsidRPr="000754EC" w:rsidRDefault="00F1480E" w:rsidP="000754EC">
            <w:pPr>
              <w:pStyle w:val="SIText-Bold"/>
            </w:pPr>
            <w:r w:rsidRPr="00923720">
              <w:t>Equivalence status</w:t>
            </w:r>
          </w:p>
        </w:tc>
      </w:tr>
      <w:tr w:rsidR="00D024A4" w14:paraId="2D562BE6" w14:textId="77777777" w:rsidTr="00F33FF2">
        <w:tc>
          <w:tcPr>
            <w:tcW w:w="1028" w:type="pct"/>
          </w:tcPr>
          <w:p w14:paraId="4941935F" w14:textId="7DA4FDA1" w:rsidR="00D024A4" w:rsidRPr="00D024A4" w:rsidRDefault="00D024A4" w:rsidP="009C3280">
            <w:pPr>
              <w:pStyle w:val="SIText"/>
            </w:pPr>
            <w:r w:rsidRPr="0014443A">
              <w:t>AHCBUS506</w:t>
            </w:r>
            <w:r w:rsidR="00895509">
              <w:t xml:space="preserve"> </w:t>
            </w:r>
            <w:r w:rsidRPr="0014443A">
              <w:t>Develop and review a business plan</w:t>
            </w:r>
          </w:p>
        </w:tc>
        <w:tc>
          <w:tcPr>
            <w:tcW w:w="1105" w:type="pct"/>
          </w:tcPr>
          <w:p w14:paraId="73BF6E4A" w14:textId="28597469" w:rsidR="00D024A4" w:rsidRPr="00D024A4" w:rsidRDefault="00D024A4" w:rsidP="00D024A4">
            <w:pPr>
              <w:pStyle w:val="SIText"/>
            </w:pPr>
            <w:r w:rsidRPr="0014443A">
              <w:t xml:space="preserve">AHCBUS506 Develop and review a business </w:t>
            </w:r>
            <w:r w:rsidRPr="00D024A4">
              <w:t>plan</w:t>
            </w:r>
          </w:p>
        </w:tc>
        <w:tc>
          <w:tcPr>
            <w:tcW w:w="1251" w:type="pct"/>
          </w:tcPr>
          <w:p w14:paraId="6B5181D2" w14:textId="77777777" w:rsidR="00895509" w:rsidRPr="00895509" w:rsidRDefault="00895509" w:rsidP="00895509">
            <w:r w:rsidRPr="00895509">
              <w:t>Performance criteria clarified. Foundation skills added. Assessment requirements updated.</w:t>
            </w:r>
          </w:p>
          <w:p w14:paraId="11F6F15D" w14:textId="77777777" w:rsidR="00D024A4" w:rsidRPr="000754EC" w:rsidRDefault="00D024A4" w:rsidP="00D024A4">
            <w:pPr>
              <w:pStyle w:val="SIText"/>
            </w:pPr>
          </w:p>
        </w:tc>
        <w:tc>
          <w:tcPr>
            <w:tcW w:w="1616" w:type="pct"/>
          </w:tcPr>
          <w:p w14:paraId="49964697" w14:textId="77777777" w:rsidR="00D024A4" w:rsidRPr="00D024A4" w:rsidRDefault="00D024A4" w:rsidP="00D024A4">
            <w:pPr>
              <w:pStyle w:val="SIText"/>
            </w:pPr>
            <w:r w:rsidRPr="000754EC">
              <w:t xml:space="preserve">Equivalent unit </w:t>
            </w:r>
          </w:p>
          <w:p w14:paraId="251EE579" w14:textId="77777777" w:rsidR="00D024A4" w:rsidRPr="00D024A4" w:rsidRDefault="00D024A4" w:rsidP="00D024A4">
            <w:pPr>
              <w:pStyle w:val="SIText"/>
            </w:pPr>
          </w:p>
        </w:tc>
      </w:tr>
    </w:tbl>
    <w:p w14:paraId="5DDEE15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FAADCD2" w14:textId="77777777" w:rsidTr="00CA2922">
        <w:tc>
          <w:tcPr>
            <w:tcW w:w="1396" w:type="pct"/>
            <w:shd w:val="clear" w:color="auto" w:fill="auto"/>
          </w:tcPr>
          <w:p w14:paraId="4A775E5C" w14:textId="77777777" w:rsidR="00F1480E" w:rsidRPr="000754EC" w:rsidRDefault="00FD557D" w:rsidP="000754EC">
            <w:pPr>
              <w:pStyle w:val="SIHeading2"/>
            </w:pPr>
            <w:r w:rsidRPr="00CC451E">
              <w:t>L</w:t>
            </w:r>
            <w:r w:rsidRPr="000754EC">
              <w:t>inks</w:t>
            </w:r>
          </w:p>
        </w:tc>
        <w:tc>
          <w:tcPr>
            <w:tcW w:w="3604" w:type="pct"/>
            <w:shd w:val="clear" w:color="auto" w:fill="auto"/>
          </w:tcPr>
          <w:p w14:paraId="606BB926" w14:textId="77777777" w:rsidR="00F1480E" w:rsidRPr="000754EC" w:rsidRDefault="00520E9A" w:rsidP="00B66E5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B66E5C" w:rsidRPr="000A1436">
              <w:t>https://vetnet.education.gov.au/Pages/TrainingDocs.aspx?q=c6399549-9c62-4a5e-bf1a-524b2322cf72</w:t>
            </w:r>
          </w:p>
        </w:tc>
      </w:tr>
    </w:tbl>
    <w:p w14:paraId="78E61AFC" w14:textId="77777777" w:rsidR="00F1480E" w:rsidRDefault="00F1480E" w:rsidP="005F771F">
      <w:pPr>
        <w:pStyle w:val="SIText"/>
      </w:pPr>
    </w:p>
    <w:p w14:paraId="2EA6265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D882879" w14:textId="77777777" w:rsidTr="00113678">
        <w:trPr>
          <w:tblHeader/>
        </w:trPr>
        <w:tc>
          <w:tcPr>
            <w:tcW w:w="1478" w:type="pct"/>
            <w:shd w:val="clear" w:color="auto" w:fill="auto"/>
          </w:tcPr>
          <w:p w14:paraId="3718B32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99D2B05" w14:textId="5166F49D" w:rsidR="00556C4C" w:rsidRPr="000754EC" w:rsidRDefault="00556C4C" w:rsidP="009C3280">
            <w:pPr>
              <w:pStyle w:val="SIUnittitle"/>
            </w:pPr>
            <w:r w:rsidRPr="00F56827">
              <w:t xml:space="preserve">Assessment requirements for </w:t>
            </w:r>
            <w:r w:rsidR="00D024A4" w:rsidRPr="0014443A">
              <w:t>AHCBUS506</w:t>
            </w:r>
            <w:bookmarkStart w:id="0" w:name="_GoBack"/>
            <w:bookmarkEnd w:id="0"/>
            <w:r w:rsidR="00D024A4" w:rsidRPr="0014443A">
              <w:t xml:space="preserve"> Develop and review a business plan</w:t>
            </w:r>
          </w:p>
        </w:tc>
      </w:tr>
      <w:tr w:rsidR="00556C4C" w:rsidRPr="00A55106" w14:paraId="298BB866" w14:textId="77777777" w:rsidTr="00113678">
        <w:trPr>
          <w:tblHeader/>
        </w:trPr>
        <w:tc>
          <w:tcPr>
            <w:tcW w:w="5000" w:type="pct"/>
            <w:gridSpan w:val="2"/>
            <w:shd w:val="clear" w:color="auto" w:fill="auto"/>
          </w:tcPr>
          <w:p w14:paraId="5B8572A3" w14:textId="77777777" w:rsidR="00556C4C" w:rsidRPr="000754EC" w:rsidRDefault="00D71E43" w:rsidP="000754EC">
            <w:pPr>
              <w:pStyle w:val="SIHeading2"/>
            </w:pPr>
            <w:r>
              <w:t>Performance E</w:t>
            </w:r>
            <w:r w:rsidRPr="000754EC">
              <w:t>vidence</w:t>
            </w:r>
          </w:p>
        </w:tc>
      </w:tr>
      <w:tr w:rsidR="00556C4C" w:rsidRPr="00067E1C" w14:paraId="7BF56B77" w14:textId="77777777" w:rsidTr="00113678">
        <w:tc>
          <w:tcPr>
            <w:tcW w:w="5000" w:type="pct"/>
            <w:gridSpan w:val="2"/>
            <w:shd w:val="clear" w:color="auto" w:fill="auto"/>
          </w:tcPr>
          <w:p w14:paraId="2CA07027" w14:textId="114766C2" w:rsidR="00D024A4" w:rsidRDefault="00895509" w:rsidP="00D024A4">
            <w:pPr>
              <w:pStyle w:val="SIText"/>
            </w:pPr>
            <w:r w:rsidRPr="00895509">
              <w:t xml:space="preserve">An individual demonstrating competency must satisfy all of the elements and performance criteria in this unit. There must be evidence that the individual has </w:t>
            </w:r>
            <w:r w:rsidR="008468D1">
              <w:t xml:space="preserve">developed and reviewed </w:t>
            </w:r>
            <w:r w:rsidR="00A24B87">
              <w:t>a</w:t>
            </w:r>
            <w:r w:rsidR="008468D1">
              <w:t xml:space="preserve"> business plan</w:t>
            </w:r>
            <w:r w:rsidR="00A24B87">
              <w:t xml:space="preserve"> for at least one enterprise</w:t>
            </w:r>
            <w:r w:rsidR="008468D1">
              <w:t>, including:</w:t>
            </w:r>
          </w:p>
          <w:p w14:paraId="41F1CF29" w14:textId="77777777" w:rsidR="00D024A4" w:rsidRPr="00D024A4" w:rsidRDefault="00D024A4" w:rsidP="00D024A4">
            <w:pPr>
              <w:pStyle w:val="SIBulletList1"/>
            </w:pPr>
            <w:r w:rsidRPr="00543928">
              <w:t>set strategic goals, targets and directions for the enterprise</w:t>
            </w:r>
          </w:p>
          <w:p w14:paraId="74A52DAF" w14:textId="1A0177E0" w:rsidR="00D024A4" w:rsidRPr="00D024A4" w:rsidRDefault="00D024A4" w:rsidP="00D024A4">
            <w:pPr>
              <w:pStyle w:val="SIBulletList1"/>
            </w:pPr>
            <w:r w:rsidRPr="00543928">
              <w:t>determine</w:t>
            </w:r>
            <w:r w:rsidR="008468D1">
              <w:t>d</w:t>
            </w:r>
            <w:r w:rsidRPr="00543928">
              <w:t xml:space="preserve"> clear and measurable indicators of operational performance </w:t>
            </w:r>
          </w:p>
          <w:p w14:paraId="7FD691F3" w14:textId="1CA684DC" w:rsidR="00D024A4" w:rsidRPr="00D024A4" w:rsidRDefault="008468D1" w:rsidP="00D024A4">
            <w:pPr>
              <w:pStyle w:val="SIBulletList1"/>
            </w:pPr>
            <w:r w:rsidRPr="00543928">
              <w:t>identif</w:t>
            </w:r>
            <w:r>
              <w:t>ied</w:t>
            </w:r>
            <w:r w:rsidRPr="00543928">
              <w:t xml:space="preserve"> </w:t>
            </w:r>
            <w:r w:rsidR="00D024A4" w:rsidRPr="00543928">
              <w:t>and design</w:t>
            </w:r>
            <w:r>
              <w:t>ed</w:t>
            </w:r>
            <w:r w:rsidR="00D024A4" w:rsidRPr="00543928">
              <w:t xml:space="preserve"> risk management strategies</w:t>
            </w:r>
          </w:p>
          <w:p w14:paraId="65AA0F63" w14:textId="2632802D" w:rsidR="00D024A4" w:rsidRPr="00D024A4" w:rsidRDefault="00D024A4" w:rsidP="00D024A4">
            <w:pPr>
              <w:pStyle w:val="SIBulletList1"/>
            </w:pPr>
            <w:r w:rsidRPr="00543928">
              <w:t>develop</w:t>
            </w:r>
            <w:r w:rsidR="008468D1">
              <w:t>ed</w:t>
            </w:r>
            <w:r w:rsidRPr="00543928">
              <w:t xml:space="preserve"> appropriate operational plans</w:t>
            </w:r>
          </w:p>
          <w:p w14:paraId="481D2966" w14:textId="1F3F22BE" w:rsidR="00D024A4" w:rsidRPr="00D024A4" w:rsidRDefault="00D024A4" w:rsidP="00D024A4">
            <w:pPr>
              <w:pStyle w:val="SIBulletList1"/>
            </w:pPr>
            <w:r w:rsidRPr="00543928">
              <w:t>document</w:t>
            </w:r>
            <w:r w:rsidR="008468D1">
              <w:t>ed</w:t>
            </w:r>
            <w:r w:rsidRPr="00543928">
              <w:t xml:space="preserve"> the business plan </w:t>
            </w:r>
          </w:p>
          <w:p w14:paraId="5D4D5CFE" w14:textId="311AE61E" w:rsidR="00556C4C" w:rsidRPr="000754EC" w:rsidRDefault="00D024A4">
            <w:pPr>
              <w:pStyle w:val="SIBulletList1"/>
            </w:pPr>
            <w:r w:rsidRPr="00543928">
              <w:t>monitor</w:t>
            </w:r>
            <w:r w:rsidR="008468D1">
              <w:t>ed</w:t>
            </w:r>
            <w:r w:rsidRPr="00543928">
              <w:t xml:space="preserve"> the business plan to identify strengths, weaknesses and areas for improvement</w:t>
            </w:r>
            <w:r w:rsidR="008468D1">
              <w:t>.</w:t>
            </w:r>
          </w:p>
        </w:tc>
      </w:tr>
    </w:tbl>
    <w:p w14:paraId="1128A35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F1DBBD3" w14:textId="77777777" w:rsidTr="00CA2922">
        <w:trPr>
          <w:tblHeader/>
        </w:trPr>
        <w:tc>
          <w:tcPr>
            <w:tcW w:w="5000" w:type="pct"/>
            <w:shd w:val="clear" w:color="auto" w:fill="auto"/>
          </w:tcPr>
          <w:p w14:paraId="5F0F758E" w14:textId="77777777" w:rsidR="00F1480E" w:rsidRPr="000754EC" w:rsidRDefault="00D71E43" w:rsidP="000754EC">
            <w:pPr>
              <w:pStyle w:val="SIHeading2"/>
            </w:pPr>
            <w:r w:rsidRPr="002C55E9">
              <w:t>K</w:t>
            </w:r>
            <w:r w:rsidRPr="000754EC">
              <w:t>nowledge Evidence</w:t>
            </w:r>
          </w:p>
        </w:tc>
      </w:tr>
      <w:tr w:rsidR="00F1480E" w:rsidRPr="00067E1C" w14:paraId="6B3BBDD7" w14:textId="77777777" w:rsidTr="00CA2922">
        <w:tc>
          <w:tcPr>
            <w:tcW w:w="5000" w:type="pct"/>
            <w:shd w:val="clear" w:color="auto" w:fill="auto"/>
          </w:tcPr>
          <w:p w14:paraId="660B0F1E" w14:textId="77777777" w:rsidR="00895509" w:rsidRPr="00895509" w:rsidRDefault="00895509" w:rsidP="00895509">
            <w:pPr>
              <w:pStyle w:val="SIText"/>
            </w:pPr>
            <w:r w:rsidRPr="00895509">
              <w:t>An individual must be able to demonstrate the knowledge required to perform the tasks outlined in the elements and performance criteria of this unit. This includes knowledge of:</w:t>
            </w:r>
          </w:p>
          <w:p w14:paraId="448CBFBC" w14:textId="77777777" w:rsidR="008468D1" w:rsidRPr="008468D1" w:rsidRDefault="008468D1" w:rsidP="00E7212E">
            <w:pPr>
              <w:pStyle w:val="SIBulletList1"/>
            </w:pPr>
            <w:r w:rsidRPr="008468D1">
              <w:t>profit and loss and cash flow systems</w:t>
            </w:r>
          </w:p>
          <w:p w14:paraId="028EA457" w14:textId="09953BCB" w:rsidR="00D024A4" w:rsidRPr="00D024A4" w:rsidRDefault="00D024A4" w:rsidP="00D024A4">
            <w:pPr>
              <w:pStyle w:val="SIBulletList1"/>
            </w:pPr>
            <w:r w:rsidRPr="00543928">
              <w:t>forecasting</w:t>
            </w:r>
            <w:r w:rsidR="008468D1">
              <w:t xml:space="preserve"> trends in expenditure and production for an enterprise</w:t>
            </w:r>
          </w:p>
          <w:p w14:paraId="74E04967" w14:textId="476B8571" w:rsidR="00D024A4" w:rsidRPr="00D024A4" w:rsidRDefault="00D024A4" w:rsidP="00D024A4">
            <w:pPr>
              <w:pStyle w:val="SIBulletList1"/>
            </w:pPr>
            <w:r w:rsidRPr="00543928">
              <w:t>communication techniques</w:t>
            </w:r>
            <w:r w:rsidR="008468D1">
              <w:t xml:space="preserve"> typically used to negotiate business strategies and directions </w:t>
            </w:r>
          </w:p>
          <w:p w14:paraId="5B6CD79F" w14:textId="3899D01D" w:rsidR="00D024A4" w:rsidRPr="00D024A4" w:rsidRDefault="00D024A4" w:rsidP="00D024A4">
            <w:pPr>
              <w:pStyle w:val="SIBulletList1"/>
            </w:pPr>
            <w:r w:rsidRPr="00543928">
              <w:t xml:space="preserve">risk management </w:t>
            </w:r>
            <w:r w:rsidR="00C46784">
              <w:t>strategies</w:t>
            </w:r>
            <w:r w:rsidR="008468D1">
              <w:t xml:space="preserve"> relevant to the enterprise</w:t>
            </w:r>
            <w:r w:rsidRPr="00543928">
              <w:t xml:space="preserve"> </w:t>
            </w:r>
          </w:p>
          <w:p w14:paraId="7998DB7B" w14:textId="67CF184B" w:rsidR="00D024A4" w:rsidRPr="00D024A4" w:rsidRDefault="00D024A4" w:rsidP="00D024A4">
            <w:pPr>
              <w:pStyle w:val="SIBulletList1"/>
            </w:pPr>
            <w:r w:rsidRPr="00543928">
              <w:t>marketing strategies</w:t>
            </w:r>
            <w:r w:rsidR="008468D1">
              <w:t xml:space="preserve"> relevant to the enterprise</w:t>
            </w:r>
          </w:p>
          <w:p w14:paraId="7828ED06" w14:textId="7FD1BF60" w:rsidR="00D024A4" w:rsidRPr="00D024A4" w:rsidRDefault="00C46784" w:rsidP="00D024A4">
            <w:pPr>
              <w:pStyle w:val="SIBulletList1"/>
            </w:pPr>
            <w:r>
              <w:t>measures</w:t>
            </w:r>
            <w:r w:rsidRPr="00543928">
              <w:t xml:space="preserve"> </w:t>
            </w:r>
            <w:r w:rsidR="00D024A4" w:rsidRPr="00543928">
              <w:t>of operational performance</w:t>
            </w:r>
          </w:p>
          <w:p w14:paraId="5519FC62" w14:textId="77777777" w:rsidR="00D024A4" w:rsidRPr="00D024A4" w:rsidRDefault="00D024A4" w:rsidP="00D024A4">
            <w:pPr>
              <w:pStyle w:val="SIBulletList1"/>
            </w:pPr>
            <w:r w:rsidRPr="00543928">
              <w:t>financial and operational systems and resource considerations relevant to business planning</w:t>
            </w:r>
          </w:p>
          <w:p w14:paraId="60F42985" w14:textId="55DD9B10" w:rsidR="00D024A4" w:rsidRPr="00D024A4" w:rsidRDefault="00D024A4" w:rsidP="00D024A4">
            <w:pPr>
              <w:pStyle w:val="SIBulletList1"/>
            </w:pPr>
            <w:r w:rsidRPr="00543928">
              <w:t>logical and analytic</w:t>
            </w:r>
            <w:r w:rsidR="00A24B87">
              <w:t>al</w:t>
            </w:r>
            <w:r w:rsidRPr="00543928">
              <w:t xml:space="preserve"> methods</w:t>
            </w:r>
            <w:r w:rsidR="00A24B87">
              <w:t xml:space="preserve"> to interpret and analyse financial reports</w:t>
            </w:r>
          </w:p>
          <w:p w14:paraId="4F53AA4B" w14:textId="77777777" w:rsidR="00D024A4" w:rsidRPr="00D024A4" w:rsidRDefault="00D024A4" w:rsidP="00D024A4">
            <w:pPr>
              <w:pStyle w:val="SIBulletList1"/>
            </w:pPr>
            <w:r w:rsidRPr="00543928">
              <w:t>industrial relations, taxation, corporate and industry legislation, environmental and work health and safety legislation as they relate to the enterprise</w:t>
            </w:r>
          </w:p>
          <w:p w14:paraId="57B8E526" w14:textId="77777777" w:rsidR="00F1480E" w:rsidRPr="000754EC" w:rsidRDefault="00D024A4" w:rsidP="00D024A4">
            <w:pPr>
              <w:pStyle w:val="SIBulletList1"/>
            </w:pPr>
            <w:r w:rsidRPr="00543928">
              <w:t>capital investment analysis.</w:t>
            </w:r>
          </w:p>
        </w:tc>
      </w:tr>
    </w:tbl>
    <w:p w14:paraId="6DEED58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68295E3" w14:textId="77777777" w:rsidTr="00CA2922">
        <w:trPr>
          <w:tblHeader/>
        </w:trPr>
        <w:tc>
          <w:tcPr>
            <w:tcW w:w="5000" w:type="pct"/>
            <w:shd w:val="clear" w:color="auto" w:fill="auto"/>
          </w:tcPr>
          <w:p w14:paraId="7E8319D2" w14:textId="77777777" w:rsidR="00F1480E" w:rsidRPr="000754EC" w:rsidRDefault="00D71E43" w:rsidP="000754EC">
            <w:pPr>
              <w:pStyle w:val="SIHeading2"/>
            </w:pPr>
            <w:r w:rsidRPr="002C55E9">
              <w:t>A</w:t>
            </w:r>
            <w:r w:rsidRPr="000754EC">
              <w:t>ssessment Conditions</w:t>
            </w:r>
          </w:p>
        </w:tc>
      </w:tr>
      <w:tr w:rsidR="00F1480E" w:rsidRPr="00A55106" w14:paraId="20420E19" w14:textId="77777777" w:rsidTr="00CA2922">
        <w:tc>
          <w:tcPr>
            <w:tcW w:w="5000" w:type="pct"/>
            <w:shd w:val="clear" w:color="auto" w:fill="auto"/>
          </w:tcPr>
          <w:p w14:paraId="556AE457" w14:textId="77777777" w:rsidR="00895509" w:rsidRPr="00895509" w:rsidRDefault="00895509" w:rsidP="00895509">
            <w:pPr>
              <w:pStyle w:val="SIText"/>
            </w:pPr>
            <w:r w:rsidRPr="00895509">
              <w:t xml:space="preserve">Assessment of skills must take place under the following conditions: </w:t>
            </w:r>
          </w:p>
          <w:p w14:paraId="00C6C7A2" w14:textId="77777777" w:rsidR="00895509" w:rsidRPr="00895509" w:rsidRDefault="00895509" w:rsidP="00895509">
            <w:pPr>
              <w:pStyle w:val="SIText"/>
              <w:rPr>
                <w:rStyle w:val="SITemporaryText"/>
              </w:rPr>
            </w:pPr>
          </w:p>
          <w:p w14:paraId="64E54626" w14:textId="77777777" w:rsidR="00895509" w:rsidRPr="00895509" w:rsidRDefault="00895509" w:rsidP="00895509">
            <w:pPr>
              <w:pStyle w:val="SIBulletList1"/>
            </w:pPr>
            <w:r w:rsidRPr="00895509">
              <w:t>physical conditions:</w:t>
            </w:r>
          </w:p>
          <w:p w14:paraId="4AC117C4" w14:textId="77777777" w:rsidR="00895509" w:rsidRPr="00895509" w:rsidRDefault="00895509" w:rsidP="00895509">
            <w:pPr>
              <w:pStyle w:val="SIBulletList2"/>
              <w:rPr>
                <w:rFonts w:eastAsia="Calibri"/>
              </w:rPr>
            </w:pPr>
            <w:r w:rsidRPr="00895509">
              <w:t>skills must be demonstrated in an environment that accurately represents workplace conditions</w:t>
            </w:r>
          </w:p>
          <w:p w14:paraId="6CB99816" w14:textId="77777777" w:rsidR="00895509" w:rsidRPr="00895509" w:rsidRDefault="00895509" w:rsidP="00895509">
            <w:pPr>
              <w:pStyle w:val="SIBulletList1"/>
            </w:pPr>
            <w:r w:rsidRPr="00895509">
              <w:t>resources, equipment and materials:</w:t>
            </w:r>
          </w:p>
          <w:p w14:paraId="270C74B0" w14:textId="1CE071BE" w:rsidR="00895509" w:rsidRPr="00E13F5E" w:rsidRDefault="008468D1">
            <w:pPr>
              <w:pStyle w:val="SIBulletList2"/>
              <w:rPr>
                <w:rStyle w:val="SITemporaryText"/>
                <w:rFonts w:eastAsia="Calibri"/>
                <w:color w:val="auto"/>
                <w:sz w:val="20"/>
              </w:rPr>
            </w:pPr>
            <w:r w:rsidRPr="00E13F5E">
              <w:rPr>
                <w:rStyle w:val="SITemporaryText"/>
                <w:rFonts w:eastAsia="Calibri"/>
                <w:color w:val="auto"/>
                <w:sz w:val="20"/>
              </w:rPr>
              <w:t>access to business records for an enterprise</w:t>
            </w:r>
            <w:r w:rsidR="00C46784" w:rsidRPr="00E13F5E">
              <w:rPr>
                <w:rStyle w:val="SITemporaryText"/>
                <w:rFonts w:eastAsia="Calibri"/>
                <w:color w:val="auto"/>
                <w:sz w:val="20"/>
              </w:rPr>
              <w:t>.</w:t>
            </w:r>
          </w:p>
          <w:p w14:paraId="23E53E9C" w14:textId="77777777" w:rsidR="00895509" w:rsidRPr="00895509" w:rsidRDefault="00895509" w:rsidP="00895509">
            <w:pPr>
              <w:pStyle w:val="SIText"/>
            </w:pPr>
          </w:p>
          <w:p w14:paraId="2C9FA2C4" w14:textId="77777777" w:rsidR="00895509" w:rsidRPr="00895509" w:rsidRDefault="00895509" w:rsidP="00895509">
            <w:pPr>
              <w:pStyle w:val="SIText"/>
            </w:pPr>
            <w:r w:rsidRPr="00895509">
              <w:t>Assessors of this unit must satisfy the requirements for assessors in applicable vocational education and training legislation, frameworks and/or standards.</w:t>
            </w:r>
          </w:p>
          <w:p w14:paraId="5BC7EFA9" w14:textId="71299406" w:rsidR="00F1480E" w:rsidRPr="000754EC" w:rsidRDefault="00F1480E" w:rsidP="00B66E5C">
            <w:pPr>
              <w:pStyle w:val="SIText"/>
              <w:rPr>
                <w:rFonts w:eastAsia="Calibri"/>
              </w:rPr>
            </w:pPr>
          </w:p>
        </w:tc>
      </w:tr>
    </w:tbl>
    <w:p w14:paraId="212397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9537630" w14:textId="77777777" w:rsidTr="004679E3">
        <w:tc>
          <w:tcPr>
            <w:tcW w:w="990" w:type="pct"/>
            <w:shd w:val="clear" w:color="auto" w:fill="auto"/>
          </w:tcPr>
          <w:p w14:paraId="6D798DC1" w14:textId="77777777" w:rsidR="00F1480E" w:rsidRPr="000754EC" w:rsidRDefault="00D71E43" w:rsidP="000754EC">
            <w:pPr>
              <w:pStyle w:val="SIHeading2"/>
            </w:pPr>
            <w:r w:rsidRPr="002C55E9">
              <w:t>L</w:t>
            </w:r>
            <w:r w:rsidRPr="000754EC">
              <w:t>inks</w:t>
            </w:r>
          </w:p>
        </w:tc>
        <w:tc>
          <w:tcPr>
            <w:tcW w:w="4010" w:type="pct"/>
            <w:shd w:val="clear" w:color="auto" w:fill="auto"/>
          </w:tcPr>
          <w:p w14:paraId="6B40124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140A4706" w14:textId="77777777" w:rsidR="00F1480E" w:rsidRPr="000754EC" w:rsidRDefault="00B66E5C" w:rsidP="000754EC">
            <w:pPr>
              <w:pStyle w:val="SIText"/>
            </w:pPr>
            <w:r w:rsidRPr="000A1436">
              <w:t>https://vetnet.education.gov.au/Pages/TrainingDocs.aspx?q=c6399549-9c62-4a5e-bf1a-524b2322cf72</w:t>
            </w:r>
          </w:p>
        </w:tc>
      </w:tr>
    </w:tbl>
    <w:p w14:paraId="41E9F47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8DB66" w14:textId="77777777" w:rsidR="00883225" w:rsidRDefault="00883225" w:rsidP="00BF3F0A">
      <w:r>
        <w:separator/>
      </w:r>
    </w:p>
    <w:p w14:paraId="7805B137" w14:textId="77777777" w:rsidR="00883225" w:rsidRDefault="00883225"/>
  </w:endnote>
  <w:endnote w:type="continuationSeparator" w:id="0">
    <w:p w14:paraId="190491BC" w14:textId="77777777" w:rsidR="00883225" w:rsidRDefault="00883225" w:rsidP="00BF3F0A">
      <w:r>
        <w:continuationSeparator/>
      </w:r>
    </w:p>
    <w:p w14:paraId="5F57AB1E" w14:textId="77777777" w:rsidR="00883225" w:rsidRDefault="00883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BB80F12" w14:textId="76F2CFE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C3280">
          <w:rPr>
            <w:noProof/>
          </w:rPr>
          <w:t>2</w:t>
        </w:r>
        <w:r w:rsidRPr="000754EC">
          <w:fldChar w:fldCharType="end"/>
        </w:r>
      </w:p>
      <w:p w14:paraId="5F271A0D"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A1F4FF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FE2B6" w14:textId="77777777" w:rsidR="00883225" w:rsidRDefault="00883225" w:rsidP="00BF3F0A">
      <w:r>
        <w:separator/>
      </w:r>
    </w:p>
    <w:p w14:paraId="01E959E1" w14:textId="77777777" w:rsidR="00883225" w:rsidRDefault="00883225"/>
  </w:footnote>
  <w:footnote w:type="continuationSeparator" w:id="0">
    <w:p w14:paraId="0DB424AA" w14:textId="77777777" w:rsidR="00883225" w:rsidRDefault="00883225" w:rsidP="00BF3F0A">
      <w:r>
        <w:continuationSeparator/>
      </w:r>
    </w:p>
    <w:p w14:paraId="52EF52C4" w14:textId="77777777" w:rsidR="00883225" w:rsidRDefault="008832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A00A4" w14:textId="75C30C10" w:rsidR="009C2650" w:rsidRPr="00D024A4" w:rsidRDefault="00EB27E5" w:rsidP="00D024A4">
    <w:pPr>
      <w:pStyle w:val="SIText"/>
    </w:pPr>
    <w:r>
      <w:t>AHCBUS</w:t>
    </w:r>
    <w:r w:rsidR="00D024A4">
      <w:t xml:space="preserve">506 </w:t>
    </w:r>
    <w:r w:rsidR="00D024A4" w:rsidRPr="00D024A4">
      <w:t>Develop and review a business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D6F4131"/>
    <w:multiLevelType w:val="hybridMultilevel"/>
    <w:tmpl w:val="68F01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8143AE"/>
    <w:multiLevelType w:val="hybridMultilevel"/>
    <w:tmpl w:val="75D02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6"/>
  </w:num>
  <w:num w:numId="14">
    <w:abstractNumId w:val="4"/>
  </w:num>
  <w:num w:numId="15">
    <w:abstractNumId w:val="5"/>
  </w:num>
  <w:num w:numId="16">
    <w:abstractNumId w:val="17"/>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0C82"/>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F4BEC"/>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38C0"/>
    <w:rsid w:val="003E72B6"/>
    <w:rsid w:val="003E7BBE"/>
    <w:rsid w:val="004127E3"/>
    <w:rsid w:val="0043212E"/>
    <w:rsid w:val="00434366"/>
    <w:rsid w:val="00434ECE"/>
    <w:rsid w:val="004439D6"/>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3B6"/>
    <w:rsid w:val="004F78DA"/>
    <w:rsid w:val="005142B2"/>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2096"/>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17FC9"/>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68D1"/>
    <w:rsid w:val="00847B60"/>
    <w:rsid w:val="00850243"/>
    <w:rsid w:val="00851BE5"/>
    <w:rsid w:val="008545EB"/>
    <w:rsid w:val="00865011"/>
    <w:rsid w:val="00883225"/>
    <w:rsid w:val="00886790"/>
    <w:rsid w:val="008908DE"/>
    <w:rsid w:val="00895509"/>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0E2F"/>
    <w:rsid w:val="00997BFC"/>
    <w:rsid w:val="009A5900"/>
    <w:rsid w:val="009A6E6C"/>
    <w:rsid w:val="009A6F3F"/>
    <w:rsid w:val="009B331A"/>
    <w:rsid w:val="009C2650"/>
    <w:rsid w:val="009C3280"/>
    <w:rsid w:val="009D15E2"/>
    <w:rsid w:val="009D15FE"/>
    <w:rsid w:val="009D5D2C"/>
    <w:rsid w:val="009F0DCC"/>
    <w:rsid w:val="009F11CA"/>
    <w:rsid w:val="00A0695B"/>
    <w:rsid w:val="00A13052"/>
    <w:rsid w:val="00A216A8"/>
    <w:rsid w:val="00A223A6"/>
    <w:rsid w:val="00A24B87"/>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66E5C"/>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46784"/>
    <w:rsid w:val="00C578E9"/>
    <w:rsid w:val="00C70626"/>
    <w:rsid w:val="00C72860"/>
    <w:rsid w:val="00C73582"/>
    <w:rsid w:val="00C73B90"/>
    <w:rsid w:val="00C742EC"/>
    <w:rsid w:val="00C96AF3"/>
    <w:rsid w:val="00C97CCC"/>
    <w:rsid w:val="00CA0274"/>
    <w:rsid w:val="00CB746F"/>
    <w:rsid w:val="00CC451E"/>
    <w:rsid w:val="00CC611F"/>
    <w:rsid w:val="00CD4E9D"/>
    <w:rsid w:val="00CD4F4D"/>
    <w:rsid w:val="00CE7D19"/>
    <w:rsid w:val="00CF0CF5"/>
    <w:rsid w:val="00CF2B3E"/>
    <w:rsid w:val="00D0201F"/>
    <w:rsid w:val="00D024A4"/>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9324B"/>
    <w:rsid w:val="00DA0A81"/>
    <w:rsid w:val="00DA3C10"/>
    <w:rsid w:val="00DA53B5"/>
    <w:rsid w:val="00DC1D69"/>
    <w:rsid w:val="00DC5A3A"/>
    <w:rsid w:val="00DD0726"/>
    <w:rsid w:val="00E13F5E"/>
    <w:rsid w:val="00E238E6"/>
    <w:rsid w:val="00E35064"/>
    <w:rsid w:val="00E3681D"/>
    <w:rsid w:val="00E40225"/>
    <w:rsid w:val="00E501F0"/>
    <w:rsid w:val="00E6166D"/>
    <w:rsid w:val="00E86913"/>
    <w:rsid w:val="00E918B8"/>
    <w:rsid w:val="00E91BFF"/>
    <w:rsid w:val="00E92933"/>
    <w:rsid w:val="00E94FAD"/>
    <w:rsid w:val="00EB0AA4"/>
    <w:rsid w:val="00EB27E5"/>
    <w:rsid w:val="00EB5C88"/>
    <w:rsid w:val="00EC0469"/>
    <w:rsid w:val="00EF01F8"/>
    <w:rsid w:val="00EF2B9A"/>
    <w:rsid w:val="00EF40EF"/>
    <w:rsid w:val="00EF47FE"/>
    <w:rsid w:val="00F069BD"/>
    <w:rsid w:val="00F1480E"/>
    <w:rsid w:val="00F1497D"/>
    <w:rsid w:val="00F16AAC"/>
    <w:rsid w:val="00F21AF4"/>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5253A6"/>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DB1D40579F44A997C234529B30C0D" ma:contentTypeVersion="" ma:contentTypeDescription="Create a new document." ma:contentTypeScope="" ma:versionID="36fe1c2ffe1ad1a6146fc96eb65e364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D08E-9FE7-4C00-AE52-862FFD942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5A34E0C-A0D5-4093-84AF-212EAB78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32</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Catherine Beven</cp:lastModifiedBy>
  <cp:revision>10</cp:revision>
  <cp:lastPrinted>2016-05-27T05:21:00Z</cp:lastPrinted>
  <dcterms:created xsi:type="dcterms:W3CDTF">2018-08-06T02:05:00Z</dcterms:created>
  <dcterms:modified xsi:type="dcterms:W3CDTF">2019-01-30T05:24:00Z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0x010100F90DB1D40579F44A997C234529B30C0D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