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B37B4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7C55E67" w14:textId="77777777" w:rsidTr="00146EEC">
        <w:tc>
          <w:tcPr>
            <w:tcW w:w="2689" w:type="dxa"/>
          </w:tcPr>
          <w:p w14:paraId="0294B150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D62F107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918B8" w14:paraId="43EF300B" w14:textId="77777777" w:rsidTr="00146EEC">
        <w:tc>
          <w:tcPr>
            <w:tcW w:w="2689" w:type="dxa"/>
          </w:tcPr>
          <w:p w14:paraId="69C3837C" w14:textId="77777777" w:rsidR="00E918B8" w:rsidRPr="00E918B8" w:rsidRDefault="00E918B8" w:rsidP="00E918B8">
            <w:pPr>
              <w:pStyle w:val="SIText"/>
            </w:pPr>
            <w:r w:rsidRPr="00CC451E">
              <w:t>Release</w:t>
            </w:r>
            <w:r w:rsidRPr="00E918B8">
              <w:t xml:space="preserve"> 1</w:t>
            </w:r>
          </w:p>
        </w:tc>
        <w:tc>
          <w:tcPr>
            <w:tcW w:w="6939" w:type="dxa"/>
          </w:tcPr>
          <w:p w14:paraId="0C9825CF" w14:textId="34896659" w:rsidR="00E918B8" w:rsidRPr="00E918B8" w:rsidRDefault="00E918B8" w:rsidP="00E918B8">
            <w:pPr>
              <w:pStyle w:val="SIText"/>
            </w:pPr>
            <w:r w:rsidRPr="007C778A">
              <w:t xml:space="preserve">This version released with AHC Agriculture, Horticulture, Conservation and Land Management Training Package Version </w:t>
            </w:r>
            <w:r w:rsidR="00752002">
              <w:t>4</w:t>
            </w:r>
            <w:r w:rsidRPr="007C778A">
              <w:t>.0.</w:t>
            </w:r>
          </w:p>
        </w:tc>
      </w:tr>
    </w:tbl>
    <w:p w14:paraId="4A12F88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7E1724D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4D52769" w14:textId="0ADB361E" w:rsidR="00F1480E" w:rsidRPr="000754EC" w:rsidRDefault="00EB27E5" w:rsidP="00A72579">
            <w:pPr>
              <w:pStyle w:val="SIUNITCODE"/>
            </w:pPr>
            <w:r>
              <w:t>AHCBUS</w:t>
            </w:r>
            <w:r w:rsidR="00493B75">
              <w:t>402</w:t>
            </w:r>
          </w:p>
        </w:tc>
        <w:tc>
          <w:tcPr>
            <w:tcW w:w="3604" w:type="pct"/>
            <w:shd w:val="clear" w:color="auto" w:fill="auto"/>
          </w:tcPr>
          <w:p w14:paraId="1055D538" w14:textId="77777777" w:rsidR="00F1480E" w:rsidRPr="000754EC" w:rsidRDefault="00493B75" w:rsidP="000754EC">
            <w:pPr>
              <w:pStyle w:val="SIUnittitle"/>
            </w:pPr>
            <w:r w:rsidRPr="00493B75">
              <w:t>Cost a project</w:t>
            </w:r>
          </w:p>
        </w:tc>
      </w:tr>
      <w:tr w:rsidR="00F1480E" w:rsidRPr="00963A46" w14:paraId="594F307F" w14:textId="77777777" w:rsidTr="00CA2922">
        <w:tc>
          <w:tcPr>
            <w:tcW w:w="1396" w:type="pct"/>
            <w:shd w:val="clear" w:color="auto" w:fill="auto"/>
          </w:tcPr>
          <w:p w14:paraId="2EEACD3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00CF7746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21F6610" w14:textId="16284105" w:rsidR="00493B75" w:rsidRPr="00493B75" w:rsidRDefault="00493B75" w:rsidP="00493B75">
            <w:pPr>
              <w:pStyle w:val="SIText"/>
            </w:pPr>
            <w:r w:rsidRPr="009241BC">
              <w:t>This unit of competency describes the skills and knowledge required to cost a project</w:t>
            </w:r>
            <w:r w:rsidR="00752002">
              <w:t xml:space="preserve">, including establishing and documenting costs for materials, resources, services, consultants and contractors. </w:t>
            </w:r>
          </w:p>
          <w:p w14:paraId="799B3F0A" w14:textId="77777777" w:rsidR="00493B75" w:rsidRPr="009241BC" w:rsidRDefault="00493B75" w:rsidP="00493B75">
            <w:pPr>
              <w:pStyle w:val="SIText"/>
            </w:pPr>
          </w:p>
          <w:p w14:paraId="7965FD41" w14:textId="17B61AEE" w:rsidR="00752002" w:rsidRDefault="00752002" w:rsidP="00752002">
            <w:pPr>
              <w:pStyle w:val="SIText"/>
            </w:pPr>
            <w:r w:rsidRPr="00752002">
              <w:t>This unit applies to supervisors and managers who establish and oversee projects to the best financial advantage of the enterprise.</w:t>
            </w:r>
            <w:r>
              <w:t xml:space="preserve"> In this role, i</w:t>
            </w:r>
            <w:r w:rsidRPr="009241BC">
              <w:t>ndividuals take responsibility for their own work and provide and communicate solutions to a range of predictable and sometimes unpredictable problems.</w:t>
            </w:r>
          </w:p>
          <w:p w14:paraId="4033C7C5" w14:textId="77777777" w:rsidR="00752002" w:rsidRPr="00752002" w:rsidRDefault="00752002" w:rsidP="00752002">
            <w:pPr>
              <w:pStyle w:val="SIText"/>
            </w:pPr>
          </w:p>
          <w:p w14:paraId="53CE560F" w14:textId="77777777" w:rsidR="00493B75" w:rsidRPr="00493B75" w:rsidRDefault="00493B75" w:rsidP="00493B75">
            <w:pPr>
              <w:pStyle w:val="SIText"/>
            </w:pPr>
            <w:r w:rsidRPr="009241BC">
              <w:t>All work must be</w:t>
            </w:r>
            <w:r w:rsidRPr="00493B75">
              <w:t xml:space="preserve"> carried out to comply with organisational requirements, work health and safety legislation and codes, sustainability practices and in consultation with the management team.</w:t>
            </w:r>
          </w:p>
          <w:p w14:paraId="2DC86394" w14:textId="77777777" w:rsidR="00493B75" w:rsidRPr="009241BC" w:rsidRDefault="00493B75" w:rsidP="00493B75">
            <w:pPr>
              <w:pStyle w:val="SIText"/>
            </w:pPr>
          </w:p>
          <w:p w14:paraId="462A2160" w14:textId="77777777" w:rsidR="00373436" w:rsidRPr="000754EC" w:rsidRDefault="00493B75" w:rsidP="00493B75">
            <w:pPr>
              <w:pStyle w:val="SIText"/>
            </w:pPr>
            <w:r w:rsidRPr="009241BC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09FACB3D" w14:textId="77777777" w:rsidTr="00CA2922">
        <w:tc>
          <w:tcPr>
            <w:tcW w:w="1396" w:type="pct"/>
            <w:shd w:val="clear" w:color="auto" w:fill="auto"/>
          </w:tcPr>
          <w:p w14:paraId="4E04630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9591802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708F0831" w14:textId="77777777" w:rsidTr="00CA2922">
        <w:tc>
          <w:tcPr>
            <w:tcW w:w="1396" w:type="pct"/>
            <w:shd w:val="clear" w:color="auto" w:fill="auto"/>
          </w:tcPr>
          <w:p w14:paraId="755393B6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256A1EF" w14:textId="77777777" w:rsidR="00F1480E" w:rsidRPr="000754EC" w:rsidRDefault="005B2096" w:rsidP="002F4BEC">
            <w:pPr>
              <w:pStyle w:val="SIText"/>
            </w:pPr>
            <w:r w:rsidRPr="00075BCF">
              <w:t>Business (BUS)</w:t>
            </w:r>
          </w:p>
        </w:tc>
      </w:tr>
    </w:tbl>
    <w:p w14:paraId="3A3A2CB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514934A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4D3796B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FE5FC81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D00B676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1636117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C9075B7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493B75" w:rsidRPr="00963A46" w14:paraId="7B363C7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F64A38F" w14:textId="52A99B34" w:rsidR="00493B75" w:rsidRPr="00493B75" w:rsidRDefault="00493B75" w:rsidP="00493B75">
            <w:pPr>
              <w:pStyle w:val="SIText"/>
            </w:pPr>
            <w:r>
              <w:t>1.</w:t>
            </w:r>
            <w:r w:rsidR="00752002">
              <w:t xml:space="preserve"> </w:t>
            </w:r>
            <w:r w:rsidRPr="00493B75">
              <w:t>Determine resources required for the project</w:t>
            </w:r>
          </w:p>
        </w:tc>
        <w:tc>
          <w:tcPr>
            <w:tcW w:w="3604" w:type="pct"/>
            <w:shd w:val="clear" w:color="auto" w:fill="auto"/>
          </w:tcPr>
          <w:p w14:paraId="32E384DC" w14:textId="0120BA2B" w:rsidR="00493B75" w:rsidRPr="00493B75" w:rsidRDefault="00493B75" w:rsidP="00493B75">
            <w:pPr>
              <w:pStyle w:val="SIText"/>
            </w:pPr>
            <w:r w:rsidRPr="009241BC">
              <w:t>1.1</w:t>
            </w:r>
            <w:r>
              <w:t xml:space="preserve"> </w:t>
            </w:r>
            <w:r w:rsidRPr="009241BC">
              <w:t xml:space="preserve">Identify </w:t>
            </w:r>
            <w:r w:rsidRPr="00493B75">
              <w:t xml:space="preserve">and interpret project objectives, required work activities and available finance in line with enterprise guidelines and legislative requirements </w:t>
            </w:r>
          </w:p>
          <w:p w14:paraId="5D6CB294" w14:textId="77777777" w:rsidR="00493B75" w:rsidRPr="00493B75" w:rsidRDefault="00493B75" w:rsidP="00493B75">
            <w:pPr>
              <w:pStyle w:val="SIText"/>
            </w:pPr>
            <w:r w:rsidRPr="009241BC">
              <w:t>1.2</w:t>
            </w:r>
            <w:r>
              <w:t xml:space="preserve"> </w:t>
            </w:r>
            <w:r w:rsidRPr="009241BC">
              <w:t xml:space="preserve">Identify resources required for project works </w:t>
            </w:r>
          </w:p>
          <w:p w14:paraId="2E0BBC9F" w14:textId="77777777" w:rsidR="00493B75" w:rsidRPr="00493B75" w:rsidRDefault="00493B75" w:rsidP="00493B75">
            <w:pPr>
              <w:pStyle w:val="SIText"/>
            </w:pPr>
            <w:r w:rsidRPr="009241BC">
              <w:t>1.3</w:t>
            </w:r>
            <w:r>
              <w:t xml:space="preserve"> </w:t>
            </w:r>
            <w:r w:rsidRPr="009241BC">
              <w:t>Identify factors affecting resource costs using available information</w:t>
            </w:r>
          </w:p>
          <w:p w14:paraId="134FE5F9" w14:textId="77777777" w:rsidR="00493B75" w:rsidRPr="00493B75" w:rsidRDefault="00493B75" w:rsidP="00493B75">
            <w:pPr>
              <w:pStyle w:val="SIText"/>
            </w:pPr>
            <w:r w:rsidRPr="009241BC">
              <w:t>1.4</w:t>
            </w:r>
            <w:r>
              <w:t xml:space="preserve"> </w:t>
            </w:r>
            <w:r w:rsidRPr="009241BC">
              <w:t>Select and use appropriate tools, equipment and technology for the calculation and documentation of project costs</w:t>
            </w:r>
          </w:p>
        </w:tc>
      </w:tr>
      <w:tr w:rsidR="00493B75" w:rsidRPr="00963A46" w14:paraId="491C0A8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ABBD96F" w14:textId="4FB40CAE" w:rsidR="00493B75" w:rsidRPr="00493B75" w:rsidRDefault="00493B75" w:rsidP="00493B75">
            <w:pPr>
              <w:pStyle w:val="SIText"/>
            </w:pPr>
            <w:r>
              <w:t>2.</w:t>
            </w:r>
            <w:r w:rsidR="00752002">
              <w:t xml:space="preserve"> </w:t>
            </w:r>
            <w:r w:rsidRPr="00493B75">
              <w:t>Calculate individual itemised costs of the project</w:t>
            </w:r>
          </w:p>
        </w:tc>
        <w:tc>
          <w:tcPr>
            <w:tcW w:w="3604" w:type="pct"/>
            <w:shd w:val="clear" w:color="auto" w:fill="auto"/>
          </w:tcPr>
          <w:p w14:paraId="4391568F" w14:textId="77777777" w:rsidR="00493B75" w:rsidRPr="00493B75" w:rsidRDefault="00493B75" w:rsidP="00493B75">
            <w:pPr>
              <w:pStyle w:val="SIText"/>
            </w:pPr>
            <w:r w:rsidRPr="009241BC">
              <w:t>2.1</w:t>
            </w:r>
            <w:r>
              <w:t xml:space="preserve"> </w:t>
            </w:r>
            <w:r w:rsidRPr="009241BC">
              <w:t>Calculate unit and total cost for each resource item</w:t>
            </w:r>
          </w:p>
          <w:p w14:paraId="39B2809E" w14:textId="6C556AEC" w:rsidR="00493B75" w:rsidRPr="00493B75" w:rsidRDefault="00493B75" w:rsidP="00493B75">
            <w:pPr>
              <w:pStyle w:val="SIText"/>
            </w:pPr>
            <w:r w:rsidRPr="009241BC">
              <w:t>2.2</w:t>
            </w:r>
            <w:r>
              <w:t xml:space="preserve"> </w:t>
            </w:r>
            <w:r w:rsidRPr="009241BC">
              <w:t>Evaluate total itemised resource costs against the financial schedule for the project</w:t>
            </w:r>
            <w:r w:rsidR="00BD3EFF">
              <w:t xml:space="preserve"> and assess value for money</w:t>
            </w:r>
          </w:p>
          <w:p w14:paraId="0FFD10FB" w14:textId="77777777" w:rsidR="00493B75" w:rsidRPr="00493B75" w:rsidRDefault="00493B75" w:rsidP="00493B75">
            <w:pPr>
              <w:pStyle w:val="SIText"/>
            </w:pPr>
            <w:r w:rsidRPr="009241BC">
              <w:t>2.3</w:t>
            </w:r>
            <w:r>
              <w:t xml:space="preserve"> </w:t>
            </w:r>
            <w:r w:rsidRPr="009241BC">
              <w:t>Make adjustments where required to reconcile resource costs with project schedules</w:t>
            </w:r>
          </w:p>
          <w:p w14:paraId="7A813004" w14:textId="77777777" w:rsidR="00493B75" w:rsidRPr="00493B75" w:rsidRDefault="00493B75" w:rsidP="00493B75">
            <w:pPr>
              <w:pStyle w:val="SIText"/>
            </w:pPr>
            <w:r w:rsidRPr="009241BC">
              <w:t>2.4</w:t>
            </w:r>
            <w:r>
              <w:t xml:space="preserve"> </w:t>
            </w:r>
            <w:r w:rsidRPr="009241BC">
              <w:t>Identify and determine costs for peripheral works arising from the project</w:t>
            </w:r>
          </w:p>
        </w:tc>
      </w:tr>
      <w:tr w:rsidR="00493B75" w:rsidRPr="00963A46" w14:paraId="47043FC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CDC23A" w14:textId="4957538A" w:rsidR="00493B75" w:rsidRPr="00493B75" w:rsidRDefault="00493B75" w:rsidP="00493B75">
            <w:pPr>
              <w:pStyle w:val="SIText"/>
            </w:pPr>
            <w:r>
              <w:t>3.</w:t>
            </w:r>
            <w:r w:rsidR="00752002">
              <w:t xml:space="preserve"> </w:t>
            </w:r>
            <w:r w:rsidRPr="00493B75">
              <w:t>Prepare a summary of the cost of the project</w:t>
            </w:r>
          </w:p>
        </w:tc>
        <w:tc>
          <w:tcPr>
            <w:tcW w:w="3604" w:type="pct"/>
            <w:shd w:val="clear" w:color="auto" w:fill="auto"/>
          </w:tcPr>
          <w:p w14:paraId="17A10057" w14:textId="77777777" w:rsidR="00493B75" w:rsidRPr="00493B75" w:rsidRDefault="00493B75" w:rsidP="00493B75">
            <w:pPr>
              <w:pStyle w:val="SIText"/>
            </w:pPr>
            <w:r w:rsidRPr="009241BC">
              <w:t>3.1</w:t>
            </w:r>
            <w:r>
              <w:t xml:space="preserve"> </w:t>
            </w:r>
            <w:r w:rsidRPr="009241BC">
              <w:t>Collate and schedule resource costs</w:t>
            </w:r>
          </w:p>
          <w:p w14:paraId="1696D835" w14:textId="77777777" w:rsidR="00493B75" w:rsidRPr="00493B75" w:rsidRDefault="00493B75" w:rsidP="00493B75">
            <w:pPr>
              <w:pStyle w:val="SIText"/>
            </w:pPr>
            <w:r w:rsidRPr="009241BC">
              <w:t>3.2</w:t>
            </w:r>
            <w:r>
              <w:t xml:space="preserve"> </w:t>
            </w:r>
            <w:r w:rsidRPr="009241BC">
              <w:t>Calculate and record total project costs</w:t>
            </w:r>
          </w:p>
          <w:p w14:paraId="33F1317C" w14:textId="5F92BCA4" w:rsidR="00493B75" w:rsidRPr="00493B75" w:rsidRDefault="00493B75" w:rsidP="00493B75">
            <w:pPr>
              <w:pStyle w:val="SIText"/>
            </w:pPr>
            <w:r w:rsidRPr="009241BC">
              <w:t>3.3</w:t>
            </w:r>
            <w:r>
              <w:t xml:space="preserve"> </w:t>
            </w:r>
            <w:r w:rsidR="00BD3EFF">
              <w:t>Document summary of costs and s</w:t>
            </w:r>
            <w:r w:rsidRPr="009241BC">
              <w:t>ubmit financial summary for approval</w:t>
            </w:r>
          </w:p>
        </w:tc>
      </w:tr>
    </w:tbl>
    <w:p w14:paraId="090FBE6A" w14:textId="77777777" w:rsidR="005F771F" w:rsidRDefault="005F771F" w:rsidP="005F771F">
      <w:pPr>
        <w:pStyle w:val="SIText"/>
      </w:pPr>
    </w:p>
    <w:p w14:paraId="3C08AB6B" w14:textId="77777777" w:rsidR="005F771F" w:rsidRPr="000754EC" w:rsidRDefault="005F771F" w:rsidP="000754EC">
      <w:r>
        <w:br w:type="page"/>
      </w:r>
    </w:p>
    <w:p w14:paraId="33A50994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D0B5973" w14:textId="77777777" w:rsidTr="00CA2922">
        <w:trPr>
          <w:tblHeader/>
        </w:trPr>
        <w:tc>
          <w:tcPr>
            <w:tcW w:w="5000" w:type="pct"/>
            <w:gridSpan w:val="2"/>
          </w:tcPr>
          <w:p w14:paraId="5D6D4735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451B14B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F64E33D" w14:textId="77777777" w:rsidTr="00CA2922">
        <w:trPr>
          <w:tblHeader/>
        </w:trPr>
        <w:tc>
          <w:tcPr>
            <w:tcW w:w="1396" w:type="pct"/>
          </w:tcPr>
          <w:p w14:paraId="0773440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C05A3A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51B9EC3E" w14:textId="77777777" w:rsidTr="00CA2922">
        <w:tc>
          <w:tcPr>
            <w:tcW w:w="1396" w:type="pct"/>
          </w:tcPr>
          <w:p w14:paraId="4C6E6869" w14:textId="64608E26" w:rsidR="00F1480E" w:rsidRPr="000754EC" w:rsidRDefault="00BD3EFF" w:rsidP="000754EC">
            <w:pPr>
              <w:pStyle w:val="SIText"/>
            </w:pPr>
            <w:r>
              <w:t xml:space="preserve">Learning </w:t>
            </w:r>
          </w:p>
        </w:tc>
        <w:tc>
          <w:tcPr>
            <w:tcW w:w="3604" w:type="pct"/>
          </w:tcPr>
          <w:p w14:paraId="42A86866" w14:textId="3AA357BC" w:rsidR="00F1480E" w:rsidRPr="000754EC" w:rsidRDefault="00BD3EFF" w:rsidP="00DD0726">
            <w:pPr>
              <w:pStyle w:val="SIBulletList1"/>
            </w:pPr>
            <w:r>
              <w:t>Plan and organise quotes from various sources</w:t>
            </w:r>
          </w:p>
        </w:tc>
      </w:tr>
    </w:tbl>
    <w:p w14:paraId="544745E2" w14:textId="77777777" w:rsidR="00916CD7" w:rsidRDefault="00916CD7" w:rsidP="005F771F">
      <w:pPr>
        <w:pStyle w:val="SIText"/>
      </w:pPr>
    </w:p>
    <w:p w14:paraId="4D50BEAD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2191EBA1" w14:textId="77777777" w:rsidTr="00F33FF2">
        <w:tc>
          <w:tcPr>
            <w:tcW w:w="5000" w:type="pct"/>
            <w:gridSpan w:val="4"/>
          </w:tcPr>
          <w:p w14:paraId="3A2E697E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CCA9D9A" w14:textId="77777777" w:rsidTr="00F33FF2">
        <w:tc>
          <w:tcPr>
            <w:tcW w:w="1028" w:type="pct"/>
          </w:tcPr>
          <w:p w14:paraId="760945B1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CC39F12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7BA5479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247851E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493B75" w14:paraId="20E2E2E3" w14:textId="77777777" w:rsidTr="00F33FF2">
        <w:tc>
          <w:tcPr>
            <w:tcW w:w="1028" w:type="pct"/>
          </w:tcPr>
          <w:p w14:paraId="740CDE48" w14:textId="344B902C" w:rsidR="00493B75" w:rsidRPr="00493B75" w:rsidRDefault="00493B75" w:rsidP="00A72579">
            <w:pPr>
              <w:pStyle w:val="SIText"/>
            </w:pPr>
            <w:r w:rsidRPr="009241BC">
              <w:t>AHCBUS402 Cost a project</w:t>
            </w:r>
          </w:p>
        </w:tc>
        <w:tc>
          <w:tcPr>
            <w:tcW w:w="1105" w:type="pct"/>
          </w:tcPr>
          <w:p w14:paraId="2CB858FC" w14:textId="1B5BC230" w:rsidR="00493B75" w:rsidRPr="00493B75" w:rsidRDefault="00493B75" w:rsidP="00493B75">
            <w:pPr>
              <w:pStyle w:val="SIText"/>
            </w:pPr>
            <w:r w:rsidRPr="009241BC">
              <w:t>AHCBUS402 Cost a project</w:t>
            </w:r>
          </w:p>
        </w:tc>
        <w:tc>
          <w:tcPr>
            <w:tcW w:w="1251" w:type="pct"/>
          </w:tcPr>
          <w:p w14:paraId="373A7385" w14:textId="7E77E8A6" w:rsidR="00493B75" w:rsidRPr="000754EC" w:rsidRDefault="00752002" w:rsidP="00493B75">
            <w:pPr>
              <w:pStyle w:val="SIText"/>
            </w:pPr>
            <w:r w:rsidRPr="00752002">
              <w:t>Performance criteria clarified. Foundation skills added. Assessment requirements updated.</w:t>
            </w:r>
          </w:p>
        </w:tc>
        <w:tc>
          <w:tcPr>
            <w:tcW w:w="1616" w:type="pct"/>
          </w:tcPr>
          <w:p w14:paraId="586E8317" w14:textId="77777777" w:rsidR="00493B75" w:rsidRPr="00493B75" w:rsidRDefault="00493B75" w:rsidP="00493B75">
            <w:pPr>
              <w:pStyle w:val="SIText"/>
            </w:pPr>
            <w:r w:rsidRPr="000754EC">
              <w:t xml:space="preserve">Equivalent unit </w:t>
            </w:r>
          </w:p>
          <w:p w14:paraId="22A7F807" w14:textId="77777777" w:rsidR="00493B75" w:rsidRPr="00493B75" w:rsidRDefault="00493B75" w:rsidP="00493B75">
            <w:pPr>
              <w:pStyle w:val="SIText"/>
            </w:pPr>
          </w:p>
        </w:tc>
      </w:tr>
    </w:tbl>
    <w:p w14:paraId="3B26D6B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AAAAA48" w14:textId="77777777" w:rsidTr="00CA2922">
        <w:tc>
          <w:tcPr>
            <w:tcW w:w="1396" w:type="pct"/>
            <w:shd w:val="clear" w:color="auto" w:fill="auto"/>
          </w:tcPr>
          <w:p w14:paraId="5C08D3F2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9B7C919" w14:textId="77777777" w:rsidR="00F1480E" w:rsidRPr="000754EC" w:rsidRDefault="00520E9A" w:rsidP="00B66E5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B66E5C" w:rsidRPr="000A1436">
              <w:t>https://vetnet.education.gov.au/Pages/TrainingDocs.aspx?q=c6399549-9c62-4a5e-bf1a-524b2322cf72</w:t>
            </w:r>
          </w:p>
        </w:tc>
      </w:tr>
    </w:tbl>
    <w:p w14:paraId="00538312" w14:textId="77777777" w:rsidR="00F1480E" w:rsidRDefault="00F1480E" w:rsidP="005F771F">
      <w:pPr>
        <w:pStyle w:val="SIText"/>
      </w:pPr>
    </w:p>
    <w:p w14:paraId="1ED8073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2B0ECF6D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099428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29A7887" w14:textId="0A9B5445" w:rsidR="00556C4C" w:rsidRPr="000754EC" w:rsidRDefault="00556C4C" w:rsidP="00A72579">
            <w:pPr>
              <w:pStyle w:val="SIUnittitle"/>
            </w:pPr>
            <w:r w:rsidRPr="00F56827">
              <w:t xml:space="preserve">Assessment requirements for </w:t>
            </w:r>
            <w:r w:rsidR="00493B75" w:rsidRPr="009241BC">
              <w:t>AHCBUS402 Cost a project</w:t>
            </w:r>
          </w:p>
        </w:tc>
      </w:tr>
      <w:tr w:rsidR="00556C4C" w:rsidRPr="00A55106" w14:paraId="7567D3E9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2385027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C8C9DCB" w14:textId="77777777" w:rsidTr="00113678">
        <w:tc>
          <w:tcPr>
            <w:tcW w:w="5000" w:type="pct"/>
            <w:gridSpan w:val="2"/>
            <w:shd w:val="clear" w:color="auto" w:fill="auto"/>
          </w:tcPr>
          <w:p w14:paraId="5BC7F621" w14:textId="48FA63AF" w:rsidR="00493B75" w:rsidRDefault="00BD3EFF" w:rsidP="00493B75">
            <w:pPr>
              <w:pStyle w:val="SIText"/>
            </w:pPr>
            <w:r w:rsidRPr="00BD3EFF">
              <w:t xml:space="preserve">An individual demonstrating competency must satisfy all of the elements and performance criteria in this unit. There must be evidence that the individual has </w:t>
            </w:r>
            <w:r>
              <w:t>costed at least one project for a business, including:</w:t>
            </w:r>
          </w:p>
          <w:p w14:paraId="4F609BD1" w14:textId="7C9FE273" w:rsidR="00493B75" w:rsidRPr="00493B75" w:rsidRDefault="00BD3EFF" w:rsidP="00493B75">
            <w:pPr>
              <w:pStyle w:val="SIBulletList1"/>
            </w:pPr>
            <w:r w:rsidRPr="006365ED">
              <w:t>identif</w:t>
            </w:r>
            <w:r>
              <w:t>ied</w:t>
            </w:r>
            <w:r w:rsidRPr="006365ED">
              <w:t xml:space="preserve"> </w:t>
            </w:r>
            <w:r w:rsidR="00493B75" w:rsidRPr="006365ED">
              <w:t xml:space="preserve">resources for a project </w:t>
            </w:r>
          </w:p>
          <w:p w14:paraId="48467E70" w14:textId="1CBF47D2" w:rsidR="00493B75" w:rsidRPr="00493B75" w:rsidRDefault="00493B75" w:rsidP="00493B75">
            <w:pPr>
              <w:pStyle w:val="SIBulletList1"/>
            </w:pPr>
            <w:r w:rsidRPr="006365ED">
              <w:t>investigat</w:t>
            </w:r>
            <w:r w:rsidR="00BD3EFF">
              <w:t>ed</w:t>
            </w:r>
            <w:r w:rsidRPr="006365ED">
              <w:t xml:space="preserve"> options for material supplies, services, contractors and consultants </w:t>
            </w:r>
          </w:p>
          <w:p w14:paraId="536D5C8A" w14:textId="71330872" w:rsidR="00493B75" w:rsidRPr="00493B75" w:rsidRDefault="00493B75" w:rsidP="00493B75">
            <w:pPr>
              <w:pStyle w:val="SIBulletList1"/>
            </w:pPr>
            <w:r w:rsidRPr="006365ED">
              <w:t>research</w:t>
            </w:r>
            <w:r w:rsidR="00BD3EFF">
              <w:t>ed</w:t>
            </w:r>
            <w:r w:rsidRPr="006365ED">
              <w:t xml:space="preserve"> prices for resources </w:t>
            </w:r>
          </w:p>
          <w:p w14:paraId="2583E969" w14:textId="2CE90275" w:rsidR="00493B75" w:rsidRPr="00493B75" w:rsidRDefault="00493B75" w:rsidP="00493B75">
            <w:pPr>
              <w:pStyle w:val="SIBulletList1"/>
            </w:pPr>
            <w:r w:rsidRPr="006365ED">
              <w:t>calculate</w:t>
            </w:r>
            <w:r w:rsidR="00BD3EFF">
              <w:t>d</w:t>
            </w:r>
            <w:r w:rsidRPr="006365ED">
              <w:t xml:space="preserve"> costs for the project </w:t>
            </w:r>
          </w:p>
          <w:p w14:paraId="509E1B5D" w14:textId="3CB7E930" w:rsidR="00556C4C" w:rsidRPr="000754EC" w:rsidRDefault="00493B75" w:rsidP="00493B75">
            <w:pPr>
              <w:pStyle w:val="SIBulletList1"/>
            </w:pPr>
            <w:r w:rsidRPr="006365ED">
              <w:t>document</w:t>
            </w:r>
            <w:r w:rsidR="00BD3EFF">
              <w:t>ed</w:t>
            </w:r>
            <w:r w:rsidRPr="006365ED">
              <w:t xml:space="preserve"> a summary of project costs.</w:t>
            </w:r>
          </w:p>
        </w:tc>
      </w:tr>
    </w:tbl>
    <w:p w14:paraId="198E5AE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B9AD4B8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5410CF5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22E1AFE" w14:textId="77777777" w:rsidTr="00CA2922">
        <w:tc>
          <w:tcPr>
            <w:tcW w:w="5000" w:type="pct"/>
            <w:shd w:val="clear" w:color="auto" w:fill="auto"/>
          </w:tcPr>
          <w:p w14:paraId="784B0825" w14:textId="77777777" w:rsidR="00BD3EFF" w:rsidRPr="00BD3EFF" w:rsidRDefault="00BD3EFF" w:rsidP="00BD3EFF">
            <w:pPr>
              <w:pStyle w:val="SIText"/>
            </w:pPr>
            <w:r w:rsidRPr="00BD3EFF">
              <w:t>An individual must be able to demonstrate the knowledge required to perform the tasks outlined in the elements and performance criteria of this unit. This includes knowledge of:</w:t>
            </w:r>
          </w:p>
          <w:p w14:paraId="2BEAC9AD" w14:textId="58DE6699" w:rsidR="00493B75" w:rsidRPr="00493B75" w:rsidRDefault="00BD3EFF" w:rsidP="00493B75">
            <w:pPr>
              <w:pStyle w:val="SIBulletList1"/>
            </w:pPr>
            <w:r>
              <w:t>s</w:t>
            </w:r>
            <w:r w:rsidRPr="006365ED">
              <w:t>tate</w:t>
            </w:r>
            <w:r>
              <w:t>/territory and commonwealth</w:t>
            </w:r>
            <w:r w:rsidR="00493B75" w:rsidRPr="006365ED">
              <w:t xml:space="preserve"> legislation</w:t>
            </w:r>
            <w:r w:rsidR="00DB3615">
              <w:t xml:space="preserve"> </w:t>
            </w:r>
            <w:r w:rsidR="00493B75" w:rsidRPr="006365ED">
              <w:t>and management policies relating to the project</w:t>
            </w:r>
          </w:p>
          <w:p w14:paraId="6947BA9A" w14:textId="77777777" w:rsidR="00493B75" w:rsidRPr="00493B75" w:rsidRDefault="00493B75" w:rsidP="00493B75">
            <w:pPr>
              <w:pStyle w:val="SIBulletList1"/>
            </w:pPr>
            <w:r w:rsidRPr="006365ED">
              <w:t>project costing technology an</w:t>
            </w:r>
            <w:bookmarkStart w:id="0" w:name="_GoBack"/>
            <w:bookmarkEnd w:id="0"/>
            <w:r w:rsidRPr="006365ED">
              <w:t>d software</w:t>
            </w:r>
          </w:p>
          <w:p w14:paraId="7FCE8E18" w14:textId="366B372B" w:rsidR="00F1480E" w:rsidRPr="000754EC" w:rsidRDefault="00493B75" w:rsidP="00493B75">
            <w:pPr>
              <w:pStyle w:val="SIBulletList1"/>
            </w:pPr>
            <w:r w:rsidRPr="006365ED">
              <w:t xml:space="preserve">current </w:t>
            </w:r>
            <w:r w:rsidRPr="00493B75">
              <w:t>pricing structures and options for material supplies, services, contractors and consultants</w:t>
            </w:r>
            <w:r w:rsidR="00BD3EFF">
              <w:t xml:space="preserve"> relevant to work </w:t>
            </w:r>
            <w:r w:rsidR="00DB3615">
              <w:t>role</w:t>
            </w:r>
            <w:r w:rsidRPr="00493B75">
              <w:t>.</w:t>
            </w:r>
          </w:p>
        </w:tc>
      </w:tr>
    </w:tbl>
    <w:p w14:paraId="2DCE47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33B9A2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DA8792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6FFED5F" w14:textId="77777777" w:rsidTr="00CA2922">
        <w:tc>
          <w:tcPr>
            <w:tcW w:w="5000" w:type="pct"/>
            <w:shd w:val="clear" w:color="auto" w:fill="auto"/>
          </w:tcPr>
          <w:p w14:paraId="4150BBEF" w14:textId="77777777" w:rsidR="00BD3EFF" w:rsidRPr="00BD3EFF" w:rsidRDefault="00BD3EFF" w:rsidP="00BD3EFF">
            <w:pPr>
              <w:pStyle w:val="SIText"/>
            </w:pPr>
            <w:r w:rsidRPr="00BD3EFF">
              <w:t xml:space="preserve">Assessment of skills must take place under the following conditions: </w:t>
            </w:r>
          </w:p>
          <w:p w14:paraId="51469D1D" w14:textId="77777777" w:rsidR="00BD3EFF" w:rsidRPr="00BD3EFF" w:rsidRDefault="00BD3EFF" w:rsidP="00BD3EFF">
            <w:pPr>
              <w:pStyle w:val="SIText"/>
              <w:rPr>
                <w:rStyle w:val="SITemporaryText"/>
              </w:rPr>
            </w:pPr>
          </w:p>
          <w:p w14:paraId="1D06317C" w14:textId="77777777" w:rsidR="00BD3EFF" w:rsidRPr="00BD3EFF" w:rsidRDefault="00BD3EFF" w:rsidP="00BD3EFF">
            <w:pPr>
              <w:pStyle w:val="SIBulletList1"/>
            </w:pPr>
            <w:r w:rsidRPr="00BD3EFF">
              <w:t>physical conditions:</w:t>
            </w:r>
          </w:p>
          <w:p w14:paraId="11A5349F" w14:textId="77777777" w:rsidR="00BD3EFF" w:rsidRPr="00BD3EFF" w:rsidRDefault="00BD3EFF" w:rsidP="00BD3EFF">
            <w:pPr>
              <w:pStyle w:val="SIBulletList2"/>
              <w:rPr>
                <w:rFonts w:eastAsia="Calibri"/>
              </w:rPr>
            </w:pPr>
            <w:r w:rsidRPr="00BD3EFF">
              <w:t>skills must be demonstrated in an environment that accurately represents workplace conditions</w:t>
            </w:r>
          </w:p>
          <w:p w14:paraId="09E071AF" w14:textId="77777777" w:rsidR="00BD3EFF" w:rsidRPr="00BD3EFF" w:rsidRDefault="00BD3EFF" w:rsidP="00BD3EFF">
            <w:pPr>
              <w:pStyle w:val="SIBulletList1"/>
            </w:pPr>
            <w:r w:rsidRPr="00BD3EFF">
              <w:t>resources, equipment and materials:</w:t>
            </w:r>
          </w:p>
          <w:p w14:paraId="03B5B73B" w14:textId="77777777" w:rsidR="00BD3EFF" w:rsidRPr="00E11FA4" w:rsidRDefault="00BD3EFF">
            <w:pPr>
              <w:pStyle w:val="SIBulletList2"/>
              <w:rPr>
                <w:rStyle w:val="SITemporaryText"/>
                <w:rFonts w:eastAsia="Calibri"/>
                <w:color w:val="auto"/>
                <w:sz w:val="20"/>
              </w:rPr>
            </w:pPr>
            <w:r w:rsidRPr="00E11FA4">
              <w:rPr>
                <w:rStyle w:val="SITemporaryText"/>
                <w:rFonts w:eastAsia="Calibri"/>
                <w:color w:val="auto"/>
                <w:sz w:val="20"/>
              </w:rPr>
              <w:t>computer based technology to research goods and services</w:t>
            </w:r>
          </w:p>
          <w:p w14:paraId="0C3F94FC" w14:textId="76A90AEA" w:rsidR="00DB3615" w:rsidRPr="00E11FA4" w:rsidRDefault="00BD3EFF">
            <w:pPr>
              <w:pStyle w:val="SIBulletList2"/>
              <w:rPr>
                <w:rStyle w:val="SITemporaryText"/>
                <w:rFonts w:eastAsia="Calibri"/>
                <w:color w:val="auto"/>
                <w:sz w:val="20"/>
              </w:rPr>
            </w:pPr>
            <w:r w:rsidRPr="00E11FA4">
              <w:rPr>
                <w:rStyle w:val="SITemporaryText"/>
                <w:rFonts w:eastAsia="Calibri"/>
                <w:color w:val="auto"/>
                <w:sz w:val="20"/>
              </w:rPr>
              <w:t xml:space="preserve">communications technology to </w:t>
            </w:r>
            <w:r w:rsidR="00DB3615" w:rsidRPr="00E11FA4">
              <w:rPr>
                <w:rStyle w:val="SITemporaryText"/>
                <w:rFonts w:eastAsia="Calibri"/>
                <w:color w:val="auto"/>
                <w:sz w:val="20"/>
              </w:rPr>
              <w:t>request quotes for services</w:t>
            </w:r>
            <w:r w:rsidR="00DB3615">
              <w:rPr>
                <w:rStyle w:val="SITemporaryText"/>
                <w:rFonts w:eastAsia="Calibri"/>
              </w:rPr>
              <w:t>.</w:t>
            </w:r>
          </w:p>
          <w:p w14:paraId="055F5B5F" w14:textId="77777777" w:rsidR="00BD3EFF" w:rsidRPr="00BD3EFF" w:rsidRDefault="00BD3EFF" w:rsidP="00BD3EFF">
            <w:pPr>
              <w:pStyle w:val="SIText"/>
            </w:pPr>
          </w:p>
          <w:p w14:paraId="3640ED3C" w14:textId="77777777" w:rsidR="00BD3EFF" w:rsidRPr="00BD3EFF" w:rsidRDefault="00BD3EFF" w:rsidP="00BD3EFF">
            <w:pPr>
              <w:pStyle w:val="SIText"/>
            </w:pPr>
            <w:r w:rsidRPr="00BD3EFF">
              <w:t>Assessors of this unit must satisfy the requirements for assessors in applicable vocational education and training legislation, frameworks and/or standards.</w:t>
            </w:r>
          </w:p>
          <w:p w14:paraId="6DE7F71C" w14:textId="441E699B" w:rsidR="00F1480E" w:rsidRPr="000754EC" w:rsidRDefault="00F1480E" w:rsidP="00B66E5C">
            <w:pPr>
              <w:pStyle w:val="SIText"/>
              <w:rPr>
                <w:rFonts w:eastAsia="Calibri"/>
              </w:rPr>
            </w:pPr>
          </w:p>
        </w:tc>
      </w:tr>
    </w:tbl>
    <w:p w14:paraId="53424D9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BCA5E74" w14:textId="77777777" w:rsidTr="004679E3">
        <w:tc>
          <w:tcPr>
            <w:tcW w:w="990" w:type="pct"/>
            <w:shd w:val="clear" w:color="auto" w:fill="auto"/>
          </w:tcPr>
          <w:p w14:paraId="31A8AD3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F09283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0D59742B" w14:textId="77777777" w:rsidR="00F1480E" w:rsidRPr="000754EC" w:rsidRDefault="00B66E5C" w:rsidP="000754EC">
            <w:pPr>
              <w:pStyle w:val="SIText"/>
            </w:pPr>
            <w:r w:rsidRPr="000A1436">
              <w:t>https://vetnet.education.gov.au/Pages/TrainingDocs.aspx?q=c6399549-9c62-4a5e-bf1a-524b2322cf72</w:t>
            </w:r>
          </w:p>
        </w:tc>
      </w:tr>
    </w:tbl>
    <w:p w14:paraId="5D9650E5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231AE" w14:textId="77777777" w:rsidR="004A2A86" w:rsidRDefault="004A2A86" w:rsidP="00BF3F0A">
      <w:r>
        <w:separator/>
      </w:r>
    </w:p>
    <w:p w14:paraId="1C78871A" w14:textId="77777777" w:rsidR="004A2A86" w:rsidRDefault="004A2A86"/>
  </w:endnote>
  <w:endnote w:type="continuationSeparator" w:id="0">
    <w:p w14:paraId="77A3F46D" w14:textId="77777777" w:rsidR="004A2A86" w:rsidRDefault="004A2A86" w:rsidP="00BF3F0A">
      <w:r>
        <w:continuationSeparator/>
      </w:r>
    </w:p>
    <w:p w14:paraId="67E4FBF9" w14:textId="77777777" w:rsidR="004A2A86" w:rsidRDefault="004A2A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4C92FD11" w14:textId="4D1CD383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A72579">
          <w:rPr>
            <w:noProof/>
          </w:rPr>
          <w:t>2</w:t>
        </w:r>
        <w:r w:rsidRPr="000754EC">
          <w:fldChar w:fldCharType="end"/>
        </w:r>
      </w:p>
      <w:p w14:paraId="3E035FCD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227F012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42324" w14:textId="77777777" w:rsidR="004A2A86" w:rsidRDefault="004A2A86" w:rsidP="00BF3F0A">
      <w:r>
        <w:separator/>
      </w:r>
    </w:p>
    <w:p w14:paraId="6F54E488" w14:textId="77777777" w:rsidR="004A2A86" w:rsidRDefault="004A2A86"/>
  </w:footnote>
  <w:footnote w:type="continuationSeparator" w:id="0">
    <w:p w14:paraId="1A9D2AE7" w14:textId="77777777" w:rsidR="004A2A86" w:rsidRDefault="004A2A86" w:rsidP="00BF3F0A">
      <w:r>
        <w:continuationSeparator/>
      </w:r>
    </w:p>
    <w:p w14:paraId="1A83B1E4" w14:textId="77777777" w:rsidR="004A2A86" w:rsidRDefault="004A2A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58649" w14:textId="03FC937E" w:rsidR="009C2650" w:rsidRPr="00493B75" w:rsidRDefault="00EB27E5" w:rsidP="00493B75">
    <w:pPr>
      <w:pStyle w:val="SIText"/>
    </w:pPr>
    <w:r>
      <w:t>AHCBUS</w:t>
    </w:r>
    <w:r w:rsidR="00493B75">
      <w:t xml:space="preserve">402 </w:t>
    </w:r>
    <w:r w:rsidR="00493B75" w:rsidRPr="00493B75">
      <w:t>Cost a project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99445C0"/>
    <w:multiLevelType w:val="hybridMultilevel"/>
    <w:tmpl w:val="36629C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421D88"/>
    <w:multiLevelType w:val="hybridMultilevel"/>
    <w:tmpl w:val="54387D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427C6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4BEC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8C0"/>
    <w:rsid w:val="003E72B6"/>
    <w:rsid w:val="003E7BBE"/>
    <w:rsid w:val="004127E3"/>
    <w:rsid w:val="0043212E"/>
    <w:rsid w:val="00434366"/>
    <w:rsid w:val="00434ECE"/>
    <w:rsid w:val="004439D6"/>
    <w:rsid w:val="00444423"/>
    <w:rsid w:val="00452F3E"/>
    <w:rsid w:val="004640AE"/>
    <w:rsid w:val="004679E3"/>
    <w:rsid w:val="00475172"/>
    <w:rsid w:val="004758B0"/>
    <w:rsid w:val="004832D2"/>
    <w:rsid w:val="00485559"/>
    <w:rsid w:val="00493B75"/>
    <w:rsid w:val="004A142B"/>
    <w:rsid w:val="004A2A86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2096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002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B599E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2579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66E5C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D3EF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C611F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3C10"/>
    <w:rsid w:val="00DA53B5"/>
    <w:rsid w:val="00DB3615"/>
    <w:rsid w:val="00DC1D69"/>
    <w:rsid w:val="00DC5A3A"/>
    <w:rsid w:val="00DD0726"/>
    <w:rsid w:val="00E11FA4"/>
    <w:rsid w:val="00E238E6"/>
    <w:rsid w:val="00E35064"/>
    <w:rsid w:val="00E3681D"/>
    <w:rsid w:val="00E40225"/>
    <w:rsid w:val="00E501F0"/>
    <w:rsid w:val="00E6166D"/>
    <w:rsid w:val="00E918B8"/>
    <w:rsid w:val="00E91BFF"/>
    <w:rsid w:val="00E92933"/>
    <w:rsid w:val="00E94FAD"/>
    <w:rsid w:val="00EB0AA4"/>
    <w:rsid w:val="00EB27E5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1AF4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A596C0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DB1D40579F44A997C234529B30C0D" ma:contentTypeVersion="" ma:contentTypeDescription="Create a new document." ma:contentTypeScope="" ma:versionID="36fe1c2ffe1ad1a6146fc96eb65e364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7E25F9-68CF-4266-A706-8822A52CF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4F6B10-BE98-4F57-86D0-36ACC5483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28</TotalTime>
  <Pages>3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Catherine Beven</cp:lastModifiedBy>
  <cp:revision>6</cp:revision>
  <cp:lastPrinted>2016-05-27T05:21:00Z</cp:lastPrinted>
  <dcterms:created xsi:type="dcterms:W3CDTF">2018-08-06T01:50:00Z</dcterms:created>
  <dcterms:modified xsi:type="dcterms:W3CDTF">2019-01-30T05:00:00Z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0x010100F90DB1D40579F44A997C234529B30C0D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