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7FB63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C829870" w14:textId="77777777" w:rsidTr="00146EEC">
        <w:tc>
          <w:tcPr>
            <w:tcW w:w="2689" w:type="dxa"/>
          </w:tcPr>
          <w:p w14:paraId="70D3F4E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E67505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1847EB52" w14:textId="77777777" w:rsidTr="00146EEC">
        <w:tc>
          <w:tcPr>
            <w:tcW w:w="2689" w:type="dxa"/>
          </w:tcPr>
          <w:p w14:paraId="291ED150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1E50AEA0" w14:textId="02A26078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3112D1">
              <w:t>4</w:t>
            </w:r>
            <w:r w:rsidRPr="007C778A">
              <w:t>.0.</w:t>
            </w:r>
          </w:p>
        </w:tc>
      </w:tr>
    </w:tbl>
    <w:p w14:paraId="1A1B6F4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A8EBC6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9898D87" w14:textId="7A8B867B" w:rsidR="00F1480E" w:rsidRPr="000754EC" w:rsidRDefault="000E782A" w:rsidP="00DC2C1F">
            <w:pPr>
              <w:pStyle w:val="SIUNITCODE"/>
            </w:pPr>
            <w:r>
              <w:t>AHCAGB505</w:t>
            </w:r>
          </w:p>
        </w:tc>
        <w:tc>
          <w:tcPr>
            <w:tcW w:w="3604" w:type="pct"/>
            <w:shd w:val="clear" w:color="auto" w:fill="auto"/>
          </w:tcPr>
          <w:p w14:paraId="1D07427F" w14:textId="77777777" w:rsidR="00F1480E" w:rsidRPr="000754EC" w:rsidRDefault="000E782A" w:rsidP="000754EC">
            <w:pPr>
              <w:pStyle w:val="SIUnittitle"/>
            </w:pPr>
            <w:r w:rsidRPr="000E782A">
              <w:t>Develop a whole farm plan</w:t>
            </w:r>
          </w:p>
        </w:tc>
      </w:tr>
      <w:tr w:rsidR="00F1480E" w:rsidRPr="00963A46" w14:paraId="50F19BC6" w14:textId="77777777" w:rsidTr="00CA2922">
        <w:tc>
          <w:tcPr>
            <w:tcW w:w="1396" w:type="pct"/>
            <w:shd w:val="clear" w:color="auto" w:fill="auto"/>
          </w:tcPr>
          <w:p w14:paraId="10DFADF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020B23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ED9B7DE" w14:textId="1AEEFFDD" w:rsidR="001F72D7" w:rsidRDefault="000E782A" w:rsidP="00325588">
            <w:pPr>
              <w:pStyle w:val="SIText"/>
            </w:pPr>
            <w:r w:rsidRPr="000E782A">
              <w:t>This unit of competency describes the skills and knowledge required to develop a whole farm plan.</w:t>
            </w:r>
            <w:r w:rsidR="00325588">
              <w:t xml:space="preserve"> It includes</w:t>
            </w:r>
            <w:r w:rsidR="001F72D7">
              <w:t xml:space="preserve"> auditing and managing the natural resources (water, soil</w:t>
            </w:r>
            <w:r w:rsidR="00440599">
              <w:t xml:space="preserve">, biodiversity including </w:t>
            </w:r>
            <w:r w:rsidR="001F72D7">
              <w:t xml:space="preserve">vegetation and wildlife), integrating the management of natural resources with business objectives and production plans. </w:t>
            </w:r>
          </w:p>
          <w:p w14:paraId="3160F21F" w14:textId="678761E7" w:rsidR="000E782A" w:rsidRPr="000E782A" w:rsidRDefault="000E782A" w:rsidP="000E782A">
            <w:pPr>
              <w:pStyle w:val="SIText"/>
            </w:pPr>
          </w:p>
          <w:p w14:paraId="57150E4E" w14:textId="0B625EE5" w:rsidR="000E782A" w:rsidRPr="000E782A" w:rsidRDefault="000E782A" w:rsidP="000E782A">
            <w:pPr>
              <w:pStyle w:val="SIText"/>
            </w:pPr>
            <w:r w:rsidRPr="000E782A">
              <w:t xml:space="preserve">This unit applies to </w:t>
            </w:r>
            <w:r w:rsidR="001F72D7">
              <w:t>farm</w:t>
            </w:r>
            <w:r w:rsidR="00325588" w:rsidRPr="00325588">
              <w:t xml:space="preserve"> managers whose role is to </w:t>
            </w:r>
            <w:r w:rsidR="001F72D7">
              <w:t>manage a property's natural resources alongside business objectives and production plans</w:t>
            </w:r>
            <w:r w:rsidR="00325588" w:rsidRPr="00325588">
              <w:t>.</w:t>
            </w:r>
            <w:r w:rsidR="00325588">
              <w:t xml:space="preserve"> </w:t>
            </w:r>
            <w:r w:rsidRPr="000E782A">
              <w:t xml:space="preserve">They </w:t>
            </w:r>
            <w:r w:rsidR="00325588">
              <w:t xml:space="preserve">usually work autonomously and </w:t>
            </w:r>
            <w:r w:rsidRPr="000E782A">
              <w:t>exercise judgement to complete a range of advanced skilled activities.</w:t>
            </w:r>
          </w:p>
          <w:p w14:paraId="5181B0F5" w14:textId="77777777" w:rsidR="00D41BE2" w:rsidRPr="00D41BE2" w:rsidRDefault="00D41BE2" w:rsidP="00D41BE2">
            <w:pPr>
              <w:pStyle w:val="SIText"/>
            </w:pPr>
          </w:p>
          <w:p w14:paraId="776E7EE4" w14:textId="77777777" w:rsidR="00D41BE2" w:rsidRPr="00D41BE2" w:rsidRDefault="00D41BE2" w:rsidP="00D41BE2">
            <w:pPr>
              <w:pStyle w:val="SIText"/>
            </w:pPr>
            <w:r w:rsidRPr="00D41BE2">
              <w:t>All work must be carried out to comply with workplace procedures, work health and safety legislation and codes, and sustainability practices.</w:t>
            </w:r>
          </w:p>
          <w:p w14:paraId="5DD2AEDC" w14:textId="77777777" w:rsidR="000E782A" w:rsidRPr="000E782A" w:rsidRDefault="000E782A" w:rsidP="000E782A">
            <w:pPr>
              <w:pStyle w:val="SIText"/>
            </w:pPr>
          </w:p>
          <w:p w14:paraId="768B16AB" w14:textId="77777777" w:rsidR="00373436" w:rsidRPr="000754EC" w:rsidRDefault="000E782A" w:rsidP="000E782A">
            <w:pPr>
              <w:pStyle w:val="SIText"/>
            </w:pPr>
            <w:r w:rsidRPr="000E782A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0F22EE39" w14:textId="77777777" w:rsidTr="00CA2922">
        <w:tc>
          <w:tcPr>
            <w:tcW w:w="1396" w:type="pct"/>
            <w:shd w:val="clear" w:color="auto" w:fill="auto"/>
          </w:tcPr>
          <w:p w14:paraId="5FF1EC4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F02F2A1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8D2AC02" w14:textId="77777777" w:rsidTr="00CA2922">
        <w:tc>
          <w:tcPr>
            <w:tcW w:w="1396" w:type="pct"/>
            <w:shd w:val="clear" w:color="auto" w:fill="auto"/>
          </w:tcPr>
          <w:p w14:paraId="4A19AB1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5C67065" w14:textId="77777777" w:rsidR="00F1480E" w:rsidRPr="000754EC" w:rsidRDefault="004F73B6" w:rsidP="002F4BEC">
            <w:pPr>
              <w:pStyle w:val="SIText"/>
            </w:pPr>
            <w:r w:rsidRPr="004F73B6">
              <w:t>Agribusiness (AGB)</w:t>
            </w:r>
          </w:p>
        </w:tc>
      </w:tr>
    </w:tbl>
    <w:p w14:paraId="051D8FF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E57FE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A29866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16A8D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508921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0BDBA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9AB207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E782A" w:rsidRPr="00963A46" w14:paraId="674961C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D9C8E0" w14:textId="6FCA6B8A" w:rsidR="000E782A" w:rsidRPr="000E782A" w:rsidRDefault="000E782A" w:rsidP="000E782A">
            <w:pPr>
              <w:pStyle w:val="SIText"/>
            </w:pPr>
            <w:r>
              <w:t>1.</w:t>
            </w:r>
            <w:r w:rsidR="00325588">
              <w:t xml:space="preserve"> </w:t>
            </w:r>
            <w:r w:rsidRPr="000E782A">
              <w:t>Determine directions for the business</w:t>
            </w:r>
          </w:p>
        </w:tc>
        <w:tc>
          <w:tcPr>
            <w:tcW w:w="3604" w:type="pct"/>
            <w:shd w:val="clear" w:color="auto" w:fill="auto"/>
          </w:tcPr>
          <w:p w14:paraId="21FBF7E8" w14:textId="1F70E5B5" w:rsidR="000E782A" w:rsidRPr="000E782A" w:rsidRDefault="000E782A" w:rsidP="000E782A">
            <w:pPr>
              <w:pStyle w:val="SIText"/>
            </w:pPr>
            <w:r w:rsidRPr="004F3D22">
              <w:t>1.1</w:t>
            </w:r>
            <w:r>
              <w:t xml:space="preserve"> </w:t>
            </w:r>
            <w:r w:rsidRPr="004F3D22">
              <w:t xml:space="preserve">Establish long-term directions </w:t>
            </w:r>
            <w:r w:rsidR="00C8193C">
              <w:t>and goals for</w:t>
            </w:r>
            <w:r w:rsidRPr="004F3D22">
              <w:t xml:space="preserve"> the business through identification and analysis of the values, expectations and goals of </w:t>
            </w:r>
            <w:r w:rsidR="00C8193C">
              <w:t>stakeholders</w:t>
            </w:r>
          </w:p>
          <w:p w14:paraId="5A6235CA" w14:textId="5DDA7D14" w:rsidR="000E782A" w:rsidRPr="000E782A" w:rsidRDefault="000E782A" w:rsidP="000E782A">
            <w:pPr>
              <w:pStyle w:val="SIText"/>
            </w:pPr>
            <w:r w:rsidRPr="004F3D22">
              <w:t>1.2</w:t>
            </w:r>
            <w:r>
              <w:t xml:space="preserve"> </w:t>
            </w:r>
            <w:r w:rsidRPr="004F3D22">
              <w:t xml:space="preserve">Identify business and personal strengths, weaknesses, opportunities and </w:t>
            </w:r>
            <w:r w:rsidRPr="000E782A">
              <w:t xml:space="preserve">threats </w:t>
            </w:r>
          </w:p>
          <w:p w14:paraId="04B678EA" w14:textId="21FD4029" w:rsidR="000E782A" w:rsidRPr="000E782A" w:rsidRDefault="00C8193C">
            <w:pPr>
              <w:pStyle w:val="SIText"/>
            </w:pPr>
            <w:r>
              <w:t>1.</w:t>
            </w:r>
            <w:r w:rsidR="001F72D7">
              <w:t>3</w:t>
            </w:r>
            <w:r>
              <w:t xml:space="preserve"> </w:t>
            </w:r>
            <w:r w:rsidR="000E782A" w:rsidRPr="004F3D22">
              <w:t xml:space="preserve">Develop </w:t>
            </w:r>
            <w:r>
              <w:t>and document strategies</w:t>
            </w:r>
            <w:r w:rsidRPr="004F3D22">
              <w:t xml:space="preserve"> </w:t>
            </w:r>
            <w:r w:rsidR="000E782A" w:rsidRPr="004F3D22">
              <w:t xml:space="preserve">to address the </w:t>
            </w:r>
            <w:r w:rsidR="00440599" w:rsidRPr="004F3D22">
              <w:t xml:space="preserve">strengths, weaknesses, opportunities and </w:t>
            </w:r>
            <w:r w:rsidR="00440599" w:rsidRPr="00440599">
              <w:t xml:space="preserve">threats </w:t>
            </w:r>
            <w:r w:rsidR="000E782A" w:rsidRPr="004F3D22">
              <w:t>consistent with the business vision</w:t>
            </w:r>
          </w:p>
        </w:tc>
      </w:tr>
      <w:tr w:rsidR="000E782A" w:rsidRPr="00963A46" w14:paraId="40D5F2CD" w14:textId="77777777" w:rsidTr="00155EBE">
        <w:trPr>
          <w:cantSplit/>
          <w:trHeight w:val="1653"/>
        </w:trPr>
        <w:tc>
          <w:tcPr>
            <w:tcW w:w="1396" w:type="pct"/>
            <w:shd w:val="clear" w:color="auto" w:fill="auto"/>
          </w:tcPr>
          <w:p w14:paraId="0539E98A" w14:textId="438C8984" w:rsidR="000E782A" w:rsidRPr="000E782A" w:rsidRDefault="000E782A" w:rsidP="000E782A">
            <w:pPr>
              <w:pStyle w:val="SIText"/>
            </w:pPr>
            <w:r>
              <w:t>2.</w:t>
            </w:r>
            <w:r w:rsidR="00325588">
              <w:t xml:space="preserve"> </w:t>
            </w:r>
            <w:r w:rsidRPr="000E782A">
              <w:t>Audit the natural resources and infrastructure of the property</w:t>
            </w:r>
          </w:p>
        </w:tc>
        <w:tc>
          <w:tcPr>
            <w:tcW w:w="3604" w:type="pct"/>
            <w:shd w:val="clear" w:color="auto" w:fill="auto"/>
          </w:tcPr>
          <w:p w14:paraId="19C11479" w14:textId="17BE5F49" w:rsidR="000E782A" w:rsidRDefault="000E782A" w:rsidP="000E782A">
            <w:pPr>
              <w:pStyle w:val="SIText"/>
            </w:pPr>
            <w:r w:rsidRPr="004F3D22">
              <w:t>2.1</w:t>
            </w:r>
            <w:r>
              <w:t xml:space="preserve"> </w:t>
            </w:r>
            <w:r w:rsidR="00C8193C">
              <w:t>Survey land</w:t>
            </w:r>
            <w:r w:rsidR="00C8193C" w:rsidRPr="004F3D22">
              <w:t xml:space="preserve"> </w:t>
            </w:r>
            <w:r w:rsidRPr="004F3D22">
              <w:t>and record physical characteristics</w:t>
            </w:r>
            <w:r w:rsidR="00C934B2">
              <w:t>, natural resources, soil characteristics</w:t>
            </w:r>
            <w:r w:rsidR="00C8193C">
              <w:t xml:space="preserve"> and any culturally significant sites</w:t>
            </w:r>
          </w:p>
          <w:p w14:paraId="50F8D7C3" w14:textId="77777777" w:rsidR="001F72D7" w:rsidRPr="001F72D7" w:rsidRDefault="001F72D7" w:rsidP="001F72D7">
            <w:pPr>
              <w:pStyle w:val="SIText"/>
            </w:pPr>
            <w:r w:rsidRPr="001F72D7">
              <w:t>2.2 Produce a soil map of property and record land classes using classification terminology</w:t>
            </w:r>
          </w:p>
          <w:p w14:paraId="757A38EA" w14:textId="77777777" w:rsidR="001F72D7" w:rsidRPr="001F72D7" w:rsidRDefault="001F72D7" w:rsidP="001F72D7">
            <w:pPr>
              <w:pStyle w:val="SIText"/>
            </w:pPr>
            <w:r w:rsidRPr="001F72D7">
              <w:t xml:space="preserve">2.3 Determine land capability and identify land management options for each land class </w:t>
            </w:r>
          </w:p>
          <w:p w14:paraId="6CE66A7B" w14:textId="77777777" w:rsidR="001F72D7" w:rsidRPr="001F72D7" w:rsidRDefault="001F72D7" w:rsidP="001F72D7">
            <w:pPr>
              <w:pStyle w:val="SIText"/>
            </w:pPr>
            <w:r w:rsidRPr="001F72D7">
              <w:t>2.4 Show natural property features and infrastructure on property map</w:t>
            </w:r>
          </w:p>
          <w:p w14:paraId="5E8FEC17" w14:textId="77777777" w:rsidR="001F72D7" w:rsidRPr="001F72D7" w:rsidRDefault="001F72D7" w:rsidP="001F72D7">
            <w:pPr>
              <w:pStyle w:val="SIText"/>
            </w:pPr>
            <w:r w:rsidRPr="001F72D7">
              <w:t>2.5 Identify areas at risk of soil degradation</w:t>
            </w:r>
          </w:p>
          <w:p w14:paraId="52610E7D" w14:textId="77777777" w:rsidR="001F72D7" w:rsidRPr="001F72D7" w:rsidRDefault="001F72D7" w:rsidP="001F72D7">
            <w:pPr>
              <w:pStyle w:val="SIText"/>
            </w:pPr>
            <w:r w:rsidRPr="001F72D7">
              <w:t>2.6 Classify native vegetation and assess condition</w:t>
            </w:r>
          </w:p>
          <w:p w14:paraId="49619D22" w14:textId="464578DB" w:rsidR="000E782A" w:rsidRPr="000E782A" w:rsidRDefault="001F72D7" w:rsidP="000E782A">
            <w:pPr>
              <w:pStyle w:val="SIText"/>
            </w:pPr>
            <w:r w:rsidRPr="001F72D7">
              <w:t xml:space="preserve">2.7 Identify </w:t>
            </w:r>
            <w:r>
              <w:t xml:space="preserve">any </w:t>
            </w:r>
            <w:r w:rsidR="00EC5D09" w:rsidRPr="00EC5D09">
              <w:t>rare, threatened or endangered species or vegetation communities</w:t>
            </w:r>
            <w:r>
              <w:t>,</w:t>
            </w:r>
            <w:r w:rsidRPr="001F72D7">
              <w:t xml:space="preserve"> as appropriate</w:t>
            </w:r>
          </w:p>
        </w:tc>
      </w:tr>
      <w:tr w:rsidR="000E782A" w:rsidRPr="00963A46" w14:paraId="575BBF3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AD066F4" w14:textId="723A4425" w:rsidR="000E782A" w:rsidRPr="000E782A" w:rsidRDefault="000E782A" w:rsidP="000E782A">
            <w:pPr>
              <w:pStyle w:val="SIText"/>
            </w:pPr>
            <w:r>
              <w:t>3.</w:t>
            </w:r>
            <w:r w:rsidR="00325588">
              <w:t xml:space="preserve"> </w:t>
            </w:r>
            <w:r w:rsidR="00EC5D09">
              <w:t>Address</w:t>
            </w:r>
            <w:r w:rsidR="00EC5D09" w:rsidRPr="000E782A">
              <w:t xml:space="preserve"> </w:t>
            </w:r>
            <w:r w:rsidRPr="000E782A">
              <w:t>legal requirements</w:t>
            </w:r>
            <w:r w:rsidR="00B257DF">
              <w:t xml:space="preserve"> that impact</w:t>
            </w:r>
            <w:r w:rsidRPr="000E782A">
              <w:t xml:space="preserve"> on management of the property</w:t>
            </w:r>
          </w:p>
        </w:tc>
        <w:tc>
          <w:tcPr>
            <w:tcW w:w="3604" w:type="pct"/>
            <w:shd w:val="clear" w:color="auto" w:fill="auto"/>
          </w:tcPr>
          <w:p w14:paraId="580A9F97" w14:textId="4D1BE93B" w:rsidR="000E782A" w:rsidRPr="000E782A" w:rsidRDefault="000E782A" w:rsidP="000E782A">
            <w:pPr>
              <w:pStyle w:val="SIText"/>
            </w:pPr>
            <w:r w:rsidRPr="004F3D22">
              <w:t>3.1</w:t>
            </w:r>
            <w:r>
              <w:t xml:space="preserve"> </w:t>
            </w:r>
            <w:r w:rsidR="001F72D7">
              <w:t xml:space="preserve">Identify </w:t>
            </w:r>
            <w:r w:rsidR="00B257DF">
              <w:t xml:space="preserve">legislation, regulations and codes of practice relevant to activity on the </w:t>
            </w:r>
            <w:r w:rsidRPr="004F3D22">
              <w:t>property</w:t>
            </w:r>
          </w:p>
          <w:p w14:paraId="2A9954ED" w14:textId="28D6F9F7" w:rsidR="000E782A" w:rsidRPr="000E782A" w:rsidRDefault="000E782A" w:rsidP="000E782A">
            <w:pPr>
              <w:pStyle w:val="SIText"/>
            </w:pPr>
            <w:r w:rsidRPr="004F3D22">
              <w:t>3.2</w:t>
            </w:r>
            <w:r>
              <w:t xml:space="preserve"> </w:t>
            </w:r>
            <w:r w:rsidR="00B257DF">
              <w:t xml:space="preserve">Ensure </w:t>
            </w:r>
            <w:r w:rsidRPr="004F3D22">
              <w:t xml:space="preserve">legal requirements </w:t>
            </w:r>
            <w:r w:rsidR="00B257DF">
              <w:t xml:space="preserve">are addressed in business </w:t>
            </w:r>
            <w:r w:rsidRPr="004F3D22">
              <w:t>management plans</w:t>
            </w:r>
          </w:p>
        </w:tc>
      </w:tr>
      <w:tr w:rsidR="000E782A" w:rsidRPr="00963A46" w14:paraId="131AB57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5C4A1BC" w14:textId="4CAAEAF9" w:rsidR="000E782A" w:rsidRPr="000E782A" w:rsidRDefault="000E782A" w:rsidP="000E782A">
            <w:pPr>
              <w:pStyle w:val="SIText"/>
            </w:pPr>
            <w:r>
              <w:t>4.</w:t>
            </w:r>
            <w:r w:rsidR="00325588">
              <w:t xml:space="preserve"> </w:t>
            </w:r>
            <w:r w:rsidRPr="000E782A">
              <w:t>Develop management strategies to address natural resource management issues</w:t>
            </w:r>
          </w:p>
        </w:tc>
        <w:tc>
          <w:tcPr>
            <w:tcW w:w="3604" w:type="pct"/>
            <w:shd w:val="clear" w:color="auto" w:fill="auto"/>
          </w:tcPr>
          <w:p w14:paraId="137D9EF0" w14:textId="4055306F" w:rsidR="000E782A" w:rsidRPr="000E782A" w:rsidRDefault="000E782A" w:rsidP="000E782A">
            <w:pPr>
              <w:pStyle w:val="SIText"/>
            </w:pPr>
            <w:r w:rsidRPr="004F3D22">
              <w:t>4.1</w:t>
            </w:r>
            <w:r>
              <w:t xml:space="preserve"> </w:t>
            </w:r>
            <w:r w:rsidRPr="004F3D22">
              <w:t>Develop, cost and prioritise property improvement plans</w:t>
            </w:r>
            <w:r w:rsidR="00EC5D09">
              <w:t xml:space="preserve">, or action plans, </w:t>
            </w:r>
            <w:r w:rsidRPr="004F3D22">
              <w:t xml:space="preserve">to assist natural resource management </w:t>
            </w:r>
          </w:p>
          <w:p w14:paraId="5547178E" w14:textId="4930EE9A" w:rsidR="000E782A" w:rsidRPr="000E782A" w:rsidRDefault="000E782A" w:rsidP="000E782A">
            <w:pPr>
              <w:pStyle w:val="SIText"/>
            </w:pPr>
            <w:r w:rsidRPr="004F3D22">
              <w:t>4.2</w:t>
            </w:r>
            <w:r>
              <w:t xml:space="preserve"> </w:t>
            </w:r>
            <w:r w:rsidRPr="004F3D22">
              <w:t xml:space="preserve">Develop plans to repair </w:t>
            </w:r>
            <w:r w:rsidR="00C934B2">
              <w:t xml:space="preserve">degraded </w:t>
            </w:r>
            <w:r w:rsidRPr="004F3D22">
              <w:t xml:space="preserve">land </w:t>
            </w:r>
            <w:r w:rsidR="000E4520">
              <w:t>and stimulate biodiversity</w:t>
            </w:r>
          </w:p>
          <w:p w14:paraId="235F8F89" w14:textId="1BDEC838" w:rsidR="000E782A" w:rsidRPr="000E782A" w:rsidRDefault="000E782A" w:rsidP="000E782A">
            <w:pPr>
              <w:pStyle w:val="SIText"/>
            </w:pPr>
            <w:r w:rsidRPr="004F3D22">
              <w:t>4.3</w:t>
            </w:r>
            <w:r>
              <w:t xml:space="preserve"> </w:t>
            </w:r>
            <w:r w:rsidRPr="004F3D22">
              <w:t>P</w:t>
            </w:r>
            <w:r w:rsidR="00144D61">
              <w:t>lan</w:t>
            </w:r>
            <w:r w:rsidRPr="004F3D22">
              <w:t xml:space="preserve"> water supply and water management, vegetation and revegetation management, and wildlife management strategies </w:t>
            </w:r>
            <w:r w:rsidR="00B257DF">
              <w:t>to ensure natural resources are maintained</w:t>
            </w:r>
          </w:p>
          <w:p w14:paraId="2412324B" w14:textId="3F5CEA0A" w:rsidR="000E782A" w:rsidRPr="000E782A" w:rsidRDefault="000E782A" w:rsidP="000E782A">
            <w:pPr>
              <w:pStyle w:val="SIText"/>
            </w:pPr>
            <w:r w:rsidRPr="004F3D22">
              <w:t>4.4</w:t>
            </w:r>
            <w:r>
              <w:t xml:space="preserve"> </w:t>
            </w:r>
            <w:r w:rsidRPr="004F3D22">
              <w:t xml:space="preserve">Develop strategies for weed and pest </w:t>
            </w:r>
            <w:r w:rsidR="00B257DF">
              <w:t>control</w:t>
            </w:r>
          </w:p>
          <w:p w14:paraId="69203193" w14:textId="6A8B4BCF" w:rsidR="000E782A" w:rsidRPr="000E782A" w:rsidRDefault="000E782A" w:rsidP="000E782A">
            <w:pPr>
              <w:pStyle w:val="SIText"/>
            </w:pPr>
            <w:r w:rsidRPr="004F3D22">
              <w:t>4.5</w:t>
            </w:r>
            <w:r>
              <w:t xml:space="preserve"> </w:t>
            </w:r>
            <w:r w:rsidRPr="004F3D22">
              <w:t xml:space="preserve">Develop plans to address fire risk and fire management </w:t>
            </w:r>
          </w:p>
        </w:tc>
      </w:tr>
      <w:tr w:rsidR="000E782A" w:rsidRPr="00963A46" w14:paraId="4F8B264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2AF45C9" w14:textId="540533F0" w:rsidR="000E782A" w:rsidRPr="000E782A" w:rsidRDefault="000E782A" w:rsidP="000E782A">
            <w:pPr>
              <w:pStyle w:val="SIText"/>
            </w:pPr>
            <w:r>
              <w:t>5.</w:t>
            </w:r>
            <w:r w:rsidR="00325588">
              <w:t xml:space="preserve"> </w:t>
            </w:r>
            <w:r w:rsidRPr="000E782A">
              <w:t>Review whole farm plan</w:t>
            </w:r>
          </w:p>
        </w:tc>
        <w:tc>
          <w:tcPr>
            <w:tcW w:w="3604" w:type="pct"/>
            <w:shd w:val="clear" w:color="auto" w:fill="auto"/>
          </w:tcPr>
          <w:p w14:paraId="1A126D9C" w14:textId="5A4EFCC1" w:rsidR="000E782A" w:rsidRDefault="000E782A" w:rsidP="000E782A">
            <w:pPr>
              <w:pStyle w:val="SIText"/>
            </w:pPr>
            <w:r w:rsidRPr="004F3D22">
              <w:t>5.1</w:t>
            </w:r>
            <w:r>
              <w:t xml:space="preserve"> </w:t>
            </w:r>
            <w:r w:rsidRPr="004F3D22">
              <w:t xml:space="preserve">Review and revise </w:t>
            </w:r>
            <w:r w:rsidR="00B257DF">
              <w:t xml:space="preserve">business and production </w:t>
            </w:r>
            <w:r w:rsidRPr="004F3D22">
              <w:t>plans to meet changing circumstances</w:t>
            </w:r>
          </w:p>
          <w:p w14:paraId="1914D70F" w14:textId="52AE87CE" w:rsidR="00325588" w:rsidRPr="000E782A" w:rsidRDefault="00325588" w:rsidP="000E782A">
            <w:pPr>
              <w:pStyle w:val="SIText"/>
            </w:pPr>
            <w:r>
              <w:t>5.2</w:t>
            </w:r>
            <w:r w:rsidR="00B257DF">
              <w:t xml:space="preserve"> Ensure the business and production plans for the farm incorporate sustainable management of natural resources </w:t>
            </w:r>
          </w:p>
        </w:tc>
      </w:tr>
    </w:tbl>
    <w:p w14:paraId="28485BBE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E4AA15C" w14:textId="77777777" w:rsidTr="00CA2922">
        <w:trPr>
          <w:tblHeader/>
        </w:trPr>
        <w:tc>
          <w:tcPr>
            <w:tcW w:w="5000" w:type="pct"/>
            <w:gridSpan w:val="2"/>
          </w:tcPr>
          <w:p w14:paraId="7AF45BB7" w14:textId="77777777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0B6F779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9ED6C47" w14:textId="77777777" w:rsidTr="00CA2922">
        <w:trPr>
          <w:tblHeader/>
        </w:trPr>
        <w:tc>
          <w:tcPr>
            <w:tcW w:w="1396" w:type="pct"/>
          </w:tcPr>
          <w:p w14:paraId="201D1C4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7D322D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44D61" w:rsidRPr="00336FCA" w:rsidDel="00423CB2" w14:paraId="301428D9" w14:textId="77777777" w:rsidTr="00CA2922">
        <w:tc>
          <w:tcPr>
            <w:tcW w:w="1396" w:type="pct"/>
          </w:tcPr>
          <w:p w14:paraId="385D1C15" w14:textId="3737DA97" w:rsidR="00144D61" w:rsidRDefault="00144D61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70B1AE8" w14:textId="2E938855" w:rsidR="00144D61" w:rsidRDefault="00144D61" w:rsidP="00DD0726">
            <w:pPr>
              <w:pStyle w:val="SIBulletList1"/>
            </w:pPr>
            <w:r>
              <w:t>Document business plans</w:t>
            </w:r>
          </w:p>
        </w:tc>
      </w:tr>
      <w:tr w:rsidR="00F1480E" w:rsidRPr="00336FCA" w:rsidDel="00423CB2" w14:paraId="6F622CFD" w14:textId="77777777" w:rsidTr="00CA2922">
        <w:tc>
          <w:tcPr>
            <w:tcW w:w="1396" w:type="pct"/>
          </w:tcPr>
          <w:p w14:paraId="445F9A2A" w14:textId="409CB94F" w:rsidR="00F1480E" w:rsidRPr="000754EC" w:rsidRDefault="00144D61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67AD2BF8" w14:textId="77777777" w:rsidR="00F1480E" w:rsidRDefault="00144D61" w:rsidP="00DD0726">
            <w:pPr>
              <w:pStyle w:val="SIBulletList1"/>
            </w:pPr>
            <w:r>
              <w:t>E</w:t>
            </w:r>
            <w:r w:rsidRPr="00144D61">
              <w:t>stimate, calculate and record workplace measures</w:t>
            </w:r>
          </w:p>
          <w:p w14:paraId="22AA03D8" w14:textId="6CD41232" w:rsidR="00144D61" w:rsidRPr="000754EC" w:rsidRDefault="00144D61" w:rsidP="00DD0726">
            <w:pPr>
              <w:pStyle w:val="SIBulletList1"/>
            </w:pPr>
            <w:r>
              <w:t>Recognise trends</w:t>
            </w:r>
          </w:p>
        </w:tc>
      </w:tr>
    </w:tbl>
    <w:p w14:paraId="46351AFF" w14:textId="77777777" w:rsidR="00916CD7" w:rsidRDefault="00916CD7" w:rsidP="005F771F">
      <w:pPr>
        <w:pStyle w:val="SIText"/>
      </w:pPr>
    </w:p>
    <w:p w14:paraId="7E597DE7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D7F5176" w14:textId="77777777" w:rsidTr="00F33FF2">
        <w:tc>
          <w:tcPr>
            <w:tcW w:w="5000" w:type="pct"/>
            <w:gridSpan w:val="4"/>
          </w:tcPr>
          <w:p w14:paraId="25EFD9B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0A321B6" w14:textId="77777777" w:rsidTr="00F33FF2">
        <w:tc>
          <w:tcPr>
            <w:tcW w:w="1028" w:type="pct"/>
          </w:tcPr>
          <w:p w14:paraId="186506DE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6C534C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687D1F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38E2EB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E782A" w14:paraId="20CCD954" w14:textId="77777777" w:rsidTr="00F33FF2">
        <w:tc>
          <w:tcPr>
            <w:tcW w:w="1028" w:type="pct"/>
          </w:tcPr>
          <w:p w14:paraId="2D5106EE" w14:textId="6EF9FCC6" w:rsidR="000E782A" w:rsidRPr="000E782A" w:rsidRDefault="000E782A" w:rsidP="00DC2C1F">
            <w:pPr>
              <w:pStyle w:val="SIText"/>
            </w:pPr>
            <w:r>
              <w:t>AHCAGB505</w:t>
            </w:r>
            <w:r w:rsidR="00CC5D98">
              <w:t xml:space="preserve"> </w:t>
            </w:r>
            <w:r>
              <w:t xml:space="preserve">Develop a whole farm plan </w:t>
            </w:r>
          </w:p>
        </w:tc>
        <w:tc>
          <w:tcPr>
            <w:tcW w:w="1105" w:type="pct"/>
          </w:tcPr>
          <w:p w14:paraId="18839AB3" w14:textId="63DDF460" w:rsidR="000E782A" w:rsidRPr="000E782A" w:rsidRDefault="000E782A" w:rsidP="000E782A">
            <w:pPr>
              <w:pStyle w:val="SIText"/>
            </w:pPr>
            <w:r w:rsidRPr="004F3D22">
              <w:t xml:space="preserve">AHCAGB505 </w:t>
            </w:r>
            <w:r w:rsidRPr="000E782A">
              <w:t xml:space="preserve">Develop a whole farm plan </w:t>
            </w:r>
          </w:p>
        </w:tc>
        <w:tc>
          <w:tcPr>
            <w:tcW w:w="1251" w:type="pct"/>
          </w:tcPr>
          <w:p w14:paraId="0BD28E63" w14:textId="158BF8AF" w:rsidR="000E782A" w:rsidRPr="000754EC" w:rsidRDefault="00F07A7B" w:rsidP="000E782A">
            <w:pPr>
              <w:pStyle w:val="SIText"/>
            </w:pPr>
            <w:r w:rsidRPr="00F07A7B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27AD18C6" w14:textId="77777777" w:rsidR="000E782A" w:rsidRPr="000E782A" w:rsidRDefault="000E782A" w:rsidP="000E782A">
            <w:pPr>
              <w:pStyle w:val="SIText"/>
            </w:pPr>
            <w:r w:rsidRPr="000754EC">
              <w:t xml:space="preserve">Equivalent unit </w:t>
            </w:r>
          </w:p>
          <w:p w14:paraId="369C2F3C" w14:textId="77777777" w:rsidR="000E782A" w:rsidRPr="000E782A" w:rsidRDefault="000E782A" w:rsidP="000E782A">
            <w:pPr>
              <w:pStyle w:val="SIText"/>
            </w:pPr>
          </w:p>
        </w:tc>
      </w:tr>
    </w:tbl>
    <w:p w14:paraId="6DBA3EC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CCADC46" w14:textId="77777777" w:rsidTr="00CA2922">
        <w:tc>
          <w:tcPr>
            <w:tcW w:w="1396" w:type="pct"/>
            <w:shd w:val="clear" w:color="auto" w:fill="auto"/>
          </w:tcPr>
          <w:p w14:paraId="1D06911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FF9CA19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1D71564E" w14:textId="77777777" w:rsidR="00F1480E" w:rsidRDefault="00F1480E" w:rsidP="005F771F">
      <w:pPr>
        <w:pStyle w:val="SIText"/>
      </w:pPr>
    </w:p>
    <w:p w14:paraId="20089EE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292ACC1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5C45F4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9880773" w14:textId="40114C08" w:rsidR="00556C4C" w:rsidRPr="000754EC" w:rsidRDefault="00556C4C" w:rsidP="00DC2C1F">
            <w:pPr>
              <w:pStyle w:val="SIUnittitle"/>
            </w:pPr>
            <w:r w:rsidRPr="00F56827">
              <w:t xml:space="preserve">Assessment requirements for </w:t>
            </w:r>
            <w:r w:rsidR="000E782A" w:rsidRPr="000E782A">
              <w:t>AHCAGB505 Develop a whole farm plan</w:t>
            </w:r>
          </w:p>
        </w:tc>
      </w:tr>
      <w:tr w:rsidR="00556C4C" w:rsidRPr="00A55106" w14:paraId="1FFA513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FFA4A1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78E5896" w14:textId="77777777" w:rsidTr="00113678">
        <w:tc>
          <w:tcPr>
            <w:tcW w:w="5000" w:type="pct"/>
            <w:gridSpan w:val="2"/>
            <w:shd w:val="clear" w:color="auto" w:fill="auto"/>
          </w:tcPr>
          <w:p w14:paraId="6B28A6EF" w14:textId="4837D770" w:rsidR="00144D61" w:rsidRPr="000E782A" w:rsidRDefault="00CC5D98" w:rsidP="000E782A">
            <w:pPr>
              <w:pStyle w:val="SIText"/>
            </w:pPr>
            <w:r w:rsidRPr="00CC5D98">
              <w:t xml:space="preserve">An individual demonstrating competency must satisfy all of the elements and performance criteria in this unit. There must be evidence that the individual has </w:t>
            </w:r>
            <w:r w:rsidR="00144D61">
              <w:t>developed a whole farm plan for one property, including:</w:t>
            </w:r>
          </w:p>
          <w:p w14:paraId="1BDCB0B3" w14:textId="29184F35" w:rsidR="000E782A" w:rsidRPr="000E782A" w:rsidRDefault="00EC5D09" w:rsidP="000E782A">
            <w:pPr>
              <w:pStyle w:val="SIBulletList1"/>
            </w:pPr>
            <w:r>
              <w:t>a</w:t>
            </w:r>
            <w:r w:rsidRPr="00F87BD6">
              <w:t>udit</w:t>
            </w:r>
            <w:r>
              <w:t xml:space="preserve">ed, recorded and mapped </w:t>
            </w:r>
            <w:r w:rsidR="000E782A" w:rsidRPr="00F87BD6">
              <w:t xml:space="preserve">the </w:t>
            </w:r>
            <w:bookmarkStart w:id="0" w:name="_GoBack"/>
            <w:bookmarkEnd w:id="0"/>
            <w:r w:rsidR="000E782A" w:rsidRPr="00F87BD6">
              <w:t>natural resources</w:t>
            </w:r>
            <w:r>
              <w:t>, infrastructure and at</w:t>
            </w:r>
            <w:r w:rsidR="000E4520">
              <w:t>-</w:t>
            </w:r>
            <w:r>
              <w:t xml:space="preserve">risk areas </w:t>
            </w:r>
            <w:r w:rsidR="000E782A" w:rsidRPr="00F87BD6">
              <w:t>of the property</w:t>
            </w:r>
          </w:p>
          <w:p w14:paraId="7C7389E8" w14:textId="31F3D0AC" w:rsidR="000E782A" w:rsidRPr="000E782A" w:rsidRDefault="000E782A" w:rsidP="000E782A">
            <w:pPr>
              <w:pStyle w:val="SIBulletList1"/>
            </w:pPr>
            <w:r w:rsidRPr="00F87BD6">
              <w:t>monitor</w:t>
            </w:r>
            <w:r w:rsidR="00144D61">
              <w:t>ed</w:t>
            </w:r>
            <w:r w:rsidRPr="00F87BD6">
              <w:t xml:space="preserve"> legal requirements</w:t>
            </w:r>
            <w:r w:rsidR="00144D61">
              <w:t xml:space="preserve"> that</w:t>
            </w:r>
            <w:r w:rsidRPr="00F87BD6">
              <w:t xml:space="preserve"> impact on the management of the property</w:t>
            </w:r>
          </w:p>
          <w:p w14:paraId="777E8309" w14:textId="1BB79F26" w:rsidR="000E782A" w:rsidRPr="000E782A" w:rsidRDefault="000E782A" w:rsidP="000E782A">
            <w:pPr>
              <w:pStyle w:val="SIBulletList1"/>
            </w:pPr>
            <w:r w:rsidRPr="00F87BD6">
              <w:t>develop</w:t>
            </w:r>
            <w:r w:rsidR="00144D61">
              <w:t>ed</w:t>
            </w:r>
            <w:r w:rsidRPr="00F87BD6">
              <w:t xml:space="preserve"> management strategies to </w:t>
            </w:r>
            <w:r w:rsidR="00144D61">
              <w:t>maintain</w:t>
            </w:r>
            <w:r w:rsidR="00144D61" w:rsidRPr="00F87BD6">
              <w:t xml:space="preserve"> </w:t>
            </w:r>
            <w:r w:rsidRPr="00F87BD6">
              <w:t>natural resource</w:t>
            </w:r>
            <w:r w:rsidR="00144D61">
              <w:t>s</w:t>
            </w:r>
          </w:p>
          <w:p w14:paraId="4B75F6EA" w14:textId="6D97EA03" w:rsidR="00556C4C" w:rsidRPr="000754EC" w:rsidRDefault="000E782A" w:rsidP="000E782A">
            <w:pPr>
              <w:pStyle w:val="SIBulletList1"/>
            </w:pPr>
            <w:r w:rsidRPr="00F87BD6">
              <w:t>integrate</w:t>
            </w:r>
            <w:r w:rsidR="00144D61">
              <w:t>d</w:t>
            </w:r>
            <w:r w:rsidRPr="00F87BD6">
              <w:t xml:space="preserve"> business objectives and production plans</w:t>
            </w:r>
            <w:r w:rsidR="00355F4B">
              <w:t>,</w:t>
            </w:r>
            <w:r w:rsidRPr="00F87BD6">
              <w:t xml:space="preserve"> with sustainable land management</w:t>
            </w:r>
            <w:r w:rsidR="00355F4B">
              <w:t xml:space="preserve"> practices,</w:t>
            </w:r>
            <w:r w:rsidRPr="00F87BD6">
              <w:t xml:space="preserve"> in a whole farm plan.</w:t>
            </w:r>
          </w:p>
        </w:tc>
      </w:tr>
    </w:tbl>
    <w:p w14:paraId="7AE9235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052FA7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CFDD14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6A02691" w14:textId="77777777" w:rsidTr="00CA2922">
        <w:tc>
          <w:tcPr>
            <w:tcW w:w="5000" w:type="pct"/>
            <w:shd w:val="clear" w:color="auto" w:fill="auto"/>
          </w:tcPr>
          <w:p w14:paraId="7AAFB1B9" w14:textId="77777777" w:rsidR="00CC5D98" w:rsidRPr="00CC5D98" w:rsidRDefault="00CC5D98" w:rsidP="00CC5D98">
            <w:pPr>
              <w:pStyle w:val="SIText"/>
            </w:pPr>
            <w:r w:rsidRPr="00CC5D98">
              <w:t>An individual must be able to demonstrate the knowledge required to perform the tasks outlined in the elements and performance criteria of this unit. This includes knowledge of:</w:t>
            </w:r>
          </w:p>
          <w:p w14:paraId="483C0E24" w14:textId="7FCA9036" w:rsidR="000E782A" w:rsidRPr="000E782A" w:rsidRDefault="00144D61" w:rsidP="000E782A">
            <w:pPr>
              <w:pStyle w:val="SIBulletList1"/>
            </w:pPr>
            <w:r>
              <w:t xml:space="preserve">processes used to analyse strengths, weaknesses, opportunities and threats </w:t>
            </w:r>
          </w:p>
          <w:p w14:paraId="42F76613" w14:textId="5F28ABEB" w:rsidR="000E782A" w:rsidRPr="000E782A" w:rsidRDefault="000E782A" w:rsidP="000E782A">
            <w:pPr>
              <w:pStyle w:val="SIBulletList1"/>
            </w:pPr>
            <w:r w:rsidRPr="00F87BD6">
              <w:t>sustainable land management practices</w:t>
            </w:r>
            <w:r w:rsidR="00B01B14">
              <w:t xml:space="preserve"> to maintain natural resources</w:t>
            </w:r>
            <w:r w:rsidR="00EC5D09">
              <w:t xml:space="preserve"> and </w:t>
            </w:r>
            <w:r w:rsidR="000E4520">
              <w:t>stimulate biodiversity</w:t>
            </w:r>
          </w:p>
          <w:p w14:paraId="2813CF6E" w14:textId="77777777" w:rsidR="000E782A" w:rsidRPr="000E782A" w:rsidRDefault="000E782A" w:rsidP="000E782A">
            <w:pPr>
              <w:pStyle w:val="SIBulletList1"/>
            </w:pPr>
            <w:r w:rsidRPr="00F87BD6">
              <w:t>property planning processes and approaches</w:t>
            </w:r>
          </w:p>
          <w:p w14:paraId="1B09715A" w14:textId="019B1173" w:rsidR="000E782A" w:rsidRPr="000E782A" w:rsidRDefault="00B01B14" w:rsidP="000E782A">
            <w:pPr>
              <w:pStyle w:val="SIBulletList1"/>
            </w:pPr>
            <w:r>
              <w:t>land usage/capability for local area</w:t>
            </w:r>
          </w:p>
          <w:p w14:paraId="544E3A9F" w14:textId="77777777" w:rsidR="000E782A" w:rsidRPr="000E782A" w:rsidRDefault="000E782A" w:rsidP="000E782A">
            <w:pPr>
              <w:pStyle w:val="SIBulletList1"/>
            </w:pPr>
            <w:r w:rsidRPr="00F87BD6">
              <w:t>water, vegetation, soil, fire and wildlife management strategies</w:t>
            </w:r>
          </w:p>
          <w:p w14:paraId="582BD70D" w14:textId="34F92A57" w:rsidR="000E782A" w:rsidRPr="000E782A" w:rsidRDefault="000E782A" w:rsidP="000E782A">
            <w:pPr>
              <w:pStyle w:val="SIBulletList1"/>
            </w:pPr>
            <w:r w:rsidRPr="00F87BD6">
              <w:t xml:space="preserve">legal </w:t>
            </w:r>
            <w:r w:rsidRPr="000E782A">
              <w:t xml:space="preserve">requirements </w:t>
            </w:r>
            <w:r w:rsidR="00144D61">
              <w:t xml:space="preserve">that impact on land-based businesses </w:t>
            </w:r>
          </w:p>
          <w:p w14:paraId="24E60024" w14:textId="2C7C87DB" w:rsidR="00F1480E" w:rsidRPr="000754EC" w:rsidRDefault="000E782A" w:rsidP="000E782A">
            <w:pPr>
              <w:pStyle w:val="SIBulletList1"/>
            </w:pPr>
            <w:r w:rsidRPr="00F87BD6">
              <w:t xml:space="preserve">risk </w:t>
            </w:r>
            <w:r w:rsidR="00144D61">
              <w:t>associated with land-based businesses and natural resources.</w:t>
            </w:r>
          </w:p>
        </w:tc>
      </w:tr>
    </w:tbl>
    <w:p w14:paraId="68F4591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8453C4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10A03E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C7506D7" w14:textId="77777777" w:rsidTr="00CA2922">
        <w:tc>
          <w:tcPr>
            <w:tcW w:w="5000" w:type="pct"/>
            <w:shd w:val="clear" w:color="auto" w:fill="auto"/>
          </w:tcPr>
          <w:p w14:paraId="3685CF35" w14:textId="77777777" w:rsidR="00CC5D98" w:rsidRPr="00CC5D98" w:rsidRDefault="00CC5D98" w:rsidP="00CC5D98">
            <w:pPr>
              <w:pStyle w:val="SIText"/>
            </w:pPr>
            <w:r w:rsidRPr="00CC5D98">
              <w:t xml:space="preserve">Assessment of skills must take place under the following conditions: </w:t>
            </w:r>
          </w:p>
          <w:p w14:paraId="466AEA76" w14:textId="77777777" w:rsidR="00CC5D98" w:rsidRPr="00CC5D98" w:rsidRDefault="00CC5D98" w:rsidP="00CC5D98">
            <w:pPr>
              <w:pStyle w:val="SIText"/>
              <w:rPr>
                <w:rStyle w:val="SITemporaryText"/>
              </w:rPr>
            </w:pPr>
          </w:p>
          <w:p w14:paraId="0EB19247" w14:textId="77777777" w:rsidR="00CC5D98" w:rsidRPr="00CC5D98" w:rsidRDefault="00CC5D98" w:rsidP="00CC5D98">
            <w:pPr>
              <w:pStyle w:val="SIBulletList1"/>
            </w:pPr>
            <w:r w:rsidRPr="00CC5D98">
              <w:t>physical conditions:</w:t>
            </w:r>
          </w:p>
          <w:p w14:paraId="4D45665D" w14:textId="77777777" w:rsidR="00CC5D98" w:rsidRPr="00CC5D98" w:rsidRDefault="00CC5D98" w:rsidP="00CC5D98">
            <w:pPr>
              <w:pStyle w:val="SIBulletList2"/>
              <w:rPr>
                <w:rFonts w:eastAsia="Calibri"/>
              </w:rPr>
            </w:pPr>
            <w:r w:rsidRPr="00CC5D98">
              <w:t>skills must be demonstrated in an environment that accurately represents workplace conditions</w:t>
            </w:r>
          </w:p>
          <w:p w14:paraId="7A74DCF1" w14:textId="709C80A0" w:rsidR="00CC5D98" w:rsidRDefault="00CC5D98" w:rsidP="00CC5D98">
            <w:pPr>
              <w:pStyle w:val="SIBulletList1"/>
            </w:pPr>
            <w:r w:rsidRPr="00CC5D98">
              <w:t>resources, equipment and materials:</w:t>
            </w:r>
          </w:p>
          <w:p w14:paraId="54610490" w14:textId="77777777" w:rsidR="00355F4B" w:rsidRDefault="00B01B14" w:rsidP="00355F4B">
            <w:pPr>
              <w:pStyle w:val="SIBulletList2"/>
            </w:pPr>
            <w:r>
              <w:t>designated land/farm site</w:t>
            </w:r>
          </w:p>
          <w:p w14:paraId="3EFF7D53" w14:textId="6191A594" w:rsidR="00B01B14" w:rsidRPr="00CC5D98" w:rsidRDefault="00355F4B" w:rsidP="00155EBE">
            <w:pPr>
              <w:pStyle w:val="SIBulletList2"/>
            </w:pPr>
            <w:r>
              <w:t>access to land management information, legislation, regulations and codes of practice relevant to business.</w:t>
            </w:r>
          </w:p>
          <w:p w14:paraId="54AA57CF" w14:textId="77777777" w:rsidR="00CC5D98" w:rsidRPr="00CC5D98" w:rsidRDefault="00CC5D98" w:rsidP="00CC5D98">
            <w:pPr>
              <w:pStyle w:val="SIText"/>
            </w:pPr>
          </w:p>
          <w:p w14:paraId="25F79012" w14:textId="77777777" w:rsidR="00CC5D98" w:rsidRPr="00CC5D98" w:rsidRDefault="00CC5D98" w:rsidP="00CC5D98">
            <w:pPr>
              <w:pStyle w:val="SIText"/>
            </w:pPr>
            <w:r w:rsidRPr="00CC5D98">
              <w:t>Assessors of this unit must satisfy the requirements for assessors in applicable vocational education and training legislation, frameworks and/or standards.</w:t>
            </w:r>
          </w:p>
          <w:p w14:paraId="5911D714" w14:textId="2A6747AA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5094212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21D1CB0" w14:textId="77777777" w:rsidTr="004679E3">
        <w:tc>
          <w:tcPr>
            <w:tcW w:w="990" w:type="pct"/>
            <w:shd w:val="clear" w:color="auto" w:fill="auto"/>
          </w:tcPr>
          <w:p w14:paraId="5DC88DB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1F26AD1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BF8C7FD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01E2557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76077" w14:textId="77777777" w:rsidR="00AF5F24" w:rsidRDefault="00AF5F24" w:rsidP="00BF3F0A">
      <w:r>
        <w:separator/>
      </w:r>
    </w:p>
    <w:p w14:paraId="7A5CB907" w14:textId="77777777" w:rsidR="00AF5F24" w:rsidRDefault="00AF5F24"/>
  </w:endnote>
  <w:endnote w:type="continuationSeparator" w:id="0">
    <w:p w14:paraId="1099AEBA" w14:textId="77777777" w:rsidR="00AF5F24" w:rsidRDefault="00AF5F24" w:rsidP="00BF3F0A">
      <w:r>
        <w:continuationSeparator/>
      </w:r>
    </w:p>
    <w:p w14:paraId="72D0D242" w14:textId="77777777" w:rsidR="00AF5F24" w:rsidRDefault="00AF5F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387151C" w14:textId="0A4613C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C2C1F">
          <w:rPr>
            <w:noProof/>
          </w:rPr>
          <w:t>3</w:t>
        </w:r>
        <w:r w:rsidRPr="000754EC">
          <w:fldChar w:fldCharType="end"/>
        </w:r>
      </w:p>
      <w:p w14:paraId="604190C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E5B6E8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A10C8" w14:textId="77777777" w:rsidR="00AF5F24" w:rsidRDefault="00AF5F24" w:rsidP="00BF3F0A">
      <w:r>
        <w:separator/>
      </w:r>
    </w:p>
    <w:p w14:paraId="7F829C7F" w14:textId="77777777" w:rsidR="00AF5F24" w:rsidRDefault="00AF5F24"/>
  </w:footnote>
  <w:footnote w:type="continuationSeparator" w:id="0">
    <w:p w14:paraId="271DCE7D" w14:textId="77777777" w:rsidR="00AF5F24" w:rsidRDefault="00AF5F24" w:rsidP="00BF3F0A">
      <w:r>
        <w:continuationSeparator/>
      </w:r>
    </w:p>
    <w:p w14:paraId="3D874F9A" w14:textId="77777777" w:rsidR="00AF5F24" w:rsidRDefault="00AF5F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925F5" w14:textId="190B5E9B" w:rsidR="009C2650" w:rsidRPr="000E782A" w:rsidRDefault="000E782A" w:rsidP="000E782A">
    <w:pPr>
      <w:pStyle w:val="SIText"/>
    </w:pPr>
    <w:r>
      <w:t xml:space="preserve">AHCAGB505 </w:t>
    </w:r>
    <w:r w:rsidRPr="000E782A">
      <w:t>Develop a whole farm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B06841"/>
    <w:multiLevelType w:val="hybridMultilevel"/>
    <w:tmpl w:val="9F203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542293"/>
    <w:multiLevelType w:val="hybridMultilevel"/>
    <w:tmpl w:val="2BC20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4520"/>
    <w:rsid w:val="000E782A"/>
    <w:rsid w:val="000F29F2"/>
    <w:rsid w:val="00101659"/>
    <w:rsid w:val="00105AEA"/>
    <w:rsid w:val="001078BF"/>
    <w:rsid w:val="00133957"/>
    <w:rsid w:val="001372F6"/>
    <w:rsid w:val="00144385"/>
    <w:rsid w:val="00144D61"/>
    <w:rsid w:val="00146EEC"/>
    <w:rsid w:val="00151D55"/>
    <w:rsid w:val="00151D93"/>
    <w:rsid w:val="00155EBE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1F72D7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12D1"/>
    <w:rsid w:val="003144E6"/>
    <w:rsid w:val="00325588"/>
    <w:rsid w:val="00337E82"/>
    <w:rsid w:val="00346FDC"/>
    <w:rsid w:val="00350BB1"/>
    <w:rsid w:val="00352C83"/>
    <w:rsid w:val="00355F4B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0599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61A1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5EAA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64C0"/>
    <w:rsid w:val="008077C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5F24"/>
    <w:rsid w:val="00B01B14"/>
    <w:rsid w:val="00B0712C"/>
    <w:rsid w:val="00B12013"/>
    <w:rsid w:val="00B22C67"/>
    <w:rsid w:val="00B257DF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193C"/>
    <w:rsid w:val="00C934B2"/>
    <w:rsid w:val="00C96AF3"/>
    <w:rsid w:val="00C97CCC"/>
    <w:rsid w:val="00CA0274"/>
    <w:rsid w:val="00CB746F"/>
    <w:rsid w:val="00CC451E"/>
    <w:rsid w:val="00CC5D98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1BE2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2C1F"/>
    <w:rsid w:val="00DC5A3A"/>
    <w:rsid w:val="00DD0726"/>
    <w:rsid w:val="00E238E6"/>
    <w:rsid w:val="00E315DD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B0AA4"/>
    <w:rsid w:val="00EB5C88"/>
    <w:rsid w:val="00EC0469"/>
    <w:rsid w:val="00EC5D09"/>
    <w:rsid w:val="00EF01F8"/>
    <w:rsid w:val="00EF40EF"/>
    <w:rsid w:val="00EF47FE"/>
    <w:rsid w:val="00F069BD"/>
    <w:rsid w:val="00F07A7B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A8CD0D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FC48FF56FC468B83435D406DED9B" ma:contentTypeVersion="" ma:contentTypeDescription="Create a new document." ma:contentTypeScope="" ma:versionID="0ae0f0f4561a670d65e637401b53bb0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03b664-8919-4749-9d10-b2dc05847cb4" targetNamespace="http://schemas.microsoft.com/office/2006/metadata/properties" ma:root="true" ma:fieldsID="6e481f56ec8b62c599a106c834ba8351" ns1:_="" ns2:_="" ns3:_="">
    <xsd:import namespace="http://schemas.microsoft.com/sharepoint/v3"/>
    <xsd:import namespace="d50bbff7-d6dd-47d2-864a-cfdc2c3db0f4"/>
    <xsd:import namespace="5403b664-8919-4749-9d10-b2dc05847cb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b664-8919-4749-9d10-b2dc05847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A265C-C82B-4478-B66B-B3D4B56DF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03b664-8919-4749-9d10-b2dc0584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5403b664-8919-4749-9d10-b2dc05847cb4"/>
    <ds:schemaRef ds:uri="http://purl.org/dc/terms/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14B574-EB78-409F-BA82-26ACDA0B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110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10</cp:revision>
  <cp:lastPrinted>2016-05-27T05:21:00Z</cp:lastPrinted>
  <dcterms:created xsi:type="dcterms:W3CDTF">2018-08-05T23:54:00Z</dcterms:created>
  <dcterms:modified xsi:type="dcterms:W3CDTF">2019-01-30T03:17:00Z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0x010100ECD3FC48FF56FC468B83435D406DED9B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