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73D5DF6" w:rsidR="00F1480E" w:rsidRPr="000754EC" w:rsidRDefault="00EA22EB" w:rsidP="000754EC">
            <w:pPr>
              <w:pStyle w:val="SIUNITCODE"/>
            </w:pPr>
            <w:r>
              <w:t>SFICPL414</w:t>
            </w:r>
          </w:p>
        </w:tc>
        <w:tc>
          <w:tcPr>
            <w:tcW w:w="3604" w:type="pct"/>
            <w:shd w:val="clear" w:color="auto" w:fill="auto"/>
          </w:tcPr>
          <w:p w14:paraId="41850966" w14:textId="0EAFC8DF" w:rsidR="00F1480E" w:rsidRPr="000754EC" w:rsidRDefault="00620F98" w:rsidP="000754EC">
            <w:pPr>
              <w:pStyle w:val="SIUnittitle"/>
            </w:pPr>
            <w:r w:rsidRPr="00620F98">
              <w:t>Manage own professional performance</w:t>
            </w:r>
          </w:p>
        </w:tc>
      </w:tr>
      <w:tr w:rsidR="00620F98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620F98" w:rsidRPr="00620F98" w:rsidRDefault="00620F98" w:rsidP="00620F98">
            <w:pPr>
              <w:pStyle w:val="SIHeading2"/>
            </w:pPr>
            <w:r w:rsidRPr="00FD557D">
              <w:t>Application</w:t>
            </w:r>
          </w:p>
          <w:p w14:paraId="5D1C7433" w14:textId="77777777" w:rsidR="00620F98" w:rsidRPr="00923720" w:rsidRDefault="00620F98" w:rsidP="00620F98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896A8F1" w14:textId="737157E0" w:rsidR="00620F98" w:rsidRDefault="00620F98" w:rsidP="00620F98">
            <w:pPr>
              <w:pStyle w:val="SIText"/>
            </w:pPr>
            <w:r w:rsidRPr="00620F98">
              <w:t>This unit of competency describes the skills and knowledge required to manage one's</w:t>
            </w:r>
            <w:r w:rsidR="003A4B7D">
              <w:t xml:space="preserve"> </w:t>
            </w:r>
            <w:r w:rsidR="00E51682">
              <w:t>own</w:t>
            </w:r>
            <w:r w:rsidRPr="00620F98">
              <w:t xml:space="preserve"> professional performance </w:t>
            </w:r>
            <w:r w:rsidR="00356F76">
              <w:t xml:space="preserve">in </w:t>
            </w:r>
            <w:r w:rsidR="006A49DA">
              <w:t xml:space="preserve">fisheries </w:t>
            </w:r>
            <w:r w:rsidR="001C6284">
              <w:t>compliance</w:t>
            </w:r>
            <w:r w:rsidRPr="00620F98">
              <w:t xml:space="preserve">. </w:t>
            </w:r>
          </w:p>
          <w:p w14:paraId="0053DBCD" w14:textId="77777777" w:rsidR="00307E10" w:rsidRPr="00620F98" w:rsidRDefault="00307E10" w:rsidP="00620F98">
            <w:pPr>
              <w:pStyle w:val="SIText"/>
            </w:pPr>
          </w:p>
          <w:p w14:paraId="56DC0130" w14:textId="22EAF488" w:rsidR="00620F98" w:rsidRDefault="00620F98" w:rsidP="00620F98">
            <w:pPr>
              <w:pStyle w:val="SIText"/>
            </w:pPr>
            <w:r w:rsidRPr="00620F98">
              <w:t xml:space="preserve">The unit applies to individuals who </w:t>
            </w:r>
            <w:r w:rsidR="00356F76">
              <w:t>work in a fisheries compliance monitoring role</w:t>
            </w:r>
            <w:r w:rsidR="00EE6DA6">
              <w:t xml:space="preserve"> and are required to model high </w:t>
            </w:r>
            <w:r w:rsidR="00ED6112">
              <w:t>standards</w:t>
            </w:r>
            <w:r w:rsidR="00EE6DA6">
              <w:t xml:space="preserve"> of personal performance, ethics and integrity. To maintain </w:t>
            </w:r>
            <w:r w:rsidR="00B22055">
              <w:t>their performance</w:t>
            </w:r>
            <w:r w:rsidR="00ED6112">
              <w:t xml:space="preserve">, they </w:t>
            </w:r>
            <w:r w:rsidRPr="00620F98">
              <w:t xml:space="preserve">self-assess against </w:t>
            </w:r>
            <w:r w:rsidR="00ED6112">
              <w:t xml:space="preserve">the </w:t>
            </w:r>
            <w:r w:rsidRPr="00620F98">
              <w:t>standards</w:t>
            </w:r>
            <w:r w:rsidR="00B22055">
              <w:t xml:space="preserve"> and</w:t>
            </w:r>
            <w:r w:rsidRPr="00620F98">
              <w:t xml:space="preserve"> seek feedback </w:t>
            </w:r>
            <w:r w:rsidR="00B22055">
              <w:t>to</w:t>
            </w:r>
            <w:r w:rsidR="00B22055" w:rsidRPr="00620F98">
              <w:t xml:space="preserve"> </w:t>
            </w:r>
            <w:r w:rsidR="00B22055">
              <w:t xml:space="preserve">improve or </w:t>
            </w:r>
            <w:r w:rsidRPr="00620F98">
              <w:t xml:space="preserve">maintain currency. </w:t>
            </w:r>
          </w:p>
          <w:p w14:paraId="78E6AA66" w14:textId="3479CE75" w:rsidR="00307E10" w:rsidRPr="00620F98" w:rsidRDefault="00307E10" w:rsidP="00620F98">
            <w:pPr>
              <w:pStyle w:val="SIText"/>
            </w:pPr>
          </w:p>
          <w:p w14:paraId="222DE076" w14:textId="465208B7" w:rsidR="00620F98" w:rsidRPr="00620F98" w:rsidRDefault="00620F98" w:rsidP="00620F98">
            <w:pPr>
              <w:pStyle w:val="SIText"/>
            </w:pPr>
            <w:r w:rsidRPr="00620F98">
              <w:t>No occupational licensing, legislative or certification requirements apply to this unit at the time of publication.</w:t>
            </w:r>
          </w:p>
        </w:tc>
      </w:tr>
      <w:tr w:rsidR="00620F98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620F98" w:rsidRPr="00620F98" w:rsidRDefault="00620F98" w:rsidP="00620F9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620F98" w:rsidRPr="00620F98" w:rsidRDefault="00620F98" w:rsidP="00620F98">
            <w:pPr>
              <w:pStyle w:val="SIText"/>
            </w:pPr>
            <w:r w:rsidRPr="008908DE">
              <w:t>Ni</w:t>
            </w:r>
            <w:r w:rsidRPr="00620F98">
              <w:t xml:space="preserve">l </w:t>
            </w:r>
          </w:p>
        </w:tc>
      </w:tr>
      <w:tr w:rsidR="00620F9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20F98" w:rsidRPr="00620F98" w:rsidRDefault="00620F98" w:rsidP="00620F9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216B30A4" w:rsidR="00620F98" w:rsidRPr="00620F98" w:rsidRDefault="00620F98" w:rsidP="00620F98">
            <w:pPr>
              <w:pStyle w:val="SIText"/>
            </w:pPr>
            <w:r>
              <w:t>Compliance (</w:t>
            </w:r>
            <w:r w:rsidR="00EA22EB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20F98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EA19211" w:rsidR="00620F98" w:rsidRPr="00620F98" w:rsidRDefault="00620F98" w:rsidP="00620F98">
            <w:pPr>
              <w:pStyle w:val="SIText"/>
            </w:pPr>
            <w:r w:rsidRPr="00620F98">
              <w:t>1</w:t>
            </w:r>
            <w:r>
              <w:t xml:space="preserve">. </w:t>
            </w:r>
            <w:r w:rsidRPr="00620F98">
              <w:t>Model high standards of personal performance, ethics and integrity</w:t>
            </w:r>
          </w:p>
        </w:tc>
        <w:tc>
          <w:tcPr>
            <w:tcW w:w="3604" w:type="pct"/>
            <w:shd w:val="clear" w:color="auto" w:fill="auto"/>
          </w:tcPr>
          <w:p w14:paraId="74E64D20" w14:textId="004C9AE1" w:rsidR="00620F98" w:rsidRPr="00620F98" w:rsidRDefault="00620F98" w:rsidP="00620F98">
            <w:r w:rsidRPr="00620F98">
              <w:t>1.1</w:t>
            </w:r>
            <w:r>
              <w:t xml:space="preserve"> </w:t>
            </w:r>
            <w:r w:rsidRPr="00620F98">
              <w:t>Ensure own performance standards consistently serve as a role model for other officers and the community as a whole</w:t>
            </w:r>
          </w:p>
          <w:p w14:paraId="4229AC67" w14:textId="2835D554" w:rsidR="00620F98" w:rsidRPr="00620F98" w:rsidRDefault="00620F98" w:rsidP="00620F98">
            <w:r w:rsidRPr="00620F98">
              <w:t>1.2</w:t>
            </w:r>
            <w:r>
              <w:t xml:space="preserve"> </w:t>
            </w:r>
            <w:r w:rsidR="002E51E4" w:rsidRPr="00620F98">
              <w:t>D</w:t>
            </w:r>
            <w:r w:rsidR="002E51E4">
              <w:t>isplay</w:t>
            </w:r>
            <w:r w:rsidR="002E51E4" w:rsidRPr="00620F98">
              <w:t xml:space="preserve"> </w:t>
            </w:r>
            <w:r w:rsidRPr="00620F98">
              <w:t>personal and professional integrity to engender confidence and respect</w:t>
            </w:r>
          </w:p>
          <w:p w14:paraId="53C7B4EC" w14:textId="533550CA" w:rsidR="00620F98" w:rsidRPr="00620F98" w:rsidRDefault="00620F98" w:rsidP="00620F98">
            <w:r w:rsidRPr="00620F98">
              <w:t>1.3</w:t>
            </w:r>
            <w:r>
              <w:t xml:space="preserve"> </w:t>
            </w:r>
            <w:r w:rsidR="0032410C">
              <w:t>D</w:t>
            </w:r>
            <w:r w:rsidRPr="00620F98">
              <w:t>emonstrate commitment to the jurisdiction's laws and the organisation's policy</w:t>
            </w:r>
            <w:r w:rsidR="00DC12BE">
              <w:t>,</w:t>
            </w:r>
            <w:r w:rsidRPr="00620F98">
              <w:t xml:space="preserve"> procedures and objectives</w:t>
            </w:r>
          </w:p>
          <w:p w14:paraId="202872FB" w14:textId="6041F89E" w:rsidR="00620F98" w:rsidRPr="00620F98" w:rsidRDefault="00620F98" w:rsidP="00620F98">
            <w:pPr>
              <w:pStyle w:val="SIText"/>
            </w:pPr>
            <w:r w:rsidRPr="00620F98">
              <w:t>1.4</w:t>
            </w:r>
            <w:r>
              <w:t xml:space="preserve"> </w:t>
            </w:r>
            <w:r w:rsidRPr="00620F98">
              <w:t>Recognise breaches of organisational codes of ethics and practice and report in the required manner</w:t>
            </w:r>
          </w:p>
        </w:tc>
      </w:tr>
      <w:tr w:rsidR="00620F98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722E2FB3" w:rsidR="00620F98" w:rsidRPr="00620F98" w:rsidRDefault="00620F98" w:rsidP="00620F98">
            <w:pPr>
              <w:pStyle w:val="SIText"/>
            </w:pPr>
            <w:r w:rsidRPr="00620F98">
              <w:t>2</w:t>
            </w:r>
            <w:r>
              <w:t xml:space="preserve">. </w:t>
            </w:r>
            <w:r w:rsidRPr="00620F98">
              <w:t>Review and monitor own performance</w:t>
            </w:r>
          </w:p>
        </w:tc>
        <w:tc>
          <w:tcPr>
            <w:tcW w:w="3604" w:type="pct"/>
            <w:shd w:val="clear" w:color="auto" w:fill="auto"/>
          </w:tcPr>
          <w:p w14:paraId="699959AF" w14:textId="29C56832" w:rsidR="00620F98" w:rsidRPr="00620F98" w:rsidRDefault="00620F98" w:rsidP="00620F98">
            <w:r w:rsidRPr="00620F98">
              <w:t>2.1</w:t>
            </w:r>
            <w:r>
              <w:t xml:space="preserve"> </w:t>
            </w:r>
            <w:r w:rsidRPr="00620F98">
              <w:t>Identify and acknowledge required personal and professional performance standards</w:t>
            </w:r>
          </w:p>
          <w:p w14:paraId="3B128124" w14:textId="446A4B2B" w:rsidR="00620F98" w:rsidRPr="00620F98" w:rsidRDefault="00620F98" w:rsidP="00620F98">
            <w:r w:rsidRPr="00620F98">
              <w:t>2.2</w:t>
            </w:r>
            <w:r>
              <w:t xml:space="preserve"> </w:t>
            </w:r>
            <w:r w:rsidR="002E51E4">
              <w:t>U</w:t>
            </w:r>
            <w:r w:rsidRPr="00620F98">
              <w:t>se self-assessment and reflection on practice to monitor performance against established standards and identify personal strengths and weaknesses</w:t>
            </w:r>
          </w:p>
          <w:p w14:paraId="4FF11180" w14:textId="3CD28704" w:rsidR="00620F98" w:rsidRPr="00620F98" w:rsidRDefault="00620F98" w:rsidP="00620F98">
            <w:r w:rsidRPr="00620F98">
              <w:t>2.3</w:t>
            </w:r>
            <w:r>
              <w:t xml:space="preserve"> </w:t>
            </w:r>
            <w:r w:rsidR="002E51E4">
              <w:t>S</w:t>
            </w:r>
            <w:r w:rsidRPr="00620F98">
              <w:t>eek and act upon appropriately formal and informal performance feedback</w:t>
            </w:r>
          </w:p>
          <w:p w14:paraId="2B73179F" w14:textId="38EDB395" w:rsidR="00620F98" w:rsidRPr="00620F98" w:rsidRDefault="00620F98" w:rsidP="001C6284">
            <w:pPr>
              <w:pStyle w:val="SIText"/>
            </w:pPr>
            <w:r w:rsidRPr="00620F98">
              <w:t>2.4</w:t>
            </w:r>
            <w:r>
              <w:t xml:space="preserve"> </w:t>
            </w:r>
            <w:r w:rsidRPr="00620F98">
              <w:t>Carry out tasks to achieve outcomes and minimise resource usage</w:t>
            </w:r>
          </w:p>
        </w:tc>
      </w:tr>
      <w:tr w:rsidR="00620F98" w:rsidRPr="00963A46" w14:paraId="43BDAA3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5E1568" w14:textId="2D9DD549" w:rsidR="00620F98" w:rsidRDefault="00620F98" w:rsidP="00620F98">
            <w:r w:rsidRPr="00620F98">
              <w:t>3</w:t>
            </w:r>
            <w:r>
              <w:t xml:space="preserve">. </w:t>
            </w:r>
            <w:r w:rsidRPr="00620F98">
              <w:t>Develop and maintain ongoing personal competence</w:t>
            </w:r>
          </w:p>
        </w:tc>
        <w:tc>
          <w:tcPr>
            <w:tcW w:w="3604" w:type="pct"/>
            <w:shd w:val="clear" w:color="auto" w:fill="auto"/>
          </w:tcPr>
          <w:p w14:paraId="21D3E180" w14:textId="70D4D0B2" w:rsidR="00620F98" w:rsidRPr="00620F98" w:rsidRDefault="00620F98" w:rsidP="00620F98">
            <w:r w:rsidRPr="00620F98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620F98">
              <w:rPr>
                <w:rFonts w:eastAsiaTheme="minorEastAsia"/>
              </w:rPr>
              <w:t xml:space="preserve">Maintain </w:t>
            </w:r>
            <w:r w:rsidRPr="00620F98">
              <w:t>currency of relevant professional operational competencies</w:t>
            </w:r>
          </w:p>
          <w:p w14:paraId="587EBCDF" w14:textId="700CD608" w:rsidR="00620F98" w:rsidRPr="00620F98" w:rsidRDefault="00620F98" w:rsidP="00620F98">
            <w:r w:rsidRPr="00620F98">
              <w:t>3.2</w:t>
            </w:r>
            <w:r>
              <w:t xml:space="preserve"> </w:t>
            </w:r>
            <w:r w:rsidRPr="00620F98">
              <w:t>Identify, plan and implement personal development and self-improvement strategies and evaluate results</w:t>
            </w:r>
          </w:p>
          <w:p w14:paraId="11209AE5" w14:textId="6B3F2D79" w:rsidR="00620F98" w:rsidRPr="00620F98" w:rsidRDefault="00620F98" w:rsidP="00620F98">
            <w:r w:rsidRPr="00620F98">
              <w:t>3.3</w:t>
            </w:r>
            <w:r>
              <w:t xml:space="preserve"> </w:t>
            </w:r>
            <w:r w:rsidRPr="00620F98">
              <w:t>Participate in professional associations</w:t>
            </w:r>
            <w:r w:rsidR="00C85D73">
              <w:t xml:space="preserve"> </w:t>
            </w:r>
            <w:r w:rsidR="008515F7">
              <w:t xml:space="preserve">as a </w:t>
            </w:r>
            <w:r w:rsidR="001C6284">
              <w:t xml:space="preserve">professional development </w:t>
            </w:r>
            <w:r w:rsidR="008515F7">
              <w:t>strategy</w:t>
            </w:r>
          </w:p>
          <w:p w14:paraId="1967F20D" w14:textId="71C0632E" w:rsidR="00620F98" w:rsidRDefault="00620F98" w:rsidP="00413CAC">
            <w:r w:rsidRPr="00620F98">
              <w:t>3.4</w:t>
            </w:r>
            <w:r>
              <w:t xml:space="preserve"> </w:t>
            </w:r>
            <w:r w:rsidRPr="00620F98">
              <w:t xml:space="preserve">Identify new developments and trends in fishery </w:t>
            </w:r>
            <w:r w:rsidR="00413CAC">
              <w:t>compliance</w:t>
            </w:r>
            <w:r w:rsidR="00413CAC" w:rsidRPr="00620F98">
              <w:t xml:space="preserve"> </w:t>
            </w:r>
            <w:r w:rsidRPr="00620F98">
              <w:t>and identify, acquire and ap</w:t>
            </w:r>
            <w:r w:rsidRPr="00620F98">
              <w:rPr>
                <w:rFonts w:eastAsiaTheme="minorEastAsia"/>
              </w:rPr>
              <w:t>ply the associated knowledge and skills</w:t>
            </w:r>
          </w:p>
        </w:tc>
      </w:tr>
      <w:tr w:rsidR="00620F98" w:rsidRPr="00963A46" w14:paraId="13C8AA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A83B22" w14:textId="4483D1C1" w:rsidR="00620F98" w:rsidRDefault="00620F98" w:rsidP="00620F98">
            <w:r w:rsidRPr="00620F98">
              <w:t>4</w:t>
            </w:r>
            <w:r>
              <w:t xml:space="preserve">. </w:t>
            </w:r>
            <w:r w:rsidRPr="00620F98">
              <w:t>Manage personal work priorities</w:t>
            </w:r>
          </w:p>
        </w:tc>
        <w:tc>
          <w:tcPr>
            <w:tcW w:w="3604" w:type="pct"/>
            <w:shd w:val="clear" w:color="auto" w:fill="auto"/>
          </w:tcPr>
          <w:p w14:paraId="56952C5D" w14:textId="122335B6" w:rsidR="00620F98" w:rsidRPr="00620F98" w:rsidRDefault="00620F98" w:rsidP="00620F98">
            <w:r w:rsidRPr="00620F98">
              <w:t>4.1</w:t>
            </w:r>
            <w:r>
              <w:t xml:space="preserve"> </w:t>
            </w:r>
            <w:r w:rsidRPr="00620F98">
              <w:t>Prioritise and undertake jobs in accordance with team goals</w:t>
            </w:r>
          </w:p>
          <w:p w14:paraId="33D3C21B" w14:textId="2BD998A7" w:rsidR="00620F98" w:rsidRPr="00620F98" w:rsidRDefault="00620F98" w:rsidP="00620F98">
            <w:r w:rsidRPr="00620F98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620F98">
              <w:t>Assess and organise competing demands within time constraints to achieve individual, team and organisational priorities</w:t>
            </w:r>
          </w:p>
          <w:p w14:paraId="31F15EA5" w14:textId="0C918C2D" w:rsidR="00620F98" w:rsidRDefault="00620F98" w:rsidP="00620F98">
            <w:r w:rsidRPr="00620F98">
              <w:t>4.3</w:t>
            </w:r>
            <w:r>
              <w:t xml:space="preserve"> </w:t>
            </w:r>
            <w:r w:rsidRPr="00620F98">
              <w:t>Balance operational and self-development needs within the work environment</w:t>
            </w:r>
          </w:p>
        </w:tc>
      </w:tr>
      <w:tr w:rsidR="00620F98" w:rsidRPr="00963A46" w14:paraId="5631E03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CB7598" w14:textId="2726E849" w:rsidR="00620F98" w:rsidRPr="00CF49A8" w:rsidRDefault="00620F98" w:rsidP="00620F98">
            <w:r w:rsidRPr="00620F98">
              <w:t>5</w:t>
            </w:r>
            <w:r>
              <w:t xml:space="preserve">. </w:t>
            </w:r>
            <w:r w:rsidRPr="00620F98">
              <w:t>Assist and support other personnel</w:t>
            </w:r>
          </w:p>
        </w:tc>
        <w:tc>
          <w:tcPr>
            <w:tcW w:w="3604" w:type="pct"/>
            <w:shd w:val="clear" w:color="auto" w:fill="auto"/>
          </w:tcPr>
          <w:p w14:paraId="05852188" w14:textId="44E5C4B0" w:rsidR="00620F98" w:rsidRPr="00620F98" w:rsidRDefault="00620F98" w:rsidP="00620F98">
            <w:r w:rsidRPr="00620F98">
              <w:t>5.1</w:t>
            </w:r>
            <w:r>
              <w:t xml:space="preserve"> </w:t>
            </w:r>
            <w:r w:rsidRPr="00620F98">
              <w:t>Provide informative and constructive feedback to other personnel in a positive manner</w:t>
            </w:r>
          </w:p>
          <w:p w14:paraId="5F640DAF" w14:textId="34165B6C" w:rsidR="00620F98" w:rsidRPr="00620F98" w:rsidRDefault="00620F98" w:rsidP="00620F98">
            <w:r w:rsidRPr="00620F98">
              <w:t>5.2</w:t>
            </w:r>
            <w:r>
              <w:t xml:space="preserve"> </w:t>
            </w:r>
            <w:r w:rsidRPr="00620F98">
              <w:t>Ensure interaction with others promotes a productive and harmonious work environment</w:t>
            </w:r>
          </w:p>
          <w:p w14:paraId="7B6B15D7" w14:textId="6ABF2DB0" w:rsidR="00620F98" w:rsidRPr="00CF49A8" w:rsidRDefault="00620F98" w:rsidP="00620F98">
            <w:r w:rsidRPr="00620F98">
              <w:t>5.3</w:t>
            </w:r>
            <w:r>
              <w:t xml:space="preserve"> </w:t>
            </w:r>
            <w:r w:rsidRPr="00620F98">
              <w:t>Provide encouragement, support and advice to personnel, as required</w:t>
            </w:r>
          </w:p>
        </w:tc>
      </w:tr>
      <w:tr w:rsidR="00620F98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738A08C" w:rsidR="00620F98" w:rsidRPr="00620F98" w:rsidRDefault="00620F98" w:rsidP="00620F98">
            <w:r w:rsidRPr="00620F98">
              <w:lastRenderedPageBreak/>
              <w:t>6</w:t>
            </w:r>
            <w:r>
              <w:t xml:space="preserve">. </w:t>
            </w:r>
            <w:r w:rsidRPr="00620F98">
              <w:t>Maintain physical and emotional health</w:t>
            </w:r>
          </w:p>
        </w:tc>
        <w:tc>
          <w:tcPr>
            <w:tcW w:w="3604" w:type="pct"/>
            <w:shd w:val="clear" w:color="auto" w:fill="auto"/>
          </w:tcPr>
          <w:p w14:paraId="2E49B98B" w14:textId="52BF5A8D" w:rsidR="00620F98" w:rsidRPr="00620F98" w:rsidRDefault="00620F98" w:rsidP="00620F98">
            <w:r w:rsidRPr="00620F98">
              <w:t>6.1</w:t>
            </w:r>
            <w:r>
              <w:t xml:space="preserve"> </w:t>
            </w:r>
            <w:r w:rsidR="002E51E4">
              <w:t>M</w:t>
            </w:r>
            <w:r w:rsidRPr="00620F98">
              <w:t xml:space="preserve">onitor </w:t>
            </w:r>
            <w:r w:rsidR="00E51682">
              <w:t xml:space="preserve">and manage </w:t>
            </w:r>
            <w:r w:rsidRPr="00620F98">
              <w:t xml:space="preserve">levels of personal physical and emotional health </w:t>
            </w:r>
            <w:r w:rsidR="00E51682">
              <w:t>on a regular basis</w:t>
            </w:r>
          </w:p>
          <w:p w14:paraId="02A7B6D4" w14:textId="1201B6A8" w:rsidR="00620F98" w:rsidRPr="00620F98" w:rsidRDefault="00620F98" w:rsidP="00620F98">
            <w:pPr>
              <w:pStyle w:val="SIText"/>
            </w:pPr>
            <w:r w:rsidRPr="00620F98">
              <w:t>6.2</w:t>
            </w:r>
            <w:r>
              <w:t xml:space="preserve"> </w:t>
            </w:r>
            <w:r w:rsidRPr="00620F98">
              <w:t xml:space="preserve">Seek support, </w:t>
            </w:r>
            <w:r w:rsidR="00E51682">
              <w:t>as</w:t>
            </w:r>
            <w:r w:rsidR="00AE4413">
              <w:t xml:space="preserve"> </w:t>
            </w:r>
            <w:r w:rsidRPr="00620F98">
              <w:t>required, to enable identification and implementation of positive alternatives to personal problems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620F98">
              <w:t>o</w:t>
            </w:r>
            <w:r w:rsidRPr="000754EC">
              <w:t>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20F98" w:rsidRPr="00336FCA" w:rsidDel="00423CB2" w14:paraId="7A6C86DB" w14:textId="77777777" w:rsidTr="00CA2922">
        <w:tc>
          <w:tcPr>
            <w:tcW w:w="1396" w:type="pct"/>
          </w:tcPr>
          <w:p w14:paraId="63013FFB" w14:textId="5202E97F" w:rsidR="00620F98" w:rsidRPr="00620F98" w:rsidRDefault="00620F98" w:rsidP="00620F98">
            <w:pPr>
              <w:pStyle w:val="SIText"/>
            </w:pPr>
            <w:r w:rsidRPr="00620F98">
              <w:t xml:space="preserve">Reading </w:t>
            </w:r>
          </w:p>
        </w:tc>
        <w:tc>
          <w:tcPr>
            <w:tcW w:w="3604" w:type="pct"/>
          </w:tcPr>
          <w:p w14:paraId="1D26F408" w14:textId="54C49570" w:rsidR="00620F98" w:rsidRPr="00620F98" w:rsidRDefault="00620F98" w:rsidP="00620F98">
            <w:pPr>
              <w:pStyle w:val="SIBulletList1"/>
            </w:pPr>
            <w:r w:rsidRPr="00620F98">
              <w:rPr>
                <w:rFonts w:eastAsia="Calibri"/>
              </w:rPr>
              <w:t>Research, analyse and evaluate information</w:t>
            </w:r>
          </w:p>
        </w:tc>
      </w:tr>
      <w:tr w:rsidR="00620F98" w:rsidRPr="00336FCA" w:rsidDel="00423CB2" w14:paraId="05F8553F" w14:textId="77777777" w:rsidTr="00CA2922">
        <w:tc>
          <w:tcPr>
            <w:tcW w:w="1396" w:type="pct"/>
          </w:tcPr>
          <w:p w14:paraId="0A3AC22F" w14:textId="7770F364" w:rsidR="00620F98" w:rsidRPr="00620F98" w:rsidRDefault="00620F98" w:rsidP="00620F98">
            <w:r w:rsidRPr="00620F98">
              <w:t>Interact with others</w:t>
            </w:r>
          </w:p>
        </w:tc>
        <w:tc>
          <w:tcPr>
            <w:tcW w:w="3604" w:type="pct"/>
          </w:tcPr>
          <w:p w14:paraId="43363478" w14:textId="77777777" w:rsidR="00620F98" w:rsidRPr="00620F98" w:rsidRDefault="00620F98" w:rsidP="00620F98">
            <w:pPr>
              <w:pStyle w:val="SIBulletList1"/>
            </w:pPr>
            <w:r w:rsidRPr="00620F98">
              <w:t>Select and use appropriate vocabulary, conventions and protocols, including technical language, in a broad range of interactions</w:t>
            </w:r>
          </w:p>
          <w:p w14:paraId="207F9660" w14:textId="77777777" w:rsidR="00620F98" w:rsidRPr="00620F98" w:rsidRDefault="00620F98" w:rsidP="00620F98">
            <w:pPr>
              <w:pStyle w:val="SIBulletList1"/>
            </w:pPr>
            <w:r w:rsidRPr="00620F98">
              <w:t>Adapt communication style and content, including personal, social and cultural factors, to build rapport with others</w:t>
            </w:r>
          </w:p>
          <w:p w14:paraId="0B38328F" w14:textId="59B8A848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t>Adjust and moderate own behaviour in response to feedback</w:t>
            </w:r>
          </w:p>
        </w:tc>
      </w:tr>
      <w:tr w:rsidR="00620F98" w:rsidRPr="00336FCA" w:rsidDel="00423CB2" w14:paraId="0F023268" w14:textId="77777777" w:rsidTr="00CA2922">
        <w:tc>
          <w:tcPr>
            <w:tcW w:w="1396" w:type="pct"/>
          </w:tcPr>
          <w:p w14:paraId="143678B8" w14:textId="1C1CAFF8" w:rsidR="00620F98" w:rsidRPr="00620F98" w:rsidRDefault="00620F98" w:rsidP="00620F98">
            <w:r w:rsidRPr="00620F98">
              <w:t>Get the work done</w:t>
            </w:r>
          </w:p>
        </w:tc>
        <w:tc>
          <w:tcPr>
            <w:tcW w:w="3604" w:type="pct"/>
          </w:tcPr>
          <w:p w14:paraId="08C1D482" w14:textId="3627C74B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t>Reflect on outcomes and feedback from others in order to identify concepts and general principles of professional performance that may be applicable in new situations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20F98" w14:paraId="67633B90" w14:textId="77777777" w:rsidTr="00F33FF2">
        <w:tc>
          <w:tcPr>
            <w:tcW w:w="1028" w:type="pct"/>
          </w:tcPr>
          <w:p w14:paraId="666F2C5F" w14:textId="7ABFB7FD" w:rsidR="00620F98" w:rsidRPr="00620F98" w:rsidRDefault="00590B8D" w:rsidP="00620F98">
            <w:pPr>
              <w:pStyle w:val="SIText"/>
            </w:pPr>
            <w:r w:rsidRPr="00620F98">
              <w:t>SFIC</w:t>
            </w:r>
            <w:r>
              <w:t>PL</w:t>
            </w:r>
            <w:r w:rsidRPr="00620F98">
              <w:t xml:space="preserve">414 </w:t>
            </w:r>
            <w:r w:rsidR="00620F98" w:rsidRPr="00620F98">
              <w:t>Manage own professional performance</w:t>
            </w:r>
          </w:p>
        </w:tc>
        <w:tc>
          <w:tcPr>
            <w:tcW w:w="1105" w:type="pct"/>
          </w:tcPr>
          <w:p w14:paraId="520629F4" w14:textId="2048EC7F" w:rsidR="00620F98" w:rsidRPr="00620F98" w:rsidRDefault="00620F98" w:rsidP="00620F98">
            <w:pPr>
              <w:pStyle w:val="SIText"/>
            </w:pPr>
            <w:r w:rsidRPr="00620F98">
              <w:t>SFICOMP414A Manage own professional performance</w:t>
            </w:r>
          </w:p>
        </w:tc>
        <w:tc>
          <w:tcPr>
            <w:tcW w:w="1251" w:type="pct"/>
          </w:tcPr>
          <w:p w14:paraId="51844FA1" w14:textId="28A584F4" w:rsidR="00620F98" w:rsidRPr="00620F98" w:rsidRDefault="00620F98" w:rsidP="00620F98">
            <w:pPr>
              <w:pStyle w:val="SIText"/>
            </w:pPr>
            <w:r w:rsidRPr="00620F98">
              <w:t>Updated to meet Standards for Training Packages</w:t>
            </w:r>
          </w:p>
        </w:tc>
        <w:tc>
          <w:tcPr>
            <w:tcW w:w="1616" w:type="pct"/>
          </w:tcPr>
          <w:p w14:paraId="509E63B0" w14:textId="70EA3CAF" w:rsidR="00620F98" w:rsidRPr="00620F98" w:rsidRDefault="00620F98" w:rsidP="00620F98">
            <w:pPr>
              <w:pStyle w:val="SIText"/>
            </w:pPr>
            <w:r w:rsidRPr="00620F98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80260D8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590B8D" w:rsidRPr="00620F98">
              <w:t>SFIC</w:t>
            </w:r>
            <w:r w:rsidR="00590B8D">
              <w:t>PL</w:t>
            </w:r>
            <w:r w:rsidR="00590B8D" w:rsidRPr="00620F98">
              <w:t xml:space="preserve">414 </w:t>
            </w:r>
            <w:r w:rsidR="00620F98" w:rsidRPr="00620F98">
              <w:t>Manage own professional performance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620F9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DD0AB31" w14:textId="6B5FD757" w:rsidR="00620F98" w:rsidRPr="00620F98" w:rsidRDefault="00620F98" w:rsidP="00620F98">
            <w:pPr>
              <w:pStyle w:val="SIText"/>
            </w:pPr>
            <w:r w:rsidRPr="00620F98">
              <w:t>An individual demonstrating competency must satisfy all the elements</w:t>
            </w:r>
            <w:r w:rsidR="00F403F2">
              <w:t xml:space="preserve"> and </w:t>
            </w:r>
            <w:r w:rsidRPr="00620F98">
              <w:t xml:space="preserve">performance criteria of this unit. </w:t>
            </w:r>
            <w:r w:rsidR="008515F7">
              <w:t>There must be e</w:t>
            </w:r>
            <w:r w:rsidRPr="00620F98">
              <w:t xml:space="preserve">vidence </w:t>
            </w:r>
            <w:r w:rsidR="008515F7">
              <w:t>that the individual has</w:t>
            </w:r>
            <w:r w:rsidR="00F77AF4">
              <w:t xml:space="preserve"> on at least one occasion,</w:t>
            </w:r>
            <w:r w:rsidR="008515F7">
              <w:t xml:space="preserve"> </w:t>
            </w:r>
            <w:r w:rsidR="00D51853">
              <w:t>participated in a professional performance review where they have provided evidence of the following</w:t>
            </w:r>
            <w:r w:rsidRPr="00620F98">
              <w:t>:</w:t>
            </w:r>
          </w:p>
          <w:p w14:paraId="69444194" w14:textId="407E54A8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dealing with</w:t>
            </w:r>
            <w:r w:rsidR="005B22EA">
              <w:rPr>
                <w:rFonts w:eastAsia="Calibri"/>
              </w:rPr>
              <w:t>,</w:t>
            </w:r>
            <w:r w:rsidRPr="00620F98">
              <w:rPr>
                <w:rFonts w:eastAsia="Calibri"/>
              </w:rPr>
              <w:t xml:space="preserve"> and effectively responding to </w:t>
            </w:r>
            <w:r w:rsidR="00590B8D">
              <w:rPr>
                <w:rFonts w:eastAsia="Calibri"/>
              </w:rPr>
              <w:t xml:space="preserve">at least one </w:t>
            </w:r>
            <w:r w:rsidRPr="00620F98">
              <w:rPr>
                <w:rFonts w:eastAsia="Calibri"/>
              </w:rPr>
              <w:t>issue or event that challenge</w:t>
            </w:r>
            <w:r w:rsidR="00DC3CF8">
              <w:rPr>
                <w:rFonts w:eastAsia="Calibri"/>
              </w:rPr>
              <w:t>s</w:t>
            </w:r>
            <w:r w:rsidRPr="00620F98">
              <w:rPr>
                <w:rFonts w:eastAsia="Calibri"/>
              </w:rPr>
              <w:t xml:space="preserve"> professional ethics</w:t>
            </w:r>
          </w:p>
          <w:p w14:paraId="7A94AF3E" w14:textId="63106A6A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reporting of breaches to appropriate authorities</w:t>
            </w:r>
          </w:p>
          <w:p w14:paraId="3513CD9E" w14:textId="77777777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 xml:space="preserve">interacting professionally with colleagues and others </w:t>
            </w:r>
          </w:p>
          <w:p w14:paraId="53C3F60C" w14:textId="77777777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maintaining consistently high levels of professional ethics and integrity in all work practices and dealings with the community</w:t>
            </w:r>
          </w:p>
          <w:p w14:paraId="1FC3076C" w14:textId="77777777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maintaining consistently high levels of personal presentation such as dress code, mannerisms and respectfulness</w:t>
            </w:r>
          </w:p>
          <w:p w14:paraId="180084A4" w14:textId="77777777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maintaining personal health and stress at a level that will enable optimum operational performance</w:t>
            </w:r>
          </w:p>
          <w:p w14:paraId="66ED4937" w14:textId="77777777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planning and implementing personal improvement plans</w:t>
            </w:r>
          </w:p>
          <w:p w14:paraId="381EA151" w14:textId="77777777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providing encouragement and support to others</w:t>
            </w:r>
          </w:p>
          <w:p w14:paraId="0A1F6E34" w14:textId="77777777" w:rsidR="00620F98" w:rsidRPr="00620F98" w:rsidRDefault="00620F98" w:rsidP="00620F98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recognising, accurately assessing and acknowledging personal strengths and weaknesses</w:t>
            </w:r>
          </w:p>
          <w:p w14:paraId="48A43C30" w14:textId="72D38932" w:rsidR="00620F98" w:rsidRPr="00620F98" w:rsidRDefault="00620F98" w:rsidP="00620F98">
            <w:pPr>
              <w:pStyle w:val="SIBulletList1"/>
            </w:pPr>
            <w:r w:rsidRPr="00620F98">
              <w:rPr>
                <w:rFonts w:eastAsia="Calibri"/>
              </w:rPr>
              <w:t>seeking out and responding effectively to feedback related to personal performance.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620F9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0D06AC7" w14:textId="77777777" w:rsidR="00620F98" w:rsidRPr="00620F98" w:rsidRDefault="00620F98" w:rsidP="00620F98">
            <w:pPr>
              <w:pStyle w:val="SIText"/>
            </w:pPr>
            <w:r w:rsidRPr="00620F98">
              <w:t>An individual must be able to demonstrate the knowledge required to perform the tasks outlined in the elements and performance criteria of this unit. This includes knowledge of:</w:t>
            </w:r>
          </w:p>
          <w:p w14:paraId="2CEC9B3A" w14:textId="726BAB2F" w:rsidR="00E433E5" w:rsidRDefault="00692C92" w:rsidP="001C6284">
            <w:pPr>
              <w:pStyle w:val="SIBulletList1"/>
              <w:rPr>
                <w:rFonts w:eastAsia="Calibri"/>
              </w:rPr>
            </w:pPr>
            <w:r w:rsidRPr="00692C92">
              <w:rPr>
                <w:rFonts w:eastAsia="Calibri"/>
              </w:rPr>
              <w:t xml:space="preserve">standards of </w:t>
            </w:r>
            <w:r>
              <w:rPr>
                <w:rFonts w:eastAsia="Calibri"/>
              </w:rPr>
              <w:t xml:space="preserve">professional </w:t>
            </w:r>
            <w:r w:rsidRPr="00692C92">
              <w:rPr>
                <w:rFonts w:eastAsia="Calibri"/>
              </w:rPr>
              <w:t>behaviours</w:t>
            </w:r>
            <w:r w:rsidR="00E433E5">
              <w:rPr>
                <w:rFonts w:eastAsia="Calibri"/>
              </w:rPr>
              <w:t xml:space="preserve"> for fishery officers</w:t>
            </w:r>
            <w:r>
              <w:rPr>
                <w:rFonts w:eastAsia="Calibri"/>
              </w:rPr>
              <w:t xml:space="preserve"> including</w:t>
            </w:r>
            <w:r w:rsidR="00E433E5">
              <w:rPr>
                <w:rFonts w:eastAsia="Calibri"/>
              </w:rPr>
              <w:t>:</w:t>
            </w:r>
          </w:p>
          <w:p w14:paraId="469D1F99" w14:textId="3FBB4272" w:rsidR="00620F98" w:rsidRPr="00E433E5" w:rsidRDefault="00620F98" w:rsidP="001C6284">
            <w:pPr>
              <w:pStyle w:val="SIBulletList2"/>
              <w:rPr>
                <w:rFonts w:eastAsia="Calibri"/>
              </w:rPr>
            </w:pPr>
            <w:r w:rsidRPr="00E433E5">
              <w:rPr>
                <w:rFonts w:eastAsia="Calibri"/>
              </w:rPr>
              <w:t>acceptable and non-acceptable behaviour and practices</w:t>
            </w:r>
          </w:p>
          <w:p w14:paraId="14D1F91E" w14:textId="4948579A" w:rsidR="00620F98" w:rsidRPr="00E433E5" w:rsidRDefault="00620F98" w:rsidP="001C6284">
            <w:pPr>
              <w:pStyle w:val="SIBulletList2"/>
              <w:rPr>
                <w:rFonts w:eastAsia="Calibri"/>
              </w:rPr>
            </w:pPr>
            <w:r w:rsidRPr="00E433E5">
              <w:rPr>
                <w:rFonts w:eastAsia="Calibri"/>
              </w:rPr>
              <w:t>cultural awareness</w:t>
            </w:r>
            <w:r w:rsidR="001E2711" w:rsidRPr="00E433E5">
              <w:rPr>
                <w:rFonts w:eastAsia="Calibri"/>
              </w:rPr>
              <w:t xml:space="preserve"> </w:t>
            </w:r>
          </w:p>
          <w:p w14:paraId="51E94565" w14:textId="07CF6038" w:rsidR="00E433E5" w:rsidRPr="00E433E5" w:rsidRDefault="00E433E5" w:rsidP="001C6284">
            <w:pPr>
              <w:pStyle w:val="SIBulletList2"/>
              <w:rPr>
                <w:rFonts w:eastAsia="Calibri"/>
              </w:rPr>
            </w:pPr>
            <w:r w:rsidRPr="00E433E5">
              <w:rPr>
                <w:rFonts w:eastAsia="Calibri"/>
              </w:rPr>
              <w:t>profe</w:t>
            </w:r>
            <w:r>
              <w:rPr>
                <w:rFonts w:eastAsia="Calibri"/>
              </w:rPr>
              <w:t>ssional integrity and behaviour</w:t>
            </w:r>
          </w:p>
          <w:p w14:paraId="564EA0C8" w14:textId="217849B4" w:rsidR="00620F98" w:rsidRPr="00741476" w:rsidRDefault="00E433E5" w:rsidP="001C6284">
            <w:pPr>
              <w:pStyle w:val="SIBulletList2"/>
              <w:rPr>
                <w:rFonts w:eastAsia="Calibri"/>
              </w:rPr>
            </w:pPr>
            <w:r w:rsidRPr="00E433E5">
              <w:rPr>
                <w:rFonts w:eastAsia="Calibri"/>
              </w:rPr>
              <w:t>statements of values</w:t>
            </w:r>
          </w:p>
          <w:p w14:paraId="2DF06DE6" w14:textId="77777777" w:rsidR="00741476" w:rsidRPr="00741476" w:rsidRDefault="00741476" w:rsidP="00741476">
            <w:pPr>
              <w:pStyle w:val="SIBulletList1"/>
              <w:rPr>
                <w:rFonts w:eastAsia="Calibri"/>
              </w:rPr>
            </w:pPr>
            <w:r w:rsidRPr="00741476">
              <w:rPr>
                <w:rFonts w:eastAsia="Calibri"/>
              </w:rPr>
              <w:t xml:space="preserve">ethical and integrity issues confronting fishery officers </w:t>
            </w:r>
          </w:p>
          <w:p w14:paraId="217AEAEE" w14:textId="19780800" w:rsidR="00620F98" w:rsidRPr="00620F98" w:rsidRDefault="00620F98" w:rsidP="001C6284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 xml:space="preserve">factors pertaining to </w:t>
            </w:r>
            <w:r w:rsidR="00413CAC">
              <w:rPr>
                <w:rFonts w:eastAsia="Calibri"/>
              </w:rPr>
              <w:t>fishery compliance</w:t>
            </w:r>
            <w:r w:rsidR="00413CAC" w:rsidRPr="00620F98">
              <w:rPr>
                <w:rFonts w:eastAsia="Calibri"/>
              </w:rPr>
              <w:t xml:space="preserve"> </w:t>
            </w:r>
            <w:r w:rsidRPr="00620F98">
              <w:rPr>
                <w:rFonts w:eastAsia="Calibri"/>
              </w:rPr>
              <w:t>roles that affect or impact upon personal health and stress</w:t>
            </w:r>
          </w:p>
          <w:p w14:paraId="039370E0" w14:textId="77777777" w:rsidR="00620F98" w:rsidRPr="00620F98" w:rsidRDefault="00620F98" w:rsidP="001C6284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internal procedures for dealing with breaches of professional ethics</w:t>
            </w:r>
          </w:p>
          <w:p w14:paraId="4A5DEEA2" w14:textId="77777777" w:rsidR="00620F98" w:rsidRPr="00620F98" w:rsidRDefault="00620F98" w:rsidP="001C6284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internal and external professional support and development mechanisms</w:t>
            </w:r>
          </w:p>
          <w:p w14:paraId="10988B9B" w14:textId="77777777" w:rsidR="00620F98" w:rsidRPr="00620F98" w:rsidRDefault="00620F98" w:rsidP="001C6284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methods for assessing and reviewing personal performance and planning and implementing effective personal improvement strategies</w:t>
            </w:r>
          </w:p>
          <w:p w14:paraId="4730691D" w14:textId="3B3D533F" w:rsidR="00620F98" w:rsidRPr="00620F98" w:rsidRDefault="00E433E5" w:rsidP="001C628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fishery industry </w:t>
            </w:r>
            <w:r w:rsidR="00620F98" w:rsidRPr="00620F98">
              <w:rPr>
                <w:rFonts w:eastAsia="Calibri"/>
              </w:rPr>
              <w:t>professional associations</w:t>
            </w:r>
          </w:p>
          <w:p w14:paraId="76A7170B" w14:textId="77777777" w:rsidR="00620F98" w:rsidRPr="00620F98" w:rsidRDefault="00620F98" w:rsidP="001C6284">
            <w:pPr>
              <w:pStyle w:val="SIBulletList1"/>
              <w:rPr>
                <w:rFonts w:eastAsia="Calibri"/>
              </w:rPr>
            </w:pPr>
            <w:r w:rsidRPr="00620F98">
              <w:rPr>
                <w:rFonts w:eastAsia="Calibri"/>
              </w:rPr>
              <w:t>relevant agency codes of practice and ethics</w:t>
            </w:r>
          </w:p>
          <w:p w14:paraId="7D18C0FD" w14:textId="7322588B" w:rsidR="00620F98" w:rsidRPr="00620F98" w:rsidRDefault="00620F98" w:rsidP="001C6284">
            <w:pPr>
              <w:pStyle w:val="SIBulletList1"/>
            </w:pPr>
            <w:r w:rsidRPr="00620F98">
              <w:rPr>
                <w:rFonts w:eastAsia="Calibri"/>
              </w:rPr>
              <w:t>team dynamics and impacts on personal work performance.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620F9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6EF0760" w14:textId="77777777" w:rsidR="00620F98" w:rsidRPr="00620F98" w:rsidRDefault="00620F98" w:rsidP="00620F98">
            <w:pPr>
              <w:pStyle w:val="SIText"/>
            </w:pPr>
            <w:r w:rsidRPr="00620F98">
              <w:t xml:space="preserve">Assessment of this unit of competency must take place under the following conditions: </w:t>
            </w:r>
          </w:p>
          <w:p w14:paraId="7AFADDBD" w14:textId="77777777" w:rsidR="00620F98" w:rsidRPr="00620F98" w:rsidRDefault="00620F98" w:rsidP="00620F98">
            <w:pPr>
              <w:pStyle w:val="SIBulletList1"/>
            </w:pPr>
            <w:r w:rsidRPr="00620F98">
              <w:t>physical conditions:</w:t>
            </w:r>
          </w:p>
          <w:p w14:paraId="0519A322" w14:textId="59D1A7DA" w:rsidR="00620F98" w:rsidRPr="00620F98" w:rsidRDefault="001212AC" w:rsidP="00620F9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620F98" w:rsidRPr="00620F98">
              <w:rPr>
                <w:rFonts w:eastAsia="Calibri"/>
              </w:rPr>
              <w:t xml:space="preserve">a </w:t>
            </w:r>
            <w:r w:rsidR="00413CAC">
              <w:rPr>
                <w:rFonts w:eastAsia="Calibri"/>
              </w:rPr>
              <w:t xml:space="preserve">fishery compliance </w:t>
            </w:r>
            <w:r w:rsidR="00276077">
              <w:rPr>
                <w:rFonts w:eastAsia="Calibri"/>
              </w:rPr>
              <w:t>workplace</w:t>
            </w:r>
            <w:r w:rsidR="00F403F2" w:rsidRPr="00620F98">
              <w:rPr>
                <w:rFonts w:eastAsia="Calibri"/>
              </w:rPr>
              <w:t xml:space="preserve"> </w:t>
            </w:r>
            <w:r w:rsidR="00620F98" w:rsidRPr="00620F98">
              <w:rPr>
                <w:rFonts w:eastAsia="Calibri"/>
              </w:rPr>
              <w:t xml:space="preserve">or </w:t>
            </w:r>
            <w:r>
              <w:rPr>
                <w:rFonts w:eastAsia="Calibri"/>
              </w:rPr>
              <w:t>an</w:t>
            </w:r>
            <w:r w:rsidRPr="00620F98">
              <w:rPr>
                <w:rFonts w:eastAsia="Calibri"/>
              </w:rPr>
              <w:t xml:space="preserve"> </w:t>
            </w:r>
            <w:r w:rsidR="00620F98" w:rsidRPr="00620F98">
              <w:rPr>
                <w:rFonts w:eastAsia="Calibri"/>
              </w:rPr>
              <w:t xml:space="preserve">environment that accurately </w:t>
            </w:r>
            <w:r>
              <w:rPr>
                <w:rFonts w:eastAsia="Calibri"/>
              </w:rPr>
              <w:t>represents</w:t>
            </w:r>
            <w:r w:rsidR="00620F98" w:rsidRPr="00620F98">
              <w:rPr>
                <w:rFonts w:eastAsia="Calibri"/>
              </w:rPr>
              <w:t xml:space="preserve"> workplace </w:t>
            </w:r>
            <w:r>
              <w:rPr>
                <w:rFonts w:eastAsia="Calibri"/>
              </w:rPr>
              <w:t>conditions</w:t>
            </w:r>
          </w:p>
          <w:p w14:paraId="4394126A" w14:textId="77777777" w:rsidR="00620F98" w:rsidRPr="00620F98" w:rsidRDefault="00620F98" w:rsidP="00620F98">
            <w:pPr>
              <w:pStyle w:val="SIBulletList1"/>
            </w:pPr>
            <w:r w:rsidRPr="00620F98">
              <w:t>resources, equipment and materials:</w:t>
            </w:r>
          </w:p>
          <w:p w14:paraId="229335CA" w14:textId="5A3B0610" w:rsidR="00620F98" w:rsidRDefault="00620F98" w:rsidP="00620F98">
            <w:pPr>
              <w:pStyle w:val="SIBulletList2"/>
              <w:rPr>
                <w:rFonts w:eastAsia="Calibri"/>
              </w:rPr>
            </w:pPr>
            <w:r w:rsidRPr="00620F98">
              <w:rPr>
                <w:rFonts w:eastAsia="Calibri"/>
              </w:rPr>
              <w:t>documentation relating to an individual's performance</w:t>
            </w:r>
          </w:p>
          <w:p w14:paraId="25648D0C" w14:textId="756B1C63" w:rsidR="00A35A3E" w:rsidRDefault="00A35A3E" w:rsidP="001C628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2AB1B2C2" w14:textId="3652EDA1" w:rsidR="00A35A3E" w:rsidRDefault="00A35A3E" w:rsidP="001C6284">
            <w:pPr>
              <w:pStyle w:val="SIBulletList2"/>
            </w:pPr>
            <w:r>
              <w:rPr>
                <w:rFonts w:eastAsia="Calibri"/>
              </w:rPr>
              <w:t xml:space="preserve">access to </w:t>
            </w:r>
            <w:r w:rsidRPr="00A35A3E">
              <w:t xml:space="preserve">jurisdiction's </w:t>
            </w:r>
            <w:r>
              <w:t xml:space="preserve">policies and </w:t>
            </w:r>
            <w:r w:rsidRPr="00A35A3E">
              <w:t>laws</w:t>
            </w:r>
            <w:r w:rsidR="00DC12BE">
              <w:t xml:space="preserve"> relating to fishery </w:t>
            </w:r>
            <w:r w:rsidR="001E2711">
              <w:t>compliance</w:t>
            </w:r>
          </w:p>
          <w:p w14:paraId="41B91CF5" w14:textId="6A1C6B99" w:rsidR="00A35A3E" w:rsidRPr="001C6284" w:rsidRDefault="00A35A3E" w:rsidP="001C6284">
            <w:pPr>
              <w:pStyle w:val="SIBulletList2"/>
              <w:numPr>
                <w:ilvl w:val="0"/>
                <w:numId w:val="0"/>
              </w:numPr>
              <w:ind w:left="714"/>
            </w:pPr>
            <w:r>
              <w:t>workplace</w:t>
            </w:r>
            <w:r w:rsidRPr="00A35A3E">
              <w:t xml:space="preserve"> policy </w:t>
            </w:r>
            <w:r>
              <w:t xml:space="preserve">and </w:t>
            </w:r>
            <w:r w:rsidRPr="00A35A3E">
              <w:t xml:space="preserve">procedures </w:t>
            </w:r>
            <w:r w:rsidR="00DC12BE">
              <w:t xml:space="preserve">and codes of ethics and practices </w:t>
            </w:r>
            <w:r>
              <w:t xml:space="preserve">relating to professional </w:t>
            </w:r>
            <w:r w:rsidR="00DC12BE">
              <w:t>performance</w:t>
            </w:r>
          </w:p>
          <w:p w14:paraId="04835297" w14:textId="2BF2CF04" w:rsidR="00620F98" w:rsidRPr="00620F98" w:rsidRDefault="00620F98" w:rsidP="00620F98">
            <w:pPr>
              <w:pStyle w:val="SIBulletList1"/>
            </w:pPr>
            <w:r w:rsidRPr="00620F98">
              <w:t>relationships</w:t>
            </w:r>
          </w:p>
          <w:p w14:paraId="3D0413EB" w14:textId="1CFCA505" w:rsidR="00620F98" w:rsidRPr="00620F98" w:rsidRDefault="00F403F2" w:rsidP="00620F9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interactions with </w:t>
            </w:r>
            <w:r w:rsidR="00620F98" w:rsidRPr="00620F98">
              <w:rPr>
                <w:rFonts w:eastAsia="Calibri"/>
              </w:rPr>
              <w:t>other personnel/team members</w:t>
            </w:r>
            <w:r w:rsidR="00276077">
              <w:rPr>
                <w:rFonts w:eastAsia="Calibri"/>
              </w:rPr>
              <w:t>.</w:t>
            </w:r>
          </w:p>
          <w:p w14:paraId="607CE686" w14:textId="77777777" w:rsidR="00620F98" w:rsidRPr="00620F98" w:rsidRDefault="00620F98" w:rsidP="00620F98"/>
          <w:p w14:paraId="3D6EE2D8" w14:textId="5540749E" w:rsidR="00D06D99" w:rsidRPr="00D06D99" w:rsidRDefault="00D06D99" w:rsidP="00D06D99">
            <w:r w:rsidRPr="00D06D99">
              <w:t>Assessors of this unit must satisfy the requirements for assessors in applicable vocational education and </w:t>
            </w:r>
          </w:p>
          <w:p w14:paraId="71739C8B" w14:textId="2D38B9A0" w:rsidR="00620F98" w:rsidRPr="00620F98" w:rsidRDefault="00D06D99" w:rsidP="001C6284">
            <w:r w:rsidRPr="00D06D99">
              <w:t>training legislation, frameworks and/or standards</w:t>
            </w:r>
            <w:r>
              <w:t>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E961A7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04D9F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77B1F1A7" w:rsidR="00540BD0" w:rsidRDefault="00EA22EB">
    <w:r>
      <w:t xml:space="preserve">SFICPL414 </w:t>
    </w:r>
    <w:r w:rsidR="00620F98" w:rsidRPr="00620F98">
      <w:t>Manage own professional 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B2DF5"/>
    <w:rsid w:val="000C149A"/>
    <w:rsid w:val="000C224E"/>
    <w:rsid w:val="000E25E6"/>
    <w:rsid w:val="000E2C86"/>
    <w:rsid w:val="000F29F2"/>
    <w:rsid w:val="00101659"/>
    <w:rsid w:val="00105AEA"/>
    <w:rsid w:val="001078BF"/>
    <w:rsid w:val="001212AC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C6284"/>
    <w:rsid w:val="001D30EB"/>
    <w:rsid w:val="001D5C1B"/>
    <w:rsid w:val="001D7F5B"/>
    <w:rsid w:val="001E16BC"/>
    <w:rsid w:val="001E16DF"/>
    <w:rsid w:val="001E271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077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51E4"/>
    <w:rsid w:val="00305EFF"/>
    <w:rsid w:val="00307E10"/>
    <w:rsid w:val="00310A6A"/>
    <w:rsid w:val="003144E6"/>
    <w:rsid w:val="0032410C"/>
    <w:rsid w:val="00337E82"/>
    <w:rsid w:val="00346FDC"/>
    <w:rsid w:val="00350BB1"/>
    <w:rsid w:val="00352C83"/>
    <w:rsid w:val="00356F76"/>
    <w:rsid w:val="00366805"/>
    <w:rsid w:val="0037067D"/>
    <w:rsid w:val="00373436"/>
    <w:rsid w:val="003833AC"/>
    <w:rsid w:val="0038735B"/>
    <w:rsid w:val="003916D1"/>
    <w:rsid w:val="003A21F0"/>
    <w:rsid w:val="003A277F"/>
    <w:rsid w:val="003A4B7D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3CAC"/>
    <w:rsid w:val="0043212E"/>
    <w:rsid w:val="00434366"/>
    <w:rsid w:val="00434ECE"/>
    <w:rsid w:val="00444423"/>
    <w:rsid w:val="00450A35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3046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0B8D"/>
    <w:rsid w:val="005A1D70"/>
    <w:rsid w:val="005A3AA5"/>
    <w:rsid w:val="005A6C9C"/>
    <w:rsid w:val="005A74DC"/>
    <w:rsid w:val="005B22EA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0F98"/>
    <w:rsid w:val="006302AB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2C92"/>
    <w:rsid w:val="006969D9"/>
    <w:rsid w:val="006A2B68"/>
    <w:rsid w:val="006A49DA"/>
    <w:rsid w:val="006C2F32"/>
    <w:rsid w:val="006C461B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476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5F7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079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4A7B"/>
    <w:rsid w:val="00A0695B"/>
    <w:rsid w:val="00A13052"/>
    <w:rsid w:val="00A216A8"/>
    <w:rsid w:val="00A223A6"/>
    <w:rsid w:val="00A35A3E"/>
    <w:rsid w:val="00A3639E"/>
    <w:rsid w:val="00A5092E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413"/>
    <w:rsid w:val="00AF3957"/>
    <w:rsid w:val="00B12013"/>
    <w:rsid w:val="00B2205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2C77"/>
    <w:rsid w:val="00C143C3"/>
    <w:rsid w:val="00C1739B"/>
    <w:rsid w:val="00C21ADE"/>
    <w:rsid w:val="00C256B6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5D7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6D99"/>
    <w:rsid w:val="00D07D4E"/>
    <w:rsid w:val="00D115AA"/>
    <w:rsid w:val="00D145BE"/>
    <w:rsid w:val="00D20C57"/>
    <w:rsid w:val="00D25D16"/>
    <w:rsid w:val="00D32124"/>
    <w:rsid w:val="00D51853"/>
    <w:rsid w:val="00D54C76"/>
    <w:rsid w:val="00D71E43"/>
    <w:rsid w:val="00D727F3"/>
    <w:rsid w:val="00D73695"/>
    <w:rsid w:val="00D810DE"/>
    <w:rsid w:val="00D84146"/>
    <w:rsid w:val="00D87D32"/>
    <w:rsid w:val="00D91188"/>
    <w:rsid w:val="00D92C83"/>
    <w:rsid w:val="00DA0A81"/>
    <w:rsid w:val="00DA3C10"/>
    <w:rsid w:val="00DA53B5"/>
    <w:rsid w:val="00DC12BE"/>
    <w:rsid w:val="00DC1D69"/>
    <w:rsid w:val="00DC3CF8"/>
    <w:rsid w:val="00DC5A3A"/>
    <w:rsid w:val="00DD0726"/>
    <w:rsid w:val="00E04D9F"/>
    <w:rsid w:val="00E238E6"/>
    <w:rsid w:val="00E35064"/>
    <w:rsid w:val="00E3681D"/>
    <w:rsid w:val="00E40225"/>
    <w:rsid w:val="00E433E5"/>
    <w:rsid w:val="00E501F0"/>
    <w:rsid w:val="00E51682"/>
    <w:rsid w:val="00E6166D"/>
    <w:rsid w:val="00E71E2E"/>
    <w:rsid w:val="00E91BFF"/>
    <w:rsid w:val="00E92933"/>
    <w:rsid w:val="00E94FAD"/>
    <w:rsid w:val="00EA22EB"/>
    <w:rsid w:val="00EB0AA4"/>
    <w:rsid w:val="00EB5C88"/>
    <w:rsid w:val="00EC0469"/>
    <w:rsid w:val="00ED6112"/>
    <w:rsid w:val="00EE6DA6"/>
    <w:rsid w:val="00EF01F8"/>
    <w:rsid w:val="00EF40EF"/>
    <w:rsid w:val="00EF47FE"/>
    <w:rsid w:val="00F069BD"/>
    <w:rsid w:val="00F1480E"/>
    <w:rsid w:val="00F1497D"/>
    <w:rsid w:val="00F16AAC"/>
    <w:rsid w:val="00F33FF2"/>
    <w:rsid w:val="00F403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AF4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307E1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D06D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8F49D-BE88-4243-A203-9E0CC8812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4BC32-2B94-4D39-8D9C-0B9D7CA9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2018-12-10T21:53:00Z</dcterms:created>
  <dcterms:modified xsi:type="dcterms:W3CDTF">2018-12-16T21:55:00Z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