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0DD1693" w:rsidR="00F1480E" w:rsidRPr="000754EC" w:rsidRDefault="00E248A1" w:rsidP="000754EC">
            <w:pPr>
              <w:pStyle w:val="SIUNITCODE"/>
            </w:pPr>
            <w:r>
              <w:t>SFICPL409</w:t>
            </w:r>
          </w:p>
        </w:tc>
        <w:tc>
          <w:tcPr>
            <w:tcW w:w="3604" w:type="pct"/>
            <w:shd w:val="clear" w:color="auto" w:fill="auto"/>
          </w:tcPr>
          <w:p w14:paraId="41850966" w14:textId="448B99F6" w:rsidR="00F1480E" w:rsidRPr="000754EC" w:rsidRDefault="00C047E4" w:rsidP="000754EC">
            <w:pPr>
              <w:pStyle w:val="SIUnittitle"/>
            </w:pPr>
            <w:r>
              <w:t>U</w:t>
            </w:r>
            <w:r w:rsidR="00291AC4" w:rsidRPr="00291AC4">
              <w:t>ndertake patrol operations</w:t>
            </w:r>
            <w:bookmarkStart w:id="0" w:name="_GoBack"/>
            <w:bookmarkEnd w:id="0"/>
          </w:p>
        </w:tc>
      </w:tr>
      <w:tr w:rsidR="00291AC4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91AC4" w:rsidRPr="00291AC4" w:rsidRDefault="00291AC4" w:rsidP="00291AC4">
            <w:pPr>
              <w:pStyle w:val="SIHeading2"/>
            </w:pPr>
            <w:r w:rsidRPr="00FD557D">
              <w:t>Application</w:t>
            </w:r>
          </w:p>
          <w:p w14:paraId="5D1C7433" w14:textId="77777777" w:rsidR="00291AC4" w:rsidRPr="00923720" w:rsidRDefault="00291AC4" w:rsidP="00291AC4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CF1646D" w14:textId="5B93B7E5" w:rsidR="00291AC4" w:rsidRDefault="00291AC4" w:rsidP="00291AC4">
            <w:pPr>
              <w:pStyle w:val="SIText"/>
            </w:pPr>
            <w:r w:rsidRPr="00291AC4">
              <w:t xml:space="preserve">This unit of competency describes the skills and knowledge required to carry out patrol operations. </w:t>
            </w:r>
            <w:r w:rsidR="0048479A">
              <w:t xml:space="preserve">It </w:t>
            </w:r>
            <w:r w:rsidR="00B617E4">
              <w:t xml:space="preserve">requires </w:t>
            </w:r>
            <w:r w:rsidR="0048479A">
              <w:t xml:space="preserve">the ability to </w:t>
            </w:r>
            <w:r w:rsidR="0048479A" w:rsidRPr="00291AC4">
              <w:t>assess situations for non-compliance, take appropriate actions, share and report intelligence and carry out follow up activities</w:t>
            </w:r>
            <w:r w:rsidR="003B05A8">
              <w:t>.</w:t>
            </w:r>
          </w:p>
          <w:p w14:paraId="299FCA8C" w14:textId="77777777" w:rsidR="0048479A" w:rsidRPr="00291AC4" w:rsidRDefault="0048479A" w:rsidP="00291AC4">
            <w:pPr>
              <w:pStyle w:val="SIText"/>
            </w:pPr>
          </w:p>
          <w:p w14:paraId="1A027FED" w14:textId="20CB9376" w:rsidR="0048479A" w:rsidRDefault="00291AC4" w:rsidP="0048479A">
            <w:r w:rsidRPr="00291AC4">
              <w:t>The unit applies to individuals who</w:t>
            </w:r>
            <w:r w:rsidR="0048479A">
              <w:t xml:space="preserve"> u</w:t>
            </w:r>
            <w:r w:rsidR="0048479A" w:rsidRPr="0048479A">
              <w:t xml:space="preserve">ndertake patrol operations </w:t>
            </w:r>
            <w:r w:rsidR="0048479A">
              <w:t>to assess</w:t>
            </w:r>
            <w:r w:rsidR="0048479A" w:rsidRPr="0048479A">
              <w:t xml:space="preserve"> potential situation</w:t>
            </w:r>
            <w:r w:rsidR="0048479A">
              <w:t>s</w:t>
            </w:r>
            <w:r w:rsidR="0048479A" w:rsidRPr="0048479A">
              <w:t xml:space="preserve"> for non-compliance </w:t>
            </w:r>
            <w:r w:rsidR="004B154B">
              <w:t>against</w:t>
            </w:r>
            <w:r w:rsidR="0048479A" w:rsidRPr="0048479A">
              <w:t xml:space="preserve"> state, territory and commonwealth fisheries regulations, and </w:t>
            </w:r>
            <w:r w:rsidR="004B154B">
              <w:t>potential r</w:t>
            </w:r>
            <w:r w:rsidR="0048479A" w:rsidRPr="0048479A">
              <w:t>isk to patrolling officers</w:t>
            </w:r>
            <w:r w:rsidR="0048479A">
              <w:t>.</w:t>
            </w:r>
          </w:p>
          <w:p w14:paraId="4FD5EADD" w14:textId="5CA0074F" w:rsidR="003B19EC" w:rsidRDefault="003B19EC" w:rsidP="0048479A"/>
          <w:p w14:paraId="10264950" w14:textId="70F9C32F" w:rsidR="00843A2F" w:rsidRPr="00843A2F" w:rsidRDefault="00843A2F" w:rsidP="00843A2F">
            <w:r w:rsidRPr="00843A2F">
              <w:t>All work must be carried out to comply with workplace procedures, according to state/territory health and safety, biosecurity and environmental regulations, legislation and standards that apply to the workplace.</w:t>
            </w:r>
            <w:r>
              <w:t xml:space="preserve"> </w:t>
            </w:r>
            <w:r w:rsidRPr="00843A2F">
              <w:t>Licences may be required if operating vehicles or vessels.</w:t>
            </w:r>
          </w:p>
          <w:p w14:paraId="63A67C51" w14:textId="33756F64" w:rsidR="00291AC4" w:rsidRPr="00291AC4" w:rsidRDefault="00291AC4" w:rsidP="00291AC4">
            <w:pPr>
              <w:pStyle w:val="SIText"/>
            </w:pPr>
          </w:p>
          <w:p w14:paraId="222DE076" w14:textId="2443A089" w:rsidR="00291AC4" w:rsidRPr="00291AC4" w:rsidRDefault="007366E9" w:rsidP="00C047E4">
            <w:r>
              <w:t>Regulatory requirements apply to this unit. Users are required to check with the relevant jurisdiction for current requirements</w:t>
            </w:r>
            <w:r w:rsidR="00843A2F" w:rsidRPr="00843A2F">
              <w:t>.</w:t>
            </w:r>
          </w:p>
        </w:tc>
      </w:tr>
      <w:tr w:rsidR="00291AC4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291AC4" w:rsidRPr="00291AC4" w:rsidRDefault="00291AC4" w:rsidP="00291A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291AC4" w:rsidRPr="00291AC4" w:rsidRDefault="00291AC4" w:rsidP="00291AC4">
            <w:pPr>
              <w:pStyle w:val="SIText"/>
            </w:pPr>
            <w:r w:rsidRPr="008908DE">
              <w:t>Ni</w:t>
            </w:r>
            <w:r w:rsidRPr="00291AC4">
              <w:t xml:space="preserve">l </w:t>
            </w:r>
          </w:p>
        </w:tc>
      </w:tr>
      <w:tr w:rsidR="00291AC4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91AC4" w:rsidRPr="00291AC4" w:rsidRDefault="00291AC4" w:rsidP="00291AC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5172767B" w:rsidR="00291AC4" w:rsidRPr="00291AC4" w:rsidRDefault="00291AC4" w:rsidP="00291AC4">
            <w:pPr>
              <w:pStyle w:val="SIText"/>
            </w:pPr>
            <w:r>
              <w:t>Compliance (</w:t>
            </w:r>
            <w:r w:rsidR="00E248A1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91AC4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D02BC22" w:rsidR="00291AC4" w:rsidRPr="00291AC4" w:rsidRDefault="00291AC4" w:rsidP="00291AC4">
            <w:pPr>
              <w:pStyle w:val="SIText"/>
            </w:pPr>
            <w:r w:rsidRPr="00291AC4">
              <w:t>1</w:t>
            </w:r>
            <w:r>
              <w:t xml:space="preserve">. </w:t>
            </w:r>
            <w:r w:rsidR="00126F76">
              <w:t>Carry out</w:t>
            </w:r>
            <w:r w:rsidR="00126F76" w:rsidRPr="00291AC4">
              <w:t xml:space="preserve"> </w:t>
            </w:r>
            <w:r w:rsidRPr="00291AC4">
              <w:t>patrols</w:t>
            </w:r>
          </w:p>
        </w:tc>
        <w:tc>
          <w:tcPr>
            <w:tcW w:w="3604" w:type="pct"/>
            <w:shd w:val="clear" w:color="auto" w:fill="auto"/>
          </w:tcPr>
          <w:p w14:paraId="3435DD02" w14:textId="63558E3C" w:rsidR="00815408" w:rsidRPr="00815408" w:rsidRDefault="00815408" w:rsidP="00815408">
            <w:r w:rsidRPr="00291AC4">
              <w:t>1.</w:t>
            </w:r>
            <w:r>
              <w:t>1</w:t>
            </w:r>
            <w:r w:rsidRPr="00815408">
              <w:t xml:space="preserve"> Undertake patrolling according to jurisdictional requirements and in a manner that optimises achievement of the patrol's goals</w:t>
            </w:r>
          </w:p>
          <w:p w14:paraId="60A1B91C" w14:textId="5C98D6E6" w:rsidR="00291AC4" w:rsidRPr="00291AC4" w:rsidRDefault="00291AC4" w:rsidP="00291AC4">
            <w:r w:rsidRPr="00291AC4">
              <w:t>1.</w:t>
            </w:r>
            <w:r w:rsidR="00815408">
              <w:t xml:space="preserve">2 </w:t>
            </w:r>
            <w:r w:rsidRPr="00291AC4">
              <w:t>Maintain a positive visual presence while patrolling</w:t>
            </w:r>
          </w:p>
          <w:p w14:paraId="37475BB0" w14:textId="38A34115" w:rsidR="00291AC4" w:rsidRPr="00291AC4" w:rsidRDefault="00291AC4" w:rsidP="00291AC4">
            <w:r w:rsidRPr="00291AC4">
              <w:t>1.</w:t>
            </w:r>
            <w:r w:rsidR="00815408">
              <w:t xml:space="preserve">3 </w:t>
            </w:r>
            <w:r w:rsidRPr="00291AC4">
              <w:t>Assess situations for potential non-compliance with state, territory or commonwealth fisheries regulations and take appropriate actions, including requests for further assistance</w:t>
            </w:r>
          </w:p>
          <w:p w14:paraId="479533B9" w14:textId="4F12EC55" w:rsidR="00291AC4" w:rsidRPr="00291AC4" w:rsidRDefault="00291AC4" w:rsidP="00291AC4">
            <w:r w:rsidRPr="00291AC4">
              <w:t>1.</w:t>
            </w:r>
            <w:r w:rsidR="00815408">
              <w:t xml:space="preserve">4 </w:t>
            </w:r>
            <w:r w:rsidRPr="00291AC4">
              <w:t>Maintain effective communication with other relevant fisheries compliance officers and the public, where appropriate</w:t>
            </w:r>
          </w:p>
          <w:p w14:paraId="64F460D7" w14:textId="276A72BC" w:rsidR="00291AC4" w:rsidRPr="00291AC4" w:rsidRDefault="00291AC4" w:rsidP="00291AC4">
            <w:r w:rsidRPr="00291AC4">
              <w:t>1.5</w:t>
            </w:r>
            <w:r>
              <w:t xml:space="preserve"> </w:t>
            </w:r>
            <w:r w:rsidRPr="00291AC4">
              <w:t xml:space="preserve">Ensure communication with the public is courteous and professional at all times </w:t>
            </w:r>
          </w:p>
          <w:p w14:paraId="0E341683" w14:textId="389A5AE7" w:rsidR="00291AC4" w:rsidRPr="00291AC4" w:rsidRDefault="00291AC4" w:rsidP="00291AC4">
            <w:r w:rsidRPr="00291AC4">
              <w:t>1.6</w:t>
            </w:r>
            <w:r>
              <w:t xml:space="preserve"> </w:t>
            </w:r>
            <w:r w:rsidRPr="00291AC4">
              <w:t>Assess situational behaviour of persons with due regard for cultural diversity</w:t>
            </w:r>
          </w:p>
          <w:p w14:paraId="202872FB" w14:textId="1E6B6CC6" w:rsidR="00291AC4" w:rsidRPr="00291AC4" w:rsidRDefault="00291AC4" w:rsidP="00A70683">
            <w:r w:rsidRPr="00291AC4">
              <w:t>1.7</w:t>
            </w:r>
            <w:r>
              <w:t xml:space="preserve"> </w:t>
            </w:r>
            <w:r w:rsidR="00FC55E7">
              <w:t>R</w:t>
            </w:r>
            <w:r w:rsidRPr="00291AC4">
              <w:t>eport intelligence gathered while on patrol with other fisheries compliance officers</w:t>
            </w:r>
            <w:r w:rsidR="00FC55E7">
              <w:t xml:space="preserve"> and u</w:t>
            </w:r>
            <w:r w:rsidRPr="00291AC4">
              <w:t>ndertake follow-up actions on completion of the patrol</w:t>
            </w:r>
          </w:p>
        </w:tc>
      </w:tr>
      <w:tr w:rsidR="00291AC4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432368C2" w:rsidR="00291AC4" w:rsidRPr="00291AC4" w:rsidRDefault="00291AC4" w:rsidP="00291AC4">
            <w:pPr>
              <w:pStyle w:val="SIText"/>
            </w:pPr>
            <w:r w:rsidRPr="00291AC4">
              <w:t>2</w:t>
            </w:r>
            <w:r>
              <w:t xml:space="preserve">. </w:t>
            </w:r>
            <w:r w:rsidRPr="00291AC4">
              <w:t>Establish, maintain and use knowledge of the local patrol area</w:t>
            </w:r>
          </w:p>
        </w:tc>
        <w:tc>
          <w:tcPr>
            <w:tcW w:w="3604" w:type="pct"/>
            <w:shd w:val="clear" w:color="auto" w:fill="auto"/>
          </w:tcPr>
          <w:p w14:paraId="28F29F36" w14:textId="47F4AD6C" w:rsidR="00291AC4" w:rsidRPr="00291AC4" w:rsidRDefault="00291AC4" w:rsidP="00291AC4">
            <w:r w:rsidRPr="00291AC4">
              <w:t>2.1</w:t>
            </w:r>
            <w:r>
              <w:t xml:space="preserve"> </w:t>
            </w:r>
            <w:r w:rsidRPr="00291AC4">
              <w:t>Identify and note features particular to a patrol area</w:t>
            </w:r>
          </w:p>
          <w:p w14:paraId="7ED29E46" w14:textId="61B404A4" w:rsidR="00291AC4" w:rsidRPr="00291AC4" w:rsidRDefault="00291AC4" w:rsidP="00291AC4">
            <w:r w:rsidRPr="00291AC4">
              <w:t>2.2</w:t>
            </w:r>
            <w:r>
              <w:t xml:space="preserve"> </w:t>
            </w:r>
            <w:r w:rsidRPr="00291AC4">
              <w:t>Establish and foster communication paths within the patrol's community and industry members</w:t>
            </w:r>
          </w:p>
          <w:p w14:paraId="710EE474" w14:textId="683A2C91" w:rsidR="00291AC4" w:rsidRPr="00291AC4" w:rsidRDefault="00291AC4" w:rsidP="00291AC4">
            <w:r w:rsidRPr="00291AC4">
              <w:t>2.3</w:t>
            </w:r>
            <w:r>
              <w:t xml:space="preserve"> </w:t>
            </w:r>
            <w:r w:rsidRPr="00291AC4">
              <w:t>Identify fisheries compliance issues in the media through internal intelligence, bulletins and notices</w:t>
            </w:r>
          </w:p>
          <w:p w14:paraId="635F2E40" w14:textId="692B235A" w:rsidR="00291AC4" w:rsidRPr="00291AC4" w:rsidRDefault="00291AC4" w:rsidP="00291AC4">
            <w:r w:rsidRPr="00291AC4">
              <w:t>2.4</w:t>
            </w:r>
            <w:r>
              <w:t xml:space="preserve"> </w:t>
            </w:r>
            <w:r w:rsidRPr="00291AC4">
              <w:t>Analyse and act upon patrol area information and issues, where required</w:t>
            </w:r>
          </w:p>
          <w:p w14:paraId="557E2DAF" w14:textId="1A38A167" w:rsidR="00291AC4" w:rsidRPr="00291AC4" w:rsidRDefault="00291AC4" w:rsidP="00291AC4">
            <w:r w:rsidRPr="00291AC4">
              <w:t>2.5</w:t>
            </w:r>
            <w:r>
              <w:t xml:space="preserve"> </w:t>
            </w:r>
            <w:r w:rsidRPr="00291AC4">
              <w:t>Maintain communication regarding latest patrol area issues with work team according to jurisdictional information security procedures</w:t>
            </w:r>
          </w:p>
          <w:p w14:paraId="2B73179F" w14:textId="5E891CCD" w:rsidR="00291AC4" w:rsidRPr="00291AC4" w:rsidRDefault="00291AC4" w:rsidP="00A70683">
            <w:r w:rsidRPr="00291AC4">
              <w:t>2.6</w:t>
            </w:r>
            <w:r>
              <w:t xml:space="preserve"> </w:t>
            </w:r>
            <w:r w:rsidR="001F49CB">
              <w:t>Complete patrol reports and e</w:t>
            </w:r>
            <w:r w:rsidRPr="00291AC4">
              <w:t>nsure all actions taken reflect knowledge of latest intelligence</w:t>
            </w:r>
          </w:p>
        </w:tc>
      </w:tr>
      <w:tr w:rsidR="00291AC4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556580A7" w:rsidR="00291AC4" w:rsidRPr="00291AC4" w:rsidRDefault="00291AC4" w:rsidP="00291AC4">
            <w:pPr>
              <w:pStyle w:val="SIText"/>
            </w:pPr>
            <w:r w:rsidRPr="00291AC4">
              <w:lastRenderedPageBreak/>
              <w:t>3</w:t>
            </w:r>
            <w:r>
              <w:t xml:space="preserve">. </w:t>
            </w:r>
            <w:r w:rsidRPr="00291AC4">
              <w:t>Respond to requests for emergency and other types of assistance</w:t>
            </w:r>
          </w:p>
        </w:tc>
        <w:tc>
          <w:tcPr>
            <w:tcW w:w="3604" w:type="pct"/>
            <w:shd w:val="clear" w:color="auto" w:fill="auto"/>
          </w:tcPr>
          <w:p w14:paraId="0BB681F3" w14:textId="49700EC9" w:rsidR="00291AC4" w:rsidRPr="00291AC4" w:rsidRDefault="00291AC4" w:rsidP="00291AC4">
            <w:r w:rsidRPr="00291AC4">
              <w:t>3.1</w:t>
            </w:r>
            <w:r>
              <w:t xml:space="preserve"> </w:t>
            </w:r>
            <w:r w:rsidRPr="00291AC4">
              <w:t>Receive and confirm all requests for assistance</w:t>
            </w:r>
          </w:p>
          <w:p w14:paraId="73A40923" w14:textId="5A566008" w:rsidR="00291AC4" w:rsidRPr="00291AC4" w:rsidRDefault="00291AC4" w:rsidP="00291AC4">
            <w:r w:rsidRPr="00291AC4">
              <w:t>3.2</w:t>
            </w:r>
            <w:r>
              <w:t xml:space="preserve"> </w:t>
            </w:r>
            <w:r w:rsidRPr="00291AC4">
              <w:t>Prepare vehicles and vessels appropriately to respond to request</w:t>
            </w:r>
          </w:p>
          <w:p w14:paraId="02A7B6D4" w14:textId="0C85B660" w:rsidR="00291AC4" w:rsidRPr="00291AC4" w:rsidRDefault="00291AC4" w:rsidP="00291AC4">
            <w:pPr>
              <w:pStyle w:val="SIText"/>
            </w:pPr>
            <w:r w:rsidRPr="00291AC4">
              <w:t>3.3</w:t>
            </w:r>
            <w:r>
              <w:t xml:space="preserve"> </w:t>
            </w:r>
            <w:r w:rsidRPr="00291AC4">
              <w:t>Ensure staff are fully briefed by authorised personnel on procedures for dealing with emergency situation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91AC4" w:rsidRPr="00336FCA" w:rsidDel="00423CB2" w14:paraId="7A6C86DB" w14:textId="77777777" w:rsidTr="00CA2922">
        <w:tc>
          <w:tcPr>
            <w:tcW w:w="1396" w:type="pct"/>
          </w:tcPr>
          <w:p w14:paraId="63013FFB" w14:textId="50E60407" w:rsidR="00291AC4" w:rsidRPr="00291AC4" w:rsidRDefault="00291AC4" w:rsidP="00291AC4">
            <w:pPr>
              <w:pStyle w:val="SIText"/>
            </w:pPr>
            <w:r w:rsidRPr="00291AC4">
              <w:t xml:space="preserve">Reading </w:t>
            </w:r>
          </w:p>
        </w:tc>
        <w:tc>
          <w:tcPr>
            <w:tcW w:w="3604" w:type="pct"/>
          </w:tcPr>
          <w:p w14:paraId="1D26F408" w14:textId="233560FA" w:rsidR="00291AC4" w:rsidRPr="00291AC4" w:rsidRDefault="00291AC4" w:rsidP="00291AC4">
            <w:pPr>
              <w:pStyle w:val="SIBulletList1"/>
            </w:pPr>
            <w:r w:rsidRPr="00291AC4">
              <w:rPr>
                <w:rFonts w:eastAsia="Calibri"/>
              </w:rPr>
              <w:t>Read and interpret information about fisheries management and compliance jurisdictional laws and regulations, policies and procedures; antidiscrimination and disability Acts; indigenous land rights</w:t>
            </w:r>
          </w:p>
        </w:tc>
      </w:tr>
      <w:tr w:rsidR="00291AC4" w:rsidRPr="00336FCA" w:rsidDel="00423CB2" w14:paraId="229D9642" w14:textId="77777777" w:rsidTr="00CA2922">
        <w:tc>
          <w:tcPr>
            <w:tcW w:w="1396" w:type="pct"/>
          </w:tcPr>
          <w:p w14:paraId="307E895A" w14:textId="51D627E4" w:rsidR="00291AC4" w:rsidRPr="00291AC4" w:rsidRDefault="00291AC4" w:rsidP="00291AC4">
            <w:pPr>
              <w:pStyle w:val="SIText"/>
            </w:pPr>
            <w:r w:rsidRPr="00291AC4">
              <w:t xml:space="preserve">Writing </w:t>
            </w:r>
          </w:p>
        </w:tc>
        <w:tc>
          <w:tcPr>
            <w:tcW w:w="3604" w:type="pct"/>
          </w:tcPr>
          <w:p w14:paraId="122EA5DC" w14:textId="5C79AD99" w:rsidR="00291AC4" w:rsidRPr="00184306" w:rsidRDefault="00291AC4" w:rsidP="003D1945">
            <w:pPr>
              <w:pStyle w:val="SIBulletList1"/>
              <w:rPr>
                <w:rFonts w:eastAsia="Calibri"/>
              </w:rPr>
            </w:pPr>
            <w:r w:rsidRPr="00291AC4">
              <w:rPr>
                <w:rFonts w:eastAsia="Calibri"/>
              </w:rPr>
              <w:t>Complete jurisdictional forms related to evidence and non-compliant activities</w:t>
            </w:r>
          </w:p>
        </w:tc>
      </w:tr>
      <w:tr w:rsidR="00291AC4" w:rsidRPr="00336FCA" w:rsidDel="00423CB2" w14:paraId="05F8553F" w14:textId="77777777" w:rsidTr="00CA2922">
        <w:tc>
          <w:tcPr>
            <w:tcW w:w="1396" w:type="pct"/>
          </w:tcPr>
          <w:p w14:paraId="0A3AC22F" w14:textId="4ACA8F2D" w:rsidR="00291AC4" w:rsidRPr="00291AC4" w:rsidRDefault="00291AC4" w:rsidP="00291AC4">
            <w:r w:rsidRPr="00291AC4">
              <w:t>Navigate the world of work</w:t>
            </w:r>
          </w:p>
        </w:tc>
        <w:tc>
          <w:tcPr>
            <w:tcW w:w="3604" w:type="pct"/>
          </w:tcPr>
          <w:p w14:paraId="0B38328F" w14:textId="51876947" w:rsidR="00291AC4" w:rsidRPr="00291AC4" w:rsidRDefault="00291AC4" w:rsidP="00291AC4">
            <w:pPr>
              <w:pStyle w:val="SIBulletList1"/>
              <w:rPr>
                <w:rFonts w:eastAsia="Calibri"/>
              </w:rPr>
            </w:pPr>
            <w:r w:rsidRPr="00291AC4">
              <w:t>Seek advice and feedback on current work performance</w:t>
            </w:r>
          </w:p>
        </w:tc>
      </w:tr>
      <w:tr w:rsidR="00291AC4" w:rsidRPr="00336FCA" w:rsidDel="00423CB2" w14:paraId="0F023268" w14:textId="77777777" w:rsidTr="00CA2922">
        <w:tc>
          <w:tcPr>
            <w:tcW w:w="1396" w:type="pct"/>
          </w:tcPr>
          <w:p w14:paraId="143678B8" w14:textId="52DEB091" w:rsidR="00291AC4" w:rsidRPr="00291AC4" w:rsidRDefault="00291AC4" w:rsidP="00291AC4">
            <w:r w:rsidRPr="00291AC4">
              <w:t>Interact with others</w:t>
            </w:r>
          </w:p>
        </w:tc>
        <w:tc>
          <w:tcPr>
            <w:tcW w:w="3604" w:type="pct"/>
          </w:tcPr>
          <w:p w14:paraId="64BAC7BB" w14:textId="77777777" w:rsidR="00291AC4" w:rsidRPr="00291AC4" w:rsidRDefault="00291AC4" w:rsidP="00291AC4">
            <w:pPr>
              <w:pStyle w:val="SIBulletList1"/>
            </w:pPr>
            <w:r w:rsidRPr="00291AC4">
              <w:t>Adapt personal communication style to show respect for the values, beliefs and cultural expectations of others and to resolve and de-escalate conflicts</w:t>
            </w:r>
          </w:p>
          <w:p w14:paraId="08C1D482" w14:textId="01A2BD98" w:rsidR="00291AC4" w:rsidRPr="00291AC4" w:rsidRDefault="00291AC4" w:rsidP="00291AC4">
            <w:pPr>
              <w:pStyle w:val="SIBulletList1"/>
              <w:rPr>
                <w:rFonts w:eastAsia="Calibri"/>
              </w:rPr>
            </w:pPr>
            <w:r w:rsidRPr="00291AC4">
              <w:t>Collaborate and coordinate movements with other colleagues and team in the conduct of patrol activities</w:t>
            </w:r>
          </w:p>
        </w:tc>
      </w:tr>
      <w:tr w:rsidR="00291AC4" w:rsidRPr="00336FCA" w:rsidDel="00423CB2" w14:paraId="4BE849ED" w14:textId="77777777" w:rsidTr="00CA2922">
        <w:tc>
          <w:tcPr>
            <w:tcW w:w="1396" w:type="pct"/>
          </w:tcPr>
          <w:p w14:paraId="2809BECC" w14:textId="5B5019A7" w:rsidR="00291AC4" w:rsidRPr="00291AC4" w:rsidRDefault="00291AC4" w:rsidP="00291AC4">
            <w:r w:rsidRPr="00291AC4">
              <w:t>Get the work done</w:t>
            </w:r>
          </w:p>
        </w:tc>
        <w:tc>
          <w:tcPr>
            <w:tcW w:w="3604" w:type="pct"/>
          </w:tcPr>
          <w:p w14:paraId="18E95ED8" w14:textId="2AF506AB" w:rsidR="00291AC4" w:rsidRPr="00291AC4" w:rsidRDefault="00291AC4" w:rsidP="00291AC4">
            <w:pPr>
              <w:pStyle w:val="SIBulletList1"/>
              <w:rPr>
                <w:rFonts w:eastAsia="Calibri"/>
              </w:rPr>
            </w:pPr>
            <w:r w:rsidRPr="00291AC4">
              <w:t>Make and review critical and non-critical decisions regarding compliance situations and patrol area information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91AC4" w14:paraId="67633B90" w14:textId="77777777" w:rsidTr="00F33FF2">
        <w:tc>
          <w:tcPr>
            <w:tcW w:w="1028" w:type="pct"/>
          </w:tcPr>
          <w:p w14:paraId="666F2C5F" w14:textId="637CFA57" w:rsidR="00291AC4" w:rsidRPr="00291AC4" w:rsidRDefault="001F2AEC" w:rsidP="00C047E4">
            <w:pPr>
              <w:pStyle w:val="SIText"/>
            </w:pPr>
            <w:r w:rsidRPr="00291AC4">
              <w:t>SFIC</w:t>
            </w:r>
            <w:r>
              <w:t>PL</w:t>
            </w:r>
            <w:r w:rsidRPr="00291AC4">
              <w:t xml:space="preserve">409 </w:t>
            </w:r>
            <w:r w:rsidR="00C047E4">
              <w:t>U</w:t>
            </w:r>
            <w:r w:rsidR="00291AC4" w:rsidRPr="00291AC4">
              <w:t>ndertake patrol operations</w:t>
            </w:r>
          </w:p>
        </w:tc>
        <w:tc>
          <w:tcPr>
            <w:tcW w:w="1105" w:type="pct"/>
          </w:tcPr>
          <w:p w14:paraId="520629F4" w14:textId="5EAB2A6E" w:rsidR="00291AC4" w:rsidRPr="00291AC4" w:rsidRDefault="00291AC4" w:rsidP="00291AC4">
            <w:pPr>
              <w:pStyle w:val="SIText"/>
            </w:pPr>
            <w:r w:rsidRPr="00291AC4">
              <w:t>SFICOMP409A Plan and undertake patrol operations</w:t>
            </w:r>
          </w:p>
        </w:tc>
        <w:tc>
          <w:tcPr>
            <w:tcW w:w="1251" w:type="pct"/>
          </w:tcPr>
          <w:p w14:paraId="224E5F83" w14:textId="77777777" w:rsidR="00291AC4" w:rsidRDefault="00291AC4" w:rsidP="00291AC4">
            <w:pPr>
              <w:pStyle w:val="SIText"/>
            </w:pPr>
            <w:r w:rsidRPr="00291AC4">
              <w:t>Updated to meet Standards for Training Packages</w:t>
            </w:r>
          </w:p>
          <w:p w14:paraId="51844FA1" w14:textId="63C59502" w:rsidR="001F49CB" w:rsidRPr="00291AC4" w:rsidRDefault="001F49CB" w:rsidP="00291AC4">
            <w:pPr>
              <w:pStyle w:val="SIText"/>
            </w:pPr>
            <w:r>
              <w:t>Minor amendments to element and performance criteria for clarity.</w:t>
            </w:r>
          </w:p>
        </w:tc>
        <w:tc>
          <w:tcPr>
            <w:tcW w:w="1616" w:type="pct"/>
          </w:tcPr>
          <w:p w14:paraId="509E63B0" w14:textId="5C01D52A" w:rsidR="00291AC4" w:rsidRPr="00291AC4" w:rsidRDefault="00291AC4" w:rsidP="00291AC4">
            <w:pPr>
              <w:pStyle w:val="SIText"/>
            </w:pPr>
            <w:r w:rsidRPr="00291AC4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C9CD2AB" w:rsidR="00556C4C" w:rsidRPr="000754EC" w:rsidRDefault="00556C4C" w:rsidP="00C047E4">
            <w:pPr>
              <w:pStyle w:val="SIUnittitle"/>
            </w:pPr>
            <w:r w:rsidRPr="00F56827">
              <w:t xml:space="preserve">Assessment requirements for </w:t>
            </w:r>
            <w:r w:rsidR="001F2AEC" w:rsidRPr="00291AC4">
              <w:t>SFIC</w:t>
            </w:r>
            <w:r w:rsidR="001F2AEC">
              <w:t>PL</w:t>
            </w:r>
            <w:r w:rsidR="001F2AEC" w:rsidRPr="00291AC4">
              <w:t xml:space="preserve">409 </w:t>
            </w:r>
            <w:r w:rsidR="00C047E4">
              <w:t>U</w:t>
            </w:r>
            <w:r w:rsidR="00291AC4" w:rsidRPr="00291AC4">
              <w:t>ndertake patrol operations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91AC4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7193675A" w14:textId="48277EBD" w:rsidR="00291AC4" w:rsidRPr="00291AC4" w:rsidRDefault="00291AC4" w:rsidP="00291AC4">
            <w:pPr>
              <w:pStyle w:val="SIText"/>
            </w:pPr>
            <w:r w:rsidRPr="00291AC4">
              <w:t>An individual demonstrating competency must satisfy all the element</w:t>
            </w:r>
            <w:r w:rsidR="003B19EC">
              <w:t xml:space="preserve">s and </w:t>
            </w:r>
            <w:r w:rsidRPr="00291AC4">
              <w:t xml:space="preserve">performance criteria of this unit. </w:t>
            </w:r>
            <w:r w:rsidR="00365072">
              <w:t>There must be e</w:t>
            </w:r>
            <w:r w:rsidR="00365072" w:rsidRPr="00291AC4">
              <w:t xml:space="preserve">vidence </w:t>
            </w:r>
            <w:r w:rsidR="00365072">
              <w:t xml:space="preserve">that the individual has </w:t>
            </w:r>
            <w:r w:rsidR="00184306">
              <w:t>undertak</w:t>
            </w:r>
            <w:r w:rsidR="00365072">
              <w:t>en a patrol operation</w:t>
            </w:r>
            <w:r w:rsidR="00184306">
              <w:t xml:space="preserve"> on at least one occasion </w:t>
            </w:r>
            <w:r w:rsidR="00365072">
              <w:t>including</w:t>
            </w:r>
            <w:r w:rsidRPr="00291AC4">
              <w:t>:</w:t>
            </w:r>
            <w:r w:rsidR="00184306" w:rsidRPr="00291AC4">
              <w:t xml:space="preserve"> </w:t>
            </w:r>
          </w:p>
          <w:p w14:paraId="3B374B4C" w14:textId="372A9123" w:rsidR="00A006B7" w:rsidRDefault="00EB2748" w:rsidP="00A006B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maintaining </w:t>
            </w:r>
            <w:r w:rsidR="00C92EF8">
              <w:rPr>
                <w:rFonts w:eastAsia="Calibri"/>
              </w:rPr>
              <w:t xml:space="preserve">professional </w:t>
            </w:r>
            <w:r>
              <w:rPr>
                <w:rFonts w:eastAsia="Calibri"/>
              </w:rPr>
              <w:t>presence and communication</w:t>
            </w:r>
            <w:r w:rsidR="00C77848">
              <w:rPr>
                <w:rFonts w:eastAsia="Calibri"/>
              </w:rPr>
              <w:t xml:space="preserve"> during patrol</w:t>
            </w:r>
          </w:p>
          <w:p w14:paraId="3A735C76" w14:textId="15577051" w:rsidR="000136E6" w:rsidRPr="00946677" w:rsidRDefault="00EF51D8" w:rsidP="00946677">
            <w:pPr>
              <w:pStyle w:val="SIBulletList1"/>
              <w:rPr>
                <w:rFonts w:eastAsia="Calibri"/>
              </w:rPr>
            </w:pPr>
            <w:r w:rsidRPr="00EF51D8">
              <w:rPr>
                <w:rFonts w:eastAsia="Calibri"/>
              </w:rPr>
              <w:t xml:space="preserve">applying appropriate actions </w:t>
            </w:r>
            <w:r w:rsidR="00946677" w:rsidRPr="00946677">
              <w:rPr>
                <w:rFonts w:eastAsia="Calibri"/>
              </w:rPr>
              <w:t>for non-compliance</w:t>
            </w:r>
          </w:p>
          <w:p w14:paraId="24B56CEC" w14:textId="7588E33C" w:rsidR="00A006B7" w:rsidRPr="00946677" w:rsidRDefault="00946677" w:rsidP="00946677">
            <w:pPr>
              <w:pStyle w:val="SIBulletList1"/>
              <w:rPr>
                <w:rFonts w:eastAsia="Calibri"/>
              </w:rPr>
            </w:pPr>
            <w:r w:rsidRPr="00946677">
              <w:rPr>
                <w:rFonts w:eastAsia="Calibri"/>
              </w:rPr>
              <w:t xml:space="preserve">applying conflict resolution, incident de-escalation, restraining and self-defence tactics </w:t>
            </w:r>
            <w:r w:rsidR="00EB2748">
              <w:rPr>
                <w:rFonts w:eastAsia="Calibri"/>
              </w:rPr>
              <w:t>relevant to the</w:t>
            </w:r>
            <w:r>
              <w:rPr>
                <w:rFonts w:eastAsia="Calibri"/>
              </w:rPr>
              <w:t xml:space="preserve"> </w:t>
            </w:r>
            <w:r w:rsidR="00A006B7" w:rsidRPr="00946677">
              <w:rPr>
                <w:rFonts w:eastAsia="Calibri"/>
              </w:rPr>
              <w:t>situational behaviour</w:t>
            </w:r>
            <w:r w:rsidR="00EB2748">
              <w:rPr>
                <w:rFonts w:eastAsia="Calibri"/>
              </w:rPr>
              <w:t xml:space="preserve"> or</w:t>
            </w:r>
            <w:r w:rsidR="00A006B7" w:rsidRPr="00946677">
              <w:rPr>
                <w:rFonts w:eastAsia="Calibri"/>
              </w:rPr>
              <w:t xml:space="preserve"> problem</w:t>
            </w:r>
          </w:p>
          <w:p w14:paraId="17E3BB41" w14:textId="1F4E19A9" w:rsidR="00C74560" w:rsidRDefault="00EB2748" w:rsidP="00EB274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documenting</w:t>
            </w:r>
            <w:r w:rsidRPr="00EB274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and </w:t>
            </w:r>
            <w:r w:rsidR="00C74560" w:rsidRPr="00C74560">
              <w:rPr>
                <w:rFonts w:eastAsia="Calibri"/>
              </w:rPr>
              <w:t xml:space="preserve">sharing </w:t>
            </w:r>
            <w:r>
              <w:rPr>
                <w:rFonts w:eastAsia="Calibri"/>
              </w:rPr>
              <w:t>patrol</w:t>
            </w:r>
            <w:r w:rsidR="00C74560" w:rsidRPr="00C74560">
              <w:rPr>
                <w:rFonts w:eastAsia="Calibri"/>
              </w:rPr>
              <w:t xml:space="preserve"> information and issues </w:t>
            </w:r>
            <w:r w:rsidR="00960490">
              <w:rPr>
                <w:rFonts w:eastAsia="Calibri"/>
              </w:rPr>
              <w:t>with other fisheries compliance officers</w:t>
            </w:r>
            <w:r w:rsidR="00C74560" w:rsidRPr="00C74560">
              <w:rPr>
                <w:rFonts w:eastAsia="Calibri"/>
              </w:rPr>
              <w:t xml:space="preserve"> </w:t>
            </w:r>
          </w:p>
          <w:p w14:paraId="48A43C30" w14:textId="3670DA2B" w:rsidR="00291AC4" w:rsidRPr="00291AC4" w:rsidRDefault="00F61821" w:rsidP="00D16D53">
            <w:pPr>
              <w:pStyle w:val="SIBulletList1"/>
            </w:pPr>
            <w:r>
              <w:rPr>
                <w:rFonts w:eastAsia="Calibri"/>
              </w:rPr>
              <w:t>preparing and briefing staff on</w:t>
            </w:r>
            <w:r w:rsidR="00291AC4" w:rsidRPr="00291AC4">
              <w:rPr>
                <w:rFonts w:eastAsia="Calibri"/>
              </w:rPr>
              <w:t xml:space="preserve"> emergencies </w:t>
            </w:r>
            <w:r>
              <w:rPr>
                <w:rFonts w:eastAsia="Calibri"/>
              </w:rPr>
              <w:t>procedures</w:t>
            </w:r>
            <w:r w:rsidR="00291AC4" w:rsidRPr="00D16D53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91AC4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DC634B5" w14:textId="77777777" w:rsidR="00291AC4" w:rsidRPr="00291AC4" w:rsidRDefault="00291AC4" w:rsidP="00291AC4">
            <w:pPr>
              <w:pStyle w:val="SIText"/>
            </w:pPr>
            <w:r w:rsidRPr="00291AC4">
              <w:t>An individual must be able to demonstrate the knowledge required to perform the tasks outlined in the elements and performance criteria of this unit. This includes knowledge of:</w:t>
            </w:r>
          </w:p>
          <w:p w14:paraId="0E9AD8F2" w14:textId="0003DC9B" w:rsidR="00B56675" w:rsidRDefault="00B56675" w:rsidP="00291AC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legislation, policies and procedures</w:t>
            </w:r>
            <w:r w:rsidR="0017127E">
              <w:rPr>
                <w:rFonts w:eastAsia="Calibri"/>
              </w:rPr>
              <w:t xml:space="preserve"> and codes of practices</w:t>
            </w:r>
            <w:r>
              <w:rPr>
                <w:rFonts w:eastAsia="Calibri"/>
              </w:rPr>
              <w:t xml:space="preserve"> relating </w:t>
            </w:r>
            <w:r w:rsidR="0017127E">
              <w:rPr>
                <w:rFonts w:eastAsia="Calibri"/>
              </w:rPr>
              <w:t xml:space="preserve">to </w:t>
            </w:r>
            <w:r>
              <w:rPr>
                <w:rFonts w:eastAsia="Calibri"/>
              </w:rPr>
              <w:t>patrol operations, including:</w:t>
            </w:r>
          </w:p>
          <w:p w14:paraId="17E0F26D" w14:textId="1F963A4B" w:rsidR="00291AC4" w:rsidRPr="00291AC4" w:rsidRDefault="00291AC4" w:rsidP="00C047E4">
            <w:pPr>
              <w:pStyle w:val="SIBulletList2"/>
              <w:rPr>
                <w:rFonts w:eastAsia="Calibri"/>
              </w:rPr>
            </w:pPr>
            <w:r w:rsidRPr="00291AC4">
              <w:rPr>
                <w:rFonts w:eastAsia="Calibri"/>
              </w:rPr>
              <w:t>anti-discrimination Acts</w:t>
            </w:r>
            <w:r w:rsidR="00B56675">
              <w:rPr>
                <w:rFonts w:eastAsia="Calibri"/>
              </w:rPr>
              <w:t xml:space="preserve"> </w:t>
            </w:r>
          </w:p>
          <w:p w14:paraId="4478A223" w14:textId="77777777" w:rsidR="0017127E" w:rsidRDefault="00291AC4" w:rsidP="00C047E4">
            <w:pPr>
              <w:pStyle w:val="SIBulletList2"/>
              <w:rPr>
                <w:rFonts w:eastAsia="Calibri"/>
              </w:rPr>
            </w:pPr>
            <w:r w:rsidRPr="00291AC4">
              <w:rPr>
                <w:rFonts w:eastAsia="Calibri"/>
              </w:rPr>
              <w:t>disability Acts</w:t>
            </w:r>
            <w:r w:rsidR="0017127E" w:rsidRPr="00291AC4">
              <w:rPr>
                <w:rFonts w:eastAsia="Calibri"/>
              </w:rPr>
              <w:t xml:space="preserve"> </w:t>
            </w:r>
          </w:p>
          <w:p w14:paraId="1FCAFD1A" w14:textId="167C7552" w:rsidR="0017127E" w:rsidRPr="0017127E" w:rsidRDefault="0017127E" w:rsidP="00C047E4">
            <w:pPr>
              <w:pStyle w:val="SIBulletList2"/>
              <w:rPr>
                <w:rFonts w:eastAsia="Calibri"/>
              </w:rPr>
            </w:pPr>
            <w:r w:rsidRPr="0017127E">
              <w:rPr>
                <w:rFonts w:eastAsia="Calibri"/>
              </w:rPr>
              <w:t xml:space="preserve">Indigenous land rights and cultural activities, including traditional </w:t>
            </w:r>
            <w:r w:rsidR="005F6E1D" w:rsidRPr="005F6E1D">
              <w:rPr>
                <w:rFonts w:eastAsia="Calibri"/>
              </w:rPr>
              <w:t xml:space="preserve">fishing </w:t>
            </w:r>
            <w:r w:rsidRPr="0017127E">
              <w:rPr>
                <w:rFonts w:eastAsia="Calibri"/>
              </w:rPr>
              <w:t>methods</w:t>
            </w:r>
          </w:p>
          <w:p w14:paraId="495C8CA3" w14:textId="77777777" w:rsidR="0017127E" w:rsidRPr="0017127E" w:rsidRDefault="0017127E" w:rsidP="00C047E4">
            <w:pPr>
              <w:pStyle w:val="SIBulletList2"/>
              <w:rPr>
                <w:rFonts w:eastAsia="Calibri"/>
              </w:rPr>
            </w:pPr>
            <w:r w:rsidRPr="0017127E">
              <w:rPr>
                <w:rFonts w:eastAsia="Calibri"/>
              </w:rPr>
              <w:t>jurisdictional laws and regulations relating to fisheries management and fisheries compliance activities</w:t>
            </w:r>
          </w:p>
          <w:p w14:paraId="2BC0FDF1" w14:textId="3D119A52" w:rsidR="00291AC4" w:rsidRPr="0017127E" w:rsidRDefault="0017127E" w:rsidP="00C047E4">
            <w:pPr>
              <w:pStyle w:val="SIBulletList2"/>
              <w:rPr>
                <w:rFonts w:eastAsia="Calibri"/>
              </w:rPr>
            </w:pPr>
            <w:r w:rsidRPr="0017127E">
              <w:rPr>
                <w:rFonts w:eastAsia="Calibri"/>
              </w:rPr>
              <w:t>jurisdictional policy and procedures covering compliance checks related to fisheries management and safety issues</w:t>
            </w:r>
          </w:p>
          <w:p w14:paraId="25DABED3" w14:textId="77777777" w:rsidR="00291AC4" w:rsidRPr="00291AC4" w:rsidRDefault="00291AC4" w:rsidP="00C047E4">
            <w:pPr>
              <w:pStyle w:val="SIBulletList2"/>
              <w:rPr>
                <w:rFonts w:eastAsia="Calibri"/>
              </w:rPr>
            </w:pPr>
            <w:r w:rsidRPr="00291AC4">
              <w:rPr>
                <w:rFonts w:eastAsia="Calibri"/>
              </w:rPr>
              <w:t>general duty of care responsibilities</w:t>
            </w:r>
          </w:p>
          <w:p w14:paraId="65245FD4" w14:textId="77777777" w:rsidR="0017127E" w:rsidRPr="0017127E" w:rsidRDefault="0017127E" w:rsidP="0017127E">
            <w:pPr>
              <w:pStyle w:val="SIBulletList1"/>
              <w:rPr>
                <w:rFonts w:eastAsia="Calibri"/>
              </w:rPr>
            </w:pPr>
            <w:r w:rsidRPr="0017127E">
              <w:rPr>
                <w:rFonts w:eastAsia="Calibri"/>
              </w:rPr>
              <w:t>potential risks associated with operational patrolling</w:t>
            </w:r>
          </w:p>
          <w:p w14:paraId="53D767F0" w14:textId="2885FA37" w:rsidR="00291AC4" w:rsidRPr="00291AC4" w:rsidRDefault="00291AC4" w:rsidP="00291AC4">
            <w:pPr>
              <w:pStyle w:val="SIBulletList1"/>
              <w:rPr>
                <w:rFonts w:eastAsia="Calibri"/>
              </w:rPr>
            </w:pPr>
            <w:r w:rsidRPr="00291AC4">
              <w:rPr>
                <w:rFonts w:eastAsia="Calibri"/>
              </w:rPr>
              <w:t>human behaviour and the impacts of age, gender, ethnicity, social background and recreational practices, such as drugs and alcohol</w:t>
            </w:r>
            <w:r w:rsidR="0017127E">
              <w:rPr>
                <w:rFonts w:eastAsia="Calibri"/>
              </w:rPr>
              <w:t xml:space="preserve"> in managing non-compliance</w:t>
            </w:r>
          </w:p>
          <w:p w14:paraId="142ACCB0" w14:textId="77777777" w:rsidR="00291AC4" w:rsidRPr="00291AC4" w:rsidRDefault="00291AC4" w:rsidP="00291AC4">
            <w:pPr>
              <w:pStyle w:val="SIBulletList1"/>
              <w:rPr>
                <w:rFonts w:eastAsia="Calibri"/>
              </w:rPr>
            </w:pPr>
            <w:r w:rsidRPr="00291AC4">
              <w:rPr>
                <w:rFonts w:eastAsia="Calibri"/>
              </w:rPr>
              <w:t>strategies to optimise safety under a range of operational scenarios</w:t>
            </w:r>
          </w:p>
          <w:p w14:paraId="48FB3DF3" w14:textId="77777777" w:rsidR="00291AC4" w:rsidRPr="00291AC4" w:rsidRDefault="00291AC4" w:rsidP="00291AC4">
            <w:pPr>
              <w:pStyle w:val="SIBulletList1"/>
              <w:rPr>
                <w:rFonts w:eastAsia="Calibri"/>
              </w:rPr>
            </w:pPr>
            <w:r w:rsidRPr="00291AC4">
              <w:rPr>
                <w:rFonts w:eastAsia="Calibri"/>
              </w:rPr>
              <w:t>the 'use of force' and its legal parameters</w:t>
            </w:r>
          </w:p>
          <w:p w14:paraId="7D18C0FD" w14:textId="42E2DD13" w:rsidR="00291AC4" w:rsidRPr="00291AC4" w:rsidRDefault="00291AC4" w:rsidP="00291AC4">
            <w:pPr>
              <w:pStyle w:val="SIBulletList1"/>
            </w:pPr>
            <w:r w:rsidRPr="00291AC4">
              <w:rPr>
                <w:rFonts w:eastAsia="Calibri"/>
              </w:rPr>
              <w:t>emergency response and assistance procedures</w:t>
            </w:r>
            <w:r w:rsidR="0017127E">
              <w:rPr>
                <w:rFonts w:eastAsia="Calibri"/>
              </w:rPr>
              <w:t xml:space="preserve"> for undertaking patrol operations</w:t>
            </w:r>
            <w:r w:rsidRPr="00291AC4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455DD4E" w14:textId="77777777" w:rsidR="00291AC4" w:rsidRPr="00291AC4" w:rsidRDefault="00291AC4" w:rsidP="00291AC4">
            <w:pPr>
              <w:pStyle w:val="SIText"/>
            </w:pPr>
            <w:r w:rsidRPr="00291AC4">
              <w:t xml:space="preserve">Assessment of this unit of competency must take place under the following conditions: </w:t>
            </w:r>
          </w:p>
          <w:p w14:paraId="0D17B6DB" w14:textId="77777777" w:rsidR="00291AC4" w:rsidRPr="00291AC4" w:rsidRDefault="00291AC4" w:rsidP="00291AC4">
            <w:pPr>
              <w:pStyle w:val="SIBulletList1"/>
            </w:pPr>
            <w:r w:rsidRPr="00291AC4">
              <w:t>physical conditions:</w:t>
            </w:r>
          </w:p>
          <w:p w14:paraId="61CEA7E7" w14:textId="5151DD19" w:rsidR="00291AC4" w:rsidRPr="00291AC4" w:rsidRDefault="00365072" w:rsidP="00291AC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</w:t>
            </w:r>
            <w:r w:rsidR="009E754D">
              <w:rPr>
                <w:rFonts w:eastAsia="Calibri"/>
              </w:rPr>
              <w:t xml:space="preserve">a patrol </w:t>
            </w:r>
            <w:r w:rsidR="004B154B">
              <w:rPr>
                <w:rFonts w:eastAsia="Calibri"/>
              </w:rPr>
              <w:t xml:space="preserve">setting </w:t>
            </w:r>
            <w:r w:rsidR="00291AC4" w:rsidRPr="00291AC4">
              <w:rPr>
                <w:rFonts w:eastAsia="Calibri"/>
              </w:rPr>
              <w:t xml:space="preserve">or </w:t>
            </w:r>
            <w:r w:rsidR="004B154B">
              <w:rPr>
                <w:rFonts w:eastAsia="Calibri"/>
              </w:rPr>
              <w:t xml:space="preserve">an </w:t>
            </w:r>
            <w:r w:rsidR="00291AC4" w:rsidRPr="00291AC4">
              <w:rPr>
                <w:rFonts w:eastAsia="Calibri"/>
              </w:rPr>
              <w:t xml:space="preserve">environment that accurately </w:t>
            </w:r>
            <w:r w:rsidR="004B154B">
              <w:rPr>
                <w:rFonts w:eastAsia="Calibri"/>
              </w:rPr>
              <w:t>represents</w:t>
            </w:r>
            <w:r w:rsidR="00291AC4" w:rsidRPr="00291AC4">
              <w:rPr>
                <w:rFonts w:eastAsia="Calibri"/>
              </w:rPr>
              <w:t xml:space="preserve"> workplace </w:t>
            </w:r>
            <w:r w:rsidR="004B154B">
              <w:rPr>
                <w:rFonts w:eastAsia="Calibri"/>
              </w:rPr>
              <w:t>conditions</w:t>
            </w:r>
          </w:p>
          <w:p w14:paraId="500C3989" w14:textId="77777777" w:rsidR="00291AC4" w:rsidRPr="00291AC4" w:rsidRDefault="00291AC4" w:rsidP="00291AC4">
            <w:pPr>
              <w:pStyle w:val="SIBulletList1"/>
            </w:pPr>
            <w:r w:rsidRPr="00291AC4">
              <w:t>resources, equipment and materials:</w:t>
            </w:r>
          </w:p>
          <w:p w14:paraId="07C8C763" w14:textId="77777777" w:rsidR="003D1945" w:rsidRPr="003D1945" w:rsidRDefault="003D1945" w:rsidP="003D1945">
            <w:pPr>
              <w:pStyle w:val="SIBulletList2"/>
              <w:rPr>
                <w:rFonts w:eastAsia="Calibri"/>
              </w:rPr>
            </w:pPr>
            <w:r w:rsidRPr="003D1945">
              <w:rPr>
                <w:rFonts w:eastAsia="Calibri"/>
              </w:rPr>
              <w:t>communications equipment</w:t>
            </w:r>
          </w:p>
          <w:p w14:paraId="5CF22E7A" w14:textId="77777777" w:rsidR="003D1945" w:rsidRPr="003D1945" w:rsidRDefault="003D1945" w:rsidP="003D1945">
            <w:pPr>
              <w:pStyle w:val="SIBulletList2"/>
              <w:rPr>
                <w:rFonts w:eastAsia="Calibri"/>
              </w:rPr>
            </w:pPr>
            <w:r w:rsidRPr="003D1945">
              <w:rPr>
                <w:rFonts w:eastAsia="Calibri"/>
              </w:rPr>
              <w:t>other equipment and resources required to support the operation</w:t>
            </w:r>
          </w:p>
          <w:p w14:paraId="51EDEBCA" w14:textId="77777777" w:rsidR="003D1945" w:rsidRPr="003D1945" w:rsidRDefault="003D1945" w:rsidP="003D1945">
            <w:pPr>
              <w:pStyle w:val="SIBulletList1"/>
              <w:rPr>
                <w:rFonts w:eastAsia="Calibri"/>
              </w:rPr>
            </w:pPr>
            <w:r w:rsidRPr="003D1945">
              <w:rPr>
                <w:rFonts w:eastAsia="Calibri"/>
              </w:rPr>
              <w:t>specifications:</w:t>
            </w:r>
          </w:p>
          <w:p w14:paraId="2F7B8CAF" w14:textId="2AB8A902" w:rsidR="003D1945" w:rsidRPr="003D1945" w:rsidRDefault="004B154B" w:rsidP="003D194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3D1945" w:rsidRPr="003D1945">
              <w:rPr>
                <w:rFonts w:eastAsia="Calibri"/>
              </w:rPr>
              <w:t>relevant legislation, regulations, and policies relating to patrol operations</w:t>
            </w:r>
          </w:p>
          <w:p w14:paraId="31D0E96C" w14:textId="63138F50" w:rsidR="003D1945" w:rsidRDefault="003D1945" w:rsidP="003D1945">
            <w:pPr>
              <w:pStyle w:val="SIBulletList2"/>
              <w:rPr>
                <w:rFonts w:eastAsia="Calibri"/>
              </w:rPr>
            </w:pPr>
            <w:r w:rsidRPr="003D1945">
              <w:rPr>
                <w:rFonts w:eastAsia="Calibri"/>
              </w:rPr>
              <w:t>workplace policies and procedures, including safety and operating procedures</w:t>
            </w:r>
            <w:r w:rsidR="00FC1117">
              <w:rPr>
                <w:rFonts w:eastAsia="Calibri"/>
              </w:rPr>
              <w:t>.</w:t>
            </w:r>
          </w:p>
          <w:p w14:paraId="006DCA0E" w14:textId="0E03C8ED" w:rsidR="00FC1117" w:rsidRDefault="00FC1117" w:rsidP="00C047E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5EC2F96B" w14:textId="5991C738" w:rsidR="00FC1117" w:rsidRDefault="00FC1117" w:rsidP="003D194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interaction with team members.</w:t>
            </w:r>
          </w:p>
          <w:p w14:paraId="5160CFF4" w14:textId="77777777" w:rsidR="00291AC4" w:rsidRPr="00291AC4" w:rsidRDefault="00291AC4" w:rsidP="00291AC4"/>
          <w:p w14:paraId="71739C8B" w14:textId="0A16B709" w:rsidR="00CF49A8" w:rsidRPr="00CF49A8" w:rsidRDefault="00291AC4" w:rsidP="00291AC4">
            <w:pPr>
              <w:pStyle w:val="SIText"/>
            </w:pPr>
            <w:r w:rsidRPr="00291AC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327EEE" w16cid:durableId="1FB920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5ED9E46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70683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55DC0624" w:rsidR="00540BD0" w:rsidRDefault="00E248A1">
    <w:r>
      <w:t xml:space="preserve">SFICPL409 </w:t>
    </w:r>
    <w:r w:rsidR="00C047E4">
      <w:t>U</w:t>
    </w:r>
    <w:r w:rsidR="00291AC4" w:rsidRPr="00291AC4">
      <w:t>ndertake patrol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36E6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6F76"/>
    <w:rsid w:val="00133957"/>
    <w:rsid w:val="001372F6"/>
    <w:rsid w:val="00144385"/>
    <w:rsid w:val="00146EEC"/>
    <w:rsid w:val="00151D55"/>
    <w:rsid w:val="00151D93"/>
    <w:rsid w:val="00156EF3"/>
    <w:rsid w:val="0017127E"/>
    <w:rsid w:val="00176E4F"/>
    <w:rsid w:val="00184306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AEC"/>
    <w:rsid w:val="001F2BA5"/>
    <w:rsid w:val="001F308D"/>
    <w:rsid w:val="001F49CB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1AC4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329C"/>
    <w:rsid w:val="00346FDC"/>
    <w:rsid w:val="00350BB1"/>
    <w:rsid w:val="00352C83"/>
    <w:rsid w:val="00365072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05A8"/>
    <w:rsid w:val="003B19EC"/>
    <w:rsid w:val="003B3493"/>
    <w:rsid w:val="003C13AE"/>
    <w:rsid w:val="003D1945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7B05"/>
    <w:rsid w:val="004640AE"/>
    <w:rsid w:val="004679E3"/>
    <w:rsid w:val="00475172"/>
    <w:rsid w:val="004758B0"/>
    <w:rsid w:val="004832D2"/>
    <w:rsid w:val="0048479A"/>
    <w:rsid w:val="00485559"/>
    <w:rsid w:val="004A142B"/>
    <w:rsid w:val="004A3860"/>
    <w:rsid w:val="004A44E8"/>
    <w:rsid w:val="004A5617"/>
    <w:rsid w:val="004A581D"/>
    <w:rsid w:val="004A7706"/>
    <w:rsid w:val="004B154B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5A6B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4959"/>
    <w:rsid w:val="005B5146"/>
    <w:rsid w:val="005D1AFD"/>
    <w:rsid w:val="005E51E6"/>
    <w:rsid w:val="005F027A"/>
    <w:rsid w:val="005F33CC"/>
    <w:rsid w:val="005F6E1D"/>
    <w:rsid w:val="005F771F"/>
    <w:rsid w:val="006121D4"/>
    <w:rsid w:val="00613B49"/>
    <w:rsid w:val="00616845"/>
    <w:rsid w:val="00620E8E"/>
    <w:rsid w:val="00621BA2"/>
    <w:rsid w:val="00633CFE"/>
    <w:rsid w:val="00634FCA"/>
    <w:rsid w:val="006403D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6E9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5408"/>
    <w:rsid w:val="00817D51"/>
    <w:rsid w:val="00823530"/>
    <w:rsid w:val="00823FF4"/>
    <w:rsid w:val="00830267"/>
    <w:rsid w:val="008306E7"/>
    <w:rsid w:val="00834BC8"/>
    <w:rsid w:val="00837FD6"/>
    <w:rsid w:val="00843A2F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01150"/>
    <w:rsid w:val="00916CD7"/>
    <w:rsid w:val="00920927"/>
    <w:rsid w:val="00921B38"/>
    <w:rsid w:val="00923720"/>
    <w:rsid w:val="009278C9"/>
    <w:rsid w:val="00932CD7"/>
    <w:rsid w:val="00944C09"/>
    <w:rsid w:val="00946677"/>
    <w:rsid w:val="009527CB"/>
    <w:rsid w:val="00953835"/>
    <w:rsid w:val="00960490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754D"/>
    <w:rsid w:val="009F0DCC"/>
    <w:rsid w:val="009F11CA"/>
    <w:rsid w:val="00A006B7"/>
    <w:rsid w:val="00A0695B"/>
    <w:rsid w:val="00A13052"/>
    <w:rsid w:val="00A216A8"/>
    <w:rsid w:val="00A223A6"/>
    <w:rsid w:val="00A3639E"/>
    <w:rsid w:val="00A5092E"/>
    <w:rsid w:val="00A554D6"/>
    <w:rsid w:val="00A56E14"/>
    <w:rsid w:val="00A62A14"/>
    <w:rsid w:val="00A6476B"/>
    <w:rsid w:val="00A70683"/>
    <w:rsid w:val="00A76C6C"/>
    <w:rsid w:val="00A87356"/>
    <w:rsid w:val="00A92DD1"/>
    <w:rsid w:val="00AA5338"/>
    <w:rsid w:val="00AB1B8E"/>
    <w:rsid w:val="00AB6ED7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6675"/>
    <w:rsid w:val="00B61150"/>
    <w:rsid w:val="00B617E4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47E4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4560"/>
    <w:rsid w:val="00C7462E"/>
    <w:rsid w:val="00C77848"/>
    <w:rsid w:val="00C92EF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16D53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56F3"/>
    <w:rsid w:val="00DA0A81"/>
    <w:rsid w:val="00DA3C10"/>
    <w:rsid w:val="00DA53B5"/>
    <w:rsid w:val="00DC1D69"/>
    <w:rsid w:val="00DC5A3A"/>
    <w:rsid w:val="00DD0726"/>
    <w:rsid w:val="00E238E6"/>
    <w:rsid w:val="00E248A1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A7F3B"/>
    <w:rsid w:val="00EB0AA4"/>
    <w:rsid w:val="00EB2748"/>
    <w:rsid w:val="00EB5C88"/>
    <w:rsid w:val="00EC0469"/>
    <w:rsid w:val="00EF01F8"/>
    <w:rsid w:val="00EF40EF"/>
    <w:rsid w:val="00EF47FE"/>
    <w:rsid w:val="00EF51D8"/>
    <w:rsid w:val="00F069BD"/>
    <w:rsid w:val="00F1480E"/>
    <w:rsid w:val="00F1497D"/>
    <w:rsid w:val="00F16AAC"/>
    <w:rsid w:val="00F33FF2"/>
    <w:rsid w:val="00F35C21"/>
    <w:rsid w:val="00F438FC"/>
    <w:rsid w:val="00F528B0"/>
    <w:rsid w:val="00F5616F"/>
    <w:rsid w:val="00F56451"/>
    <w:rsid w:val="00F56827"/>
    <w:rsid w:val="00F61821"/>
    <w:rsid w:val="00F62866"/>
    <w:rsid w:val="00F65EF0"/>
    <w:rsid w:val="00F71651"/>
    <w:rsid w:val="00F76191"/>
    <w:rsid w:val="00F76CC6"/>
    <w:rsid w:val="00F83D7C"/>
    <w:rsid w:val="00FB232E"/>
    <w:rsid w:val="00FC1117"/>
    <w:rsid w:val="00FC55E7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0DF12-00C5-4629-9EE1-D13F37677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4C0D63-E523-45F2-A1F5-01D8657E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2018-12-10T06:48:00Z</dcterms:created>
  <dcterms:modified xsi:type="dcterms:W3CDTF">2018-12-16T21:50:00Z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