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C7FD2"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2B9C3AE" w14:textId="77777777" w:rsidTr="00146EEC">
        <w:tc>
          <w:tcPr>
            <w:tcW w:w="2689" w:type="dxa"/>
          </w:tcPr>
          <w:p w14:paraId="691079FF" w14:textId="77777777" w:rsidR="00F1480E" w:rsidRPr="000754EC" w:rsidRDefault="00830267" w:rsidP="000754EC">
            <w:pPr>
              <w:pStyle w:val="SIText-Bold"/>
            </w:pPr>
            <w:r w:rsidRPr="00A326C2">
              <w:t>Release</w:t>
            </w:r>
          </w:p>
        </w:tc>
        <w:tc>
          <w:tcPr>
            <w:tcW w:w="6939" w:type="dxa"/>
          </w:tcPr>
          <w:p w14:paraId="38251C41" w14:textId="77777777" w:rsidR="00F1480E" w:rsidRPr="000754EC" w:rsidRDefault="00830267" w:rsidP="000754EC">
            <w:pPr>
              <w:pStyle w:val="SIText-Bold"/>
            </w:pPr>
            <w:r w:rsidRPr="00A326C2">
              <w:t>Comments</w:t>
            </w:r>
          </w:p>
        </w:tc>
      </w:tr>
      <w:tr w:rsidR="00F1480E" w14:paraId="1701B47B" w14:textId="77777777" w:rsidTr="00146EEC">
        <w:tc>
          <w:tcPr>
            <w:tcW w:w="2689" w:type="dxa"/>
          </w:tcPr>
          <w:p w14:paraId="2B94AA6D" w14:textId="1CE13922" w:rsidR="00F1480E" w:rsidRPr="000754EC" w:rsidRDefault="00F1480E" w:rsidP="000754EC">
            <w:pPr>
              <w:pStyle w:val="SIText"/>
            </w:pPr>
            <w:r w:rsidRPr="00CC451E">
              <w:t>Release</w:t>
            </w:r>
            <w:r w:rsidR="008E39B1">
              <w:t xml:space="preserve"> 1</w:t>
            </w:r>
          </w:p>
        </w:tc>
        <w:tc>
          <w:tcPr>
            <w:tcW w:w="6939" w:type="dxa"/>
          </w:tcPr>
          <w:p w14:paraId="015AE4A1" w14:textId="31040283" w:rsidR="00F1480E" w:rsidRPr="000754EC" w:rsidRDefault="00F1480E" w:rsidP="008E39B1">
            <w:pPr>
              <w:pStyle w:val="SIText"/>
            </w:pPr>
            <w:r w:rsidRPr="00CC451E">
              <w:t xml:space="preserve">This version released with </w:t>
            </w:r>
            <w:r w:rsidR="008E39B1">
              <w:t>SFI Seafood Industry</w:t>
            </w:r>
            <w:r w:rsidR="00337E82" w:rsidRPr="000754EC">
              <w:t xml:space="preserve"> Training</w:t>
            </w:r>
            <w:r w:rsidRPr="000754EC">
              <w:t xml:space="preserve"> Package Version </w:t>
            </w:r>
            <w:r w:rsidR="00337E82" w:rsidRPr="000754EC">
              <w:t>1.0</w:t>
            </w:r>
            <w:r w:rsidRPr="000754EC">
              <w:t>.</w:t>
            </w:r>
          </w:p>
        </w:tc>
      </w:tr>
    </w:tbl>
    <w:p w14:paraId="37758A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7C65D41" w14:textId="77777777" w:rsidTr="00CA2922">
        <w:trPr>
          <w:tblHeader/>
        </w:trPr>
        <w:tc>
          <w:tcPr>
            <w:tcW w:w="1396" w:type="pct"/>
            <w:shd w:val="clear" w:color="auto" w:fill="auto"/>
          </w:tcPr>
          <w:p w14:paraId="335AE80D" w14:textId="40F0503B" w:rsidR="00F1480E" w:rsidRPr="000754EC" w:rsidRDefault="006A0208" w:rsidP="00592C35">
            <w:pPr>
              <w:pStyle w:val="SIUNITCODE"/>
            </w:pPr>
            <w:r>
              <w:t>SFI</w:t>
            </w:r>
            <w:r w:rsidR="00592C35">
              <w:t>F</w:t>
            </w:r>
            <w:r w:rsidR="00BB79E3">
              <w:t>S</w:t>
            </w:r>
            <w:r w:rsidR="00592C35">
              <w:t>H</w:t>
            </w:r>
            <w:r w:rsidR="00C637AE">
              <w:t>310</w:t>
            </w:r>
          </w:p>
        </w:tc>
        <w:tc>
          <w:tcPr>
            <w:tcW w:w="3604" w:type="pct"/>
            <w:shd w:val="clear" w:color="auto" w:fill="auto"/>
          </w:tcPr>
          <w:p w14:paraId="41850966" w14:textId="78D24894" w:rsidR="00F1480E" w:rsidRPr="000754EC" w:rsidRDefault="00C637AE" w:rsidP="000754EC">
            <w:pPr>
              <w:pStyle w:val="SIUnittitle"/>
            </w:pPr>
            <w:r w:rsidRPr="00C637AE">
              <w:t>Adjust and position fishing gear</w:t>
            </w:r>
          </w:p>
        </w:tc>
      </w:tr>
      <w:tr w:rsidR="00F1480E" w:rsidRPr="00963A46" w14:paraId="5508DB71" w14:textId="77777777" w:rsidTr="00CA2922">
        <w:tc>
          <w:tcPr>
            <w:tcW w:w="1396" w:type="pct"/>
            <w:shd w:val="clear" w:color="auto" w:fill="auto"/>
          </w:tcPr>
          <w:p w14:paraId="7FF46039" w14:textId="77777777" w:rsidR="00F1480E" w:rsidRPr="000754EC" w:rsidRDefault="00FD557D" w:rsidP="000754EC">
            <w:pPr>
              <w:pStyle w:val="SIHeading2"/>
            </w:pPr>
            <w:r w:rsidRPr="00FD557D">
              <w:t>Application</w:t>
            </w:r>
          </w:p>
          <w:p w14:paraId="5D1C7433" w14:textId="77777777" w:rsidR="00FD557D" w:rsidRPr="00923720" w:rsidRDefault="00FD557D" w:rsidP="000754EC">
            <w:pPr>
              <w:pStyle w:val="SIHeading2"/>
            </w:pPr>
          </w:p>
        </w:tc>
        <w:tc>
          <w:tcPr>
            <w:tcW w:w="3604" w:type="pct"/>
            <w:shd w:val="clear" w:color="auto" w:fill="auto"/>
          </w:tcPr>
          <w:p w14:paraId="710778BE" w14:textId="1D4374D4" w:rsidR="00C637AE" w:rsidRDefault="00C637AE" w:rsidP="00C637AE">
            <w:pPr>
              <w:pStyle w:val="SIText"/>
            </w:pPr>
            <w:r w:rsidRPr="00C637AE">
              <w:t xml:space="preserve">This unit of competency describes the skills and knowledge required to adjust and position fishing gear </w:t>
            </w:r>
            <w:r w:rsidR="002C7B65">
              <w:t>before deployment</w:t>
            </w:r>
            <w:r w:rsidR="00FF4F16">
              <w:t xml:space="preserve">, fishing and retrieval in order to maximise catch. </w:t>
            </w:r>
          </w:p>
          <w:p w14:paraId="63AB3320" w14:textId="77777777" w:rsidR="002277E1" w:rsidRPr="00C637AE" w:rsidRDefault="002277E1" w:rsidP="00C637AE">
            <w:pPr>
              <w:pStyle w:val="SIText"/>
            </w:pPr>
          </w:p>
          <w:p w14:paraId="46B015A5" w14:textId="77321F8C" w:rsidR="00C637AE" w:rsidRDefault="005A0C3B" w:rsidP="00C637AE">
            <w:pPr>
              <w:pStyle w:val="SIText"/>
            </w:pPr>
            <w:r>
              <w:t>The</w:t>
            </w:r>
            <w:r w:rsidRPr="00C637AE">
              <w:t xml:space="preserve"> </w:t>
            </w:r>
            <w:r w:rsidR="00C637AE" w:rsidRPr="00C637AE">
              <w:t xml:space="preserve">unit applies to individuals who </w:t>
            </w:r>
            <w:r w:rsidR="009F46B4">
              <w:t xml:space="preserve">work with a range of </w:t>
            </w:r>
            <w:r w:rsidR="00C637AE" w:rsidRPr="00C637AE">
              <w:t>fishing gear in fishing operations</w:t>
            </w:r>
            <w:r w:rsidR="00FF4F16">
              <w:t xml:space="preserve">, including </w:t>
            </w:r>
            <w:r w:rsidR="00FF4F16" w:rsidRPr="00C637AE">
              <w:t>beach seines, mesh nets and gill nets, demersal fish and prawn trawls, drop lines and long lines, hand operated lines, pots and traps, purse seines and traditional fishing methods, tools and equipment</w:t>
            </w:r>
            <w:r w:rsidR="00C637AE" w:rsidRPr="00C637AE">
              <w:t xml:space="preserve">. </w:t>
            </w:r>
          </w:p>
          <w:p w14:paraId="43709362" w14:textId="50D2F430" w:rsidR="002277E1" w:rsidRDefault="002277E1" w:rsidP="00C637AE">
            <w:pPr>
              <w:pStyle w:val="SIText"/>
            </w:pPr>
          </w:p>
          <w:p w14:paraId="5AFE9AF0" w14:textId="77777777" w:rsidR="002277E1" w:rsidRPr="002277E1" w:rsidRDefault="002277E1" w:rsidP="002277E1">
            <w:pPr>
              <w:pStyle w:val="SIText"/>
            </w:pPr>
            <w:r w:rsidRPr="002277E1">
              <w:t>All work must be carried out to comply with workplace procedures, according to state/territory health and safety, biosecurity and environmental regulations, legislation and standards that apply to the workplace.</w:t>
            </w:r>
          </w:p>
          <w:p w14:paraId="542EDFF2" w14:textId="748ADB00" w:rsidR="002277E1" w:rsidRPr="00C637AE" w:rsidRDefault="002277E1" w:rsidP="00C637AE">
            <w:pPr>
              <w:pStyle w:val="SIText"/>
            </w:pPr>
          </w:p>
          <w:p w14:paraId="222DE076" w14:textId="6EF0B7F7" w:rsidR="00373436" w:rsidRPr="000754EC" w:rsidRDefault="00C637AE" w:rsidP="00C637AE">
            <w:pPr>
              <w:pStyle w:val="SIText"/>
            </w:pPr>
            <w:r w:rsidRPr="00C637AE">
              <w:t>No occupational licensing, legislative or certification requirements apply to this unit at the time of publication.</w:t>
            </w:r>
            <w:r w:rsidRPr="00C637AE">
              <w:fldChar w:fldCharType="begin"/>
            </w:r>
            <w:r w:rsidRPr="00C637AE">
              <w:instrText xml:space="preserve"> STYLEREF  "AFSA AR Code"  \* MERGEFORMAT </w:instrText>
            </w:r>
            <w:r w:rsidRPr="00C637AE">
              <w:fldChar w:fldCharType="end"/>
            </w:r>
          </w:p>
        </w:tc>
      </w:tr>
      <w:tr w:rsidR="00F1480E" w:rsidRPr="00963A46" w14:paraId="7692BB3E" w14:textId="77777777" w:rsidTr="00CA2922">
        <w:tc>
          <w:tcPr>
            <w:tcW w:w="1396" w:type="pct"/>
            <w:shd w:val="clear" w:color="auto" w:fill="auto"/>
          </w:tcPr>
          <w:p w14:paraId="4FD77051" w14:textId="77777777" w:rsidR="00F1480E" w:rsidRPr="000754EC" w:rsidRDefault="00FD557D" w:rsidP="000754EC">
            <w:pPr>
              <w:pStyle w:val="SIHeading2"/>
            </w:pPr>
            <w:r w:rsidRPr="00923720">
              <w:t>Prerequisite Unit</w:t>
            </w:r>
          </w:p>
        </w:tc>
        <w:tc>
          <w:tcPr>
            <w:tcW w:w="3604" w:type="pct"/>
            <w:shd w:val="clear" w:color="auto" w:fill="auto"/>
          </w:tcPr>
          <w:p w14:paraId="16FCAD58" w14:textId="63723645" w:rsidR="00F1480E" w:rsidRPr="000754EC" w:rsidRDefault="00F1480E" w:rsidP="008E39B1">
            <w:pPr>
              <w:pStyle w:val="SIText"/>
            </w:pPr>
            <w:r w:rsidRPr="008908DE">
              <w:t>Ni</w:t>
            </w:r>
            <w:r w:rsidR="007A300D" w:rsidRPr="000754EC">
              <w:t xml:space="preserve">l </w:t>
            </w:r>
          </w:p>
        </w:tc>
      </w:tr>
      <w:tr w:rsidR="006A0208" w:rsidRPr="00963A46" w14:paraId="3F7AB666" w14:textId="77777777" w:rsidTr="00CA2922">
        <w:tc>
          <w:tcPr>
            <w:tcW w:w="1396" w:type="pct"/>
            <w:shd w:val="clear" w:color="auto" w:fill="auto"/>
          </w:tcPr>
          <w:p w14:paraId="76263527" w14:textId="77777777" w:rsidR="006A0208" w:rsidRPr="006A0208" w:rsidRDefault="006A0208" w:rsidP="006A0208">
            <w:pPr>
              <w:pStyle w:val="SIHeading2"/>
            </w:pPr>
            <w:r w:rsidRPr="00923720">
              <w:t>Unit Sector</w:t>
            </w:r>
          </w:p>
        </w:tc>
        <w:tc>
          <w:tcPr>
            <w:tcW w:w="3604" w:type="pct"/>
            <w:shd w:val="clear" w:color="auto" w:fill="auto"/>
          </w:tcPr>
          <w:p w14:paraId="32D20E48" w14:textId="6AAB8C25" w:rsidR="006A0208" w:rsidRPr="006A0208" w:rsidRDefault="00592C35" w:rsidP="00592C35">
            <w:pPr>
              <w:pStyle w:val="SIText"/>
            </w:pPr>
            <w:r>
              <w:t>Fishing Operations</w:t>
            </w:r>
            <w:r w:rsidR="00BB79E3" w:rsidRPr="00BB79E3">
              <w:t xml:space="preserve"> </w:t>
            </w:r>
            <w:r w:rsidR="006A0208" w:rsidRPr="006A0208">
              <w:t>(</w:t>
            </w:r>
            <w:r>
              <w:t>F</w:t>
            </w:r>
            <w:r w:rsidR="00BB79E3">
              <w:t>S</w:t>
            </w:r>
            <w:r>
              <w:t>H</w:t>
            </w:r>
            <w:r w:rsidR="006A0208" w:rsidRPr="006A0208">
              <w:t>)</w:t>
            </w:r>
          </w:p>
        </w:tc>
      </w:tr>
    </w:tbl>
    <w:p w14:paraId="61B443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935F2C" w14:textId="77777777" w:rsidTr="00CA2922">
        <w:trPr>
          <w:cantSplit/>
          <w:tblHeader/>
        </w:trPr>
        <w:tc>
          <w:tcPr>
            <w:tcW w:w="1396" w:type="pct"/>
            <w:tcBorders>
              <w:bottom w:val="single" w:sz="4" w:space="0" w:color="C0C0C0"/>
            </w:tcBorders>
            <w:shd w:val="clear" w:color="auto" w:fill="auto"/>
          </w:tcPr>
          <w:p w14:paraId="5B8EFE5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7C00BDA" w14:textId="1DC12AC0" w:rsidR="00F1480E" w:rsidRPr="000754EC" w:rsidRDefault="00FD557D" w:rsidP="00195B88">
            <w:pPr>
              <w:pStyle w:val="SIHeading2"/>
            </w:pPr>
            <w:r w:rsidRPr="00923720">
              <w:t xml:space="preserve">Performance </w:t>
            </w:r>
            <w:r w:rsidR="00195B88">
              <w:t>Criteria</w:t>
            </w:r>
          </w:p>
        </w:tc>
      </w:tr>
      <w:tr w:rsidR="00F1480E" w:rsidRPr="00963A46" w14:paraId="31F6B404" w14:textId="77777777" w:rsidTr="00CA2922">
        <w:trPr>
          <w:cantSplit/>
          <w:tblHeader/>
        </w:trPr>
        <w:tc>
          <w:tcPr>
            <w:tcW w:w="1396" w:type="pct"/>
            <w:tcBorders>
              <w:top w:val="single" w:sz="4" w:space="0" w:color="C0C0C0"/>
            </w:tcBorders>
            <w:shd w:val="clear" w:color="auto" w:fill="auto"/>
          </w:tcPr>
          <w:p w14:paraId="59B6DE9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7855AB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C637AE" w:rsidRPr="00963A46" w14:paraId="4ACFC18D" w14:textId="77777777" w:rsidTr="00CA2922">
        <w:trPr>
          <w:cantSplit/>
        </w:trPr>
        <w:tc>
          <w:tcPr>
            <w:tcW w:w="1396" w:type="pct"/>
            <w:shd w:val="clear" w:color="auto" w:fill="auto"/>
          </w:tcPr>
          <w:p w14:paraId="6064CF7F" w14:textId="29F94B20" w:rsidR="00C637AE" w:rsidRPr="00C637AE" w:rsidRDefault="00C637AE" w:rsidP="00C637AE">
            <w:pPr>
              <w:pStyle w:val="SIText"/>
            </w:pPr>
            <w:r w:rsidRPr="00C637AE">
              <w:t>1.</w:t>
            </w:r>
            <w:r>
              <w:t xml:space="preserve"> </w:t>
            </w:r>
            <w:r w:rsidRPr="00C637AE">
              <w:t>Organise work area to adjust fishing gear</w:t>
            </w:r>
          </w:p>
        </w:tc>
        <w:tc>
          <w:tcPr>
            <w:tcW w:w="3604" w:type="pct"/>
            <w:shd w:val="clear" w:color="auto" w:fill="auto"/>
          </w:tcPr>
          <w:p w14:paraId="59EEE5A4" w14:textId="6C332D02" w:rsidR="00C637AE" w:rsidRPr="00C637AE" w:rsidRDefault="00C637AE" w:rsidP="00C637AE">
            <w:r w:rsidRPr="00C637AE">
              <w:t>1.1</w:t>
            </w:r>
            <w:r>
              <w:t xml:space="preserve"> </w:t>
            </w:r>
            <w:r w:rsidRPr="00C637AE">
              <w:t xml:space="preserve">Select </w:t>
            </w:r>
            <w:r w:rsidR="00D22A1C">
              <w:t>required</w:t>
            </w:r>
            <w:r w:rsidR="00D22A1C" w:rsidRPr="00C637AE">
              <w:t xml:space="preserve"> </w:t>
            </w:r>
            <w:r w:rsidRPr="00C637AE">
              <w:t>fishing gear and equipment</w:t>
            </w:r>
            <w:r w:rsidR="00D22A1C">
              <w:t>, including personal protective equipment,</w:t>
            </w:r>
            <w:r w:rsidR="009F46B4">
              <w:t xml:space="preserve"> according to fishing </w:t>
            </w:r>
            <w:r w:rsidR="00211DB8">
              <w:t>operations</w:t>
            </w:r>
            <w:r w:rsidR="00380921">
              <w:t xml:space="preserve"> plan</w:t>
            </w:r>
          </w:p>
          <w:p w14:paraId="3CECA922" w14:textId="5AE7C579" w:rsidR="00C637AE" w:rsidRPr="00C637AE" w:rsidRDefault="00C637AE" w:rsidP="00C637AE">
            <w:r w:rsidRPr="00C637AE">
              <w:t>1.2</w:t>
            </w:r>
            <w:r>
              <w:t xml:space="preserve"> </w:t>
            </w:r>
            <w:r w:rsidRPr="00C637AE">
              <w:t xml:space="preserve">Identify and rectify unsafe and inefficient aspects of the work area </w:t>
            </w:r>
          </w:p>
          <w:p w14:paraId="5E214E0C" w14:textId="0252839E" w:rsidR="00C637AE" w:rsidRPr="00C637AE" w:rsidRDefault="00C637AE" w:rsidP="00C637AE">
            <w:r w:rsidRPr="00C637AE">
              <w:t>1.3</w:t>
            </w:r>
            <w:r>
              <w:t xml:space="preserve"> </w:t>
            </w:r>
            <w:r w:rsidRPr="00C637AE">
              <w:t xml:space="preserve">Give </w:t>
            </w:r>
            <w:r w:rsidR="00620135">
              <w:t>team members</w:t>
            </w:r>
            <w:r w:rsidRPr="00C637AE">
              <w:t xml:space="preserve"> clear instructions about the task and methods to be used</w:t>
            </w:r>
          </w:p>
          <w:p w14:paraId="3EBC1440" w14:textId="764E0180" w:rsidR="00C637AE" w:rsidRPr="00C637AE" w:rsidRDefault="00C637AE" w:rsidP="00C637AE">
            <w:r w:rsidRPr="00C637AE">
              <w:t>1.4</w:t>
            </w:r>
            <w:r>
              <w:t xml:space="preserve"> </w:t>
            </w:r>
            <w:r w:rsidR="00D22A1C">
              <w:t>Ensure</w:t>
            </w:r>
            <w:r w:rsidR="00380921" w:rsidRPr="00C637AE">
              <w:t xml:space="preserve"> </w:t>
            </w:r>
            <w:r w:rsidR="00380921">
              <w:t xml:space="preserve">necessary </w:t>
            </w:r>
            <w:r w:rsidRPr="00C637AE">
              <w:t xml:space="preserve">resources </w:t>
            </w:r>
            <w:r w:rsidR="00D22A1C">
              <w:t>required for the task are</w:t>
            </w:r>
            <w:r w:rsidR="00380921">
              <w:t xml:space="preserve"> readily </w:t>
            </w:r>
            <w:r w:rsidRPr="00C637AE">
              <w:t>available</w:t>
            </w:r>
          </w:p>
          <w:p w14:paraId="202872FB" w14:textId="299C7AFF" w:rsidR="00C637AE" w:rsidRPr="00C637AE" w:rsidRDefault="00C637AE" w:rsidP="00C637AE">
            <w:pPr>
              <w:pStyle w:val="SIText"/>
            </w:pPr>
            <w:r w:rsidRPr="00C637AE">
              <w:t>1.5</w:t>
            </w:r>
            <w:r>
              <w:t xml:space="preserve"> </w:t>
            </w:r>
            <w:r w:rsidR="00D22A1C">
              <w:t>Check</w:t>
            </w:r>
            <w:r w:rsidR="00D22A1C" w:rsidRPr="00C637AE">
              <w:t xml:space="preserve"> </w:t>
            </w:r>
            <w:r w:rsidRPr="00C637AE">
              <w:t>tools, equipment and techniques devised for maintaining and readying fishing devices for deployment are appropriate for planned operations</w:t>
            </w:r>
          </w:p>
        </w:tc>
      </w:tr>
      <w:tr w:rsidR="00C637AE" w:rsidRPr="00963A46" w14:paraId="795DEADA" w14:textId="77777777" w:rsidTr="00CA2922">
        <w:trPr>
          <w:cantSplit/>
        </w:trPr>
        <w:tc>
          <w:tcPr>
            <w:tcW w:w="1396" w:type="pct"/>
            <w:shd w:val="clear" w:color="auto" w:fill="auto"/>
          </w:tcPr>
          <w:p w14:paraId="1F412B2C" w14:textId="320F4B73" w:rsidR="00C637AE" w:rsidRPr="00C637AE" w:rsidRDefault="00C637AE" w:rsidP="00C637AE">
            <w:pPr>
              <w:pStyle w:val="SIText"/>
            </w:pPr>
            <w:r w:rsidRPr="00C637AE">
              <w:t>2.</w:t>
            </w:r>
            <w:r>
              <w:t xml:space="preserve"> </w:t>
            </w:r>
            <w:r w:rsidRPr="00C637AE">
              <w:t>Adjust components of fishing gear to optimise catch</w:t>
            </w:r>
          </w:p>
        </w:tc>
        <w:tc>
          <w:tcPr>
            <w:tcW w:w="3604" w:type="pct"/>
            <w:shd w:val="clear" w:color="auto" w:fill="auto"/>
          </w:tcPr>
          <w:p w14:paraId="519A91AF" w14:textId="4DB2064A" w:rsidR="00C637AE" w:rsidRPr="00C637AE" w:rsidRDefault="00C637AE" w:rsidP="00C637AE">
            <w:r w:rsidRPr="00C637AE">
              <w:t>2.1</w:t>
            </w:r>
            <w:r>
              <w:t xml:space="preserve"> </w:t>
            </w:r>
            <w:r w:rsidR="000F5D34">
              <w:t>A</w:t>
            </w:r>
            <w:r w:rsidRPr="00C637AE">
              <w:t>ssess</w:t>
            </w:r>
            <w:r w:rsidR="000F5D34">
              <w:t xml:space="preserve"> </w:t>
            </w:r>
            <w:r w:rsidR="00692665">
              <w:t xml:space="preserve">effectiveness of </w:t>
            </w:r>
            <w:r w:rsidRPr="00C637AE">
              <w:t xml:space="preserve">sub-optimal fishing gear performance </w:t>
            </w:r>
            <w:r w:rsidR="000F5D34">
              <w:t xml:space="preserve">against workplace </w:t>
            </w:r>
            <w:r w:rsidR="00692665">
              <w:t>criteria</w:t>
            </w:r>
          </w:p>
          <w:p w14:paraId="31D3C6C9" w14:textId="00AF5056" w:rsidR="00C637AE" w:rsidRPr="00C637AE" w:rsidRDefault="00C637AE" w:rsidP="00C637AE">
            <w:r w:rsidRPr="00C637AE">
              <w:t>2.2</w:t>
            </w:r>
            <w:r>
              <w:t xml:space="preserve"> </w:t>
            </w:r>
            <w:r w:rsidRPr="00C637AE">
              <w:t>Make observations on catch and fishing device components to provide data on position, symmetry and performance</w:t>
            </w:r>
          </w:p>
          <w:p w14:paraId="247DC930" w14:textId="5F2B4E33" w:rsidR="00C637AE" w:rsidRPr="00C637AE" w:rsidRDefault="00C637AE" w:rsidP="00C637AE">
            <w:r w:rsidRPr="00C637AE">
              <w:t>2.3</w:t>
            </w:r>
            <w:r>
              <w:t xml:space="preserve"> </w:t>
            </w:r>
            <w:r w:rsidRPr="00C637AE">
              <w:t>Assess effectiveness of deployment of fishing device components by comparing catches and observed operation of components with gear plans</w:t>
            </w:r>
          </w:p>
          <w:p w14:paraId="2B73179F" w14:textId="04A30A1A" w:rsidR="00C637AE" w:rsidRPr="00C637AE" w:rsidRDefault="00C637AE" w:rsidP="00C637AE">
            <w:pPr>
              <w:pStyle w:val="SIText"/>
            </w:pPr>
            <w:r w:rsidRPr="00C637AE">
              <w:t>2.4</w:t>
            </w:r>
            <w:r>
              <w:t xml:space="preserve"> </w:t>
            </w:r>
            <w:r w:rsidRPr="00C637AE">
              <w:t>Adjust, recondition or construct fishing device components to rectify sub-optimal gear performance</w:t>
            </w:r>
          </w:p>
        </w:tc>
      </w:tr>
      <w:tr w:rsidR="00C637AE" w:rsidRPr="00963A46" w14:paraId="771D91EB" w14:textId="77777777" w:rsidTr="00CA2922">
        <w:trPr>
          <w:cantSplit/>
        </w:trPr>
        <w:tc>
          <w:tcPr>
            <w:tcW w:w="1396" w:type="pct"/>
            <w:shd w:val="clear" w:color="auto" w:fill="auto"/>
          </w:tcPr>
          <w:p w14:paraId="2307A0F6" w14:textId="7686D8D2" w:rsidR="00C637AE" w:rsidRPr="00C637AE" w:rsidRDefault="00C637AE" w:rsidP="00C637AE">
            <w:pPr>
              <w:pStyle w:val="SIText"/>
            </w:pPr>
            <w:r w:rsidRPr="00C637AE">
              <w:t>3.</w:t>
            </w:r>
            <w:r>
              <w:t xml:space="preserve"> </w:t>
            </w:r>
            <w:r w:rsidRPr="00C637AE">
              <w:t>Position fishing gear to optimise catch</w:t>
            </w:r>
          </w:p>
        </w:tc>
        <w:tc>
          <w:tcPr>
            <w:tcW w:w="3604" w:type="pct"/>
            <w:shd w:val="clear" w:color="auto" w:fill="auto"/>
          </w:tcPr>
          <w:p w14:paraId="66468D99" w14:textId="05A0362E" w:rsidR="00C637AE" w:rsidRPr="00C637AE" w:rsidRDefault="00C637AE" w:rsidP="00C637AE">
            <w:r w:rsidRPr="00C637AE">
              <w:t>3.1</w:t>
            </w:r>
            <w:r>
              <w:t xml:space="preserve"> </w:t>
            </w:r>
            <w:r w:rsidRPr="00C637AE">
              <w:t>Develop a fishing strategy that incorporates all relevant factors</w:t>
            </w:r>
          </w:p>
          <w:p w14:paraId="3BB3262F" w14:textId="103D9E72" w:rsidR="00C637AE" w:rsidRPr="00C637AE" w:rsidRDefault="00C637AE" w:rsidP="00C637AE">
            <w:r w:rsidRPr="00C637AE">
              <w:t>3.2</w:t>
            </w:r>
            <w:r>
              <w:t xml:space="preserve"> </w:t>
            </w:r>
            <w:r w:rsidRPr="00C637AE">
              <w:t>Monitor position, concentration and movement of the target species, and environmental and other characteristics of area of operation, by visual and electronic means</w:t>
            </w:r>
          </w:p>
          <w:p w14:paraId="62CCBFB9" w14:textId="6618BEE3" w:rsidR="00C637AE" w:rsidRPr="00C637AE" w:rsidRDefault="00C637AE" w:rsidP="00C637AE">
            <w:r w:rsidRPr="00C637AE">
              <w:t>3.3</w:t>
            </w:r>
            <w:r>
              <w:t xml:space="preserve"> </w:t>
            </w:r>
            <w:r w:rsidRPr="00C637AE">
              <w:t>Monitor and adjust positions of vessel and fishing device during deployment and retrieval to optimise catch and avoid hazards</w:t>
            </w:r>
          </w:p>
          <w:p w14:paraId="63E41690" w14:textId="08BA6B0F" w:rsidR="00C637AE" w:rsidRPr="00C637AE" w:rsidRDefault="00C637AE" w:rsidP="00C637AE">
            <w:r w:rsidRPr="00C637AE">
              <w:t>3.4</w:t>
            </w:r>
            <w:r>
              <w:t xml:space="preserve"> </w:t>
            </w:r>
            <w:r w:rsidRPr="00C637AE">
              <w:t>Anticipate fishing device movement and alter its position to maintain desired position by changing vessel course and speed</w:t>
            </w:r>
          </w:p>
          <w:p w14:paraId="02A7B6D4" w14:textId="3978409B" w:rsidR="00C637AE" w:rsidRPr="00C637AE" w:rsidRDefault="00C637AE" w:rsidP="00C637AE">
            <w:pPr>
              <w:pStyle w:val="SIText"/>
            </w:pPr>
            <w:r w:rsidRPr="00C637AE">
              <w:t>3.5</w:t>
            </w:r>
            <w:r>
              <w:t xml:space="preserve"> </w:t>
            </w:r>
            <w:r w:rsidRPr="00C637AE">
              <w:t>Analyse catches to determine effectiveness and performance of fishing device</w:t>
            </w:r>
          </w:p>
        </w:tc>
      </w:tr>
    </w:tbl>
    <w:p w14:paraId="4473D956" w14:textId="77777777" w:rsidR="005F771F" w:rsidRDefault="005F771F" w:rsidP="005F771F">
      <w:pPr>
        <w:pStyle w:val="SIText"/>
      </w:pPr>
    </w:p>
    <w:p w14:paraId="7370F7F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E667749" w14:textId="77777777" w:rsidTr="00CA2922">
        <w:trPr>
          <w:tblHeader/>
        </w:trPr>
        <w:tc>
          <w:tcPr>
            <w:tcW w:w="5000" w:type="pct"/>
            <w:gridSpan w:val="2"/>
          </w:tcPr>
          <w:p w14:paraId="4FE6887D" w14:textId="77777777" w:rsidR="00F1480E" w:rsidRPr="000754EC" w:rsidRDefault="00FD557D" w:rsidP="000754EC">
            <w:pPr>
              <w:pStyle w:val="SIHeading2"/>
            </w:pPr>
            <w:r w:rsidRPr="00041E59">
              <w:lastRenderedPageBreak/>
              <w:t>F</w:t>
            </w:r>
            <w:r w:rsidRPr="000754EC">
              <w:t>oundation Skills</w:t>
            </w:r>
          </w:p>
          <w:p w14:paraId="5A0F0CA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BE31DF6" w14:textId="77777777" w:rsidTr="00CA2922">
        <w:trPr>
          <w:tblHeader/>
        </w:trPr>
        <w:tc>
          <w:tcPr>
            <w:tcW w:w="1396" w:type="pct"/>
          </w:tcPr>
          <w:p w14:paraId="0BFAD99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17AB79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C637AE" w:rsidRPr="00336FCA" w:rsidDel="00423CB2" w14:paraId="7A6C86DB" w14:textId="77777777" w:rsidTr="00CA2922">
        <w:tc>
          <w:tcPr>
            <w:tcW w:w="1396" w:type="pct"/>
          </w:tcPr>
          <w:p w14:paraId="63013FFB" w14:textId="5B685156" w:rsidR="00C637AE" w:rsidRPr="00C637AE" w:rsidRDefault="00C637AE" w:rsidP="00C637AE">
            <w:pPr>
              <w:pStyle w:val="SIText"/>
            </w:pPr>
            <w:r w:rsidRPr="00C637AE">
              <w:t>Reading</w:t>
            </w:r>
          </w:p>
        </w:tc>
        <w:tc>
          <w:tcPr>
            <w:tcW w:w="3604" w:type="pct"/>
          </w:tcPr>
          <w:p w14:paraId="4C05365E" w14:textId="77777777" w:rsidR="00C637AE" w:rsidRPr="00C637AE" w:rsidRDefault="00C637AE" w:rsidP="00C637AE">
            <w:pPr>
              <w:pStyle w:val="SIBulletList1"/>
            </w:pPr>
            <w:r w:rsidRPr="00C637AE">
              <w:t>Interpret gear plans</w:t>
            </w:r>
          </w:p>
          <w:p w14:paraId="7F03A416" w14:textId="77777777" w:rsidR="00C637AE" w:rsidRPr="00C637AE" w:rsidRDefault="00C637AE" w:rsidP="00C637AE">
            <w:pPr>
              <w:pStyle w:val="SIBulletList1"/>
            </w:pPr>
            <w:r w:rsidRPr="00C637AE">
              <w:t>Read and record data obtained from electronic detection equipment</w:t>
            </w:r>
          </w:p>
          <w:p w14:paraId="1D26F408" w14:textId="49BAEE6E" w:rsidR="00C637AE" w:rsidRPr="00C637AE" w:rsidRDefault="00C637AE" w:rsidP="00C637AE">
            <w:pPr>
              <w:pStyle w:val="SIBulletList1"/>
            </w:pPr>
            <w:r w:rsidRPr="00C637AE">
              <w:t>Read tide tables</w:t>
            </w:r>
          </w:p>
        </w:tc>
      </w:tr>
      <w:tr w:rsidR="00C637AE" w:rsidRPr="00336FCA" w:rsidDel="00423CB2" w14:paraId="229D9642" w14:textId="77777777" w:rsidTr="00CA2922">
        <w:tc>
          <w:tcPr>
            <w:tcW w:w="1396" w:type="pct"/>
          </w:tcPr>
          <w:p w14:paraId="307E895A" w14:textId="2359D757" w:rsidR="00C637AE" w:rsidRPr="00C637AE" w:rsidRDefault="00C637AE" w:rsidP="00C637AE">
            <w:pPr>
              <w:pStyle w:val="SIText"/>
            </w:pPr>
            <w:r w:rsidRPr="00C637AE">
              <w:t>Numeracy</w:t>
            </w:r>
          </w:p>
        </w:tc>
        <w:tc>
          <w:tcPr>
            <w:tcW w:w="3604" w:type="pct"/>
          </w:tcPr>
          <w:p w14:paraId="48A6F53A" w14:textId="77777777" w:rsidR="00C637AE" w:rsidRPr="00C637AE" w:rsidRDefault="00C637AE" w:rsidP="00C637AE">
            <w:pPr>
              <w:pStyle w:val="SIBulletList1"/>
            </w:pPr>
            <w:r w:rsidRPr="00C637AE">
              <w:t>Estimate the time taken for the fishing gear to reach a feature identified by the echo sounder on the vessel</w:t>
            </w:r>
          </w:p>
          <w:p w14:paraId="122EA5DC" w14:textId="481A9CFE" w:rsidR="00C637AE" w:rsidRPr="00C637AE" w:rsidRDefault="00C637AE" w:rsidP="00C637AE">
            <w:pPr>
              <w:pStyle w:val="SIBulletList1"/>
              <w:rPr>
                <w:rFonts w:eastAsia="Calibri"/>
              </w:rPr>
            </w:pPr>
            <w:r w:rsidRPr="00C637AE">
              <w:t>Read and record data obtained from electronic detection equipment</w:t>
            </w:r>
          </w:p>
        </w:tc>
      </w:tr>
      <w:tr w:rsidR="00C637AE" w:rsidRPr="00336FCA" w:rsidDel="00423CB2" w14:paraId="05F8553F" w14:textId="77777777" w:rsidTr="00CA2922">
        <w:tc>
          <w:tcPr>
            <w:tcW w:w="1396" w:type="pct"/>
          </w:tcPr>
          <w:p w14:paraId="0A3AC22F" w14:textId="40059DD5" w:rsidR="00C637AE" w:rsidRPr="00C637AE" w:rsidRDefault="00C637AE" w:rsidP="00C637AE">
            <w:r w:rsidRPr="00C637AE">
              <w:t>Navigate the world of work</w:t>
            </w:r>
          </w:p>
        </w:tc>
        <w:tc>
          <w:tcPr>
            <w:tcW w:w="3604" w:type="pct"/>
          </w:tcPr>
          <w:p w14:paraId="0B38328F" w14:textId="59202E61" w:rsidR="00C637AE" w:rsidRPr="00C637AE" w:rsidRDefault="00C637AE" w:rsidP="00C637AE">
            <w:pPr>
              <w:pStyle w:val="SIBulletList1"/>
              <w:rPr>
                <w:rFonts w:eastAsia="Calibri"/>
              </w:rPr>
            </w:pPr>
            <w:r w:rsidRPr="00C637AE">
              <w:t>Take responsibility for decisions about when and how to complete tasks and coordinate with others</w:t>
            </w:r>
          </w:p>
        </w:tc>
      </w:tr>
      <w:tr w:rsidR="00C637AE" w:rsidRPr="00336FCA" w:rsidDel="00423CB2" w14:paraId="0F023268" w14:textId="77777777" w:rsidTr="00CA2922">
        <w:tc>
          <w:tcPr>
            <w:tcW w:w="1396" w:type="pct"/>
          </w:tcPr>
          <w:p w14:paraId="143678B8" w14:textId="42A02537" w:rsidR="00C637AE" w:rsidRPr="00C637AE" w:rsidRDefault="00C637AE" w:rsidP="00C637AE">
            <w:r w:rsidRPr="00C637AE">
              <w:t>Interact with others</w:t>
            </w:r>
          </w:p>
        </w:tc>
        <w:tc>
          <w:tcPr>
            <w:tcW w:w="3604" w:type="pct"/>
          </w:tcPr>
          <w:p w14:paraId="08C1D482" w14:textId="3676D8C7" w:rsidR="00C637AE" w:rsidRPr="00C637AE" w:rsidRDefault="00C637AE" w:rsidP="00620135">
            <w:pPr>
              <w:pStyle w:val="SIBulletList1"/>
              <w:rPr>
                <w:rFonts w:eastAsia="Calibri"/>
              </w:rPr>
            </w:pPr>
            <w:r w:rsidRPr="00C637AE">
              <w:t>Use appropriate vocabulary, including technical language directly relevant to role</w:t>
            </w:r>
          </w:p>
        </w:tc>
      </w:tr>
    </w:tbl>
    <w:p w14:paraId="2422EC50" w14:textId="77777777" w:rsidR="00916CD7" w:rsidRDefault="00916CD7" w:rsidP="005F771F">
      <w:pPr>
        <w:pStyle w:val="SIText"/>
      </w:pPr>
    </w:p>
    <w:p w14:paraId="2890A1AE" w14:textId="78F867FA"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A966DE4" w14:textId="77777777" w:rsidTr="00F33FF2">
        <w:tc>
          <w:tcPr>
            <w:tcW w:w="5000" w:type="pct"/>
            <w:gridSpan w:val="4"/>
          </w:tcPr>
          <w:p w14:paraId="4F974DF4" w14:textId="77777777" w:rsidR="00F1480E" w:rsidRPr="000754EC" w:rsidRDefault="00FD557D" w:rsidP="000754EC">
            <w:pPr>
              <w:pStyle w:val="SIHeading2"/>
            </w:pPr>
            <w:r w:rsidRPr="00923720">
              <w:t>U</w:t>
            </w:r>
            <w:r w:rsidRPr="000754EC">
              <w:t>nit Mapping Information</w:t>
            </w:r>
          </w:p>
        </w:tc>
      </w:tr>
      <w:tr w:rsidR="00F1480E" w14:paraId="65576FF6" w14:textId="77777777" w:rsidTr="00F33FF2">
        <w:tc>
          <w:tcPr>
            <w:tcW w:w="1028" w:type="pct"/>
          </w:tcPr>
          <w:p w14:paraId="7802C560" w14:textId="77777777" w:rsidR="00F1480E" w:rsidRPr="000754EC" w:rsidRDefault="00F1480E" w:rsidP="000754EC">
            <w:pPr>
              <w:pStyle w:val="SIText-Bold"/>
            </w:pPr>
            <w:r w:rsidRPr="00923720">
              <w:t>Code and title current version</w:t>
            </w:r>
          </w:p>
        </w:tc>
        <w:tc>
          <w:tcPr>
            <w:tcW w:w="1105" w:type="pct"/>
          </w:tcPr>
          <w:p w14:paraId="1D5AF654" w14:textId="77777777" w:rsidR="00F1480E" w:rsidRPr="000754EC" w:rsidRDefault="00F1480E" w:rsidP="000754EC">
            <w:pPr>
              <w:pStyle w:val="SIText-Bold"/>
            </w:pPr>
            <w:r w:rsidRPr="00923720">
              <w:t>Code and title previous version</w:t>
            </w:r>
          </w:p>
        </w:tc>
        <w:tc>
          <w:tcPr>
            <w:tcW w:w="1251" w:type="pct"/>
          </w:tcPr>
          <w:p w14:paraId="45A8B122" w14:textId="77777777" w:rsidR="00F1480E" w:rsidRPr="000754EC" w:rsidRDefault="00F1480E" w:rsidP="000754EC">
            <w:pPr>
              <w:pStyle w:val="SIText-Bold"/>
            </w:pPr>
            <w:r w:rsidRPr="00923720">
              <w:t>Comments</w:t>
            </w:r>
          </w:p>
        </w:tc>
        <w:tc>
          <w:tcPr>
            <w:tcW w:w="1616" w:type="pct"/>
          </w:tcPr>
          <w:p w14:paraId="73A03D2A" w14:textId="77777777" w:rsidR="00F1480E" w:rsidRPr="000754EC" w:rsidRDefault="00F1480E" w:rsidP="000754EC">
            <w:pPr>
              <w:pStyle w:val="SIText-Bold"/>
            </w:pPr>
            <w:r w:rsidRPr="00923720">
              <w:t>Equivalence status</w:t>
            </w:r>
          </w:p>
        </w:tc>
      </w:tr>
      <w:tr w:rsidR="00C637AE" w14:paraId="67633B90" w14:textId="77777777" w:rsidTr="00F33FF2">
        <w:tc>
          <w:tcPr>
            <w:tcW w:w="1028" w:type="pct"/>
          </w:tcPr>
          <w:p w14:paraId="666F2C5F" w14:textId="2AE2D0BF" w:rsidR="00C637AE" w:rsidRPr="00C637AE" w:rsidRDefault="00C637AE" w:rsidP="00C637AE">
            <w:pPr>
              <w:pStyle w:val="SIText"/>
            </w:pPr>
            <w:r w:rsidRPr="00C637AE">
              <w:t>SFIFSH310 Adjust and position fishing gear</w:t>
            </w:r>
          </w:p>
        </w:tc>
        <w:tc>
          <w:tcPr>
            <w:tcW w:w="1105" w:type="pct"/>
          </w:tcPr>
          <w:p w14:paraId="520629F4" w14:textId="76A25A54" w:rsidR="00C637AE" w:rsidRPr="00C637AE" w:rsidRDefault="00C637AE" w:rsidP="00C637AE">
            <w:pPr>
              <w:pStyle w:val="SIText"/>
            </w:pPr>
            <w:r w:rsidRPr="00C637AE">
              <w:t>SFIFISH310A Adjust and position fishing gear</w:t>
            </w:r>
          </w:p>
        </w:tc>
        <w:tc>
          <w:tcPr>
            <w:tcW w:w="1251" w:type="pct"/>
          </w:tcPr>
          <w:p w14:paraId="0B5DF9D1" w14:textId="77777777" w:rsidR="00C637AE" w:rsidRDefault="00C637AE" w:rsidP="00C637AE">
            <w:pPr>
              <w:pStyle w:val="SIText"/>
            </w:pPr>
            <w:r w:rsidRPr="00C637AE">
              <w:t>Updated to meet Standards for Training Packages</w:t>
            </w:r>
            <w:r w:rsidR="00017AC2">
              <w:t>.</w:t>
            </w:r>
          </w:p>
          <w:p w14:paraId="51844FA1" w14:textId="7200BD9D" w:rsidR="00017AC2" w:rsidRPr="00C637AE" w:rsidRDefault="00017AC2" w:rsidP="00C637AE">
            <w:pPr>
              <w:pStyle w:val="SIText"/>
            </w:pPr>
            <w:r>
              <w:t>Minor amendments to performance criteria for clarity.</w:t>
            </w:r>
          </w:p>
        </w:tc>
        <w:tc>
          <w:tcPr>
            <w:tcW w:w="1616" w:type="pct"/>
          </w:tcPr>
          <w:p w14:paraId="509E63B0" w14:textId="64415397" w:rsidR="00C637AE" w:rsidRPr="00C637AE" w:rsidRDefault="00C637AE" w:rsidP="00C637AE">
            <w:pPr>
              <w:pStyle w:val="SIText"/>
            </w:pPr>
            <w:r w:rsidRPr="00C637AE">
              <w:t>Equivalent unit</w:t>
            </w:r>
          </w:p>
        </w:tc>
      </w:tr>
    </w:tbl>
    <w:p w14:paraId="64F101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3C9E3C3" w14:textId="77777777" w:rsidTr="00CA2922">
        <w:tc>
          <w:tcPr>
            <w:tcW w:w="1396" w:type="pct"/>
            <w:shd w:val="clear" w:color="auto" w:fill="auto"/>
          </w:tcPr>
          <w:p w14:paraId="0CCD5461" w14:textId="77777777" w:rsidR="00F1480E" w:rsidRPr="000754EC" w:rsidRDefault="00FD557D" w:rsidP="000754EC">
            <w:pPr>
              <w:pStyle w:val="SIHeading2"/>
            </w:pPr>
            <w:r w:rsidRPr="00CC451E">
              <w:t>L</w:t>
            </w:r>
            <w:r w:rsidRPr="000754EC">
              <w:t>inks</w:t>
            </w:r>
          </w:p>
        </w:tc>
        <w:tc>
          <w:tcPr>
            <w:tcW w:w="3604" w:type="pct"/>
            <w:shd w:val="clear" w:color="auto" w:fill="auto"/>
          </w:tcPr>
          <w:p w14:paraId="3C2AC4B0"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FC8574C" w14:textId="13DD5378" w:rsidR="00F1480E" w:rsidRPr="000754EC" w:rsidRDefault="008E39B1" w:rsidP="00E40225">
            <w:pPr>
              <w:pStyle w:val="SIText"/>
            </w:pPr>
            <w:r w:rsidRPr="008E39B1">
              <w:t>https://vetnet.education.gov.au/Pages/TrainingDocs.aspx?q=e31d8c6b-1608-4d77-9f71-9ee749456273</w:t>
            </w:r>
          </w:p>
        </w:tc>
      </w:tr>
    </w:tbl>
    <w:p w14:paraId="033391ED" w14:textId="77777777" w:rsidR="00F1480E" w:rsidRDefault="00F1480E" w:rsidP="005F771F">
      <w:pPr>
        <w:pStyle w:val="SIText"/>
      </w:pPr>
    </w:p>
    <w:p w14:paraId="6C71DBA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31BBAA4" w14:textId="77777777" w:rsidTr="00113678">
        <w:trPr>
          <w:tblHeader/>
        </w:trPr>
        <w:tc>
          <w:tcPr>
            <w:tcW w:w="1478" w:type="pct"/>
            <w:shd w:val="clear" w:color="auto" w:fill="auto"/>
          </w:tcPr>
          <w:p w14:paraId="67049C7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6F3694F" w14:textId="637FDEFF" w:rsidR="00556C4C" w:rsidRPr="000754EC" w:rsidRDefault="00556C4C" w:rsidP="00195B88">
            <w:pPr>
              <w:pStyle w:val="SIUnittitle"/>
            </w:pPr>
            <w:r w:rsidRPr="00F56827">
              <w:t xml:space="preserve">Assessment requirements for </w:t>
            </w:r>
            <w:r w:rsidR="00C637AE" w:rsidRPr="00C637AE">
              <w:t>SFIFSH310 Adjust and position fishing gear</w:t>
            </w:r>
          </w:p>
        </w:tc>
      </w:tr>
      <w:tr w:rsidR="00556C4C" w:rsidRPr="00A55106" w14:paraId="628D997A" w14:textId="77777777" w:rsidTr="00113678">
        <w:trPr>
          <w:tblHeader/>
        </w:trPr>
        <w:tc>
          <w:tcPr>
            <w:tcW w:w="5000" w:type="pct"/>
            <w:gridSpan w:val="2"/>
            <w:shd w:val="clear" w:color="auto" w:fill="auto"/>
          </w:tcPr>
          <w:p w14:paraId="49D3EF3B" w14:textId="77777777" w:rsidR="00556C4C" w:rsidRPr="000754EC" w:rsidRDefault="00D71E43" w:rsidP="000754EC">
            <w:pPr>
              <w:pStyle w:val="SIHeading2"/>
            </w:pPr>
            <w:r>
              <w:t>Performance E</w:t>
            </w:r>
            <w:r w:rsidRPr="000754EC">
              <w:t>vidence</w:t>
            </w:r>
          </w:p>
        </w:tc>
      </w:tr>
      <w:tr w:rsidR="00CF49A8" w:rsidRPr="00067E1C" w14:paraId="5FA5C884" w14:textId="77777777" w:rsidTr="00113678">
        <w:tc>
          <w:tcPr>
            <w:tcW w:w="5000" w:type="pct"/>
            <w:gridSpan w:val="2"/>
            <w:shd w:val="clear" w:color="auto" w:fill="auto"/>
          </w:tcPr>
          <w:p w14:paraId="14A66738" w14:textId="39BCD6D4" w:rsidR="00C637AE" w:rsidRPr="00C637AE" w:rsidRDefault="00C637AE" w:rsidP="00C637AE">
            <w:pPr>
              <w:pStyle w:val="SIText"/>
            </w:pPr>
            <w:r w:rsidRPr="00C637AE">
              <w:t>An individual demonstrating competency must satisfy all the elements</w:t>
            </w:r>
            <w:r w:rsidR="002277E1">
              <w:t xml:space="preserve"> and</w:t>
            </w:r>
            <w:r w:rsidR="002277E1" w:rsidRPr="00C637AE">
              <w:t xml:space="preserve"> </w:t>
            </w:r>
            <w:r w:rsidRPr="00C637AE">
              <w:t xml:space="preserve">performance criteria of this unit. </w:t>
            </w:r>
            <w:r w:rsidR="002277E1" w:rsidRPr="002277E1">
              <w:t xml:space="preserve">There must be evidence that the individual has </w:t>
            </w:r>
            <w:r w:rsidR="00B3131A">
              <w:t xml:space="preserve">maintained, </w:t>
            </w:r>
            <w:r w:rsidR="00D76214">
              <w:t>adjusted</w:t>
            </w:r>
            <w:r w:rsidR="002277E1">
              <w:t xml:space="preserve"> </w:t>
            </w:r>
            <w:r w:rsidR="00017AC2">
              <w:t xml:space="preserve">and </w:t>
            </w:r>
            <w:r w:rsidR="00692665">
              <w:t>positioned</w:t>
            </w:r>
            <w:r w:rsidR="00017AC2">
              <w:t xml:space="preserve"> </w:t>
            </w:r>
            <w:r w:rsidR="002277E1">
              <w:t xml:space="preserve">fishing gear </w:t>
            </w:r>
            <w:r w:rsidR="00B3131A">
              <w:t xml:space="preserve">and vessel </w:t>
            </w:r>
            <w:r w:rsidR="002277E1">
              <w:t xml:space="preserve">to </w:t>
            </w:r>
            <w:r w:rsidR="00D76214">
              <w:t>optimise catch</w:t>
            </w:r>
            <w:r w:rsidR="002277E1" w:rsidRPr="002277E1">
              <w:t xml:space="preserve"> on at least one occasion including:</w:t>
            </w:r>
          </w:p>
          <w:p w14:paraId="14A316A1" w14:textId="5D5FE45B" w:rsidR="00A16BF4" w:rsidRDefault="00A16BF4" w:rsidP="00C637AE">
            <w:pPr>
              <w:pStyle w:val="SIBulletList1"/>
            </w:pPr>
            <w:r>
              <w:t>organising work area, fishing gear and related equipment</w:t>
            </w:r>
          </w:p>
          <w:p w14:paraId="726E8ECD" w14:textId="3DE3F4AD" w:rsidR="00A16BF4" w:rsidRPr="00A16BF4" w:rsidRDefault="00DB6D64" w:rsidP="00A16BF4">
            <w:pPr>
              <w:pStyle w:val="SIBulletList1"/>
            </w:pPr>
            <w:r>
              <w:t>communicating task requirements to team members</w:t>
            </w:r>
          </w:p>
          <w:p w14:paraId="4ED28DE9" w14:textId="3CCBA3B2" w:rsidR="00C637AE" w:rsidRPr="00C637AE" w:rsidRDefault="00C637AE" w:rsidP="00C637AE">
            <w:pPr>
              <w:pStyle w:val="SIBulletList1"/>
            </w:pPr>
            <w:r w:rsidRPr="00C637AE">
              <w:t>identify</w:t>
            </w:r>
            <w:r w:rsidR="00187CBE">
              <w:t>ing</w:t>
            </w:r>
            <w:r w:rsidRPr="00C637AE">
              <w:t xml:space="preserve"> indicators of sub-optimal </w:t>
            </w:r>
            <w:r w:rsidR="00187CBE">
              <w:t xml:space="preserve">fishing gear </w:t>
            </w:r>
            <w:r w:rsidRPr="00C637AE">
              <w:t>performance</w:t>
            </w:r>
          </w:p>
          <w:p w14:paraId="7E9AF0D1" w14:textId="1C8A6732" w:rsidR="00C637AE" w:rsidRPr="00C637AE" w:rsidRDefault="00C637AE" w:rsidP="00C637AE">
            <w:pPr>
              <w:pStyle w:val="SIBulletList1"/>
            </w:pPr>
            <w:r w:rsidRPr="00C637AE">
              <w:t>identify</w:t>
            </w:r>
            <w:r w:rsidR="00B3131A">
              <w:t>ing</w:t>
            </w:r>
            <w:r w:rsidRPr="00C637AE">
              <w:t xml:space="preserve"> viable stocks or </w:t>
            </w:r>
            <w:r w:rsidR="00B3131A" w:rsidRPr="00C637AE">
              <w:t>determin</w:t>
            </w:r>
            <w:r w:rsidR="00B3131A">
              <w:t>ing</w:t>
            </w:r>
            <w:r w:rsidR="00B3131A" w:rsidRPr="00C637AE">
              <w:t xml:space="preserve"> </w:t>
            </w:r>
            <w:r w:rsidRPr="00C637AE">
              <w:t xml:space="preserve">productive grounds and water in response to information from various sources </w:t>
            </w:r>
          </w:p>
          <w:p w14:paraId="7512FC9F" w14:textId="7DFAACF4" w:rsidR="00C637AE" w:rsidRPr="00C637AE" w:rsidRDefault="00C637AE" w:rsidP="00C637AE">
            <w:pPr>
              <w:pStyle w:val="SIBulletList1"/>
            </w:pPr>
            <w:r w:rsidRPr="00C637AE">
              <w:t>mak</w:t>
            </w:r>
            <w:r w:rsidR="002C39BF">
              <w:t>ing</w:t>
            </w:r>
            <w:r w:rsidRPr="00C637AE">
              <w:t xml:space="preserve"> adjustments </w:t>
            </w:r>
            <w:r w:rsidR="0029448E">
              <w:t>and positioning</w:t>
            </w:r>
            <w:r w:rsidRPr="00C637AE">
              <w:t xml:space="preserve"> fishing gear to optimise performance</w:t>
            </w:r>
            <w:r w:rsidR="00B3131A">
              <w:t xml:space="preserve"> including:</w:t>
            </w:r>
          </w:p>
          <w:p w14:paraId="1514E1DC" w14:textId="12E37C46" w:rsidR="00187CBE" w:rsidRDefault="004D23CC" w:rsidP="005A0C3B">
            <w:pPr>
              <w:pStyle w:val="SIBulletList2"/>
            </w:pPr>
            <w:r>
              <w:t>manoeuvring</w:t>
            </w:r>
            <w:r w:rsidR="00187CBE">
              <w:t xml:space="preserve"> a vessel which is towing trawl g</w:t>
            </w:r>
            <w:r>
              <w:t>ear</w:t>
            </w:r>
            <w:r w:rsidR="00187CBE">
              <w:t xml:space="preserve"> along a predetermined route</w:t>
            </w:r>
          </w:p>
          <w:p w14:paraId="74726176" w14:textId="3742B48A" w:rsidR="00C637AE" w:rsidRPr="009E2A2F" w:rsidRDefault="00C637AE" w:rsidP="005A0C3B">
            <w:pPr>
              <w:pStyle w:val="SIBulletList2"/>
            </w:pPr>
            <w:r w:rsidRPr="009E2A2F">
              <w:t>manoeuvre a vessel which is towing trawl gear or deploying purse seine, beach seining or gill netting gear along a predetermined route</w:t>
            </w:r>
          </w:p>
          <w:p w14:paraId="6311D5E4" w14:textId="77777777" w:rsidR="00C637AE" w:rsidRPr="00620135" w:rsidRDefault="00C637AE" w:rsidP="005A0C3B">
            <w:pPr>
              <w:pStyle w:val="SIBulletList2"/>
            </w:pPr>
            <w:r w:rsidRPr="00620135">
              <w:t>place a line at a predetermined position in the presence of a moderate current</w:t>
            </w:r>
          </w:p>
          <w:p w14:paraId="48A43C30" w14:textId="7E9CFD3D" w:rsidR="00CF49A8" w:rsidRPr="00CF49A8" w:rsidRDefault="009E2A2F" w:rsidP="004D23CC">
            <w:pPr>
              <w:pStyle w:val="SIBulletList1"/>
            </w:pPr>
            <w:proofErr w:type="gramStart"/>
            <w:r>
              <w:t>applying</w:t>
            </w:r>
            <w:proofErr w:type="gramEnd"/>
            <w:r>
              <w:t xml:space="preserve"> </w:t>
            </w:r>
            <w:r w:rsidR="00C637AE" w:rsidRPr="00C637AE">
              <w:t xml:space="preserve">health and </w:t>
            </w:r>
            <w:r w:rsidR="00C637AE" w:rsidRPr="004D23CC">
              <w:t>safety</w:t>
            </w:r>
            <w:r w:rsidR="00C637AE" w:rsidRPr="00C637AE">
              <w:t xml:space="preserve"> </w:t>
            </w:r>
            <w:r w:rsidR="004D23CC">
              <w:t>requirements</w:t>
            </w:r>
            <w:r w:rsidR="0029448E">
              <w:t>.</w:t>
            </w:r>
          </w:p>
        </w:tc>
      </w:tr>
    </w:tbl>
    <w:p w14:paraId="760A49F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E65300A" w14:textId="77777777" w:rsidTr="00CA2922">
        <w:trPr>
          <w:tblHeader/>
        </w:trPr>
        <w:tc>
          <w:tcPr>
            <w:tcW w:w="5000" w:type="pct"/>
            <w:shd w:val="clear" w:color="auto" w:fill="auto"/>
          </w:tcPr>
          <w:p w14:paraId="03C3822A" w14:textId="77777777" w:rsidR="00F1480E" w:rsidRPr="000754EC" w:rsidRDefault="00D71E43" w:rsidP="000754EC">
            <w:pPr>
              <w:pStyle w:val="SIHeading2"/>
            </w:pPr>
            <w:r w:rsidRPr="002C55E9">
              <w:t>K</w:t>
            </w:r>
            <w:r w:rsidRPr="000754EC">
              <w:t>nowledge Evidence</w:t>
            </w:r>
          </w:p>
        </w:tc>
      </w:tr>
      <w:tr w:rsidR="00CF49A8" w:rsidRPr="00A55106" w14:paraId="39B0B235" w14:textId="77777777" w:rsidTr="00CA2922">
        <w:trPr>
          <w:tblHeader/>
        </w:trPr>
        <w:tc>
          <w:tcPr>
            <w:tcW w:w="5000" w:type="pct"/>
            <w:shd w:val="clear" w:color="auto" w:fill="auto"/>
          </w:tcPr>
          <w:p w14:paraId="0D33DD76" w14:textId="77777777" w:rsidR="00C637AE" w:rsidRPr="00C637AE" w:rsidRDefault="00C637AE" w:rsidP="00C637AE">
            <w:pPr>
              <w:pStyle w:val="SIText"/>
            </w:pPr>
            <w:r w:rsidRPr="00C637AE">
              <w:t>An individual must be able to demonstrate the knowledge required to perform the tasks outlined in the elements and performance criteria of this unit. This includes knowledge of:</w:t>
            </w:r>
          </w:p>
          <w:p w14:paraId="19C3BE61" w14:textId="77777777" w:rsidR="00C637AE" w:rsidRPr="00C637AE" w:rsidRDefault="00C637AE" w:rsidP="00C637AE">
            <w:pPr>
              <w:pStyle w:val="SIBulletList1"/>
            </w:pPr>
            <w:r w:rsidRPr="00C637AE">
              <w:t>factors that determine optimal gear performance for beach seines, mesh nets or gill nets:</w:t>
            </w:r>
          </w:p>
          <w:p w14:paraId="056B3FCC" w14:textId="77777777" w:rsidR="00C637AE" w:rsidRPr="00C637AE" w:rsidRDefault="00C637AE" w:rsidP="00C637AE">
            <w:pPr>
              <w:pStyle w:val="SIBulletList2"/>
            </w:pPr>
            <w:r w:rsidRPr="00C637AE">
              <w:t>ballast and floatation</w:t>
            </w:r>
          </w:p>
          <w:p w14:paraId="7E7B1D31" w14:textId="77777777" w:rsidR="00C637AE" w:rsidRPr="00C637AE" w:rsidRDefault="00C637AE" w:rsidP="00C637AE">
            <w:pPr>
              <w:pStyle w:val="SIBulletList2"/>
            </w:pPr>
            <w:r w:rsidRPr="00C637AE">
              <w:t>gear symmetry</w:t>
            </w:r>
          </w:p>
          <w:p w14:paraId="541BE7D2" w14:textId="77777777" w:rsidR="00C637AE" w:rsidRPr="00C637AE" w:rsidRDefault="00C637AE" w:rsidP="00C637AE">
            <w:pPr>
              <w:pStyle w:val="SIBulletList2"/>
            </w:pPr>
            <w:r w:rsidRPr="00C637AE">
              <w:t>headline height</w:t>
            </w:r>
          </w:p>
          <w:p w14:paraId="4D99496A" w14:textId="77777777" w:rsidR="00C637AE" w:rsidRPr="00C637AE" w:rsidRDefault="00C637AE" w:rsidP="00C637AE">
            <w:pPr>
              <w:pStyle w:val="SIBulletList2"/>
            </w:pPr>
            <w:r w:rsidRPr="00C637AE">
              <w:t>mesh size, net material and hanging ratio</w:t>
            </w:r>
          </w:p>
          <w:p w14:paraId="0CA25774" w14:textId="77777777" w:rsidR="00C637AE" w:rsidRPr="00C637AE" w:rsidRDefault="00C637AE" w:rsidP="00C637AE">
            <w:pPr>
              <w:pStyle w:val="SIBulletList2"/>
            </w:pPr>
            <w:r w:rsidRPr="00C637AE">
              <w:t>over- and under-spreading</w:t>
            </w:r>
          </w:p>
          <w:p w14:paraId="4B01BEDA" w14:textId="77777777" w:rsidR="00C637AE" w:rsidRPr="00C637AE" w:rsidRDefault="00C637AE" w:rsidP="00C637AE">
            <w:pPr>
              <w:pStyle w:val="SIBulletList2"/>
            </w:pPr>
            <w:r w:rsidRPr="00C637AE">
              <w:t>satisfactory ground contact</w:t>
            </w:r>
          </w:p>
          <w:p w14:paraId="1D039680" w14:textId="77777777" w:rsidR="00C637AE" w:rsidRPr="00C637AE" w:rsidRDefault="00C637AE" w:rsidP="00C637AE">
            <w:pPr>
              <w:pStyle w:val="SIBulletList1"/>
            </w:pPr>
            <w:r w:rsidRPr="00C637AE">
              <w:t>factors that determine optimal gear performance for hand operated line, drop line and long line fishing gear:</w:t>
            </w:r>
          </w:p>
          <w:p w14:paraId="2DB17628" w14:textId="77777777" w:rsidR="00C637AE" w:rsidRPr="00C637AE" w:rsidRDefault="00C637AE" w:rsidP="00C637AE">
            <w:pPr>
              <w:pStyle w:val="SIBulletList2"/>
            </w:pPr>
            <w:r w:rsidRPr="00C637AE">
              <w:t>gear dimensions and fishing depth</w:t>
            </w:r>
          </w:p>
          <w:p w14:paraId="0C0EA537" w14:textId="77777777" w:rsidR="00C637AE" w:rsidRPr="00C637AE" w:rsidRDefault="00C637AE" w:rsidP="00C637AE">
            <w:pPr>
              <w:pStyle w:val="SIBulletList2"/>
            </w:pPr>
            <w:r w:rsidRPr="00C637AE">
              <w:t>hook type</w:t>
            </w:r>
          </w:p>
          <w:p w14:paraId="28E4E9CD" w14:textId="77777777" w:rsidR="00C637AE" w:rsidRPr="00C637AE" w:rsidRDefault="00C637AE" w:rsidP="00C637AE">
            <w:pPr>
              <w:pStyle w:val="SIBulletList2"/>
            </w:pPr>
            <w:r w:rsidRPr="00C637AE">
              <w:t>sequence, type and quality of bait and burley</w:t>
            </w:r>
          </w:p>
          <w:p w14:paraId="70EA2780" w14:textId="77777777" w:rsidR="00C637AE" w:rsidRPr="00C637AE" w:rsidRDefault="00C637AE" w:rsidP="00C637AE">
            <w:pPr>
              <w:pStyle w:val="SIBulletList1"/>
            </w:pPr>
            <w:r w:rsidRPr="00C637AE">
              <w:t>factors that determine optimal gear performance for pots and traps:</w:t>
            </w:r>
          </w:p>
          <w:p w14:paraId="61FA4505" w14:textId="77777777" w:rsidR="00C637AE" w:rsidRPr="00C637AE" w:rsidRDefault="00C637AE" w:rsidP="00C637AE">
            <w:pPr>
              <w:pStyle w:val="SIBulletList2"/>
            </w:pPr>
            <w:r w:rsidRPr="00C637AE">
              <w:t>bait</w:t>
            </w:r>
          </w:p>
          <w:p w14:paraId="5936C3D5" w14:textId="77777777" w:rsidR="00C637AE" w:rsidRPr="00C637AE" w:rsidRDefault="00C637AE" w:rsidP="00C637AE">
            <w:pPr>
              <w:pStyle w:val="SIBulletList2"/>
            </w:pPr>
            <w:r w:rsidRPr="00C637AE">
              <w:t>pot or trap construction</w:t>
            </w:r>
          </w:p>
          <w:p w14:paraId="25039540" w14:textId="77777777" w:rsidR="00C637AE" w:rsidRPr="00C637AE" w:rsidRDefault="00C637AE" w:rsidP="00C637AE">
            <w:pPr>
              <w:pStyle w:val="SIBulletList2"/>
            </w:pPr>
            <w:r w:rsidRPr="00C637AE">
              <w:t>pot or trap covering material</w:t>
            </w:r>
          </w:p>
          <w:p w14:paraId="15818E0C" w14:textId="77777777" w:rsidR="00C637AE" w:rsidRPr="00C637AE" w:rsidRDefault="00C637AE" w:rsidP="00C637AE">
            <w:pPr>
              <w:pStyle w:val="SIBulletList2"/>
            </w:pPr>
            <w:r w:rsidRPr="00C637AE">
              <w:t>satisfactory ground contact</w:t>
            </w:r>
          </w:p>
          <w:p w14:paraId="26331503" w14:textId="77777777" w:rsidR="00C637AE" w:rsidRPr="00C637AE" w:rsidRDefault="00C637AE" w:rsidP="00C637AE">
            <w:pPr>
              <w:pStyle w:val="SIBulletList1"/>
            </w:pPr>
            <w:r w:rsidRPr="00C637AE">
              <w:t>factors that determine optimal gear performance for demersal fish and prawn trawls:</w:t>
            </w:r>
          </w:p>
          <w:p w14:paraId="10B9E5D7" w14:textId="77777777" w:rsidR="00C637AE" w:rsidRPr="00C637AE" w:rsidRDefault="00C637AE" w:rsidP="00C637AE">
            <w:pPr>
              <w:pStyle w:val="SIBulletList2"/>
            </w:pPr>
            <w:r w:rsidRPr="00C637AE">
              <w:t>gear symmetry</w:t>
            </w:r>
          </w:p>
          <w:p w14:paraId="46B3231A" w14:textId="77777777" w:rsidR="00C637AE" w:rsidRPr="00C637AE" w:rsidRDefault="00C637AE" w:rsidP="00C637AE">
            <w:pPr>
              <w:pStyle w:val="SIBulletList2"/>
            </w:pPr>
            <w:r w:rsidRPr="00C637AE">
              <w:t>headline height</w:t>
            </w:r>
          </w:p>
          <w:p w14:paraId="6156668C" w14:textId="77777777" w:rsidR="00C637AE" w:rsidRPr="00C637AE" w:rsidRDefault="00C637AE" w:rsidP="00C637AE">
            <w:pPr>
              <w:pStyle w:val="SIBulletList2"/>
            </w:pPr>
            <w:r w:rsidRPr="00C637AE">
              <w:t>otter board operating efficiency</w:t>
            </w:r>
          </w:p>
          <w:p w14:paraId="4AA8FB59" w14:textId="77777777" w:rsidR="00C637AE" w:rsidRPr="00C637AE" w:rsidRDefault="00C637AE" w:rsidP="00C637AE">
            <w:pPr>
              <w:pStyle w:val="SIBulletList2"/>
            </w:pPr>
            <w:r w:rsidRPr="00C637AE">
              <w:t>over and under-spreading</w:t>
            </w:r>
          </w:p>
          <w:p w14:paraId="4FBF7426" w14:textId="77777777" w:rsidR="00C637AE" w:rsidRPr="00C637AE" w:rsidRDefault="00C637AE" w:rsidP="00C637AE">
            <w:pPr>
              <w:pStyle w:val="SIBulletList2"/>
            </w:pPr>
            <w:r w:rsidRPr="00C637AE">
              <w:t>satisfactory ground contact</w:t>
            </w:r>
          </w:p>
          <w:p w14:paraId="7D18C0FD" w14:textId="49935DBB" w:rsidR="00CF49A8" w:rsidRPr="00CF49A8" w:rsidRDefault="00C637AE" w:rsidP="000C62F4">
            <w:pPr>
              <w:pStyle w:val="SIBulletList1"/>
            </w:pPr>
            <w:proofErr w:type="gramStart"/>
            <w:r w:rsidRPr="00C637AE">
              <w:t>fish</w:t>
            </w:r>
            <w:proofErr w:type="gramEnd"/>
            <w:r w:rsidRPr="00C637AE">
              <w:t xml:space="preserve"> behaviour</w:t>
            </w:r>
            <w:r w:rsidR="008F0FA0">
              <w:t>s</w:t>
            </w:r>
            <w:r w:rsidRPr="00C637AE">
              <w:t xml:space="preserve"> </w:t>
            </w:r>
            <w:r w:rsidR="008F0FA0">
              <w:t>affecting</w:t>
            </w:r>
            <w:r w:rsidR="00EB4DE8">
              <w:t xml:space="preserve"> fishing gear</w:t>
            </w:r>
            <w:r w:rsidR="008F0FA0">
              <w:t xml:space="preserve"> adjustment and positioning</w:t>
            </w:r>
            <w:r w:rsidR="00AF2090">
              <w:t>.</w:t>
            </w:r>
          </w:p>
        </w:tc>
      </w:tr>
    </w:tbl>
    <w:p w14:paraId="6ABB4D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8C282BE" w14:textId="77777777" w:rsidTr="00CA2922">
        <w:trPr>
          <w:tblHeader/>
        </w:trPr>
        <w:tc>
          <w:tcPr>
            <w:tcW w:w="5000" w:type="pct"/>
            <w:shd w:val="clear" w:color="auto" w:fill="auto"/>
          </w:tcPr>
          <w:p w14:paraId="2E922C84" w14:textId="77777777" w:rsidR="00F1480E" w:rsidRPr="000754EC" w:rsidRDefault="00D71E43" w:rsidP="000754EC">
            <w:pPr>
              <w:pStyle w:val="SIHeading2"/>
            </w:pPr>
            <w:r w:rsidRPr="002C55E9">
              <w:lastRenderedPageBreak/>
              <w:t>A</w:t>
            </w:r>
            <w:r w:rsidRPr="000754EC">
              <w:t>ssessment Conditions</w:t>
            </w:r>
          </w:p>
        </w:tc>
      </w:tr>
      <w:tr w:rsidR="00CF49A8" w:rsidRPr="00A55106" w14:paraId="7B4962B9" w14:textId="77777777" w:rsidTr="00CA2922">
        <w:trPr>
          <w:tblHeader/>
        </w:trPr>
        <w:tc>
          <w:tcPr>
            <w:tcW w:w="5000" w:type="pct"/>
            <w:shd w:val="clear" w:color="auto" w:fill="auto"/>
          </w:tcPr>
          <w:p w14:paraId="58F043DF" w14:textId="77777777" w:rsidR="00C637AE" w:rsidRPr="00C637AE" w:rsidRDefault="00C637AE" w:rsidP="00C637AE">
            <w:pPr>
              <w:pStyle w:val="SIText"/>
            </w:pPr>
            <w:r w:rsidRPr="00C637AE">
              <w:t xml:space="preserve">Assessment of this unit of competency must take place under the following conditions: </w:t>
            </w:r>
          </w:p>
          <w:p w14:paraId="1468AA2A" w14:textId="77777777" w:rsidR="00C637AE" w:rsidRPr="00C637AE" w:rsidRDefault="00C637AE" w:rsidP="00C637AE">
            <w:pPr>
              <w:pStyle w:val="SIBulletList1"/>
            </w:pPr>
            <w:r w:rsidRPr="00C637AE">
              <w:t>physical conditions:</w:t>
            </w:r>
          </w:p>
          <w:p w14:paraId="0E54D32B" w14:textId="357FB6DC" w:rsidR="00C637AE" w:rsidRPr="00C637AE" w:rsidRDefault="00D76214" w:rsidP="00D76214">
            <w:pPr>
              <w:pStyle w:val="SIBulletList2"/>
            </w:pPr>
            <w:r w:rsidRPr="00D76214">
              <w:t>skills must be demonstrated in a fully operational fishing vessel or an environment that accurately represents workplace conditions</w:t>
            </w:r>
          </w:p>
          <w:p w14:paraId="6735DE27" w14:textId="77777777" w:rsidR="00C637AE" w:rsidRPr="00C637AE" w:rsidRDefault="00C637AE" w:rsidP="00C637AE">
            <w:pPr>
              <w:pStyle w:val="SIBulletList1"/>
            </w:pPr>
            <w:r w:rsidRPr="00C637AE">
              <w:t>resources, equipment and materials:</w:t>
            </w:r>
          </w:p>
          <w:p w14:paraId="18986D97" w14:textId="7F96ED49" w:rsidR="00C637AE" w:rsidRPr="00C637AE" w:rsidRDefault="00C637AE" w:rsidP="00C637AE">
            <w:pPr>
              <w:pStyle w:val="SIBulletList2"/>
            </w:pPr>
            <w:r w:rsidRPr="00C637AE">
              <w:t>access to stocks of appropriate target species</w:t>
            </w:r>
          </w:p>
          <w:p w14:paraId="2AB0F127" w14:textId="58B793CF" w:rsidR="00C637AE" w:rsidRDefault="00C637AE" w:rsidP="00C637AE">
            <w:pPr>
              <w:pStyle w:val="SIBulletList2"/>
            </w:pPr>
            <w:r w:rsidRPr="00C637AE">
              <w:t>fishing gear and associated equipment</w:t>
            </w:r>
          </w:p>
          <w:p w14:paraId="28BBFAE3" w14:textId="77777777" w:rsidR="00D76214" w:rsidRPr="00D76214" w:rsidRDefault="00D76214" w:rsidP="00D76214">
            <w:pPr>
              <w:pStyle w:val="SIBulletList1"/>
            </w:pPr>
            <w:r w:rsidRPr="00D76214">
              <w:t>specifications:</w:t>
            </w:r>
          </w:p>
          <w:p w14:paraId="4E9492C8" w14:textId="4AE6D7D9" w:rsidR="00D76214" w:rsidRPr="00D76214" w:rsidRDefault="00D76214" w:rsidP="00D76214">
            <w:pPr>
              <w:pStyle w:val="SIBulletList2"/>
            </w:pPr>
            <w:r w:rsidRPr="00D76214">
              <w:t>workplace procedures for fishing operations that includes advice on</w:t>
            </w:r>
            <w:r>
              <w:t xml:space="preserve"> </w:t>
            </w:r>
            <w:r w:rsidRPr="00D76214">
              <w:t>health and safety and environmental requirements</w:t>
            </w:r>
          </w:p>
          <w:p w14:paraId="34CFE4F7" w14:textId="77777777" w:rsidR="00D76214" w:rsidRPr="00D76214" w:rsidRDefault="00D76214" w:rsidP="00D76214">
            <w:pPr>
              <w:pStyle w:val="SIBulletList2"/>
              <w:rPr>
                <w:rFonts w:eastAsiaTheme="minorEastAsia"/>
              </w:rPr>
            </w:pPr>
            <w:r w:rsidRPr="00D76214">
              <w:rPr>
                <w:rFonts w:eastAsiaTheme="minorEastAsia"/>
              </w:rPr>
              <w:t>vessel operating and safety procedures</w:t>
            </w:r>
          </w:p>
          <w:p w14:paraId="268F9732" w14:textId="77777777" w:rsidR="00D76214" w:rsidRPr="00D76214" w:rsidRDefault="00D76214" w:rsidP="00D76214">
            <w:pPr>
              <w:pStyle w:val="SIBulletList1"/>
            </w:pPr>
            <w:r w:rsidRPr="00D76214">
              <w:t>relationships:</w:t>
            </w:r>
          </w:p>
          <w:p w14:paraId="6DA82D3B" w14:textId="7A0B381B" w:rsidR="00D76214" w:rsidRPr="00D76214" w:rsidRDefault="00D76214" w:rsidP="00D76214">
            <w:pPr>
              <w:pStyle w:val="SIBulletList2"/>
            </w:pPr>
            <w:proofErr w:type="gramStart"/>
            <w:r w:rsidRPr="00D76214">
              <w:t>interactions</w:t>
            </w:r>
            <w:proofErr w:type="gramEnd"/>
            <w:r w:rsidRPr="00D76214">
              <w:t xml:space="preserve"> with </w:t>
            </w:r>
            <w:r w:rsidR="00D53C4C">
              <w:t>team members</w:t>
            </w:r>
            <w:r w:rsidRPr="00D76214">
              <w:t>.</w:t>
            </w:r>
          </w:p>
          <w:p w14:paraId="612040F4" w14:textId="77777777" w:rsidR="00C637AE" w:rsidRPr="00C637AE" w:rsidRDefault="00C637AE" w:rsidP="00C637AE"/>
          <w:p w14:paraId="71739C8B" w14:textId="22976CED" w:rsidR="00CF49A8" w:rsidRPr="00CF49A8" w:rsidRDefault="00C637AE" w:rsidP="00C637AE">
            <w:pPr>
              <w:pStyle w:val="SIText"/>
            </w:pPr>
            <w:r w:rsidRPr="00C637AE">
              <w:t>Assessors of this unit must satisfy the requirements for assessors in applicable vocational education and training legislation, frameworks and/or standards.</w:t>
            </w:r>
          </w:p>
        </w:tc>
      </w:tr>
    </w:tbl>
    <w:p w14:paraId="6EBB5AE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88B668" w14:textId="77777777" w:rsidTr="004679E3">
        <w:tc>
          <w:tcPr>
            <w:tcW w:w="990" w:type="pct"/>
            <w:shd w:val="clear" w:color="auto" w:fill="auto"/>
          </w:tcPr>
          <w:p w14:paraId="249C4942" w14:textId="77777777" w:rsidR="00F1480E" w:rsidRPr="000754EC" w:rsidRDefault="00D71E43" w:rsidP="000754EC">
            <w:pPr>
              <w:pStyle w:val="SIHeading2"/>
            </w:pPr>
            <w:r w:rsidRPr="002C55E9">
              <w:t>L</w:t>
            </w:r>
            <w:r w:rsidRPr="000754EC">
              <w:t>inks</w:t>
            </w:r>
          </w:p>
        </w:tc>
        <w:tc>
          <w:tcPr>
            <w:tcW w:w="4010" w:type="pct"/>
            <w:shd w:val="clear" w:color="auto" w:fill="auto"/>
          </w:tcPr>
          <w:p w14:paraId="1AB338ED"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689BAEAB" w14:textId="1A507CD8" w:rsidR="00F1480E" w:rsidRPr="000754EC" w:rsidRDefault="006470B0" w:rsidP="000754EC">
            <w:pPr>
              <w:pStyle w:val="SIText"/>
            </w:pPr>
            <w:r w:rsidRPr="006470B0">
              <w:t>https://vetnet.education.gov.au/Pages/TrainingDocs.aspx?q=e31d8c6b-1608-4d77-9f71-9ee749456273</w:t>
            </w:r>
          </w:p>
        </w:tc>
      </w:tr>
    </w:tbl>
    <w:p w14:paraId="12CA76EC"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B867D" w14:textId="77777777" w:rsidR="00E71E2E" w:rsidRDefault="00E71E2E" w:rsidP="00BF3F0A">
      <w:r>
        <w:separator/>
      </w:r>
    </w:p>
    <w:p w14:paraId="58335F92" w14:textId="77777777" w:rsidR="00E71E2E" w:rsidRDefault="00E71E2E"/>
  </w:endnote>
  <w:endnote w:type="continuationSeparator" w:id="0">
    <w:p w14:paraId="2F72F4CC" w14:textId="77777777" w:rsidR="00E71E2E" w:rsidRDefault="00E71E2E" w:rsidP="00BF3F0A">
      <w:r>
        <w:continuationSeparator/>
      </w:r>
    </w:p>
    <w:p w14:paraId="6825F87E" w14:textId="77777777" w:rsidR="00E71E2E" w:rsidRDefault="00E71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D0AC697" w14:textId="7E470EF0"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8C7363">
          <w:rPr>
            <w:noProof/>
          </w:rPr>
          <w:t>2</w:t>
        </w:r>
        <w:r w:rsidRPr="000754EC">
          <w:fldChar w:fldCharType="end"/>
        </w:r>
      </w:p>
      <w:p w14:paraId="41715F41"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56016A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5CCD7" w14:textId="77777777" w:rsidR="00E71E2E" w:rsidRDefault="00E71E2E" w:rsidP="00BF3F0A">
      <w:r>
        <w:separator/>
      </w:r>
    </w:p>
    <w:p w14:paraId="39804A6B" w14:textId="77777777" w:rsidR="00E71E2E" w:rsidRDefault="00E71E2E"/>
  </w:footnote>
  <w:footnote w:type="continuationSeparator" w:id="0">
    <w:p w14:paraId="4F777855" w14:textId="77777777" w:rsidR="00E71E2E" w:rsidRDefault="00E71E2E" w:rsidP="00BF3F0A">
      <w:r>
        <w:continuationSeparator/>
      </w:r>
    </w:p>
    <w:p w14:paraId="35503E61" w14:textId="77777777" w:rsidR="00E71E2E" w:rsidRDefault="00E71E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94A3" w14:textId="66D204C1" w:rsidR="00540BD0" w:rsidRDefault="00BB79E3">
    <w:r>
      <w:t>SFI</w:t>
    </w:r>
    <w:r w:rsidR="00592C35">
      <w:t>F</w:t>
    </w:r>
    <w:r>
      <w:t>S</w:t>
    </w:r>
    <w:r w:rsidR="00592C35">
      <w:t>H</w:t>
    </w:r>
    <w:r w:rsidR="00C637AE">
      <w:t xml:space="preserve">310 </w:t>
    </w:r>
    <w:r w:rsidR="00C637AE" w:rsidRPr="00C637AE">
      <w:t>Adjust and position fishing gear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7E4A41"/>
    <w:multiLevelType w:val="hybridMultilevel"/>
    <w:tmpl w:val="EB328D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1"/>
  </w:num>
  <w:num w:numId="13">
    <w:abstractNumId w:val="15"/>
  </w:num>
  <w:num w:numId="14">
    <w:abstractNumId w:val="4"/>
  </w:num>
  <w:num w:numId="15">
    <w:abstractNumId w:val="5"/>
  </w:num>
  <w:num w:numId="16">
    <w:abstractNumId w:val="16"/>
  </w:num>
  <w:num w:numId="17">
    <w:abstractNumId w:val="10"/>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2E"/>
    <w:rsid w:val="000014B9"/>
    <w:rsid w:val="0000170E"/>
    <w:rsid w:val="00005A15"/>
    <w:rsid w:val="0001108F"/>
    <w:rsid w:val="000115E2"/>
    <w:rsid w:val="000126D0"/>
    <w:rsid w:val="0001296A"/>
    <w:rsid w:val="00016803"/>
    <w:rsid w:val="00017AC2"/>
    <w:rsid w:val="00023992"/>
    <w:rsid w:val="000275AE"/>
    <w:rsid w:val="00041E59"/>
    <w:rsid w:val="00064BFE"/>
    <w:rsid w:val="00070B3E"/>
    <w:rsid w:val="00071F95"/>
    <w:rsid w:val="000737BB"/>
    <w:rsid w:val="00074E47"/>
    <w:rsid w:val="000754EC"/>
    <w:rsid w:val="00090803"/>
    <w:rsid w:val="0009093B"/>
    <w:rsid w:val="000A5441"/>
    <w:rsid w:val="000C149A"/>
    <w:rsid w:val="000C224E"/>
    <w:rsid w:val="000C62F4"/>
    <w:rsid w:val="000E25E6"/>
    <w:rsid w:val="000E2C86"/>
    <w:rsid w:val="000F29F2"/>
    <w:rsid w:val="000F5D34"/>
    <w:rsid w:val="00101659"/>
    <w:rsid w:val="00105AEA"/>
    <w:rsid w:val="001078BF"/>
    <w:rsid w:val="00133957"/>
    <w:rsid w:val="001372F6"/>
    <w:rsid w:val="00144385"/>
    <w:rsid w:val="00146EEC"/>
    <w:rsid w:val="00151D55"/>
    <w:rsid w:val="00151D93"/>
    <w:rsid w:val="00156EF3"/>
    <w:rsid w:val="00170E73"/>
    <w:rsid w:val="00176E4F"/>
    <w:rsid w:val="0018546B"/>
    <w:rsid w:val="00187CBE"/>
    <w:rsid w:val="00195B88"/>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1DB8"/>
    <w:rsid w:val="0021210E"/>
    <w:rsid w:val="0021414D"/>
    <w:rsid w:val="00223124"/>
    <w:rsid w:val="002277E1"/>
    <w:rsid w:val="00233143"/>
    <w:rsid w:val="00234444"/>
    <w:rsid w:val="00242293"/>
    <w:rsid w:val="00244EA7"/>
    <w:rsid w:val="00262FC3"/>
    <w:rsid w:val="0026394F"/>
    <w:rsid w:val="00276DB8"/>
    <w:rsid w:val="00282664"/>
    <w:rsid w:val="00285FB8"/>
    <w:rsid w:val="0029448E"/>
    <w:rsid w:val="002970C3"/>
    <w:rsid w:val="002A4CD3"/>
    <w:rsid w:val="002A6CC4"/>
    <w:rsid w:val="002C39BF"/>
    <w:rsid w:val="002C55E9"/>
    <w:rsid w:val="002C7B65"/>
    <w:rsid w:val="002D0C8B"/>
    <w:rsid w:val="002D330A"/>
    <w:rsid w:val="002E170C"/>
    <w:rsid w:val="002E193E"/>
    <w:rsid w:val="00305EFF"/>
    <w:rsid w:val="00310A6A"/>
    <w:rsid w:val="003144E6"/>
    <w:rsid w:val="00337E82"/>
    <w:rsid w:val="00346FDC"/>
    <w:rsid w:val="00350BB1"/>
    <w:rsid w:val="00352C83"/>
    <w:rsid w:val="00366805"/>
    <w:rsid w:val="0037067D"/>
    <w:rsid w:val="00373436"/>
    <w:rsid w:val="00380921"/>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23CC"/>
    <w:rsid w:val="004D44B1"/>
    <w:rsid w:val="004E0460"/>
    <w:rsid w:val="004E1579"/>
    <w:rsid w:val="004E5FAE"/>
    <w:rsid w:val="004E6245"/>
    <w:rsid w:val="004E6741"/>
    <w:rsid w:val="004E7094"/>
    <w:rsid w:val="004F5DC7"/>
    <w:rsid w:val="004F78DA"/>
    <w:rsid w:val="00520E9A"/>
    <w:rsid w:val="005248C1"/>
    <w:rsid w:val="00526134"/>
    <w:rsid w:val="005405B2"/>
    <w:rsid w:val="00540BD0"/>
    <w:rsid w:val="005427C8"/>
    <w:rsid w:val="005446D1"/>
    <w:rsid w:val="00556C4C"/>
    <w:rsid w:val="00557369"/>
    <w:rsid w:val="00564ADD"/>
    <w:rsid w:val="005708EB"/>
    <w:rsid w:val="00575BC6"/>
    <w:rsid w:val="00580CE9"/>
    <w:rsid w:val="00583902"/>
    <w:rsid w:val="00592C35"/>
    <w:rsid w:val="005A0C3B"/>
    <w:rsid w:val="005A1D70"/>
    <w:rsid w:val="005A3AA5"/>
    <w:rsid w:val="005A6C9C"/>
    <w:rsid w:val="005A74DC"/>
    <w:rsid w:val="005B5146"/>
    <w:rsid w:val="005D1AFD"/>
    <w:rsid w:val="005E51E6"/>
    <w:rsid w:val="005F027A"/>
    <w:rsid w:val="005F33CC"/>
    <w:rsid w:val="005F771F"/>
    <w:rsid w:val="006121D4"/>
    <w:rsid w:val="00613B49"/>
    <w:rsid w:val="00616845"/>
    <w:rsid w:val="00620135"/>
    <w:rsid w:val="00620E8E"/>
    <w:rsid w:val="00633CFE"/>
    <w:rsid w:val="00634FCA"/>
    <w:rsid w:val="00643D1B"/>
    <w:rsid w:val="006452B8"/>
    <w:rsid w:val="006470B0"/>
    <w:rsid w:val="00652E62"/>
    <w:rsid w:val="00686A49"/>
    <w:rsid w:val="00687B62"/>
    <w:rsid w:val="00690C44"/>
    <w:rsid w:val="00692665"/>
    <w:rsid w:val="006969D9"/>
    <w:rsid w:val="006A0208"/>
    <w:rsid w:val="006A2B68"/>
    <w:rsid w:val="006C2F32"/>
    <w:rsid w:val="006D38C3"/>
    <w:rsid w:val="006D4448"/>
    <w:rsid w:val="006D6DFD"/>
    <w:rsid w:val="006E2C4D"/>
    <w:rsid w:val="006E42FE"/>
    <w:rsid w:val="006F0D02"/>
    <w:rsid w:val="006F10FE"/>
    <w:rsid w:val="006F3622"/>
    <w:rsid w:val="00705EEC"/>
    <w:rsid w:val="00707741"/>
    <w:rsid w:val="00711D8F"/>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C7363"/>
    <w:rsid w:val="008E260C"/>
    <w:rsid w:val="008E39B1"/>
    <w:rsid w:val="008E39BE"/>
    <w:rsid w:val="008E62EC"/>
    <w:rsid w:val="008F0FA0"/>
    <w:rsid w:val="008F0FC5"/>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E2A2F"/>
    <w:rsid w:val="009F0DCC"/>
    <w:rsid w:val="009F11CA"/>
    <w:rsid w:val="009F46B4"/>
    <w:rsid w:val="00A0695B"/>
    <w:rsid w:val="00A13052"/>
    <w:rsid w:val="00A16BF4"/>
    <w:rsid w:val="00A216A8"/>
    <w:rsid w:val="00A223A6"/>
    <w:rsid w:val="00A3639E"/>
    <w:rsid w:val="00A5092E"/>
    <w:rsid w:val="00A554D6"/>
    <w:rsid w:val="00A56E14"/>
    <w:rsid w:val="00A6476B"/>
    <w:rsid w:val="00A71C29"/>
    <w:rsid w:val="00A76C6C"/>
    <w:rsid w:val="00A87356"/>
    <w:rsid w:val="00A92DD1"/>
    <w:rsid w:val="00AA5338"/>
    <w:rsid w:val="00AB1B8E"/>
    <w:rsid w:val="00AC0696"/>
    <w:rsid w:val="00AC4C98"/>
    <w:rsid w:val="00AC5F6B"/>
    <w:rsid w:val="00AD3896"/>
    <w:rsid w:val="00AD5B47"/>
    <w:rsid w:val="00AE1ED9"/>
    <w:rsid w:val="00AE32CB"/>
    <w:rsid w:val="00AF2090"/>
    <w:rsid w:val="00AF3957"/>
    <w:rsid w:val="00B12013"/>
    <w:rsid w:val="00B22C67"/>
    <w:rsid w:val="00B3131A"/>
    <w:rsid w:val="00B3508F"/>
    <w:rsid w:val="00B443EE"/>
    <w:rsid w:val="00B560C8"/>
    <w:rsid w:val="00B61150"/>
    <w:rsid w:val="00B65BC7"/>
    <w:rsid w:val="00B746B9"/>
    <w:rsid w:val="00B848D4"/>
    <w:rsid w:val="00B865B7"/>
    <w:rsid w:val="00BA1CB1"/>
    <w:rsid w:val="00BA4178"/>
    <w:rsid w:val="00BA482D"/>
    <w:rsid w:val="00BB1755"/>
    <w:rsid w:val="00BB23F4"/>
    <w:rsid w:val="00BB79E3"/>
    <w:rsid w:val="00BC5075"/>
    <w:rsid w:val="00BC5419"/>
    <w:rsid w:val="00BD3B0F"/>
    <w:rsid w:val="00BF1D4C"/>
    <w:rsid w:val="00BF3F0A"/>
    <w:rsid w:val="00C143C3"/>
    <w:rsid w:val="00C1739B"/>
    <w:rsid w:val="00C21ADE"/>
    <w:rsid w:val="00C26067"/>
    <w:rsid w:val="00C30A29"/>
    <w:rsid w:val="00C317DC"/>
    <w:rsid w:val="00C578E9"/>
    <w:rsid w:val="00C6196A"/>
    <w:rsid w:val="00C637AE"/>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CF49A8"/>
    <w:rsid w:val="00D0201F"/>
    <w:rsid w:val="00D03685"/>
    <w:rsid w:val="00D07D4E"/>
    <w:rsid w:val="00D115AA"/>
    <w:rsid w:val="00D145BE"/>
    <w:rsid w:val="00D20C57"/>
    <w:rsid w:val="00D22A1C"/>
    <w:rsid w:val="00D25D16"/>
    <w:rsid w:val="00D32124"/>
    <w:rsid w:val="00D53C4C"/>
    <w:rsid w:val="00D54C76"/>
    <w:rsid w:val="00D71E43"/>
    <w:rsid w:val="00D727F3"/>
    <w:rsid w:val="00D73695"/>
    <w:rsid w:val="00D76214"/>
    <w:rsid w:val="00D810DE"/>
    <w:rsid w:val="00D87D32"/>
    <w:rsid w:val="00D91188"/>
    <w:rsid w:val="00D92C83"/>
    <w:rsid w:val="00DA0A81"/>
    <w:rsid w:val="00DA3C10"/>
    <w:rsid w:val="00DA53B5"/>
    <w:rsid w:val="00DB6D64"/>
    <w:rsid w:val="00DC1D69"/>
    <w:rsid w:val="00DC5A3A"/>
    <w:rsid w:val="00DD0726"/>
    <w:rsid w:val="00E238E6"/>
    <w:rsid w:val="00E35064"/>
    <w:rsid w:val="00E3681D"/>
    <w:rsid w:val="00E40225"/>
    <w:rsid w:val="00E501F0"/>
    <w:rsid w:val="00E6166D"/>
    <w:rsid w:val="00E71E2E"/>
    <w:rsid w:val="00E91BFF"/>
    <w:rsid w:val="00E92933"/>
    <w:rsid w:val="00E94FAD"/>
    <w:rsid w:val="00EB0AA4"/>
    <w:rsid w:val="00EB4DE8"/>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4F16"/>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AB94"/>
  <w15:docId w15:val="{F658FBB4-A0C9-4986-8E04-1328BB7B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Revision">
    <w:name w:val="Revision"/>
    <w:hidden/>
    <w:uiPriority w:val="99"/>
    <w:semiHidden/>
    <w:rsid w:val="00620135"/>
    <w:pPr>
      <w:spacing w:after="0" w:line="240" w:lineRule="auto"/>
    </w:pPr>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1456604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636326628">
      <w:bodyDiv w:val="1"/>
      <w:marLeft w:val="0"/>
      <w:marRight w:val="0"/>
      <w:marTop w:val="0"/>
      <w:marBottom w:val="0"/>
      <w:divBdr>
        <w:top w:val="none" w:sz="0" w:space="0" w:color="auto"/>
        <w:left w:val="none" w:sz="0" w:space="0" w:color="auto"/>
        <w:bottom w:val="none" w:sz="0" w:space="0" w:color="auto"/>
        <w:right w:val="none" w:sz="0" w:space="0" w:color="auto"/>
      </w:divBdr>
    </w:div>
    <w:div w:id="1668315585">
      <w:bodyDiv w:val="1"/>
      <w:marLeft w:val="0"/>
      <w:marRight w:val="0"/>
      <w:marTop w:val="0"/>
      <w:marBottom w:val="0"/>
      <w:divBdr>
        <w:top w:val="none" w:sz="0" w:space="0" w:color="auto"/>
        <w:left w:val="none" w:sz="0" w:space="0" w:color="auto"/>
        <w:bottom w:val="none" w:sz="0" w:space="0" w:color="auto"/>
        <w:right w:val="none" w:sz="0" w:space="0" w:color="auto"/>
      </w:divBdr>
    </w:div>
    <w:div w:id="1809086267">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58450E1ADDB947B7F776819D47A7F1" ma:contentTypeVersion="5" ma:contentTypeDescription="Create a new document." ma:contentTypeScope="" ma:versionID="a74d2928a8eeed392e11d2f09c18ccea">
  <xsd:schema xmlns:xsd="http://www.w3.org/2001/XMLSchema" xmlns:xs="http://www.w3.org/2001/XMLSchema" xmlns:p="http://schemas.microsoft.com/office/2006/metadata/properties" xmlns:ns2="dd2eab10-0153-49d4-89b3-1342eef8e022" targetNamespace="http://schemas.microsoft.com/office/2006/metadata/properties" ma:root="true" ma:fieldsID="a0b709a49889d3574a465a398487da2a" ns2:_="">
    <xsd:import namespace="dd2eab10-0153-49d4-89b3-1342eef8e022"/>
    <xsd:element name="properties">
      <xsd:complexType>
        <xsd:sequence>
          <xsd:element name="documentManagement">
            <xsd:complexType>
              <xsd:all>
                <xsd:element ref="ns2:Project" minOccurs="0"/>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eab10-0153-49d4-89b3-1342eef8e022"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Post Harvest"/>
          <xsd:enumeration value="Aqua Bio"/>
          <xsd:enumeration value="Compliance"/>
        </xsd:restriction>
      </xsd:simpleType>
    </xsd:element>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0"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 xmlns="dd2eab10-0153-49d4-89b3-1342eef8e022">Aqua Bio</Project>
    <Assigned_x0020_to0 xmlns="dd2eab10-0153-49d4-89b3-1342eef8e022">
      <UserInfo>
        <DisplayName>Lina Robinson</DisplayName>
        <AccountId>934</AccountId>
        <AccountType/>
      </UserInfo>
    </Assigned_x0020_to0>
    <Project_x0020_Phase xmlns="dd2eab10-0153-49d4-89b3-1342eef8e022">Validation</Project_x0020_Phas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9D70E-2CB1-4C29-8574-DA965A072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eab10-0153-49d4-89b3-1342eef8e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d2eab10-0153-49d4-89b3-1342eef8e022"/>
    <ds:schemaRef ds:uri="http://www.w3.org/XML/1998/namespace"/>
    <ds:schemaRef ds:uri="http://purl.org/dc/dcmityp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579DBE30-9BAF-4B22-8C43-4F743BAD4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14</TotalTime>
  <Pages>4</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Rebecca Ford</cp:lastModifiedBy>
  <cp:revision>5</cp:revision>
  <cp:lastPrinted>2016-05-27T05:21:00Z</cp:lastPrinted>
  <dcterms:created xsi:type="dcterms:W3CDTF">2018-06-25T08:02:00Z</dcterms:created>
  <dcterms:modified xsi:type="dcterms:W3CDTF">2018-09-21T05:11:00Z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0x0101004B58450E1ADDB947B7F776819D47A7F1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